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833" w:rsidRPr="001155D4" w:rsidRDefault="00547833" w:rsidP="006E4EA8">
      <w:pPr>
        <w:pStyle w:val="Style0"/>
      </w:pPr>
      <w:bookmarkStart w:id="0" w:name="_Toc296602400"/>
      <w:bookmarkStart w:id="1" w:name="_Toc246996898"/>
      <w:bookmarkStart w:id="2" w:name="_Toc330991226"/>
      <w:bookmarkStart w:id="3" w:name="_Toc247085669"/>
    </w:p>
    <w:p w:rsidR="00547833" w:rsidRPr="001155D4" w:rsidRDefault="00547833">
      <w:pPr>
        <w:pStyle w:val="Style16"/>
        <w:ind w:firstLine="883"/>
        <w:jc w:val="right"/>
        <w:rPr>
          <w:b/>
          <w:sz w:val="44"/>
          <w:szCs w:val="44"/>
        </w:rPr>
      </w:pPr>
    </w:p>
    <w:p w:rsidR="00547833" w:rsidRPr="001155D4" w:rsidRDefault="00547833">
      <w:pPr>
        <w:pStyle w:val="Style16"/>
        <w:ind w:firstLine="883"/>
        <w:jc w:val="right"/>
        <w:rPr>
          <w:b/>
          <w:sz w:val="44"/>
          <w:szCs w:val="44"/>
        </w:rPr>
      </w:pPr>
    </w:p>
    <w:bookmarkEnd w:id="0"/>
    <w:bookmarkEnd w:id="1"/>
    <w:bookmarkEnd w:id="2"/>
    <w:bookmarkEnd w:id="3"/>
    <w:p w:rsidR="00547833" w:rsidRPr="001155D4" w:rsidRDefault="00547833">
      <w:pPr>
        <w:pStyle w:val="a0"/>
        <w:rPr>
          <w:rFonts w:ascii="宋体" w:eastAsia="宋体" w:hAnsi="宋体"/>
        </w:rPr>
      </w:pPr>
    </w:p>
    <w:p w:rsidR="00547833" w:rsidRPr="001155D4" w:rsidRDefault="00920811" w:rsidP="003C6CDE">
      <w:pPr>
        <w:spacing w:line="360" w:lineRule="auto"/>
        <w:jc w:val="center"/>
        <w:rPr>
          <w:rFonts w:ascii="宋体" w:hAnsi="宋体"/>
          <w:b/>
          <w:bCs/>
          <w:sz w:val="44"/>
          <w:szCs w:val="44"/>
        </w:rPr>
      </w:pPr>
      <w:r w:rsidRPr="001155D4">
        <w:rPr>
          <w:rFonts w:ascii="宋体" w:hAnsi="宋体" w:hint="eastAsia"/>
          <w:b/>
          <w:bCs/>
          <w:sz w:val="44"/>
          <w:szCs w:val="44"/>
        </w:rPr>
        <w:t>威海市</w:t>
      </w:r>
      <w:r w:rsidR="00154E36" w:rsidRPr="001155D4">
        <w:rPr>
          <w:rFonts w:ascii="宋体" w:hAnsi="宋体" w:hint="eastAsia"/>
          <w:b/>
          <w:bCs/>
          <w:sz w:val="44"/>
          <w:szCs w:val="44"/>
        </w:rPr>
        <w:t>富环房地产开发</w:t>
      </w:r>
      <w:r w:rsidRPr="001155D4">
        <w:rPr>
          <w:rFonts w:ascii="宋体" w:hAnsi="宋体" w:hint="eastAsia"/>
          <w:b/>
          <w:bCs/>
          <w:sz w:val="44"/>
          <w:szCs w:val="44"/>
        </w:rPr>
        <w:t>有限公司</w:t>
      </w:r>
    </w:p>
    <w:p w:rsidR="00547833" w:rsidRPr="001155D4" w:rsidRDefault="00920811">
      <w:pPr>
        <w:jc w:val="center"/>
        <w:rPr>
          <w:rFonts w:ascii="宋体" w:hAnsi="宋体"/>
          <w:b/>
          <w:sz w:val="72"/>
          <w:szCs w:val="72"/>
        </w:rPr>
      </w:pPr>
      <w:r w:rsidRPr="001155D4">
        <w:rPr>
          <w:rFonts w:ascii="宋体" w:hAnsi="宋体" w:hint="eastAsia"/>
          <w:b/>
          <w:sz w:val="72"/>
          <w:szCs w:val="72"/>
        </w:rPr>
        <w:t>招 标 文 件</w:t>
      </w:r>
    </w:p>
    <w:p w:rsidR="00547833" w:rsidRPr="001155D4" w:rsidRDefault="00547833">
      <w:pPr>
        <w:rPr>
          <w:rFonts w:ascii="宋体" w:hAnsi="宋体"/>
          <w:b/>
          <w:sz w:val="52"/>
          <w:szCs w:val="52"/>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jc w:val="center"/>
        <w:rPr>
          <w:rFonts w:ascii="宋体" w:hAnsi="宋体"/>
          <w:b/>
          <w:sz w:val="52"/>
          <w:szCs w:val="52"/>
        </w:rPr>
      </w:pPr>
    </w:p>
    <w:p w:rsidR="00547833" w:rsidRPr="001155D4" w:rsidRDefault="00547833">
      <w:pPr>
        <w:pStyle w:val="a0"/>
        <w:rPr>
          <w:rFonts w:ascii="宋体" w:eastAsia="宋体" w:hAnsi="宋体"/>
        </w:rPr>
      </w:pPr>
    </w:p>
    <w:p w:rsidR="00547833" w:rsidRPr="001155D4" w:rsidRDefault="00547833">
      <w:pPr>
        <w:spacing w:line="360" w:lineRule="auto"/>
        <w:jc w:val="left"/>
        <w:rPr>
          <w:rFonts w:ascii="宋体" w:hAnsi="宋体"/>
          <w:b/>
          <w:bCs/>
          <w:sz w:val="28"/>
          <w:szCs w:val="28"/>
        </w:rPr>
      </w:pPr>
    </w:p>
    <w:p w:rsidR="00547833" w:rsidRPr="001155D4" w:rsidRDefault="00920811">
      <w:pPr>
        <w:spacing w:line="360" w:lineRule="auto"/>
        <w:ind w:firstLineChars="400" w:firstLine="1124"/>
        <w:jc w:val="left"/>
        <w:rPr>
          <w:rFonts w:ascii="宋体" w:hAnsi="宋体"/>
          <w:b/>
          <w:bCs/>
          <w:sz w:val="28"/>
          <w:szCs w:val="28"/>
        </w:rPr>
      </w:pPr>
      <w:r w:rsidRPr="001155D4">
        <w:rPr>
          <w:rFonts w:ascii="宋体" w:hAnsi="宋体"/>
          <w:b/>
          <w:bCs/>
          <w:sz w:val="28"/>
          <w:szCs w:val="28"/>
        </w:rPr>
        <w:t>招标编号：</w:t>
      </w:r>
      <w:r w:rsidR="006D5001" w:rsidRPr="001155D4">
        <w:rPr>
          <w:rFonts w:ascii="宋体" w:hAnsi="宋体"/>
          <w:sz w:val="32"/>
          <w:szCs w:val="32"/>
        </w:rPr>
        <w:t>PURM</w:t>
      </w:r>
      <w:r w:rsidR="007C41F2" w:rsidRPr="001155D4">
        <w:rPr>
          <w:rFonts w:ascii="宋体" w:hAnsi="宋体" w:hint="eastAsia"/>
          <w:sz w:val="32"/>
          <w:szCs w:val="32"/>
        </w:rPr>
        <w:t>202512100001</w:t>
      </w:r>
      <w:r w:rsidR="00154E36" w:rsidRPr="001155D4">
        <w:rPr>
          <w:rFonts w:ascii="宋体" w:hAnsi="宋体" w:hint="eastAsia"/>
          <w:sz w:val="32"/>
          <w:szCs w:val="32"/>
        </w:rPr>
        <w:t xml:space="preserve">  </w:t>
      </w:r>
    </w:p>
    <w:p w:rsidR="00547833" w:rsidRPr="001155D4" w:rsidRDefault="00920811">
      <w:pPr>
        <w:spacing w:line="360" w:lineRule="auto"/>
        <w:ind w:firstLineChars="400" w:firstLine="1124"/>
        <w:jc w:val="left"/>
        <w:rPr>
          <w:rFonts w:ascii="宋体" w:hAnsi="宋体"/>
          <w:b/>
          <w:bCs/>
          <w:sz w:val="28"/>
          <w:szCs w:val="28"/>
        </w:rPr>
      </w:pPr>
      <w:r w:rsidRPr="001155D4">
        <w:rPr>
          <w:rFonts w:ascii="宋体" w:hAnsi="宋体"/>
          <w:b/>
          <w:bCs/>
          <w:sz w:val="28"/>
          <w:szCs w:val="28"/>
        </w:rPr>
        <w:t>项目名称：</w:t>
      </w:r>
      <w:r w:rsidR="00154E36" w:rsidRPr="001155D4">
        <w:rPr>
          <w:rFonts w:ascii="宋体" w:hAnsi="宋体" w:hint="eastAsia"/>
          <w:sz w:val="32"/>
          <w:szCs w:val="32"/>
        </w:rPr>
        <w:t>选定环晟盛悦府项目案场物业服务单位</w:t>
      </w:r>
    </w:p>
    <w:p w:rsidR="00547833" w:rsidRPr="001155D4" w:rsidRDefault="00920811">
      <w:pPr>
        <w:spacing w:line="360" w:lineRule="auto"/>
        <w:ind w:firstLineChars="400" w:firstLine="1124"/>
        <w:jc w:val="left"/>
        <w:rPr>
          <w:rFonts w:ascii="宋体" w:hAnsi="宋体"/>
          <w:b/>
          <w:bCs/>
          <w:sz w:val="28"/>
          <w:szCs w:val="28"/>
        </w:rPr>
      </w:pPr>
      <w:r w:rsidRPr="001155D4">
        <w:rPr>
          <w:rFonts w:ascii="宋体" w:hAnsi="宋体" w:hint="eastAsia"/>
          <w:b/>
          <w:bCs/>
          <w:sz w:val="28"/>
          <w:szCs w:val="28"/>
        </w:rPr>
        <w:t>招标方式：</w:t>
      </w:r>
      <w:r w:rsidRPr="001155D4">
        <w:rPr>
          <w:rFonts w:ascii="宋体" w:hAnsi="宋体" w:hint="eastAsia"/>
          <w:sz w:val="32"/>
          <w:szCs w:val="32"/>
        </w:rPr>
        <w:t>公开招标</w:t>
      </w:r>
      <w:r w:rsidR="0017171C" w:rsidRPr="001155D4">
        <w:rPr>
          <w:rFonts w:ascii="宋体" w:hAnsi="宋体" w:hint="eastAsia"/>
          <w:sz w:val="32"/>
          <w:szCs w:val="32"/>
        </w:rPr>
        <w:t xml:space="preserve">   </w:t>
      </w:r>
    </w:p>
    <w:p w:rsidR="00547833" w:rsidRPr="001155D4" w:rsidRDefault="00547833">
      <w:pPr>
        <w:spacing w:line="360" w:lineRule="auto"/>
        <w:jc w:val="center"/>
        <w:rPr>
          <w:rFonts w:ascii="宋体" w:hAnsi="宋体"/>
          <w:b/>
          <w:bCs/>
          <w:sz w:val="44"/>
          <w:szCs w:val="44"/>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rPr>
          <w:rFonts w:ascii="宋体" w:hAnsi="宋体"/>
          <w:sz w:val="18"/>
          <w:szCs w:val="18"/>
        </w:rPr>
      </w:pPr>
    </w:p>
    <w:p w:rsidR="00547833" w:rsidRPr="001155D4" w:rsidRDefault="00547833">
      <w:pPr>
        <w:rPr>
          <w:rFonts w:ascii="宋体" w:hAnsi="宋体"/>
          <w:sz w:val="18"/>
          <w:szCs w:val="18"/>
        </w:rPr>
      </w:pPr>
    </w:p>
    <w:p w:rsidR="00547833" w:rsidRPr="001155D4" w:rsidRDefault="00920811">
      <w:pPr>
        <w:spacing w:line="360" w:lineRule="auto"/>
        <w:jc w:val="center"/>
        <w:rPr>
          <w:rFonts w:ascii="宋体" w:hAnsi="宋体"/>
          <w:sz w:val="36"/>
          <w:szCs w:val="36"/>
        </w:rPr>
      </w:pPr>
      <w:r w:rsidRPr="001155D4">
        <w:rPr>
          <w:rFonts w:ascii="宋体" w:hAnsi="宋体" w:hint="eastAsia"/>
          <w:sz w:val="36"/>
          <w:szCs w:val="36"/>
        </w:rPr>
        <w:t>北京东方华太工程咨询有限公司</w:t>
      </w:r>
    </w:p>
    <w:p w:rsidR="00547833" w:rsidRPr="001155D4" w:rsidRDefault="00920811">
      <w:pPr>
        <w:spacing w:line="360" w:lineRule="auto"/>
        <w:jc w:val="center"/>
        <w:rPr>
          <w:rFonts w:ascii="宋体" w:hAnsi="宋体"/>
        </w:rPr>
      </w:pPr>
      <w:r w:rsidRPr="001155D4">
        <w:rPr>
          <w:rFonts w:ascii="宋体" w:hAnsi="宋体" w:hint="eastAsia"/>
          <w:sz w:val="36"/>
          <w:szCs w:val="36"/>
        </w:rPr>
        <w:t>二〇二</w:t>
      </w:r>
      <w:r w:rsidR="00877AE5" w:rsidRPr="001155D4">
        <w:rPr>
          <w:rFonts w:ascii="宋体" w:hAnsi="宋体" w:hint="eastAsia"/>
          <w:sz w:val="36"/>
          <w:szCs w:val="36"/>
        </w:rPr>
        <w:t>六</w:t>
      </w:r>
      <w:r w:rsidRPr="001155D4">
        <w:rPr>
          <w:rFonts w:ascii="宋体" w:hAnsi="宋体" w:hint="eastAsia"/>
          <w:sz w:val="36"/>
          <w:szCs w:val="36"/>
        </w:rPr>
        <w:t>年</w:t>
      </w:r>
      <w:r w:rsidR="003F39F7" w:rsidRPr="001155D4">
        <w:rPr>
          <w:rFonts w:ascii="宋体" w:hAnsi="宋体" w:hint="eastAsia"/>
          <w:sz w:val="36"/>
          <w:szCs w:val="36"/>
        </w:rPr>
        <w:t>三</w:t>
      </w:r>
      <w:r w:rsidRPr="001155D4">
        <w:rPr>
          <w:rFonts w:ascii="宋体" w:hAnsi="宋体" w:hint="eastAsia"/>
          <w:sz w:val="36"/>
          <w:szCs w:val="36"/>
        </w:rPr>
        <w:t>月</w:t>
      </w: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sdt>
      <w:sdtPr>
        <w:rPr>
          <w:rFonts w:ascii="宋体" w:eastAsia="宋体" w:hAnsi="宋体" w:cs="Times New Roman"/>
          <w:b w:val="0"/>
          <w:bCs w:val="0"/>
          <w:color w:val="auto"/>
          <w:kern w:val="2"/>
          <w:sz w:val="21"/>
          <w:szCs w:val="24"/>
          <w:lang w:val="zh-CN"/>
        </w:rPr>
        <w:id w:val="4895083"/>
        <w:docPartObj>
          <w:docPartGallery w:val="Table of Contents"/>
          <w:docPartUnique/>
        </w:docPartObj>
      </w:sdtPr>
      <w:sdtEndPr>
        <w:rPr>
          <w:lang w:val="en-US"/>
        </w:rPr>
      </w:sdtEndPr>
      <w:sdtContent>
        <w:p w:rsidR="005B5C6D" w:rsidRPr="001155D4" w:rsidRDefault="005F3F70" w:rsidP="005B5C6D">
          <w:pPr>
            <w:pStyle w:val="TOC"/>
            <w:jc w:val="center"/>
            <w:rPr>
              <w:rFonts w:ascii="宋体" w:eastAsia="宋体" w:hAnsi="宋体"/>
              <w:color w:val="auto"/>
            </w:rPr>
          </w:pPr>
          <w:r>
            <w:rPr>
              <w:rFonts w:ascii="宋体" w:eastAsia="宋体" w:hAnsi="宋体"/>
              <w:noProof/>
              <w:color w:val="auto"/>
            </w:rPr>
            <w:pict>
              <v:rect id="KGD_Gobal1" o:spid="_x0000_s1026" alt="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style="position:absolute;left:0;text-align:left;margin-left:-10pt;margin-top:10pt;width:5pt;height:5pt;z-index:251658240;visibility:hidden;mso-position-horizontal-relative:text;mso-position-vertical-relative:text"/>
            </w:pict>
          </w:r>
          <w:r w:rsidR="005B5C6D" w:rsidRPr="001155D4">
            <w:rPr>
              <w:rFonts w:ascii="宋体" w:eastAsia="宋体" w:hAnsi="宋体"/>
              <w:color w:val="auto"/>
              <w:lang w:val="zh-CN"/>
            </w:rPr>
            <w:t>目录</w:t>
          </w:r>
        </w:p>
        <w:p w:rsidR="00FE313A" w:rsidRPr="001155D4" w:rsidRDefault="005F3F70" w:rsidP="00FE313A">
          <w:pPr>
            <w:pStyle w:val="10"/>
            <w:spacing w:line="360" w:lineRule="auto"/>
            <w:rPr>
              <w:rFonts w:ascii="宋体" w:hAnsi="宋体" w:cstheme="minorBidi"/>
              <w:b w:val="0"/>
              <w:bCs w:val="0"/>
              <w:caps w:val="0"/>
              <w:noProof/>
              <w:sz w:val="21"/>
              <w:szCs w:val="22"/>
            </w:rPr>
          </w:pPr>
          <w:r w:rsidRPr="005F3F70">
            <w:rPr>
              <w:rFonts w:ascii="宋体" w:hAnsi="宋体"/>
            </w:rPr>
            <w:fldChar w:fldCharType="begin"/>
          </w:r>
          <w:r w:rsidR="005B5C6D" w:rsidRPr="001155D4">
            <w:rPr>
              <w:rFonts w:ascii="宋体" w:hAnsi="宋体"/>
            </w:rPr>
            <w:instrText xml:space="preserve"> TOC \o "1-3" \h \z \u </w:instrText>
          </w:r>
          <w:r w:rsidRPr="005F3F70">
            <w:rPr>
              <w:rFonts w:ascii="宋体" w:hAnsi="宋体"/>
            </w:rPr>
            <w:fldChar w:fldCharType="separate"/>
          </w:r>
          <w:hyperlink w:anchor="_Toc168319360" w:history="1">
            <w:r w:rsidR="00FE313A" w:rsidRPr="001155D4">
              <w:rPr>
                <w:rStyle w:val="aff8"/>
                <w:rFonts w:ascii="宋体" w:hAnsi="宋体" w:cs="宋体" w:hint="eastAsia"/>
                <w:b w:val="0"/>
                <w:noProof/>
                <w:color w:val="auto"/>
              </w:rPr>
              <w:t>第一章</w:t>
            </w:r>
            <w:r w:rsidR="00FE313A" w:rsidRPr="001155D4">
              <w:rPr>
                <w:rStyle w:val="aff8"/>
                <w:rFonts w:ascii="宋体" w:hAnsi="宋体" w:cs="宋体"/>
                <w:b w:val="0"/>
                <w:noProof/>
                <w:color w:val="auto"/>
              </w:rPr>
              <w:t xml:space="preserve">  </w:t>
            </w:r>
            <w:r w:rsidR="00FE313A" w:rsidRPr="001155D4">
              <w:rPr>
                <w:rStyle w:val="aff8"/>
                <w:rFonts w:ascii="宋体" w:hAnsi="宋体" w:cs="宋体" w:hint="eastAsia"/>
                <w:b w:val="0"/>
                <w:noProof/>
                <w:color w:val="auto"/>
                <w:kern w:val="36"/>
              </w:rPr>
              <w:t>招标公告</w:t>
            </w:r>
            <w:r w:rsidR="00FE313A" w:rsidRPr="001155D4">
              <w:rPr>
                <w:rFonts w:ascii="宋体" w:hAnsi="宋体"/>
                <w:b w:val="0"/>
                <w:noProof/>
                <w:webHidden/>
              </w:rPr>
              <w:tab/>
            </w:r>
            <w:r w:rsidRPr="001155D4">
              <w:rPr>
                <w:rFonts w:ascii="宋体" w:hAnsi="宋体"/>
                <w:b w:val="0"/>
                <w:noProof/>
                <w:webHidden/>
              </w:rPr>
              <w:fldChar w:fldCharType="begin"/>
            </w:r>
            <w:r w:rsidR="00FE313A" w:rsidRPr="001155D4">
              <w:rPr>
                <w:rFonts w:ascii="宋体" w:hAnsi="宋体"/>
                <w:b w:val="0"/>
                <w:noProof/>
                <w:webHidden/>
              </w:rPr>
              <w:instrText xml:space="preserve"> PAGEREF _Toc168319360 \h </w:instrText>
            </w:r>
            <w:r w:rsidRPr="001155D4">
              <w:rPr>
                <w:rFonts w:ascii="宋体" w:hAnsi="宋体"/>
                <w:b w:val="0"/>
                <w:noProof/>
                <w:webHidden/>
              </w:rPr>
            </w:r>
            <w:r w:rsidRPr="001155D4">
              <w:rPr>
                <w:rFonts w:ascii="宋体" w:hAnsi="宋体"/>
                <w:b w:val="0"/>
                <w:noProof/>
                <w:webHidden/>
              </w:rPr>
              <w:fldChar w:fldCharType="separate"/>
            </w:r>
            <w:r w:rsidR="00D8751E" w:rsidRPr="001155D4">
              <w:rPr>
                <w:rFonts w:ascii="宋体" w:hAnsi="宋体"/>
                <w:b w:val="0"/>
                <w:noProof/>
                <w:webHidden/>
              </w:rPr>
              <w:t>3</w:t>
            </w:r>
            <w:r w:rsidRPr="001155D4">
              <w:rPr>
                <w:rFonts w:ascii="宋体" w:hAnsi="宋体"/>
                <w:b w:val="0"/>
                <w:noProof/>
                <w:webHidden/>
              </w:rPr>
              <w:fldChar w:fldCharType="end"/>
            </w:r>
          </w:hyperlink>
        </w:p>
        <w:p w:rsidR="00FE313A" w:rsidRPr="001155D4" w:rsidRDefault="005F3F70" w:rsidP="00FE313A">
          <w:pPr>
            <w:pStyle w:val="10"/>
            <w:spacing w:line="360" w:lineRule="auto"/>
            <w:rPr>
              <w:rFonts w:ascii="宋体" w:hAnsi="宋体" w:cstheme="minorBidi"/>
              <w:b w:val="0"/>
              <w:bCs w:val="0"/>
              <w:caps w:val="0"/>
              <w:noProof/>
              <w:sz w:val="21"/>
              <w:szCs w:val="22"/>
            </w:rPr>
          </w:pPr>
          <w:hyperlink w:anchor="_Toc168319361" w:history="1">
            <w:r w:rsidR="00FE313A" w:rsidRPr="001155D4">
              <w:rPr>
                <w:rStyle w:val="aff8"/>
                <w:rFonts w:ascii="宋体" w:hAnsi="宋体" w:cs="宋体" w:hint="eastAsia"/>
                <w:b w:val="0"/>
                <w:noProof/>
                <w:color w:val="auto"/>
              </w:rPr>
              <w:t>第二章</w:t>
            </w:r>
            <w:r w:rsidR="00FE313A" w:rsidRPr="001155D4">
              <w:rPr>
                <w:rStyle w:val="aff8"/>
                <w:rFonts w:ascii="宋体" w:hAnsi="宋体" w:cs="宋体"/>
                <w:b w:val="0"/>
                <w:noProof/>
                <w:color w:val="auto"/>
              </w:rPr>
              <w:t xml:space="preserve">  </w:t>
            </w:r>
            <w:r w:rsidR="00FE313A" w:rsidRPr="001155D4">
              <w:rPr>
                <w:rStyle w:val="aff8"/>
                <w:rFonts w:ascii="宋体" w:hAnsi="宋体" w:cs="宋体" w:hint="eastAsia"/>
                <w:b w:val="0"/>
                <w:noProof/>
                <w:color w:val="auto"/>
              </w:rPr>
              <w:t>投标须知</w:t>
            </w:r>
            <w:r w:rsidR="00FE313A" w:rsidRPr="001155D4">
              <w:rPr>
                <w:rFonts w:ascii="宋体" w:hAnsi="宋体"/>
                <w:b w:val="0"/>
                <w:noProof/>
                <w:webHidden/>
              </w:rPr>
              <w:tab/>
            </w:r>
            <w:r w:rsidRPr="001155D4">
              <w:rPr>
                <w:rFonts w:ascii="宋体" w:hAnsi="宋体"/>
                <w:b w:val="0"/>
                <w:noProof/>
                <w:webHidden/>
              </w:rPr>
              <w:fldChar w:fldCharType="begin"/>
            </w:r>
            <w:r w:rsidR="00FE313A" w:rsidRPr="001155D4">
              <w:rPr>
                <w:rFonts w:ascii="宋体" w:hAnsi="宋体"/>
                <w:b w:val="0"/>
                <w:noProof/>
                <w:webHidden/>
              </w:rPr>
              <w:instrText xml:space="preserve"> PAGEREF _Toc168319361 \h </w:instrText>
            </w:r>
            <w:r w:rsidRPr="001155D4">
              <w:rPr>
                <w:rFonts w:ascii="宋体" w:hAnsi="宋体"/>
                <w:b w:val="0"/>
                <w:noProof/>
                <w:webHidden/>
              </w:rPr>
            </w:r>
            <w:r w:rsidRPr="001155D4">
              <w:rPr>
                <w:rFonts w:ascii="宋体" w:hAnsi="宋体"/>
                <w:b w:val="0"/>
                <w:noProof/>
                <w:webHidden/>
              </w:rPr>
              <w:fldChar w:fldCharType="separate"/>
            </w:r>
            <w:r w:rsidR="00D8751E" w:rsidRPr="001155D4">
              <w:rPr>
                <w:rFonts w:ascii="宋体" w:hAnsi="宋体"/>
                <w:b w:val="0"/>
                <w:noProof/>
                <w:webHidden/>
              </w:rPr>
              <w:t>6</w:t>
            </w:r>
            <w:r w:rsidRPr="001155D4">
              <w:rPr>
                <w:rFonts w:ascii="宋体" w:hAnsi="宋体"/>
                <w:b w:val="0"/>
                <w:noProof/>
                <w:webHidden/>
              </w:rPr>
              <w:fldChar w:fldCharType="end"/>
            </w:r>
          </w:hyperlink>
        </w:p>
        <w:p w:rsidR="00FE313A" w:rsidRPr="001155D4" w:rsidRDefault="005F3F70" w:rsidP="00FE313A">
          <w:pPr>
            <w:pStyle w:val="10"/>
            <w:spacing w:line="360" w:lineRule="auto"/>
            <w:rPr>
              <w:rFonts w:ascii="宋体" w:hAnsi="宋体" w:cstheme="minorBidi"/>
              <w:b w:val="0"/>
              <w:bCs w:val="0"/>
              <w:caps w:val="0"/>
              <w:noProof/>
              <w:sz w:val="21"/>
              <w:szCs w:val="22"/>
            </w:rPr>
          </w:pPr>
          <w:hyperlink w:anchor="_Toc168319363" w:history="1">
            <w:r w:rsidR="00FE313A" w:rsidRPr="001155D4">
              <w:rPr>
                <w:rStyle w:val="aff8"/>
                <w:rFonts w:ascii="宋体" w:hAnsi="宋体" w:cs="宋体" w:hint="eastAsia"/>
                <w:b w:val="0"/>
                <w:noProof/>
                <w:color w:val="auto"/>
              </w:rPr>
              <w:t>第三章</w:t>
            </w:r>
            <w:r w:rsidR="00FE313A" w:rsidRPr="001155D4">
              <w:rPr>
                <w:rStyle w:val="aff8"/>
                <w:rFonts w:ascii="宋体" w:hAnsi="宋体" w:cs="宋体"/>
                <w:b w:val="0"/>
                <w:noProof/>
                <w:color w:val="auto"/>
              </w:rPr>
              <w:t xml:space="preserve">  </w:t>
            </w:r>
            <w:r w:rsidR="00FE313A" w:rsidRPr="001155D4">
              <w:rPr>
                <w:rStyle w:val="aff8"/>
                <w:rFonts w:ascii="宋体" w:hAnsi="宋体" w:cs="宋体" w:hint="eastAsia"/>
                <w:b w:val="0"/>
                <w:noProof/>
                <w:color w:val="auto"/>
              </w:rPr>
              <w:t>招标内容与要求</w:t>
            </w:r>
            <w:r w:rsidR="00FE313A" w:rsidRPr="001155D4">
              <w:rPr>
                <w:rFonts w:ascii="宋体" w:hAnsi="宋体"/>
                <w:b w:val="0"/>
                <w:noProof/>
                <w:webHidden/>
              </w:rPr>
              <w:tab/>
            </w:r>
            <w:r w:rsidRPr="001155D4">
              <w:rPr>
                <w:rFonts w:ascii="宋体" w:hAnsi="宋体"/>
                <w:b w:val="0"/>
                <w:noProof/>
                <w:webHidden/>
              </w:rPr>
              <w:fldChar w:fldCharType="begin"/>
            </w:r>
            <w:r w:rsidR="00FE313A" w:rsidRPr="001155D4">
              <w:rPr>
                <w:rFonts w:ascii="宋体" w:hAnsi="宋体"/>
                <w:b w:val="0"/>
                <w:noProof/>
                <w:webHidden/>
              </w:rPr>
              <w:instrText xml:space="preserve"> PAGEREF _Toc168319363 \h </w:instrText>
            </w:r>
            <w:r w:rsidRPr="001155D4">
              <w:rPr>
                <w:rFonts w:ascii="宋体" w:hAnsi="宋体"/>
                <w:b w:val="0"/>
                <w:noProof/>
                <w:webHidden/>
              </w:rPr>
            </w:r>
            <w:r w:rsidRPr="001155D4">
              <w:rPr>
                <w:rFonts w:ascii="宋体" w:hAnsi="宋体"/>
                <w:b w:val="0"/>
                <w:noProof/>
                <w:webHidden/>
              </w:rPr>
              <w:fldChar w:fldCharType="separate"/>
            </w:r>
            <w:r w:rsidR="00D8751E" w:rsidRPr="001155D4">
              <w:rPr>
                <w:rFonts w:ascii="宋体" w:hAnsi="宋体"/>
                <w:b w:val="0"/>
                <w:noProof/>
                <w:webHidden/>
              </w:rPr>
              <w:t>33</w:t>
            </w:r>
            <w:r w:rsidRPr="001155D4">
              <w:rPr>
                <w:rFonts w:ascii="宋体" w:hAnsi="宋体"/>
                <w:b w:val="0"/>
                <w:noProof/>
                <w:webHidden/>
              </w:rPr>
              <w:fldChar w:fldCharType="end"/>
            </w:r>
          </w:hyperlink>
        </w:p>
        <w:p w:rsidR="00FE313A" w:rsidRPr="001155D4" w:rsidRDefault="005F3F70" w:rsidP="00FE313A">
          <w:pPr>
            <w:pStyle w:val="10"/>
            <w:spacing w:line="360" w:lineRule="auto"/>
            <w:rPr>
              <w:rFonts w:ascii="宋体" w:hAnsi="宋体" w:cstheme="minorBidi"/>
              <w:b w:val="0"/>
              <w:bCs w:val="0"/>
              <w:caps w:val="0"/>
              <w:noProof/>
              <w:sz w:val="21"/>
              <w:szCs w:val="22"/>
            </w:rPr>
          </w:pPr>
          <w:hyperlink w:anchor="_Toc168319364" w:history="1">
            <w:r w:rsidR="00FE313A" w:rsidRPr="001155D4">
              <w:rPr>
                <w:rStyle w:val="aff8"/>
                <w:rFonts w:ascii="宋体" w:hAnsi="宋体" w:cs="宋体" w:hint="eastAsia"/>
                <w:b w:val="0"/>
                <w:noProof/>
                <w:color w:val="auto"/>
              </w:rPr>
              <w:t>第四章</w:t>
            </w:r>
            <w:r w:rsidR="00FE313A" w:rsidRPr="001155D4">
              <w:rPr>
                <w:rStyle w:val="aff8"/>
                <w:rFonts w:ascii="宋体" w:hAnsi="宋体" w:cs="宋体"/>
                <w:b w:val="0"/>
                <w:noProof/>
                <w:color w:val="auto"/>
              </w:rPr>
              <w:t xml:space="preserve">  </w:t>
            </w:r>
            <w:r w:rsidR="00FE313A" w:rsidRPr="001155D4">
              <w:rPr>
                <w:rStyle w:val="aff8"/>
                <w:rFonts w:ascii="宋体" w:hAnsi="宋体" w:cs="宋体" w:hint="eastAsia"/>
                <w:b w:val="0"/>
                <w:noProof/>
                <w:color w:val="auto"/>
              </w:rPr>
              <w:t>评标文件内容及格式</w:t>
            </w:r>
            <w:r w:rsidR="00FE313A" w:rsidRPr="001155D4">
              <w:rPr>
                <w:rFonts w:ascii="宋体" w:hAnsi="宋体"/>
                <w:b w:val="0"/>
                <w:noProof/>
                <w:webHidden/>
              </w:rPr>
              <w:tab/>
            </w:r>
            <w:r w:rsidRPr="001155D4">
              <w:rPr>
                <w:rFonts w:ascii="宋体" w:hAnsi="宋体"/>
                <w:b w:val="0"/>
                <w:noProof/>
                <w:webHidden/>
              </w:rPr>
              <w:fldChar w:fldCharType="begin"/>
            </w:r>
            <w:r w:rsidR="00FE313A" w:rsidRPr="001155D4">
              <w:rPr>
                <w:rFonts w:ascii="宋体" w:hAnsi="宋体"/>
                <w:b w:val="0"/>
                <w:noProof/>
                <w:webHidden/>
              </w:rPr>
              <w:instrText xml:space="preserve"> PAGEREF _Toc168319364 \h </w:instrText>
            </w:r>
            <w:r w:rsidRPr="001155D4">
              <w:rPr>
                <w:rFonts w:ascii="宋体" w:hAnsi="宋体"/>
                <w:b w:val="0"/>
                <w:noProof/>
                <w:webHidden/>
              </w:rPr>
            </w:r>
            <w:r w:rsidRPr="001155D4">
              <w:rPr>
                <w:rFonts w:ascii="宋体" w:hAnsi="宋体"/>
                <w:b w:val="0"/>
                <w:noProof/>
                <w:webHidden/>
              </w:rPr>
              <w:fldChar w:fldCharType="separate"/>
            </w:r>
            <w:r w:rsidR="00D8751E" w:rsidRPr="001155D4">
              <w:rPr>
                <w:rFonts w:ascii="宋体" w:hAnsi="宋体"/>
                <w:b w:val="0"/>
                <w:noProof/>
                <w:webHidden/>
              </w:rPr>
              <w:t>38</w:t>
            </w:r>
            <w:r w:rsidRPr="001155D4">
              <w:rPr>
                <w:rFonts w:ascii="宋体" w:hAnsi="宋体"/>
                <w:b w:val="0"/>
                <w:noProof/>
                <w:webHidden/>
              </w:rPr>
              <w:fldChar w:fldCharType="end"/>
            </w:r>
          </w:hyperlink>
        </w:p>
        <w:p w:rsidR="00FE313A" w:rsidRPr="001155D4" w:rsidRDefault="005F3F70" w:rsidP="00FE313A">
          <w:pPr>
            <w:pStyle w:val="10"/>
            <w:spacing w:line="360" w:lineRule="auto"/>
            <w:rPr>
              <w:rFonts w:ascii="宋体" w:hAnsi="宋体" w:cstheme="minorBidi"/>
              <w:b w:val="0"/>
              <w:bCs w:val="0"/>
              <w:caps w:val="0"/>
              <w:noProof/>
              <w:sz w:val="21"/>
              <w:szCs w:val="22"/>
            </w:rPr>
          </w:pPr>
          <w:hyperlink w:anchor="_Toc168319365" w:history="1">
            <w:r w:rsidR="00FE313A" w:rsidRPr="001155D4">
              <w:rPr>
                <w:rStyle w:val="aff8"/>
                <w:rFonts w:ascii="宋体" w:hAnsi="宋体" w:cs="宋体" w:hint="eastAsia"/>
                <w:b w:val="0"/>
                <w:noProof/>
                <w:color w:val="auto"/>
              </w:rPr>
              <w:t>第五章</w:t>
            </w:r>
            <w:r w:rsidR="00FE313A" w:rsidRPr="001155D4">
              <w:rPr>
                <w:rStyle w:val="aff8"/>
                <w:rFonts w:ascii="宋体" w:hAnsi="宋体" w:cs="宋体"/>
                <w:b w:val="0"/>
                <w:noProof/>
                <w:color w:val="auto"/>
              </w:rPr>
              <w:t xml:space="preserve">  </w:t>
            </w:r>
            <w:r w:rsidR="00FE313A" w:rsidRPr="001155D4">
              <w:rPr>
                <w:rStyle w:val="aff8"/>
                <w:rFonts w:ascii="宋体" w:hAnsi="宋体" w:cs="宋体" w:hint="eastAsia"/>
                <w:b w:val="0"/>
                <w:noProof/>
                <w:color w:val="auto"/>
              </w:rPr>
              <w:t>投标文件格式与要求</w:t>
            </w:r>
            <w:r w:rsidR="00FE313A" w:rsidRPr="001155D4">
              <w:rPr>
                <w:rFonts w:ascii="宋体" w:hAnsi="宋体"/>
                <w:b w:val="0"/>
                <w:noProof/>
                <w:webHidden/>
              </w:rPr>
              <w:tab/>
            </w:r>
            <w:r w:rsidRPr="001155D4">
              <w:rPr>
                <w:rFonts w:ascii="宋体" w:hAnsi="宋体"/>
                <w:b w:val="0"/>
                <w:noProof/>
                <w:webHidden/>
              </w:rPr>
              <w:fldChar w:fldCharType="begin"/>
            </w:r>
            <w:r w:rsidR="00FE313A" w:rsidRPr="001155D4">
              <w:rPr>
                <w:rFonts w:ascii="宋体" w:hAnsi="宋体"/>
                <w:b w:val="0"/>
                <w:noProof/>
                <w:webHidden/>
              </w:rPr>
              <w:instrText xml:space="preserve"> PAGEREF _Toc168319365 \h </w:instrText>
            </w:r>
            <w:r w:rsidRPr="001155D4">
              <w:rPr>
                <w:rFonts w:ascii="宋体" w:hAnsi="宋体"/>
                <w:b w:val="0"/>
                <w:noProof/>
                <w:webHidden/>
              </w:rPr>
            </w:r>
            <w:r w:rsidRPr="001155D4">
              <w:rPr>
                <w:rFonts w:ascii="宋体" w:hAnsi="宋体"/>
                <w:b w:val="0"/>
                <w:noProof/>
                <w:webHidden/>
              </w:rPr>
              <w:fldChar w:fldCharType="separate"/>
            </w:r>
            <w:r w:rsidR="00D8751E" w:rsidRPr="001155D4">
              <w:rPr>
                <w:rFonts w:ascii="宋体" w:hAnsi="宋体"/>
                <w:b w:val="0"/>
                <w:noProof/>
                <w:webHidden/>
              </w:rPr>
              <w:t>44</w:t>
            </w:r>
            <w:r w:rsidRPr="001155D4">
              <w:rPr>
                <w:rFonts w:ascii="宋体" w:hAnsi="宋体"/>
                <w:b w:val="0"/>
                <w:noProof/>
                <w:webHidden/>
              </w:rPr>
              <w:fldChar w:fldCharType="end"/>
            </w:r>
          </w:hyperlink>
        </w:p>
        <w:p w:rsidR="00FE313A" w:rsidRPr="001155D4" w:rsidRDefault="005F3F70" w:rsidP="00FE313A">
          <w:pPr>
            <w:pStyle w:val="10"/>
            <w:spacing w:line="360" w:lineRule="auto"/>
            <w:rPr>
              <w:rFonts w:ascii="宋体" w:hAnsi="宋体" w:cstheme="minorBidi"/>
              <w:b w:val="0"/>
              <w:bCs w:val="0"/>
              <w:caps w:val="0"/>
              <w:noProof/>
              <w:sz w:val="21"/>
              <w:szCs w:val="22"/>
            </w:rPr>
          </w:pPr>
          <w:hyperlink w:anchor="_Toc168319366" w:history="1">
            <w:r w:rsidR="00FE313A" w:rsidRPr="001155D4">
              <w:rPr>
                <w:rStyle w:val="aff8"/>
                <w:rFonts w:ascii="宋体" w:hAnsi="宋体" w:cs="宋体" w:hint="eastAsia"/>
                <w:b w:val="0"/>
                <w:noProof/>
                <w:color w:val="auto"/>
              </w:rPr>
              <w:t>第六章</w:t>
            </w:r>
            <w:r w:rsidR="00FE313A" w:rsidRPr="001155D4">
              <w:rPr>
                <w:rStyle w:val="aff8"/>
                <w:rFonts w:ascii="宋体" w:hAnsi="宋体" w:cs="宋体"/>
                <w:b w:val="0"/>
                <w:noProof/>
                <w:color w:val="auto"/>
              </w:rPr>
              <w:t xml:space="preserve">  </w:t>
            </w:r>
            <w:r w:rsidR="00FE313A" w:rsidRPr="001155D4">
              <w:rPr>
                <w:rStyle w:val="aff8"/>
                <w:rFonts w:ascii="宋体" w:hAnsi="宋体" w:cs="宋体" w:hint="eastAsia"/>
                <w:b w:val="0"/>
                <w:noProof/>
                <w:color w:val="auto"/>
              </w:rPr>
              <w:t>合同书（范本）</w:t>
            </w:r>
            <w:r w:rsidR="00FE313A" w:rsidRPr="001155D4">
              <w:rPr>
                <w:rFonts w:ascii="宋体" w:hAnsi="宋体"/>
                <w:b w:val="0"/>
                <w:noProof/>
                <w:webHidden/>
              </w:rPr>
              <w:tab/>
            </w:r>
            <w:r w:rsidRPr="001155D4">
              <w:rPr>
                <w:rFonts w:ascii="宋体" w:hAnsi="宋体"/>
                <w:b w:val="0"/>
                <w:noProof/>
                <w:webHidden/>
              </w:rPr>
              <w:fldChar w:fldCharType="begin"/>
            </w:r>
            <w:r w:rsidR="00FE313A" w:rsidRPr="001155D4">
              <w:rPr>
                <w:rFonts w:ascii="宋体" w:hAnsi="宋体"/>
                <w:b w:val="0"/>
                <w:noProof/>
                <w:webHidden/>
              </w:rPr>
              <w:instrText xml:space="preserve"> PAGEREF _Toc168319366 \h </w:instrText>
            </w:r>
            <w:r w:rsidRPr="001155D4">
              <w:rPr>
                <w:rFonts w:ascii="宋体" w:hAnsi="宋体"/>
                <w:b w:val="0"/>
                <w:noProof/>
                <w:webHidden/>
              </w:rPr>
            </w:r>
            <w:r w:rsidRPr="001155D4">
              <w:rPr>
                <w:rFonts w:ascii="宋体" w:hAnsi="宋体"/>
                <w:b w:val="0"/>
                <w:noProof/>
                <w:webHidden/>
              </w:rPr>
              <w:fldChar w:fldCharType="separate"/>
            </w:r>
            <w:r w:rsidR="00D8751E" w:rsidRPr="001155D4">
              <w:rPr>
                <w:rFonts w:ascii="宋体" w:hAnsi="宋体"/>
                <w:b w:val="0"/>
                <w:noProof/>
                <w:webHidden/>
              </w:rPr>
              <w:t>70</w:t>
            </w:r>
            <w:r w:rsidRPr="001155D4">
              <w:rPr>
                <w:rFonts w:ascii="宋体" w:hAnsi="宋体"/>
                <w:b w:val="0"/>
                <w:noProof/>
                <w:webHidden/>
              </w:rPr>
              <w:fldChar w:fldCharType="end"/>
            </w:r>
          </w:hyperlink>
        </w:p>
        <w:p w:rsidR="005B5C6D" w:rsidRPr="001155D4" w:rsidRDefault="005F3F70" w:rsidP="00FE313A">
          <w:pPr>
            <w:spacing w:line="360" w:lineRule="auto"/>
            <w:rPr>
              <w:rFonts w:ascii="宋体" w:hAnsi="宋体"/>
            </w:rPr>
          </w:pPr>
          <w:r w:rsidRPr="001155D4">
            <w:rPr>
              <w:rFonts w:ascii="宋体" w:hAnsi="宋体"/>
            </w:rPr>
            <w:fldChar w:fldCharType="end"/>
          </w:r>
        </w:p>
      </w:sdtContent>
    </w:sdt>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15888" w:rsidRPr="001155D4" w:rsidRDefault="00515888">
      <w:pPr>
        <w:pStyle w:val="a0"/>
        <w:rPr>
          <w:rFonts w:ascii="宋体" w:eastAsia="宋体" w:hAnsi="宋体"/>
        </w:rPr>
      </w:pPr>
    </w:p>
    <w:p w:rsidR="00515888" w:rsidRPr="001155D4" w:rsidRDefault="00515888">
      <w:pPr>
        <w:pStyle w:val="a0"/>
        <w:rPr>
          <w:rFonts w:ascii="宋体" w:eastAsia="宋体" w:hAnsi="宋体"/>
        </w:rPr>
      </w:pPr>
    </w:p>
    <w:p w:rsidR="00515888" w:rsidRPr="001155D4" w:rsidRDefault="00515888">
      <w:pPr>
        <w:pStyle w:val="a0"/>
        <w:rPr>
          <w:rFonts w:ascii="宋体" w:eastAsia="宋体" w:hAnsi="宋体"/>
        </w:rPr>
      </w:pPr>
    </w:p>
    <w:p w:rsidR="00515888" w:rsidRPr="001155D4" w:rsidRDefault="00515888">
      <w:pPr>
        <w:pStyle w:val="a0"/>
        <w:rPr>
          <w:rFonts w:ascii="宋体" w:eastAsia="宋体" w:hAnsi="宋体"/>
        </w:rPr>
      </w:pPr>
    </w:p>
    <w:p w:rsidR="00515888" w:rsidRPr="001155D4" w:rsidRDefault="00515888">
      <w:pPr>
        <w:pStyle w:val="a0"/>
        <w:rPr>
          <w:rFonts w:ascii="宋体" w:eastAsia="宋体" w:hAnsi="宋体"/>
        </w:rPr>
      </w:pPr>
    </w:p>
    <w:p w:rsidR="00515888" w:rsidRPr="001155D4" w:rsidRDefault="00515888">
      <w:pPr>
        <w:pStyle w:val="a0"/>
        <w:rPr>
          <w:rFonts w:ascii="宋体" w:eastAsia="宋体" w:hAnsi="宋体"/>
        </w:rPr>
      </w:pPr>
    </w:p>
    <w:p w:rsidR="00547833" w:rsidRPr="001155D4" w:rsidRDefault="00547833">
      <w:pPr>
        <w:pStyle w:val="a0"/>
        <w:rPr>
          <w:rFonts w:ascii="宋体" w:eastAsia="宋体" w:hAnsi="宋体"/>
        </w:rPr>
      </w:pPr>
    </w:p>
    <w:p w:rsidR="005B5C6D" w:rsidRPr="001155D4" w:rsidRDefault="005B5C6D">
      <w:pPr>
        <w:pStyle w:val="a0"/>
        <w:rPr>
          <w:rFonts w:ascii="宋体" w:eastAsia="宋体" w:hAnsi="宋体"/>
        </w:rPr>
      </w:pPr>
    </w:p>
    <w:p w:rsidR="005B5C6D" w:rsidRPr="001155D4" w:rsidRDefault="005B5C6D">
      <w:pPr>
        <w:pStyle w:val="a0"/>
        <w:rPr>
          <w:rFonts w:ascii="宋体" w:eastAsia="宋体" w:hAnsi="宋体"/>
        </w:rPr>
      </w:pPr>
    </w:p>
    <w:p w:rsidR="005B5C6D" w:rsidRPr="001155D4" w:rsidRDefault="005B5C6D">
      <w:pPr>
        <w:pStyle w:val="a0"/>
        <w:rPr>
          <w:rFonts w:ascii="宋体" w:eastAsia="宋体" w:hAnsi="宋体"/>
        </w:rPr>
      </w:pPr>
    </w:p>
    <w:p w:rsidR="005B5C6D" w:rsidRPr="001155D4" w:rsidRDefault="005B5C6D">
      <w:pPr>
        <w:pStyle w:val="a0"/>
        <w:rPr>
          <w:rFonts w:ascii="宋体" w:eastAsia="宋体" w:hAnsi="宋体"/>
        </w:rPr>
      </w:pPr>
    </w:p>
    <w:p w:rsidR="00547833" w:rsidRPr="001155D4" w:rsidRDefault="00920811">
      <w:pPr>
        <w:pStyle w:val="afc"/>
        <w:rPr>
          <w:rFonts w:ascii="宋体" w:hAnsi="宋体" w:cs="宋体"/>
          <w:kern w:val="36"/>
        </w:rPr>
      </w:pPr>
      <w:bookmarkStart w:id="4" w:name="_Toc69395936"/>
      <w:bookmarkStart w:id="5" w:name="_Toc80450431"/>
      <w:bookmarkStart w:id="6" w:name="_Toc81656948"/>
      <w:bookmarkStart w:id="7" w:name="_Toc168319360"/>
      <w:r w:rsidRPr="001155D4">
        <w:rPr>
          <w:rFonts w:ascii="宋体" w:hAnsi="宋体" w:cs="宋体" w:hint="eastAsia"/>
        </w:rPr>
        <w:lastRenderedPageBreak/>
        <w:t xml:space="preserve">第一章  </w:t>
      </w:r>
      <w:r w:rsidRPr="001155D4">
        <w:rPr>
          <w:rFonts w:ascii="宋体" w:hAnsi="宋体" w:cs="宋体" w:hint="eastAsia"/>
          <w:kern w:val="36"/>
        </w:rPr>
        <w:t>招标公告</w:t>
      </w:r>
      <w:bookmarkEnd w:id="4"/>
      <w:bookmarkEnd w:id="5"/>
      <w:bookmarkEnd w:id="6"/>
      <w:bookmarkEnd w:id="7"/>
    </w:p>
    <w:p w:rsidR="00547833" w:rsidRPr="001155D4" w:rsidRDefault="00154E36">
      <w:pPr>
        <w:spacing w:line="360" w:lineRule="auto"/>
        <w:jc w:val="center"/>
        <w:rPr>
          <w:rFonts w:ascii="宋体" w:hAnsi="宋体"/>
          <w:b/>
          <w:sz w:val="24"/>
        </w:rPr>
      </w:pPr>
      <w:r w:rsidRPr="001155D4">
        <w:rPr>
          <w:rFonts w:ascii="宋体" w:hAnsi="宋体" w:hint="eastAsia"/>
          <w:b/>
          <w:sz w:val="24"/>
        </w:rPr>
        <w:t>选定环晟盛悦府项目案场物业服务单位</w:t>
      </w:r>
      <w:r w:rsidR="00920811" w:rsidRPr="001155D4">
        <w:rPr>
          <w:rFonts w:ascii="宋体" w:hAnsi="宋体" w:hint="eastAsia"/>
          <w:b/>
          <w:sz w:val="24"/>
        </w:rPr>
        <w:t>招标公告</w:t>
      </w:r>
    </w:p>
    <w:p w:rsidR="00547833" w:rsidRPr="001155D4" w:rsidRDefault="00920811">
      <w:pPr>
        <w:jc w:val="center"/>
        <w:rPr>
          <w:rFonts w:ascii="宋体" w:hAnsi="宋体"/>
          <w:b/>
          <w:bCs/>
          <w:sz w:val="28"/>
          <w:szCs w:val="28"/>
        </w:rPr>
      </w:pPr>
      <w:r w:rsidRPr="001155D4">
        <w:rPr>
          <w:rFonts w:ascii="宋体" w:hAnsi="宋体" w:cs="宋体" w:hint="eastAsia"/>
          <w:kern w:val="0"/>
          <w:sz w:val="24"/>
        </w:rPr>
        <w:t>（招标编号：</w:t>
      </w:r>
      <w:r w:rsidR="006D5001" w:rsidRPr="001155D4">
        <w:rPr>
          <w:rFonts w:ascii="宋体" w:hAnsi="宋体" w:cs="宋体"/>
          <w:kern w:val="0"/>
          <w:sz w:val="24"/>
        </w:rPr>
        <w:t>PURM</w:t>
      </w:r>
      <w:r w:rsidR="007C41F2" w:rsidRPr="001155D4">
        <w:rPr>
          <w:rFonts w:ascii="宋体" w:hAnsi="宋体" w:cs="宋体" w:hint="eastAsia"/>
          <w:kern w:val="0"/>
          <w:sz w:val="24"/>
        </w:rPr>
        <w:t>202512100001</w:t>
      </w:r>
      <w:r w:rsidRPr="001155D4">
        <w:rPr>
          <w:rFonts w:ascii="宋体" w:hAnsi="宋体" w:cs="宋体" w:hint="eastAsia"/>
          <w:kern w:val="0"/>
          <w:sz w:val="24"/>
        </w:rPr>
        <w:t>）</w:t>
      </w:r>
    </w:p>
    <w:p w:rsidR="00547833" w:rsidRPr="001155D4" w:rsidRDefault="00920811">
      <w:pPr>
        <w:autoSpaceDE w:val="0"/>
        <w:autoSpaceDN w:val="0"/>
        <w:adjustRightInd w:val="0"/>
        <w:spacing w:line="360" w:lineRule="auto"/>
        <w:ind w:firstLineChars="200" w:firstLine="482"/>
        <w:jc w:val="left"/>
        <w:rPr>
          <w:rFonts w:ascii="宋体" w:hAnsi="宋体" w:cs="SimSun,Bold"/>
          <w:b/>
          <w:bCs/>
          <w:kern w:val="0"/>
          <w:sz w:val="24"/>
        </w:rPr>
      </w:pPr>
      <w:r w:rsidRPr="001155D4">
        <w:rPr>
          <w:rFonts w:ascii="宋体" w:hAnsi="宋体" w:cs="SimSun,Bold" w:hint="eastAsia"/>
          <w:b/>
          <w:bCs/>
          <w:kern w:val="0"/>
          <w:sz w:val="24"/>
        </w:rPr>
        <w:t>一、招标条件</w:t>
      </w:r>
    </w:p>
    <w:p w:rsidR="00547833" w:rsidRPr="001155D4" w:rsidRDefault="00920811">
      <w:pPr>
        <w:autoSpaceDE w:val="0"/>
        <w:autoSpaceDN w:val="0"/>
        <w:adjustRightInd w:val="0"/>
        <w:spacing w:line="360" w:lineRule="auto"/>
        <w:ind w:firstLineChars="200" w:firstLine="480"/>
        <w:jc w:val="left"/>
        <w:rPr>
          <w:rFonts w:ascii="宋体" w:hAnsi="宋体" w:cs="宋体"/>
          <w:b/>
          <w:kern w:val="0"/>
          <w:sz w:val="24"/>
        </w:rPr>
      </w:pPr>
      <w:r w:rsidRPr="001155D4">
        <w:rPr>
          <w:rFonts w:ascii="宋体" w:hAnsi="宋体" w:cs="宋体" w:hint="eastAsia"/>
          <w:kern w:val="0"/>
          <w:sz w:val="24"/>
        </w:rPr>
        <w:t>本招标项目</w:t>
      </w:r>
      <w:r w:rsidR="000D0F16" w:rsidRPr="001155D4">
        <w:rPr>
          <w:rFonts w:ascii="宋体" w:hAnsi="宋体" w:cs="宋体" w:hint="eastAsia"/>
          <w:kern w:val="0"/>
          <w:sz w:val="24"/>
        </w:rPr>
        <w:t xml:space="preserve"> </w:t>
      </w:r>
      <w:bookmarkStart w:id="8" w:name="OLE_LINK4"/>
      <w:bookmarkStart w:id="9" w:name="OLE_LINK5"/>
      <w:bookmarkStart w:id="10" w:name="OLE_LINK6"/>
      <w:r w:rsidR="00154E36" w:rsidRPr="001155D4">
        <w:rPr>
          <w:rFonts w:ascii="宋体" w:hAnsi="宋体" w:cs="宋体" w:hint="eastAsia"/>
          <w:kern w:val="0"/>
          <w:sz w:val="24"/>
        </w:rPr>
        <w:t>选定环晟盛悦府项目案场物业服务单位</w:t>
      </w:r>
      <w:bookmarkEnd w:id="8"/>
      <w:bookmarkEnd w:id="9"/>
      <w:bookmarkEnd w:id="10"/>
      <w:r w:rsidRPr="001155D4">
        <w:rPr>
          <w:rFonts w:ascii="宋体" w:hAnsi="宋体" w:cs="宋体" w:hint="eastAsia"/>
          <w:kern w:val="0"/>
          <w:sz w:val="24"/>
        </w:rPr>
        <w:t>，招标申请已经相关部门批准，招标人为</w:t>
      </w:r>
      <w:bookmarkStart w:id="11" w:name="OLE_LINK1"/>
      <w:bookmarkStart w:id="12" w:name="OLE_LINK2"/>
      <w:r w:rsidRPr="001155D4">
        <w:rPr>
          <w:rFonts w:ascii="宋体" w:hAnsi="宋体" w:cs="宋体" w:hint="eastAsia"/>
          <w:kern w:val="0"/>
          <w:sz w:val="24"/>
        </w:rPr>
        <w:t>威海市</w:t>
      </w:r>
      <w:r w:rsidR="00154E36" w:rsidRPr="001155D4">
        <w:rPr>
          <w:rFonts w:ascii="宋体" w:hAnsi="宋体" w:cs="宋体" w:hint="eastAsia"/>
          <w:kern w:val="0"/>
          <w:sz w:val="24"/>
        </w:rPr>
        <w:t>富环房地产开发</w:t>
      </w:r>
      <w:r w:rsidRPr="001155D4">
        <w:rPr>
          <w:rFonts w:ascii="宋体" w:hAnsi="宋体" w:cs="宋体" w:hint="eastAsia"/>
          <w:kern w:val="0"/>
          <w:sz w:val="24"/>
        </w:rPr>
        <w:t>有限公司</w:t>
      </w:r>
      <w:bookmarkEnd w:id="11"/>
      <w:bookmarkEnd w:id="12"/>
      <w:r w:rsidRPr="001155D4">
        <w:rPr>
          <w:rFonts w:ascii="宋体" w:hAnsi="宋体" w:cs="宋体" w:hint="eastAsia"/>
          <w:kern w:val="0"/>
          <w:sz w:val="24"/>
        </w:rPr>
        <w:t>，项目资金来源为自筹，出资比例为100%。项目已具备招标条件，现对该项目进行公开招标。</w:t>
      </w:r>
    </w:p>
    <w:p w:rsidR="00547833" w:rsidRPr="001155D4" w:rsidRDefault="00920811">
      <w:pPr>
        <w:autoSpaceDE w:val="0"/>
        <w:autoSpaceDN w:val="0"/>
        <w:adjustRightInd w:val="0"/>
        <w:spacing w:line="360" w:lineRule="auto"/>
        <w:ind w:firstLineChars="200" w:firstLine="482"/>
        <w:jc w:val="left"/>
        <w:rPr>
          <w:rFonts w:ascii="宋体" w:hAnsi="宋体" w:cs="SimSun,Bold"/>
          <w:b/>
          <w:bCs/>
          <w:kern w:val="0"/>
          <w:sz w:val="24"/>
        </w:rPr>
      </w:pPr>
      <w:r w:rsidRPr="001155D4">
        <w:rPr>
          <w:rFonts w:ascii="宋体" w:hAnsi="宋体" w:cs="SimSun,Bold" w:hint="eastAsia"/>
          <w:b/>
          <w:bCs/>
          <w:kern w:val="0"/>
          <w:sz w:val="24"/>
        </w:rPr>
        <w:t>二、项目概况和招标范围</w:t>
      </w:r>
    </w:p>
    <w:p w:rsidR="009F1DDC" w:rsidRPr="001155D4" w:rsidRDefault="009F1DDC" w:rsidP="009F1DDC">
      <w:pPr>
        <w:autoSpaceDE w:val="0"/>
        <w:autoSpaceDN w:val="0"/>
        <w:adjustRightInd w:val="0"/>
        <w:spacing w:line="360" w:lineRule="auto"/>
        <w:ind w:firstLineChars="200" w:firstLine="480"/>
        <w:jc w:val="left"/>
        <w:rPr>
          <w:rFonts w:ascii="宋体" w:hAnsi="宋体" w:cs="宋体"/>
          <w:kern w:val="0"/>
          <w:sz w:val="24"/>
        </w:rPr>
      </w:pPr>
      <w:r w:rsidRPr="001155D4">
        <w:rPr>
          <w:rFonts w:ascii="宋体" w:hAnsi="宋体" w:cs="宋体" w:hint="eastAsia"/>
          <w:kern w:val="0"/>
          <w:sz w:val="24"/>
        </w:rPr>
        <w:t>1.项目概况：</w:t>
      </w:r>
      <w:bookmarkStart w:id="13" w:name="OLE_LINK11"/>
      <w:r w:rsidRPr="001155D4">
        <w:rPr>
          <w:rFonts w:ascii="宋体" w:hAnsi="宋体" w:cs="宋体"/>
          <w:kern w:val="0"/>
          <w:sz w:val="24"/>
        </w:rPr>
        <w:t>盛悦府小区位于环翠区统一南路与仙姑顶路交会处，总建筑面积约27.05万㎡。营销中心室内建筑面积约2000㎡，其中有样板间3处、洗手间2处、洽谈区及办公区域。</w:t>
      </w:r>
    </w:p>
    <w:p w:rsidR="009F1DDC" w:rsidRPr="001155D4" w:rsidRDefault="009F1DDC" w:rsidP="009F1DDC">
      <w:pPr>
        <w:autoSpaceDE w:val="0"/>
        <w:autoSpaceDN w:val="0"/>
        <w:adjustRightInd w:val="0"/>
        <w:spacing w:line="360" w:lineRule="auto"/>
        <w:ind w:firstLineChars="200" w:firstLine="480"/>
        <w:jc w:val="left"/>
        <w:rPr>
          <w:rFonts w:ascii="宋体" w:hAnsi="宋体" w:cs="宋体"/>
          <w:bCs/>
          <w:kern w:val="0"/>
          <w:sz w:val="24"/>
        </w:rPr>
      </w:pPr>
      <w:r w:rsidRPr="001155D4">
        <w:rPr>
          <w:rFonts w:ascii="宋体" w:hAnsi="宋体" w:cs="宋体" w:hint="eastAsia"/>
          <w:kern w:val="0"/>
          <w:sz w:val="24"/>
        </w:rPr>
        <w:t>2.招标范围：</w:t>
      </w:r>
      <w:r w:rsidRPr="001155D4">
        <w:rPr>
          <w:rFonts w:ascii="宋体" w:hAnsi="宋体" w:cs="宋体"/>
          <w:bCs/>
          <w:kern w:val="0"/>
          <w:sz w:val="24"/>
        </w:rPr>
        <w:t>负责盛悦府项目案场物业服务，包含营销中心案场水吧客服、室内外保洁、样板间接待、秩序礼宾（含一层户外绿化景观及市政公共停车场）、物资采购含保洁耗材</w:t>
      </w:r>
      <w:bookmarkStart w:id="14" w:name="OLE_LINK12"/>
      <w:r w:rsidRPr="001155D4">
        <w:rPr>
          <w:rFonts w:ascii="宋体" w:hAnsi="宋体" w:cs="宋体"/>
          <w:bCs/>
          <w:kern w:val="0"/>
          <w:sz w:val="24"/>
        </w:rPr>
        <w:t>及水吧耗材</w:t>
      </w:r>
      <w:bookmarkEnd w:id="14"/>
      <w:r w:rsidRPr="001155D4">
        <w:rPr>
          <w:rFonts w:ascii="宋体" w:hAnsi="宋体" w:cs="宋体"/>
          <w:bCs/>
          <w:kern w:val="0"/>
          <w:sz w:val="24"/>
        </w:rPr>
        <w:t>，其中水吧耗材包括基础耗材、茶歇、清洁与消毒用品等。</w:t>
      </w:r>
    </w:p>
    <w:bookmarkEnd w:id="13"/>
    <w:p w:rsidR="00547833" w:rsidRPr="001155D4" w:rsidRDefault="00920811" w:rsidP="008F595C">
      <w:pPr>
        <w:autoSpaceDE w:val="0"/>
        <w:autoSpaceDN w:val="0"/>
        <w:adjustRightInd w:val="0"/>
        <w:spacing w:line="360" w:lineRule="auto"/>
        <w:ind w:firstLineChars="200" w:firstLine="480"/>
        <w:jc w:val="left"/>
        <w:rPr>
          <w:rFonts w:ascii="宋体" w:hAnsi="宋体" w:cs="宋体"/>
          <w:kern w:val="0"/>
          <w:sz w:val="24"/>
        </w:rPr>
      </w:pPr>
      <w:r w:rsidRPr="001155D4">
        <w:rPr>
          <w:rFonts w:ascii="宋体" w:hAnsi="宋体" w:cs="宋体" w:hint="eastAsia"/>
          <w:kern w:val="0"/>
          <w:sz w:val="24"/>
        </w:rPr>
        <w:t>3.最高限价：</w:t>
      </w:r>
      <w:r w:rsidR="00154E36" w:rsidRPr="001155D4">
        <w:rPr>
          <w:rFonts w:ascii="宋体" w:hAnsi="宋体" w:cs="宋体" w:hint="eastAsia"/>
          <w:kern w:val="0"/>
          <w:sz w:val="24"/>
        </w:rPr>
        <w:t>人民币80</w:t>
      </w:r>
      <w:r w:rsidR="007516A9" w:rsidRPr="001155D4">
        <w:rPr>
          <w:rFonts w:ascii="宋体" w:hAnsi="宋体" w:cs="宋体" w:hint="eastAsia"/>
          <w:kern w:val="0"/>
          <w:sz w:val="24"/>
        </w:rPr>
        <w:t>0000.00</w:t>
      </w:r>
      <w:r w:rsidR="00154E36" w:rsidRPr="001155D4">
        <w:rPr>
          <w:rFonts w:ascii="宋体" w:hAnsi="宋体" w:cs="宋体" w:hint="eastAsia"/>
          <w:kern w:val="0"/>
          <w:sz w:val="24"/>
        </w:rPr>
        <w:t>元</w:t>
      </w:r>
      <w:r w:rsidR="00743832" w:rsidRPr="001155D4">
        <w:rPr>
          <w:rFonts w:ascii="宋体" w:hAnsi="宋体" w:cs="宋体" w:hint="eastAsia"/>
          <w:kern w:val="0"/>
          <w:sz w:val="24"/>
        </w:rPr>
        <w:t>/年</w:t>
      </w:r>
      <w:r w:rsidR="0080762D" w:rsidRPr="001155D4">
        <w:rPr>
          <w:rFonts w:ascii="宋体" w:hAnsi="宋体" w:cs="宋体" w:hint="eastAsia"/>
          <w:kern w:val="0"/>
          <w:sz w:val="24"/>
        </w:rPr>
        <w:t>。</w:t>
      </w:r>
    </w:p>
    <w:p w:rsidR="00547833" w:rsidRPr="001155D4" w:rsidRDefault="00920811">
      <w:pPr>
        <w:autoSpaceDE w:val="0"/>
        <w:autoSpaceDN w:val="0"/>
        <w:adjustRightInd w:val="0"/>
        <w:spacing w:line="360" w:lineRule="auto"/>
        <w:ind w:firstLineChars="200" w:firstLine="480"/>
        <w:jc w:val="left"/>
        <w:rPr>
          <w:rFonts w:ascii="宋体" w:hAnsi="宋体" w:cs="宋体"/>
          <w:kern w:val="0"/>
          <w:sz w:val="24"/>
        </w:rPr>
      </w:pPr>
      <w:r w:rsidRPr="001155D4">
        <w:rPr>
          <w:rFonts w:ascii="宋体" w:hAnsi="宋体" w:cs="宋体" w:hint="eastAsia"/>
          <w:kern w:val="0"/>
          <w:sz w:val="24"/>
        </w:rPr>
        <w:t>4.</w:t>
      </w:r>
      <w:r w:rsidR="0080762D" w:rsidRPr="001155D4">
        <w:rPr>
          <w:rFonts w:ascii="宋体" w:hAnsi="宋体" w:cs="宋体" w:hint="eastAsia"/>
          <w:kern w:val="0"/>
          <w:sz w:val="24"/>
        </w:rPr>
        <w:t>服务</w:t>
      </w:r>
      <w:r w:rsidR="00154E36" w:rsidRPr="001155D4">
        <w:rPr>
          <w:rFonts w:ascii="宋体" w:hAnsi="宋体" w:cs="宋体" w:hint="eastAsia"/>
          <w:kern w:val="0"/>
          <w:sz w:val="24"/>
        </w:rPr>
        <w:t>项目地址</w:t>
      </w:r>
      <w:r w:rsidRPr="001155D4">
        <w:rPr>
          <w:rFonts w:ascii="宋体" w:hAnsi="宋体" w:cs="宋体" w:hint="eastAsia"/>
          <w:kern w:val="0"/>
          <w:sz w:val="24"/>
        </w:rPr>
        <w:t>：</w:t>
      </w:r>
      <w:bookmarkStart w:id="15" w:name="OLE_LINK20"/>
      <w:bookmarkStart w:id="16" w:name="OLE_LINK22"/>
      <w:r w:rsidR="00154E36" w:rsidRPr="001155D4">
        <w:rPr>
          <w:rFonts w:ascii="宋体" w:hAnsi="宋体" w:cs="宋体" w:hint="eastAsia"/>
          <w:kern w:val="0"/>
          <w:sz w:val="24"/>
        </w:rPr>
        <w:t>环翠区统一南路与仙姑顶路交会处</w:t>
      </w:r>
      <w:bookmarkEnd w:id="15"/>
      <w:bookmarkEnd w:id="16"/>
      <w:r w:rsidRPr="001155D4">
        <w:rPr>
          <w:rFonts w:ascii="宋体" w:hAnsi="宋体" w:cs="宋体" w:hint="eastAsia"/>
          <w:kern w:val="0"/>
          <w:sz w:val="24"/>
        </w:rPr>
        <w:t>。</w:t>
      </w:r>
    </w:p>
    <w:p w:rsidR="00547833" w:rsidRPr="001155D4" w:rsidRDefault="00920811">
      <w:pPr>
        <w:autoSpaceDE w:val="0"/>
        <w:autoSpaceDN w:val="0"/>
        <w:adjustRightInd w:val="0"/>
        <w:spacing w:line="360" w:lineRule="auto"/>
        <w:ind w:firstLineChars="200" w:firstLine="480"/>
        <w:jc w:val="left"/>
        <w:rPr>
          <w:rFonts w:ascii="宋体" w:hAnsi="宋体" w:cs="宋体"/>
          <w:kern w:val="0"/>
          <w:sz w:val="24"/>
        </w:rPr>
      </w:pPr>
      <w:r w:rsidRPr="001155D4">
        <w:rPr>
          <w:rFonts w:ascii="宋体" w:hAnsi="宋体" w:cs="宋体" w:hint="eastAsia"/>
          <w:kern w:val="0"/>
          <w:sz w:val="24"/>
        </w:rPr>
        <w:t>5.服务</w:t>
      </w:r>
      <w:r w:rsidR="0080762D" w:rsidRPr="001155D4">
        <w:rPr>
          <w:rFonts w:ascii="宋体" w:hAnsi="宋体" w:cs="宋体" w:hint="eastAsia"/>
          <w:kern w:val="0"/>
          <w:sz w:val="24"/>
        </w:rPr>
        <w:t>期限</w:t>
      </w:r>
      <w:r w:rsidR="009F1DDC" w:rsidRPr="001155D4">
        <w:rPr>
          <w:rFonts w:ascii="宋体" w:hAnsi="宋体" w:cs="宋体" w:hint="eastAsia"/>
          <w:kern w:val="0"/>
          <w:sz w:val="24"/>
        </w:rPr>
        <w:t>：</w:t>
      </w:r>
      <w:r w:rsidR="009F1DDC" w:rsidRPr="001155D4">
        <w:rPr>
          <w:rFonts w:ascii="宋体" w:hAnsi="宋体" w:cs="宋体"/>
          <w:kern w:val="0"/>
          <w:sz w:val="24"/>
        </w:rPr>
        <w:t>自合同签订之日起1年。</w:t>
      </w:r>
      <w:r w:rsidR="009F1DDC" w:rsidRPr="001155D4">
        <w:rPr>
          <w:rFonts w:ascii="宋体" w:hAnsi="宋体" w:cs="宋体" w:hint="eastAsia"/>
          <w:kern w:val="0"/>
          <w:sz w:val="24"/>
        </w:rPr>
        <w:t>采购单位根据服务单位服务情况，决定是否按照中标价格续签下一年合同</w:t>
      </w:r>
      <w:r w:rsidRPr="001155D4">
        <w:rPr>
          <w:rFonts w:ascii="宋体" w:hAnsi="宋体" w:cs="宋体" w:hint="eastAsia"/>
          <w:bCs/>
          <w:kern w:val="0"/>
          <w:sz w:val="24"/>
        </w:rPr>
        <w:t>。</w:t>
      </w:r>
    </w:p>
    <w:p w:rsidR="00547833" w:rsidRPr="001155D4" w:rsidRDefault="00920811">
      <w:pPr>
        <w:autoSpaceDE w:val="0"/>
        <w:autoSpaceDN w:val="0"/>
        <w:adjustRightInd w:val="0"/>
        <w:spacing w:line="360" w:lineRule="auto"/>
        <w:ind w:firstLineChars="200" w:firstLine="482"/>
        <w:jc w:val="left"/>
        <w:rPr>
          <w:rFonts w:ascii="宋体" w:hAnsi="宋体" w:cs="SimSun,Bold"/>
          <w:b/>
          <w:bCs/>
          <w:kern w:val="0"/>
          <w:sz w:val="24"/>
        </w:rPr>
      </w:pPr>
      <w:r w:rsidRPr="001155D4">
        <w:rPr>
          <w:rFonts w:ascii="宋体" w:hAnsi="宋体" w:cs="SimSun,Bold" w:hint="eastAsia"/>
          <w:b/>
          <w:bCs/>
          <w:kern w:val="0"/>
          <w:sz w:val="24"/>
        </w:rPr>
        <w:t>三、投标人资格要求</w:t>
      </w:r>
    </w:p>
    <w:p w:rsidR="00606B98" w:rsidRPr="001155D4" w:rsidRDefault="00606B98" w:rsidP="00606B98">
      <w:pPr>
        <w:autoSpaceDE w:val="0"/>
        <w:autoSpaceDN w:val="0"/>
        <w:adjustRightInd w:val="0"/>
        <w:spacing w:line="360" w:lineRule="auto"/>
        <w:ind w:firstLineChars="200" w:firstLine="480"/>
        <w:jc w:val="left"/>
        <w:rPr>
          <w:rFonts w:ascii="宋体" w:hAnsi="宋体" w:cs="宋体"/>
          <w:kern w:val="0"/>
          <w:sz w:val="24"/>
        </w:rPr>
      </w:pPr>
      <w:r w:rsidRPr="001155D4">
        <w:rPr>
          <w:rFonts w:ascii="宋体" w:hAnsi="宋体" w:cs="宋体" w:hint="eastAsia"/>
          <w:kern w:val="0"/>
          <w:sz w:val="24"/>
        </w:rPr>
        <w:t>1.投标人具有独立承担民事责任的能力；</w:t>
      </w:r>
    </w:p>
    <w:p w:rsidR="00606B98" w:rsidRPr="001155D4" w:rsidRDefault="00154E36" w:rsidP="00606B98">
      <w:pPr>
        <w:autoSpaceDE w:val="0"/>
        <w:autoSpaceDN w:val="0"/>
        <w:adjustRightInd w:val="0"/>
        <w:spacing w:line="360" w:lineRule="auto"/>
        <w:ind w:firstLineChars="200" w:firstLine="480"/>
        <w:jc w:val="left"/>
        <w:rPr>
          <w:rFonts w:ascii="宋体" w:hAnsi="宋体" w:cs="宋体"/>
          <w:kern w:val="0"/>
          <w:sz w:val="24"/>
        </w:rPr>
      </w:pPr>
      <w:r w:rsidRPr="001155D4">
        <w:rPr>
          <w:rFonts w:ascii="宋体" w:hAnsi="宋体" w:cs="宋体" w:hint="eastAsia"/>
          <w:kern w:val="0"/>
          <w:sz w:val="24"/>
        </w:rPr>
        <w:t>2</w:t>
      </w:r>
      <w:r w:rsidR="00EA22AB" w:rsidRPr="001155D4">
        <w:rPr>
          <w:rFonts w:ascii="宋体" w:hAnsi="宋体" w:cs="宋体" w:hint="eastAsia"/>
          <w:kern w:val="0"/>
          <w:sz w:val="24"/>
        </w:rPr>
        <w:t>.</w:t>
      </w:r>
      <w:r w:rsidR="00606B98" w:rsidRPr="001155D4">
        <w:rPr>
          <w:rFonts w:ascii="宋体" w:hAnsi="宋体" w:cs="宋体" w:hint="eastAsia"/>
          <w:kern w:val="0"/>
          <w:sz w:val="24"/>
        </w:rPr>
        <w:t>投标人具有良好的商业信誉和健全的财务会计制度；</w:t>
      </w:r>
    </w:p>
    <w:p w:rsidR="00606B98" w:rsidRPr="001155D4" w:rsidRDefault="00154E36" w:rsidP="00606B98">
      <w:pPr>
        <w:autoSpaceDE w:val="0"/>
        <w:autoSpaceDN w:val="0"/>
        <w:adjustRightInd w:val="0"/>
        <w:spacing w:line="360" w:lineRule="auto"/>
        <w:ind w:firstLineChars="200" w:firstLine="480"/>
        <w:jc w:val="left"/>
        <w:rPr>
          <w:rFonts w:ascii="宋体" w:hAnsi="宋体" w:cs="宋体"/>
          <w:kern w:val="0"/>
          <w:sz w:val="24"/>
        </w:rPr>
      </w:pPr>
      <w:r w:rsidRPr="001155D4">
        <w:rPr>
          <w:rFonts w:ascii="宋体" w:hAnsi="宋体" w:cs="宋体" w:hint="eastAsia"/>
          <w:kern w:val="0"/>
          <w:sz w:val="24"/>
        </w:rPr>
        <w:t>3</w:t>
      </w:r>
      <w:r w:rsidR="00606B98" w:rsidRPr="001155D4">
        <w:rPr>
          <w:rFonts w:ascii="宋体" w:hAnsi="宋体" w:cs="宋体" w:hint="eastAsia"/>
          <w:kern w:val="0"/>
          <w:sz w:val="24"/>
        </w:rPr>
        <w:t>.投标人具有依法缴纳税收和社会保障资金的良好记录；</w:t>
      </w:r>
    </w:p>
    <w:p w:rsidR="00606B98" w:rsidRPr="001155D4" w:rsidRDefault="00154E36" w:rsidP="00606B98">
      <w:pPr>
        <w:autoSpaceDE w:val="0"/>
        <w:autoSpaceDN w:val="0"/>
        <w:adjustRightInd w:val="0"/>
        <w:spacing w:line="360" w:lineRule="auto"/>
        <w:ind w:firstLineChars="200" w:firstLine="480"/>
        <w:jc w:val="left"/>
        <w:rPr>
          <w:rFonts w:ascii="宋体" w:hAnsi="宋体" w:cs="宋体"/>
          <w:kern w:val="0"/>
          <w:sz w:val="24"/>
        </w:rPr>
      </w:pPr>
      <w:r w:rsidRPr="001155D4">
        <w:rPr>
          <w:rFonts w:ascii="宋体" w:hAnsi="宋体" w:cs="宋体" w:hint="eastAsia"/>
          <w:kern w:val="0"/>
          <w:sz w:val="24"/>
        </w:rPr>
        <w:t>4</w:t>
      </w:r>
      <w:r w:rsidR="00606B98" w:rsidRPr="001155D4">
        <w:rPr>
          <w:rFonts w:ascii="宋体" w:hAnsi="宋体" w:cs="宋体" w:hint="eastAsia"/>
          <w:kern w:val="0"/>
          <w:sz w:val="24"/>
        </w:rPr>
        <w:t>.投标人具有履行合同所必须的设备、人员和专业技术能力，并能提供优质的服务；</w:t>
      </w:r>
    </w:p>
    <w:p w:rsidR="00606B98" w:rsidRPr="001155D4" w:rsidRDefault="00154E36" w:rsidP="00606B98">
      <w:pPr>
        <w:autoSpaceDE w:val="0"/>
        <w:autoSpaceDN w:val="0"/>
        <w:adjustRightInd w:val="0"/>
        <w:spacing w:line="360" w:lineRule="auto"/>
        <w:ind w:firstLineChars="200" w:firstLine="480"/>
        <w:jc w:val="left"/>
        <w:rPr>
          <w:rFonts w:ascii="宋体" w:hAnsi="宋体" w:cs="宋体"/>
          <w:kern w:val="0"/>
          <w:sz w:val="24"/>
        </w:rPr>
      </w:pPr>
      <w:r w:rsidRPr="001155D4">
        <w:rPr>
          <w:rFonts w:ascii="宋体" w:hAnsi="宋体" w:cs="宋体" w:hint="eastAsia"/>
          <w:kern w:val="0"/>
          <w:sz w:val="24"/>
        </w:rPr>
        <w:t>5</w:t>
      </w:r>
      <w:r w:rsidR="00606B98" w:rsidRPr="001155D4">
        <w:rPr>
          <w:rFonts w:ascii="宋体" w:hAnsi="宋体" w:cs="宋体" w:hint="eastAsia"/>
          <w:kern w:val="0"/>
          <w:sz w:val="24"/>
        </w:rPr>
        <w:t>.投标人参加本次招标活动前三年内，在经营活动中没有重大违法记录，投标人及其法定代表人近三年无行贿犯罪记录；</w:t>
      </w:r>
    </w:p>
    <w:p w:rsidR="00EA22AB" w:rsidRPr="001155D4" w:rsidRDefault="00154E36" w:rsidP="00EA22AB">
      <w:pPr>
        <w:autoSpaceDE w:val="0"/>
        <w:autoSpaceDN w:val="0"/>
        <w:adjustRightInd w:val="0"/>
        <w:spacing w:line="360" w:lineRule="auto"/>
        <w:ind w:firstLineChars="200" w:firstLine="480"/>
        <w:jc w:val="left"/>
        <w:rPr>
          <w:rFonts w:ascii="宋体" w:hAnsi="宋体" w:cs="宋体"/>
          <w:kern w:val="0"/>
          <w:sz w:val="24"/>
        </w:rPr>
      </w:pPr>
      <w:r w:rsidRPr="001155D4">
        <w:rPr>
          <w:rFonts w:ascii="宋体" w:hAnsi="宋体" w:cs="宋体" w:hint="eastAsia"/>
          <w:kern w:val="0"/>
          <w:sz w:val="24"/>
        </w:rPr>
        <w:t>6</w:t>
      </w:r>
      <w:r w:rsidR="00EA22AB" w:rsidRPr="001155D4">
        <w:rPr>
          <w:rFonts w:ascii="宋体" w:hAnsi="宋体" w:cs="宋体" w:hint="eastAsia"/>
          <w:kern w:val="0"/>
          <w:sz w:val="24"/>
        </w:rPr>
        <w:t>.投标人及其法定代表人、委托代理人未被最高</w:t>
      </w:r>
      <w:r w:rsidR="00042A28" w:rsidRPr="001155D4">
        <w:rPr>
          <w:rFonts w:ascii="宋体" w:hAnsi="宋体" w:cs="宋体" w:hint="eastAsia"/>
          <w:kern w:val="0"/>
          <w:sz w:val="24"/>
        </w:rPr>
        <w:t>人民</w:t>
      </w:r>
      <w:r w:rsidR="00EA22AB" w:rsidRPr="001155D4">
        <w:rPr>
          <w:rFonts w:ascii="宋体" w:hAnsi="宋体" w:cs="宋体" w:hint="eastAsia"/>
          <w:kern w:val="0"/>
          <w:sz w:val="24"/>
        </w:rPr>
        <w:t>法院列入失信被执行人；</w:t>
      </w:r>
    </w:p>
    <w:p w:rsidR="00EA22AB" w:rsidRPr="001155D4" w:rsidRDefault="00154E36" w:rsidP="00EA22AB">
      <w:pPr>
        <w:autoSpaceDE w:val="0"/>
        <w:autoSpaceDN w:val="0"/>
        <w:adjustRightInd w:val="0"/>
        <w:spacing w:line="360" w:lineRule="auto"/>
        <w:ind w:firstLineChars="200" w:firstLine="480"/>
        <w:jc w:val="left"/>
        <w:rPr>
          <w:rFonts w:ascii="宋体" w:hAnsi="宋体" w:cs="宋体"/>
          <w:kern w:val="0"/>
          <w:sz w:val="24"/>
        </w:rPr>
      </w:pPr>
      <w:bookmarkStart w:id="17" w:name="_Hlk169104633"/>
      <w:bookmarkStart w:id="18" w:name="_Hlk169101970"/>
      <w:r w:rsidRPr="001155D4">
        <w:rPr>
          <w:rFonts w:ascii="宋体" w:hAnsi="宋体" w:cs="宋体" w:hint="eastAsia"/>
          <w:kern w:val="0"/>
          <w:sz w:val="24"/>
        </w:rPr>
        <w:t>7</w:t>
      </w:r>
      <w:r w:rsidR="00EA22AB" w:rsidRPr="001155D4">
        <w:rPr>
          <w:rFonts w:ascii="宋体" w:hAnsi="宋体" w:cs="宋体" w:hint="eastAsia"/>
          <w:kern w:val="0"/>
          <w:sz w:val="24"/>
        </w:rPr>
        <w:t>.投标人近一年在</w:t>
      </w:r>
      <w:r w:rsidR="00DB7BA7" w:rsidRPr="001155D4">
        <w:rPr>
          <w:rFonts w:ascii="宋体" w:hAnsi="宋体" w:cs="宋体" w:hint="eastAsia"/>
          <w:kern w:val="0"/>
          <w:sz w:val="24"/>
        </w:rPr>
        <w:t>“信用中国”</w:t>
      </w:r>
      <w:r w:rsidR="00EA22AB" w:rsidRPr="001155D4">
        <w:rPr>
          <w:rFonts w:ascii="宋体" w:hAnsi="宋体" w:cs="宋体" w:hint="eastAsia"/>
          <w:kern w:val="0"/>
          <w:sz w:val="24"/>
        </w:rPr>
        <w:t>或</w:t>
      </w:r>
      <w:r w:rsidR="00DB7BA7" w:rsidRPr="001155D4">
        <w:rPr>
          <w:rFonts w:ascii="宋体" w:hAnsi="宋体" w:cs="宋体" w:hint="eastAsia"/>
          <w:kern w:val="0"/>
          <w:sz w:val="24"/>
        </w:rPr>
        <w:t>“信用中国（山东）”</w:t>
      </w:r>
      <w:r w:rsidR="00EA22AB" w:rsidRPr="001155D4">
        <w:rPr>
          <w:rFonts w:ascii="宋体" w:hAnsi="宋体" w:cs="宋体" w:hint="eastAsia"/>
          <w:kern w:val="0"/>
          <w:sz w:val="24"/>
        </w:rPr>
        <w:t>无严重失信记录；</w:t>
      </w:r>
      <w:bookmarkEnd w:id="17"/>
    </w:p>
    <w:bookmarkEnd w:id="18"/>
    <w:p w:rsidR="00606B98" w:rsidRPr="001155D4" w:rsidRDefault="00154E36" w:rsidP="00606B98">
      <w:pPr>
        <w:autoSpaceDE w:val="0"/>
        <w:autoSpaceDN w:val="0"/>
        <w:adjustRightInd w:val="0"/>
        <w:spacing w:line="360" w:lineRule="auto"/>
        <w:ind w:firstLineChars="200" w:firstLine="480"/>
        <w:jc w:val="left"/>
        <w:rPr>
          <w:rFonts w:ascii="宋体" w:hAnsi="宋体" w:cs="宋体"/>
          <w:kern w:val="0"/>
          <w:sz w:val="24"/>
        </w:rPr>
      </w:pPr>
      <w:r w:rsidRPr="001155D4">
        <w:rPr>
          <w:rFonts w:ascii="宋体" w:hAnsi="宋体" w:cs="宋体" w:hint="eastAsia"/>
          <w:kern w:val="0"/>
          <w:sz w:val="24"/>
        </w:rPr>
        <w:t>8</w:t>
      </w:r>
      <w:r w:rsidR="00606B98" w:rsidRPr="001155D4">
        <w:rPr>
          <w:rFonts w:ascii="宋体" w:hAnsi="宋体" w:cs="宋体" w:hint="eastAsia"/>
          <w:kern w:val="0"/>
          <w:sz w:val="24"/>
        </w:rPr>
        <w:t>.法律、行政法规及招标文件规定的其他要求；</w:t>
      </w:r>
    </w:p>
    <w:p w:rsidR="00547833" w:rsidRPr="001155D4" w:rsidRDefault="00920811" w:rsidP="00606B98">
      <w:pPr>
        <w:autoSpaceDE w:val="0"/>
        <w:autoSpaceDN w:val="0"/>
        <w:adjustRightInd w:val="0"/>
        <w:spacing w:line="360" w:lineRule="auto"/>
        <w:ind w:firstLineChars="200" w:firstLine="480"/>
        <w:jc w:val="left"/>
        <w:rPr>
          <w:rFonts w:ascii="宋体" w:hAnsi="宋体" w:cs="宋体"/>
          <w:kern w:val="0"/>
          <w:sz w:val="24"/>
        </w:rPr>
      </w:pPr>
      <w:r w:rsidRPr="001155D4">
        <w:rPr>
          <w:rFonts w:ascii="宋体" w:hAnsi="宋体" w:cs="宋体" w:hint="eastAsia"/>
          <w:kern w:val="0"/>
          <w:sz w:val="24"/>
        </w:rPr>
        <w:t>本项目不接受联合体投标。</w:t>
      </w:r>
    </w:p>
    <w:p w:rsidR="00547833" w:rsidRPr="001155D4" w:rsidRDefault="00920811">
      <w:pPr>
        <w:autoSpaceDE w:val="0"/>
        <w:autoSpaceDN w:val="0"/>
        <w:adjustRightInd w:val="0"/>
        <w:spacing w:line="360" w:lineRule="auto"/>
        <w:ind w:firstLineChars="200" w:firstLine="482"/>
        <w:jc w:val="left"/>
        <w:rPr>
          <w:rFonts w:ascii="宋体" w:hAnsi="宋体" w:cs="SimSun,Bold"/>
          <w:b/>
          <w:bCs/>
          <w:kern w:val="0"/>
          <w:sz w:val="24"/>
        </w:rPr>
      </w:pPr>
      <w:r w:rsidRPr="001155D4">
        <w:rPr>
          <w:rFonts w:ascii="宋体" w:hAnsi="宋体" w:cs="SimSun,Bold" w:hint="eastAsia"/>
          <w:b/>
          <w:bCs/>
          <w:kern w:val="0"/>
          <w:sz w:val="24"/>
        </w:rPr>
        <w:t>四、招标文件的获取</w:t>
      </w:r>
    </w:p>
    <w:p w:rsidR="00547833" w:rsidRPr="001155D4" w:rsidRDefault="00920811">
      <w:pPr>
        <w:spacing w:line="360" w:lineRule="auto"/>
        <w:ind w:firstLineChars="200" w:firstLine="480"/>
        <w:jc w:val="left"/>
        <w:rPr>
          <w:rFonts w:ascii="宋体" w:hAnsi="宋体" w:cs="宋体"/>
          <w:kern w:val="0"/>
          <w:sz w:val="24"/>
        </w:rPr>
      </w:pPr>
      <w:r w:rsidRPr="001155D4">
        <w:rPr>
          <w:rFonts w:ascii="宋体" w:hAnsi="宋体" w:cs="宋体" w:hint="eastAsia"/>
          <w:kern w:val="0"/>
          <w:sz w:val="24"/>
        </w:rPr>
        <w:lastRenderedPageBreak/>
        <w:t>1.时间：2</w:t>
      </w:r>
      <w:r w:rsidR="00154E36" w:rsidRPr="001155D4">
        <w:rPr>
          <w:rFonts w:ascii="宋体" w:hAnsi="宋体" w:cs="宋体" w:hint="eastAsia"/>
          <w:kern w:val="0"/>
          <w:sz w:val="24"/>
        </w:rPr>
        <w:t>02</w:t>
      </w:r>
      <w:r w:rsidR="00877AE5" w:rsidRPr="001155D4">
        <w:rPr>
          <w:rFonts w:ascii="宋体" w:hAnsi="宋体" w:cs="宋体" w:hint="eastAsia"/>
          <w:kern w:val="0"/>
          <w:sz w:val="24"/>
        </w:rPr>
        <w:t>6</w:t>
      </w:r>
      <w:r w:rsidRPr="001155D4">
        <w:rPr>
          <w:rFonts w:ascii="宋体" w:hAnsi="宋体" w:cs="宋体" w:hint="eastAsia"/>
          <w:kern w:val="0"/>
          <w:sz w:val="24"/>
        </w:rPr>
        <w:t>年</w:t>
      </w:r>
      <w:r w:rsidR="003F39F7" w:rsidRPr="001155D4">
        <w:rPr>
          <w:rFonts w:ascii="宋体" w:hAnsi="宋体" w:cs="宋体" w:hint="eastAsia"/>
          <w:kern w:val="0"/>
          <w:sz w:val="24"/>
        </w:rPr>
        <w:t>03</w:t>
      </w:r>
      <w:r w:rsidRPr="001155D4">
        <w:rPr>
          <w:rFonts w:ascii="宋体" w:hAnsi="宋体" w:cs="宋体" w:hint="eastAsia"/>
          <w:kern w:val="0"/>
          <w:sz w:val="24"/>
        </w:rPr>
        <w:t>月</w:t>
      </w:r>
      <w:r w:rsidR="003F39F7" w:rsidRPr="001155D4">
        <w:rPr>
          <w:rFonts w:ascii="宋体" w:hAnsi="宋体" w:cs="宋体" w:hint="eastAsia"/>
          <w:kern w:val="0"/>
          <w:sz w:val="24"/>
        </w:rPr>
        <w:t>0</w:t>
      </w:r>
      <w:r w:rsidR="00962549">
        <w:rPr>
          <w:rFonts w:ascii="宋体" w:hAnsi="宋体" w:cs="宋体" w:hint="eastAsia"/>
          <w:kern w:val="0"/>
          <w:sz w:val="24"/>
        </w:rPr>
        <w:t>4</w:t>
      </w:r>
      <w:r w:rsidRPr="001155D4">
        <w:rPr>
          <w:rFonts w:ascii="宋体" w:hAnsi="宋体" w:cs="宋体" w:hint="eastAsia"/>
          <w:kern w:val="0"/>
          <w:sz w:val="24"/>
        </w:rPr>
        <w:t>日</w:t>
      </w:r>
      <w:r w:rsidR="001029F6" w:rsidRPr="001155D4">
        <w:rPr>
          <w:rFonts w:ascii="宋体" w:hAnsi="宋体" w:cs="宋体" w:hint="eastAsia"/>
          <w:kern w:val="0"/>
          <w:sz w:val="24"/>
        </w:rPr>
        <w:t>1</w:t>
      </w:r>
      <w:r w:rsidR="00154E36" w:rsidRPr="001155D4">
        <w:rPr>
          <w:rFonts w:ascii="宋体" w:hAnsi="宋体" w:cs="宋体" w:hint="eastAsia"/>
          <w:kern w:val="0"/>
          <w:sz w:val="24"/>
        </w:rPr>
        <w:t>8</w:t>
      </w:r>
      <w:r w:rsidRPr="001155D4">
        <w:rPr>
          <w:rFonts w:ascii="宋体" w:hAnsi="宋体" w:cs="宋体" w:hint="eastAsia"/>
          <w:kern w:val="0"/>
          <w:sz w:val="24"/>
        </w:rPr>
        <w:t>时</w:t>
      </w:r>
      <w:r w:rsidR="001029F6" w:rsidRPr="001155D4">
        <w:rPr>
          <w:rFonts w:ascii="宋体" w:hAnsi="宋体" w:cs="宋体" w:hint="eastAsia"/>
          <w:kern w:val="0"/>
          <w:sz w:val="24"/>
        </w:rPr>
        <w:t>30</w:t>
      </w:r>
      <w:r w:rsidRPr="001155D4">
        <w:rPr>
          <w:rFonts w:ascii="宋体" w:hAnsi="宋体" w:cs="宋体" w:hint="eastAsia"/>
          <w:kern w:val="0"/>
          <w:sz w:val="24"/>
        </w:rPr>
        <w:t>分至</w:t>
      </w:r>
      <w:r w:rsidR="00877AE5" w:rsidRPr="001155D4">
        <w:rPr>
          <w:rFonts w:ascii="宋体" w:hAnsi="宋体" w:cs="宋体" w:hint="eastAsia"/>
          <w:kern w:val="0"/>
          <w:sz w:val="24"/>
        </w:rPr>
        <w:t>2026</w:t>
      </w:r>
      <w:r w:rsidR="004C7B7F" w:rsidRPr="001155D4">
        <w:rPr>
          <w:rFonts w:ascii="宋体" w:hAnsi="宋体" w:cs="宋体" w:hint="eastAsia"/>
          <w:kern w:val="0"/>
          <w:sz w:val="24"/>
        </w:rPr>
        <w:t>年</w:t>
      </w:r>
      <w:r w:rsidR="003F39F7" w:rsidRPr="001155D4">
        <w:rPr>
          <w:rFonts w:ascii="宋体" w:hAnsi="宋体" w:cs="宋体" w:hint="eastAsia"/>
          <w:kern w:val="0"/>
          <w:sz w:val="24"/>
        </w:rPr>
        <w:t>03</w:t>
      </w:r>
      <w:r w:rsidR="00154E36" w:rsidRPr="001155D4">
        <w:rPr>
          <w:rFonts w:ascii="宋体" w:hAnsi="宋体" w:cs="宋体" w:hint="eastAsia"/>
          <w:kern w:val="0"/>
          <w:sz w:val="24"/>
        </w:rPr>
        <w:t>月</w:t>
      </w:r>
      <w:r w:rsidR="00962549">
        <w:rPr>
          <w:rFonts w:ascii="宋体" w:hAnsi="宋体" w:cs="宋体" w:hint="eastAsia"/>
          <w:kern w:val="0"/>
          <w:sz w:val="24"/>
        </w:rPr>
        <w:t>11</w:t>
      </w:r>
      <w:r w:rsidR="004C7B7F" w:rsidRPr="001155D4">
        <w:rPr>
          <w:rFonts w:ascii="宋体" w:hAnsi="宋体" w:cs="宋体" w:hint="eastAsia"/>
          <w:kern w:val="0"/>
          <w:sz w:val="24"/>
        </w:rPr>
        <w:t>日</w:t>
      </w:r>
      <w:r w:rsidR="003554A6" w:rsidRPr="001155D4">
        <w:rPr>
          <w:rFonts w:ascii="宋体" w:hAnsi="宋体" w:cs="宋体" w:hint="eastAsia"/>
          <w:kern w:val="0"/>
          <w:sz w:val="24"/>
        </w:rPr>
        <w:t>1</w:t>
      </w:r>
      <w:r w:rsidR="00154E36" w:rsidRPr="001155D4">
        <w:rPr>
          <w:rFonts w:ascii="宋体" w:hAnsi="宋体" w:cs="宋体" w:hint="eastAsia"/>
          <w:kern w:val="0"/>
          <w:sz w:val="24"/>
        </w:rPr>
        <w:t>8</w:t>
      </w:r>
      <w:r w:rsidR="004C7B7F" w:rsidRPr="001155D4">
        <w:rPr>
          <w:rFonts w:ascii="宋体" w:hAnsi="宋体" w:cs="宋体" w:hint="eastAsia"/>
          <w:kern w:val="0"/>
          <w:sz w:val="24"/>
        </w:rPr>
        <w:t>时</w:t>
      </w:r>
      <w:r w:rsidR="003554A6" w:rsidRPr="001155D4">
        <w:rPr>
          <w:rFonts w:ascii="宋体" w:hAnsi="宋体" w:cs="宋体" w:hint="eastAsia"/>
          <w:kern w:val="0"/>
          <w:sz w:val="24"/>
        </w:rPr>
        <w:t>30</w:t>
      </w:r>
      <w:r w:rsidR="004C7B7F" w:rsidRPr="001155D4">
        <w:rPr>
          <w:rFonts w:ascii="宋体" w:hAnsi="宋体" w:cs="宋体" w:hint="eastAsia"/>
          <w:kern w:val="0"/>
          <w:sz w:val="24"/>
        </w:rPr>
        <w:t>分</w:t>
      </w:r>
      <w:r w:rsidRPr="001155D4">
        <w:rPr>
          <w:rFonts w:ascii="宋体" w:hAnsi="宋体" w:cs="宋体" w:hint="eastAsia"/>
          <w:kern w:val="0"/>
          <w:sz w:val="24"/>
        </w:rPr>
        <w:t>（北京时间）</w:t>
      </w:r>
    </w:p>
    <w:p w:rsidR="002D09BB" w:rsidRPr="001155D4" w:rsidRDefault="00920811" w:rsidP="002D09BB">
      <w:pPr>
        <w:spacing w:line="360" w:lineRule="auto"/>
        <w:ind w:firstLineChars="200" w:firstLine="480"/>
        <w:jc w:val="left"/>
        <w:rPr>
          <w:rFonts w:ascii="宋体" w:hAnsi="宋体" w:cs="宋体"/>
          <w:kern w:val="0"/>
          <w:sz w:val="24"/>
        </w:rPr>
      </w:pPr>
      <w:r w:rsidRPr="001155D4">
        <w:rPr>
          <w:rFonts w:ascii="宋体" w:hAnsi="宋体" w:cs="宋体" w:hint="eastAsia"/>
          <w:kern w:val="0"/>
          <w:sz w:val="24"/>
        </w:rPr>
        <w:t>2.地点：</w:t>
      </w:r>
      <w:r w:rsidR="002D09BB" w:rsidRPr="001155D4">
        <w:rPr>
          <w:rFonts w:ascii="宋体" w:hAnsi="宋体" w:cs="宋体" w:hint="eastAsia"/>
          <w:kern w:val="0"/>
          <w:sz w:val="24"/>
        </w:rPr>
        <w:t>登录“威海市公共资源交易网”首页右侧“（新版）交易服务一网通办系统”进行平台切换，点击“国企采购”进入国有企业阳光采购电子化服务平台获取文件。(网址：</w:t>
      </w:r>
      <w:hyperlink r:id="rId8" w:tgtFrame="https://web.qun.qq.com/announce/_blank" w:history="1">
        <w:r w:rsidR="002D09BB" w:rsidRPr="001155D4">
          <w:rPr>
            <w:rFonts w:ascii="宋体" w:hAnsi="宋体" w:cs="宋体" w:hint="eastAsia"/>
            <w:kern w:val="0"/>
            <w:sz w:val="24"/>
          </w:rPr>
          <w:t>http://ggzyjy.weihai.cn/)</w:t>
        </w:r>
      </w:hyperlink>
      <w:r w:rsidR="002D09BB" w:rsidRPr="001155D4">
        <w:rPr>
          <w:rFonts w:ascii="宋体" w:hAnsi="宋体" w:cs="宋体" w:hint="eastAsia"/>
          <w:kern w:val="0"/>
          <w:sz w:val="24"/>
        </w:rPr>
        <w:t>逾期无法从平台中获取文件，未在规定时间内从系统中获取招标文件的投标人将无法递交电子投标文件。</w:t>
      </w:r>
    </w:p>
    <w:p w:rsidR="002D09BB" w:rsidRPr="001155D4" w:rsidRDefault="002D09BB" w:rsidP="002D09BB">
      <w:pPr>
        <w:spacing w:line="360" w:lineRule="auto"/>
        <w:ind w:firstLineChars="200" w:firstLine="480"/>
        <w:jc w:val="left"/>
        <w:rPr>
          <w:rFonts w:ascii="宋体" w:hAnsi="宋体" w:cs="宋体"/>
          <w:kern w:val="0"/>
          <w:sz w:val="24"/>
        </w:rPr>
      </w:pPr>
      <w:r w:rsidRPr="001155D4">
        <w:rPr>
          <w:rFonts w:ascii="宋体" w:hAnsi="宋体" w:cs="宋体" w:hint="eastAsia"/>
          <w:kern w:val="0"/>
          <w:sz w:val="24"/>
        </w:rPr>
        <w:t xml:space="preserve"> 交易服务一网通办系统技术支持电话：4009980000（受理问题：系统登录、CA锁绑定、平台切换），一网通办技术支持QQ群：1143439694；CA锁办理咨询电话：0631-5172975；国企采购技术支持电话：</w:t>
      </w:r>
      <w:r w:rsidRPr="001155D4">
        <w:rPr>
          <w:rFonts w:ascii="宋体" w:hAnsi="宋体" w:cs="宋体"/>
          <w:kern w:val="0"/>
          <w:sz w:val="24"/>
        </w:rPr>
        <w:t>17863029936</w:t>
      </w:r>
      <w:r w:rsidRPr="001155D4">
        <w:rPr>
          <w:rFonts w:ascii="宋体" w:hAnsi="宋体" w:cs="宋体" w:hint="eastAsia"/>
          <w:kern w:val="0"/>
          <w:sz w:val="24"/>
        </w:rPr>
        <w:t>，国企技术支持QQ群（供应商）：1046971257。</w:t>
      </w:r>
    </w:p>
    <w:p w:rsidR="002D09BB" w:rsidRPr="001155D4" w:rsidRDefault="002D09BB" w:rsidP="002D09BB">
      <w:pPr>
        <w:spacing w:line="360" w:lineRule="auto"/>
        <w:ind w:firstLineChars="200" w:firstLine="480"/>
        <w:jc w:val="left"/>
        <w:rPr>
          <w:rFonts w:ascii="宋体" w:hAnsi="宋体" w:cs="宋体"/>
          <w:kern w:val="0"/>
          <w:sz w:val="24"/>
        </w:rPr>
      </w:pPr>
      <w:r w:rsidRPr="001155D4">
        <w:rPr>
          <w:rFonts w:ascii="宋体" w:hAnsi="宋体" w:cs="宋体" w:hint="eastAsia"/>
          <w:kern w:val="0"/>
          <w:sz w:val="24"/>
        </w:rPr>
        <w:t>注：未注册用户请先免费注册。在“威海市公共资源交易网”首页右侧“（新版）交易服务一网通办系统”端口登录注册登记，并办理“安全证书（CA）”和“电子签章”进行获取文件。“安全证书（CA）”和“电子签章”办理请按照“威海市公共资源交易网”首页右侧“CA办理”中“CA证书办理介绍”进行办理。</w:t>
      </w:r>
    </w:p>
    <w:p w:rsidR="00547833" w:rsidRPr="001155D4" w:rsidRDefault="00920811">
      <w:pPr>
        <w:spacing w:line="360" w:lineRule="auto"/>
        <w:ind w:firstLineChars="200" w:firstLine="482"/>
        <w:jc w:val="left"/>
        <w:rPr>
          <w:rFonts w:ascii="宋体" w:hAnsi="宋体" w:cs="SimSun,Bold"/>
          <w:b/>
          <w:bCs/>
          <w:kern w:val="0"/>
          <w:sz w:val="24"/>
        </w:rPr>
      </w:pPr>
      <w:r w:rsidRPr="001155D4">
        <w:rPr>
          <w:rFonts w:ascii="宋体" w:hAnsi="宋体" w:cs="SimSun,Bold" w:hint="eastAsia"/>
          <w:b/>
          <w:bCs/>
          <w:kern w:val="0"/>
          <w:sz w:val="24"/>
        </w:rPr>
        <w:t>五、投标文件的递交</w:t>
      </w:r>
    </w:p>
    <w:p w:rsidR="00547833" w:rsidRPr="001155D4" w:rsidRDefault="00920811" w:rsidP="002D09BB">
      <w:pPr>
        <w:spacing w:line="360" w:lineRule="auto"/>
        <w:ind w:firstLineChars="200" w:firstLine="480"/>
        <w:jc w:val="left"/>
        <w:rPr>
          <w:rFonts w:ascii="宋体" w:hAnsi="宋体" w:cs="宋体"/>
          <w:kern w:val="0"/>
          <w:sz w:val="24"/>
        </w:rPr>
      </w:pPr>
      <w:r w:rsidRPr="001155D4">
        <w:rPr>
          <w:rFonts w:ascii="宋体" w:hAnsi="宋体" w:cs="宋体" w:hint="eastAsia"/>
          <w:kern w:val="0"/>
          <w:sz w:val="24"/>
        </w:rPr>
        <w:t>1.递交投标文件截止时间：</w:t>
      </w:r>
      <w:r w:rsidR="002D09BB" w:rsidRPr="001155D4">
        <w:rPr>
          <w:rFonts w:ascii="宋体" w:hAnsi="宋体" w:cs="宋体" w:hint="eastAsia"/>
          <w:kern w:val="0"/>
          <w:sz w:val="24"/>
        </w:rPr>
        <w:t>2026</w:t>
      </w:r>
      <w:r w:rsidR="004C7B7F" w:rsidRPr="001155D4">
        <w:rPr>
          <w:rFonts w:ascii="宋体" w:hAnsi="宋体" w:cs="宋体" w:hint="eastAsia"/>
          <w:kern w:val="0"/>
          <w:sz w:val="24"/>
        </w:rPr>
        <w:t>年</w:t>
      </w:r>
      <w:r w:rsidR="003F39F7" w:rsidRPr="001155D4">
        <w:rPr>
          <w:rFonts w:ascii="宋体" w:hAnsi="宋体" w:cs="宋体" w:hint="eastAsia"/>
          <w:kern w:val="0"/>
          <w:sz w:val="24"/>
        </w:rPr>
        <w:t>03</w:t>
      </w:r>
      <w:r w:rsidR="004C7B7F" w:rsidRPr="001155D4">
        <w:rPr>
          <w:rFonts w:ascii="宋体" w:hAnsi="宋体" w:cs="宋体" w:hint="eastAsia"/>
          <w:kern w:val="0"/>
          <w:sz w:val="24"/>
        </w:rPr>
        <w:t>月</w:t>
      </w:r>
      <w:r w:rsidR="003F39F7" w:rsidRPr="001155D4">
        <w:rPr>
          <w:rFonts w:ascii="宋体" w:hAnsi="宋体" w:cs="宋体" w:hint="eastAsia"/>
          <w:kern w:val="0"/>
          <w:sz w:val="24"/>
        </w:rPr>
        <w:t>1</w:t>
      </w:r>
      <w:r w:rsidR="00962549">
        <w:rPr>
          <w:rFonts w:ascii="宋体" w:hAnsi="宋体" w:cs="宋体" w:hint="eastAsia"/>
          <w:kern w:val="0"/>
          <w:sz w:val="24"/>
        </w:rPr>
        <w:t>8</w:t>
      </w:r>
      <w:r w:rsidR="004C7B7F" w:rsidRPr="001155D4">
        <w:rPr>
          <w:rFonts w:ascii="宋体" w:hAnsi="宋体" w:cs="宋体" w:hint="eastAsia"/>
          <w:kern w:val="0"/>
          <w:sz w:val="24"/>
        </w:rPr>
        <w:t>日</w:t>
      </w:r>
      <w:r w:rsidR="00962549">
        <w:rPr>
          <w:rFonts w:ascii="宋体" w:hAnsi="宋体" w:cs="宋体" w:hint="eastAsia"/>
          <w:kern w:val="0"/>
          <w:sz w:val="24"/>
        </w:rPr>
        <w:t>09</w:t>
      </w:r>
      <w:r w:rsidR="004C7B7F" w:rsidRPr="001155D4">
        <w:rPr>
          <w:rFonts w:ascii="宋体" w:hAnsi="宋体" w:cs="宋体" w:hint="eastAsia"/>
          <w:kern w:val="0"/>
          <w:sz w:val="24"/>
        </w:rPr>
        <w:t>时</w:t>
      </w:r>
      <w:r w:rsidR="003F39F7" w:rsidRPr="001155D4">
        <w:rPr>
          <w:rFonts w:ascii="宋体" w:hAnsi="宋体" w:cs="宋体" w:hint="eastAsia"/>
          <w:kern w:val="0"/>
          <w:sz w:val="24"/>
        </w:rPr>
        <w:t>00</w:t>
      </w:r>
      <w:r w:rsidR="004C7B7F" w:rsidRPr="001155D4">
        <w:rPr>
          <w:rFonts w:ascii="宋体" w:hAnsi="宋体" w:cs="宋体" w:hint="eastAsia"/>
          <w:kern w:val="0"/>
          <w:sz w:val="24"/>
        </w:rPr>
        <w:t>分</w:t>
      </w:r>
      <w:r w:rsidRPr="001155D4">
        <w:rPr>
          <w:rFonts w:ascii="宋体" w:hAnsi="宋体" w:cs="宋体" w:hint="eastAsia"/>
          <w:kern w:val="0"/>
          <w:sz w:val="24"/>
        </w:rPr>
        <w:t>（北京时间）</w:t>
      </w:r>
    </w:p>
    <w:p w:rsidR="00547833" w:rsidRPr="001155D4" w:rsidRDefault="00920811" w:rsidP="002D09BB">
      <w:pPr>
        <w:spacing w:line="360" w:lineRule="auto"/>
        <w:ind w:firstLineChars="200" w:firstLine="480"/>
        <w:jc w:val="left"/>
        <w:rPr>
          <w:rFonts w:ascii="宋体" w:hAnsi="宋体" w:cs="宋体"/>
          <w:kern w:val="0"/>
          <w:sz w:val="24"/>
        </w:rPr>
      </w:pPr>
      <w:r w:rsidRPr="001155D4">
        <w:rPr>
          <w:rFonts w:ascii="宋体" w:hAnsi="宋体" w:cs="宋体" w:hint="eastAsia"/>
          <w:kern w:val="0"/>
          <w:sz w:val="24"/>
        </w:rPr>
        <w:t>2.递交方式：</w:t>
      </w:r>
      <w:r w:rsidR="002D09BB" w:rsidRPr="001155D4">
        <w:rPr>
          <w:rFonts w:ascii="宋体" w:hAnsi="宋体" w:cs="宋体" w:hint="eastAsia"/>
          <w:kern w:val="0"/>
          <w:sz w:val="24"/>
        </w:rPr>
        <w:t>通过“威海市公共资源交易网”首页右侧“（新版）交易服务一网通办系统”进行平台切换，点击“国企采购”进入“国有企业阳光采购电子化服务平台”网上递交。已在威海市国有企业阳光采购电子化服务平台获取文件的投标人在规定时间内递交电子投标文件</w:t>
      </w:r>
      <w:r w:rsidRPr="001155D4">
        <w:rPr>
          <w:rFonts w:ascii="宋体" w:hAnsi="宋体" w:cs="宋体"/>
          <w:kern w:val="0"/>
          <w:sz w:val="24"/>
        </w:rPr>
        <w:t>。</w:t>
      </w:r>
    </w:p>
    <w:p w:rsidR="00547833" w:rsidRPr="001155D4" w:rsidRDefault="00920811">
      <w:pPr>
        <w:autoSpaceDE w:val="0"/>
        <w:autoSpaceDN w:val="0"/>
        <w:adjustRightInd w:val="0"/>
        <w:spacing w:line="360" w:lineRule="auto"/>
        <w:ind w:firstLineChars="200" w:firstLine="482"/>
        <w:jc w:val="left"/>
        <w:rPr>
          <w:rFonts w:ascii="宋体" w:hAnsi="宋体" w:cs="SimSun,Bold"/>
          <w:b/>
          <w:bCs/>
          <w:kern w:val="0"/>
          <w:sz w:val="24"/>
        </w:rPr>
      </w:pPr>
      <w:r w:rsidRPr="001155D4">
        <w:rPr>
          <w:rFonts w:ascii="宋体" w:hAnsi="宋体" w:cs="SimSun,Bold" w:hint="eastAsia"/>
          <w:b/>
          <w:bCs/>
          <w:kern w:val="0"/>
          <w:sz w:val="24"/>
        </w:rPr>
        <w:t>六、开标时间及地点</w:t>
      </w:r>
    </w:p>
    <w:p w:rsidR="00547833" w:rsidRPr="001155D4" w:rsidRDefault="00920811">
      <w:pPr>
        <w:autoSpaceDE w:val="0"/>
        <w:autoSpaceDN w:val="0"/>
        <w:adjustRightInd w:val="0"/>
        <w:spacing w:line="360" w:lineRule="auto"/>
        <w:ind w:firstLineChars="200" w:firstLine="480"/>
        <w:jc w:val="left"/>
        <w:rPr>
          <w:rFonts w:ascii="宋体" w:hAnsi="宋体"/>
          <w:sz w:val="24"/>
        </w:rPr>
      </w:pPr>
      <w:r w:rsidRPr="001155D4">
        <w:rPr>
          <w:rFonts w:ascii="宋体" w:hAnsi="宋体" w:hint="eastAsia"/>
          <w:sz w:val="24"/>
        </w:rPr>
        <w:t>1.时间</w:t>
      </w:r>
      <w:r w:rsidR="0080762D" w:rsidRPr="001155D4">
        <w:rPr>
          <w:rFonts w:ascii="宋体" w:hAnsi="宋体" w:hint="eastAsia"/>
          <w:sz w:val="24"/>
        </w:rPr>
        <w:t>：</w:t>
      </w:r>
      <w:r w:rsidR="003F39F7" w:rsidRPr="001155D4">
        <w:rPr>
          <w:rFonts w:ascii="宋体" w:hAnsi="宋体" w:cs="宋体" w:hint="eastAsia"/>
          <w:kern w:val="0"/>
          <w:sz w:val="24"/>
        </w:rPr>
        <w:t>2026年03月</w:t>
      </w:r>
      <w:r w:rsidR="00962549">
        <w:rPr>
          <w:rFonts w:ascii="宋体" w:hAnsi="宋体" w:cs="宋体" w:hint="eastAsia"/>
          <w:kern w:val="0"/>
          <w:sz w:val="24"/>
        </w:rPr>
        <w:t>18</w:t>
      </w:r>
      <w:r w:rsidR="003F39F7" w:rsidRPr="001155D4">
        <w:rPr>
          <w:rFonts w:ascii="宋体" w:hAnsi="宋体" w:cs="宋体" w:hint="eastAsia"/>
          <w:kern w:val="0"/>
          <w:sz w:val="24"/>
        </w:rPr>
        <w:t>日</w:t>
      </w:r>
      <w:r w:rsidR="00962549">
        <w:rPr>
          <w:rFonts w:ascii="宋体" w:hAnsi="宋体" w:cs="宋体" w:hint="eastAsia"/>
          <w:kern w:val="0"/>
          <w:sz w:val="24"/>
        </w:rPr>
        <w:t>09</w:t>
      </w:r>
      <w:r w:rsidR="003F39F7" w:rsidRPr="001155D4">
        <w:rPr>
          <w:rFonts w:ascii="宋体" w:hAnsi="宋体" w:cs="宋体" w:hint="eastAsia"/>
          <w:kern w:val="0"/>
          <w:sz w:val="24"/>
        </w:rPr>
        <w:t>时00分</w:t>
      </w:r>
      <w:r w:rsidRPr="001155D4">
        <w:rPr>
          <w:rFonts w:ascii="宋体" w:hAnsi="宋体" w:hint="eastAsia"/>
          <w:sz w:val="24"/>
        </w:rPr>
        <w:t>（北京时间）</w:t>
      </w:r>
    </w:p>
    <w:p w:rsidR="00547833" w:rsidRPr="001155D4" w:rsidRDefault="00920811">
      <w:pPr>
        <w:autoSpaceDE w:val="0"/>
        <w:autoSpaceDN w:val="0"/>
        <w:adjustRightInd w:val="0"/>
        <w:spacing w:line="360" w:lineRule="auto"/>
        <w:ind w:firstLineChars="200" w:firstLine="480"/>
        <w:jc w:val="left"/>
        <w:rPr>
          <w:rFonts w:ascii="宋体" w:hAnsi="宋体"/>
          <w:sz w:val="24"/>
        </w:rPr>
      </w:pPr>
      <w:r w:rsidRPr="001155D4">
        <w:rPr>
          <w:rFonts w:ascii="宋体" w:hAnsi="宋体" w:hint="eastAsia"/>
          <w:sz w:val="24"/>
        </w:rPr>
        <w:t>2.地点：</w:t>
      </w:r>
      <w:r w:rsidR="00154E36" w:rsidRPr="001155D4">
        <w:rPr>
          <w:rFonts w:ascii="宋体" w:hAnsi="宋体" w:hint="eastAsia"/>
          <w:sz w:val="24"/>
        </w:rPr>
        <w:t>威海市公共资源交易中心交易</w:t>
      </w:r>
      <w:r w:rsidR="002B420E" w:rsidRPr="001155D4">
        <w:rPr>
          <w:rFonts w:ascii="宋体" w:hAnsi="宋体" w:hint="eastAsia"/>
          <w:sz w:val="24"/>
        </w:rPr>
        <w:t>六</w:t>
      </w:r>
      <w:r w:rsidR="00154E36" w:rsidRPr="001155D4">
        <w:rPr>
          <w:rFonts w:ascii="宋体" w:hAnsi="宋体" w:hint="eastAsia"/>
          <w:sz w:val="24"/>
        </w:rPr>
        <w:t>厅（地址：威海市环翠区塔山中路317号）</w:t>
      </w:r>
    </w:p>
    <w:p w:rsidR="00547833" w:rsidRPr="001155D4" w:rsidRDefault="00920811">
      <w:pPr>
        <w:autoSpaceDE w:val="0"/>
        <w:autoSpaceDN w:val="0"/>
        <w:adjustRightInd w:val="0"/>
        <w:spacing w:line="360" w:lineRule="auto"/>
        <w:ind w:firstLineChars="200" w:firstLine="482"/>
        <w:jc w:val="left"/>
        <w:rPr>
          <w:rFonts w:ascii="宋体" w:hAnsi="宋体" w:cs="宋体"/>
          <w:b/>
          <w:bCs/>
          <w:kern w:val="0"/>
          <w:sz w:val="24"/>
        </w:rPr>
      </w:pPr>
      <w:r w:rsidRPr="001155D4">
        <w:rPr>
          <w:rFonts w:ascii="宋体" w:hAnsi="宋体" w:cs="宋体" w:hint="eastAsia"/>
          <w:b/>
          <w:bCs/>
          <w:kern w:val="0"/>
          <w:sz w:val="24"/>
        </w:rPr>
        <w:t>七、发布公告的媒介</w:t>
      </w:r>
    </w:p>
    <w:p w:rsidR="00547833" w:rsidRPr="001155D4" w:rsidRDefault="00920811">
      <w:pPr>
        <w:spacing w:line="360" w:lineRule="auto"/>
        <w:ind w:firstLineChars="200" w:firstLine="480"/>
        <w:jc w:val="left"/>
        <w:rPr>
          <w:rFonts w:ascii="宋体" w:hAnsi="宋体"/>
          <w:sz w:val="24"/>
        </w:rPr>
      </w:pPr>
      <w:r w:rsidRPr="001155D4">
        <w:rPr>
          <w:rFonts w:ascii="宋体" w:hAnsi="宋体" w:hint="eastAsia"/>
          <w:sz w:val="24"/>
        </w:rPr>
        <w:t>本次公告在中国招标投标公共服务平台（www.cebpubservice.com）、威海市公共资源交易网（http://ggzyjy.weihai.cn/）、</w:t>
      </w:r>
      <w:r w:rsidRPr="001155D4">
        <w:rPr>
          <w:rFonts w:ascii="宋体" w:hAnsi="宋体" w:cs="宋体" w:hint="eastAsia"/>
          <w:kern w:val="0"/>
          <w:sz w:val="24"/>
        </w:rPr>
        <w:t>威海市环通产业投资集团有限公司招采平台（网址：http://hcct.weihaihuancui.cn/Index.html）</w:t>
      </w:r>
      <w:r w:rsidRPr="001155D4">
        <w:rPr>
          <w:rFonts w:ascii="宋体" w:hAnsi="宋体" w:hint="eastAsia"/>
          <w:sz w:val="24"/>
        </w:rPr>
        <w:t>上发布</w:t>
      </w:r>
      <w:r w:rsidR="003C3488" w:rsidRPr="001155D4">
        <w:rPr>
          <w:rFonts w:ascii="宋体" w:hAnsi="宋体" w:hint="eastAsia"/>
          <w:sz w:val="24"/>
        </w:rPr>
        <w:t>。</w:t>
      </w:r>
    </w:p>
    <w:p w:rsidR="00547833" w:rsidRPr="001155D4" w:rsidRDefault="00920811">
      <w:pPr>
        <w:spacing w:line="360" w:lineRule="auto"/>
        <w:ind w:firstLineChars="200" w:firstLine="482"/>
        <w:jc w:val="left"/>
        <w:rPr>
          <w:rFonts w:ascii="宋体" w:hAnsi="宋体" w:cs="宋体"/>
          <w:b/>
          <w:bCs/>
          <w:kern w:val="0"/>
          <w:sz w:val="24"/>
        </w:rPr>
      </w:pPr>
      <w:r w:rsidRPr="001155D4">
        <w:rPr>
          <w:rFonts w:ascii="宋体" w:hAnsi="宋体" w:cs="宋体" w:hint="eastAsia"/>
          <w:b/>
          <w:bCs/>
          <w:kern w:val="0"/>
          <w:sz w:val="24"/>
        </w:rPr>
        <w:t>八、其他补充事宜</w:t>
      </w:r>
    </w:p>
    <w:p w:rsidR="002D09BB" w:rsidRPr="001155D4" w:rsidRDefault="002D09BB" w:rsidP="002D09BB">
      <w:pPr>
        <w:spacing w:line="360" w:lineRule="auto"/>
        <w:ind w:firstLineChars="200" w:firstLine="480"/>
        <w:jc w:val="left"/>
        <w:rPr>
          <w:rFonts w:ascii="宋体" w:hAnsi="宋体"/>
          <w:sz w:val="24"/>
        </w:rPr>
      </w:pPr>
      <w:r w:rsidRPr="001155D4">
        <w:rPr>
          <w:rFonts w:ascii="宋体" w:hAnsi="宋体" w:hint="eastAsia"/>
          <w:sz w:val="24"/>
        </w:rPr>
        <w:t>1.本项目实行全流程电子化，提交投标文件截止时间前，随时关注威海市公共资源交易网（变更公告栏）内变更提醒。</w:t>
      </w:r>
    </w:p>
    <w:p w:rsidR="002D09BB" w:rsidRPr="001155D4" w:rsidRDefault="002D09BB" w:rsidP="002D09BB">
      <w:pPr>
        <w:spacing w:line="360" w:lineRule="auto"/>
        <w:ind w:firstLineChars="200" w:firstLine="480"/>
        <w:jc w:val="left"/>
        <w:rPr>
          <w:rFonts w:ascii="宋体" w:hAnsi="宋体"/>
          <w:sz w:val="24"/>
        </w:rPr>
      </w:pPr>
      <w:r w:rsidRPr="001155D4">
        <w:rPr>
          <w:rFonts w:ascii="宋体" w:hAnsi="宋体" w:hint="eastAsia"/>
          <w:sz w:val="24"/>
        </w:rPr>
        <w:lastRenderedPageBreak/>
        <w:t>2.远程开标，投标人无需到现场参与开标；投标人请提前熟悉交易系统（新版威海市国有企业阳光采购服务平台供应商用户手册：</w:t>
      </w:r>
      <w:r w:rsidR="00F6303B" w:rsidRPr="00F6303B">
        <w:rPr>
          <w:rFonts w:ascii="宋体" w:hAnsi="宋体"/>
          <w:sz w:val="24"/>
        </w:rPr>
        <w:t>https://ggzyjy.weihai.cn/weihai/bszn/005005/20260109/eb4ba418-4b35-4f05-aa69-44fd7d8a7ffb.html</w:t>
      </w:r>
      <w:r w:rsidRPr="001155D4">
        <w:rPr>
          <w:rFonts w:ascii="宋体" w:hAnsi="宋体" w:hint="eastAsia"/>
          <w:sz w:val="24"/>
        </w:rPr>
        <w:t>），通过交易系统线上参加开标活动，不熟悉系统操作产生的风险由投标人承担。</w:t>
      </w:r>
    </w:p>
    <w:p w:rsidR="00547833" w:rsidRPr="001155D4" w:rsidRDefault="00920811">
      <w:pPr>
        <w:autoSpaceDE w:val="0"/>
        <w:autoSpaceDN w:val="0"/>
        <w:adjustRightInd w:val="0"/>
        <w:spacing w:line="360" w:lineRule="auto"/>
        <w:ind w:firstLineChars="200" w:firstLine="482"/>
        <w:jc w:val="left"/>
        <w:rPr>
          <w:rFonts w:ascii="宋体" w:hAnsi="宋体" w:cs="宋体"/>
          <w:b/>
          <w:bCs/>
          <w:kern w:val="0"/>
          <w:sz w:val="24"/>
        </w:rPr>
      </w:pPr>
      <w:r w:rsidRPr="001155D4">
        <w:rPr>
          <w:rFonts w:ascii="宋体" w:hAnsi="宋体" w:cs="宋体" w:hint="eastAsia"/>
          <w:b/>
          <w:bCs/>
          <w:kern w:val="0"/>
          <w:sz w:val="24"/>
        </w:rPr>
        <w:t>九、联系方式：</w:t>
      </w:r>
    </w:p>
    <w:p w:rsidR="00154E36" w:rsidRPr="001155D4" w:rsidRDefault="00920811">
      <w:pPr>
        <w:spacing w:line="360" w:lineRule="auto"/>
        <w:ind w:firstLineChars="200" w:firstLine="480"/>
        <w:jc w:val="left"/>
        <w:rPr>
          <w:rFonts w:ascii="宋体" w:hAnsi="宋体" w:cs="宋体"/>
          <w:kern w:val="0"/>
          <w:sz w:val="24"/>
        </w:rPr>
      </w:pPr>
      <w:r w:rsidRPr="001155D4">
        <w:rPr>
          <w:rFonts w:ascii="宋体" w:hAnsi="宋体" w:cs="宋体" w:hint="eastAsia"/>
          <w:kern w:val="0"/>
          <w:sz w:val="24"/>
        </w:rPr>
        <w:t>1.</w:t>
      </w:r>
      <w:r w:rsidR="00154E36" w:rsidRPr="001155D4">
        <w:rPr>
          <w:rFonts w:ascii="宋体" w:hAnsi="宋体" w:cs="宋体" w:hint="eastAsia"/>
          <w:kern w:val="0"/>
          <w:sz w:val="24"/>
        </w:rPr>
        <w:t>招标人信息</w:t>
      </w:r>
    </w:p>
    <w:p w:rsidR="00547833" w:rsidRPr="001155D4" w:rsidRDefault="00920811">
      <w:pPr>
        <w:spacing w:line="360" w:lineRule="auto"/>
        <w:ind w:firstLineChars="200" w:firstLine="480"/>
        <w:jc w:val="left"/>
        <w:rPr>
          <w:rFonts w:ascii="宋体" w:hAnsi="宋体" w:cs="宋体"/>
          <w:kern w:val="0"/>
          <w:sz w:val="24"/>
          <w:lang w:bidi="zh-CN"/>
        </w:rPr>
      </w:pPr>
      <w:r w:rsidRPr="001155D4">
        <w:rPr>
          <w:rFonts w:ascii="宋体" w:hAnsi="宋体" w:cs="宋体" w:hint="eastAsia"/>
          <w:kern w:val="0"/>
          <w:sz w:val="24"/>
        </w:rPr>
        <w:t>名称：</w:t>
      </w:r>
      <w:r w:rsidR="00154E36" w:rsidRPr="001155D4">
        <w:rPr>
          <w:rFonts w:ascii="宋体" w:hAnsi="宋体" w:hint="eastAsia"/>
          <w:sz w:val="24"/>
        </w:rPr>
        <w:t>威海市富环房地产开发有限公司</w:t>
      </w:r>
    </w:p>
    <w:p w:rsidR="00547833" w:rsidRPr="001155D4" w:rsidRDefault="00920811">
      <w:pPr>
        <w:spacing w:line="360" w:lineRule="auto"/>
        <w:ind w:firstLineChars="200" w:firstLine="480"/>
        <w:jc w:val="left"/>
        <w:rPr>
          <w:rFonts w:ascii="宋体" w:hAnsi="宋体" w:cs="宋体"/>
          <w:kern w:val="0"/>
          <w:sz w:val="24"/>
        </w:rPr>
      </w:pPr>
      <w:r w:rsidRPr="001155D4">
        <w:rPr>
          <w:rFonts w:ascii="宋体" w:hAnsi="宋体" w:cs="宋体" w:hint="eastAsia"/>
          <w:kern w:val="0"/>
          <w:sz w:val="24"/>
        </w:rPr>
        <w:t>地址：</w:t>
      </w:r>
      <w:r w:rsidR="00154E36" w:rsidRPr="001155D4">
        <w:rPr>
          <w:rFonts w:ascii="宋体" w:hAnsi="宋体" w:cs="宋体" w:hint="eastAsia"/>
          <w:bCs/>
          <w:kern w:val="0"/>
          <w:sz w:val="24"/>
        </w:rPr>
        <w:t>威海市环翠区竹岛街道南竹岛E区9号</w:t>
      </w:r>
    </w:p>
    <w:p w:rsidR="00547833" w:rsidRPr="001155D4" w:rsidRDefault="00920811">
      <w:pPr>
        <w:spacing w:line="360" w:lineRule="auto"/>
        <w:ind w:firstLineChars="200" w:firstLine="480"/>
        <w:jc w:val="left"/>
        <w:rPr>
          <w:rFonts w:ascii="宋体" w:hAnsi="宋体" w:cs="宋体"/>
          <w:kern w:val="0"/>
          <w:sz w:val="24"/>
        </w:rPr>
      </w:pPr>
      <w:r w:rsidRPr="001155D4">
        <w:rPr>
          <w:rFonts w:ascii="宋体" w:hAnsi="宋体" w:cs="宋体" w:hint="eastAsia"/>
          <w:kern w:val="0"/>
          <w:sz w:val="24"/>
        </w:rPr>
        <w:t>联系人：</w:t>
      </w:r>
      <w:r w:rsidR="00154E36" w:rsidRPr="001155D4">
        <w:rPr>
          <w:rFonts w:ascii="宋体" w:hAnsi="宋体" w:hint="eastAsia"/>
          <w:sz w:val="24"/>
        </w:rPr>
        <w:t>姜东博</w:t>
      </w:r>
    </w:p>
    <w:p w:rsidR="00547833" w:rsidRPr="001155D4" w:rsidRDefault="00920811">
      <w:pPr>
        <w:spacing w:line="360" w:lineRule="auto"/>
        <w:ind w:firstLineChars="200" w:firstLine="480"/>
        <w:jc w:val="left"/>
        <w:rPr>
          <w:rFonts w:ascii="宋体" w:hAnsi="宋体" w:cs="宋体"/>
          <w:kern w:val="0"/>
          <w:sz w:val="24"/>
        </w:rPr>
      </w:pPr>
      <w:r w:rsidRPr="001155D4">
        <w:rPr>
          <w:rFonts w:ascii="宋体" w:hAnsi="宋体" w:cs="宋体" w:hint="eastAsia"/>
          <w:kern w:val="0"/>
          <w:sz w:val="24"/>
        </w:rPr>
        <w:t>电话：</w:t>
      </w:r>
      <w:r w:rsidR="00154E36" w:rsidRPr="001155D4">
        <w:rPr>
          <w:rFonts w:ascii="宋体" w:hAnsi="宋体"/>
          <w:sz w:val="24"/>
        </w:rPr>
        <w:t>0631-</w:t>
      </w:r>
      <w:r w:rsidR="007765D5" w:rsidRPr="001155D4">
        <w:rPr>
          <w:rFonts w:ascii="宋体" w:hAnsi="宋体" w:hint="eastAsia"/>
          <w:sz w:val="24"/>
        </w:rPr>
        <w:t>5185559</w:t>
      </w:r>
    </w:p>
    <w:p w:rsidR="00547833" w:rsidRPr="001155D4" w:rsidRDefault="00920811">
      <w:pPr>
        <w:spacing w:line="360" w:lineRule="auto"/>
        <w:ind w:firstLineChars="200" w:firstLine="480"/>
        <w:jc w:val="left"/>
        <w:rPr>
          <w:rFonts w:ascii="宋体" w:hAnsi="宋体" w:cs="宋体"/>
          <w:kern w:val="0"/>
          <w:sz w:val="24"/>
        </w:rPr>
      </w:pPr>
      <w:r w:rsidRPr="001155D4">
        <w:rPr>
          <w:rFonts w:ascii="宋体" w:hAnsi="宋体" w:cs="宋体" w:hint="eastAsia"/>
          <w:kern w:val="0"/>
          <w:sz w:val="24"/>
        </w:rPr>
        <w:t>2</w:t>
      </w:r>
      <w:r w:rsidRPr="001155D4">
        <w:rPr>
          <w:rFonts w:ascii="宋体" w:hAnsi="宋体" w:cs="宋体"/>
          <w:kern w:val="0"/>
          <w:sz w:val="24"/>
        </w:rPr>
        <w:t>.</w:t>
      </w:r>
      <w:r w:rsidRPr="001155D4">
        <w:rPr>
          <w:rFonts w:ascii="宋体" w:hAnsi="宋体" w:cs="宋体" w:hint="eastAsia"/>
          <w:kern w:val="0"/>
          <w:sz w:val="24"/>
        </w:rPr>
        <w:t>招标代理机构信息</w:t>
      </w:r>
    </w:p>
    <w:p w:rsidR="00547833" w:rsidRPr="001155D4" w:rsidRDefault="00920811">
      <w:pPr>
        <w:spacing w:line="360" w:lineRule="auto"/>
        <w:ind w:firstLineChars="200" w:firstLine="480"/>
        <w:jc w:val="left"/>
        <w:rPr>
          <w:rFonts w:ascii="宋体" w:hAnsi="宋体" w:cs="宋体"/>
          <w:kern w:val="0"/>
          <w:sz w:val="24"/>
        </w:rPr>
      </w:pPr>
      <w:r w:rsidRPr="001155D4">
        <w:rPr>
          <w:rFonts w:ascii="宋体" w:hAnsi="宋体" w:cs="宋体" w:hint="eastAsia"/>
          <w:kern w:val="0"/>
          <w:sz w:val="24"/>
        </w:rPr>
        <w:t>名称：北京东方华太工程咨询有限公司</w:t>
      </w:r>
    </w:p>
    <w:p w:rsidR="00547833" w:rsidRPr="001155D4" w:rsidRDefault="00920811">
      <w:pPr>
        <w:spacing w:line="360" w:lineRule="auto"/>
        <w:ind w:firstLineChars="200" w:firstLine="480"/>
        <w:jc w:val="left"/>
        <w:rPr>
          <w:rFonts w:ascii="宋体" w:hAnsi="宋体" w:cs="宋体"/>
          <w:kern w:val="0"/>
          <w:sz w:val="24"/>
        </w:rPr>
      </w:pPr>
      <w:r w:rsidRPr="001155D4">
        <w:rPr>
          <w:rFonts w:ascii="宋体" w:hAnsi="宋体" w:cs="宋体" w:hint="eastAsia"/>
          <w:kern w:val="0"/>
          <w:sz w:val="24"/>
        </w:rPr>
        <w:t>地址：山东省威海市海滨中路4号</w:t>
      </w:r>
      <w:r w:rsidR="00207CF2" w:rsidRPr="001155D4">
        <w:rPr>
          <w:rFonts w:ascii="宋体" w:hAnsi="宋体" w:cs="宋体" w:hint="eastAsia"/>
          <w:kern w:val="0"/>
          <w:sz w:val="24"/>
        </w:rPr>
        <w:t>6</w:t>
      </w:r>
      <w:r w:rsidRPr="001155D4">
        <w:rPr>
          <w:rFonts w:ascii="宋体" w:hAnsi="宋体" w:cs="宋体" w:hint="eastAsia"/>
          <w:kern w:val="0"/>
          <w:sz w:val="24"/>
        </w:rPr>
        <w:t>层</w:t>
      </w:r>
    </w:p>
    <w:p w:rsidR="00547833" w:rsidRPr="001155D4" w:rsidRDefault="00920811">
      <w:pPr>
        <w:spacing w:line="360" w:lineRule="auto"/>
        <w:ind w:firstLineChars="200" w:firstLine="480"/>
        <w:jc w:val="left"/>
        <w:rPr>
          <w:rFonts w:ascii="宋体" w:hAnsi="宋体" w:cs="宋体"/>
          <w:kern w:val="0"/>
          <w:sz w:val="24"/>
        </w:rPr>
      </w:pPr>
      <w:r w:rsidRPr="001155D4">
        <w:rPr>
          <w:rFonts w:ascii="宋体" w:hAnsi="宋体" w:cs="宋体" w:hint="eastAsia"/>
          <w:kern w:val="0"/>
          <w:sz w:val="24"/>
        </w:rPr>
        <w:t>项目联系人：姜薇</w:t>
      </w:r>
    </w:p>
    <w:p w:rsidR="00547833" w:rsidRPr="001155D4" w:rsidRDefault="00920811">
      <w:pPr>
        <w:spacing w:line="360" w:lineRule="auto"/>
        <w:ind w:firstLineChars="200" w:firstLine="480"/>
        <w:jc w:val="left"/>
        <w:rPr>
          <w:rFonts w:ascii="宋体" w:hAnsi="宋体" w:cs="宋体"/>
          <w:kern w:val="0"/>
          <w:sz w:val="24"/>
        </w:rPr>
      </w:pPr>
      <w:r w:rsidRPr="001155D4">
        <w:rPr>
          <w:rFonts w:ascii="宋体" w:hAnsi="宋体" w:cs="宋体" w:hint="eastAsia"/>
          <w:kern w:val="0"/>
          <w:sz w:val="24"/>
        </w:rPr>
        <w:t>电话：0631-5</w:t>
      </w:r>
      <w:r w:rsidR="00207CF2" w:rsidRPr="001155D4">
        <w:rPr>
          <w:rFonts w:ascii="宋体" w:hAnsi="宋体" w:cs="宋体" w:hint="eastAsia"/>
          <w:kern w:val="0"/>
          <w:sz w:val="24"/>
        </w:rPr>
        <w:t>267099</w:t>
      </w:r>
    </w:p>
    <w:p w:rsidR="00547833" w:rsidRPr="001155D4" w:rsidRDefault="00920811">
      <w:pPr>
        <w:spacing w:line="360" w:lineRule="auto"/>
        <w:ind w:firstLineChars="200" w:firstLine="480"/>
        <w:jc w:val="left"/>
        <w:rPr>
          <w:rFonts w:ascii="宋体" w:hAnsi="宋体" w:cs="宋体"/>
          <w:kern w:val="0"/>
          <w:sz w:val="24"/>
        </w:rPr>
      </w:pPr>
      <w:r w:rsidRPr="001155D4">
        <w:rPr>
          <w:rFonts w:ascii="宋体" w:hAnsi="宋体" w:cs="宋体" w:hint="eastAsia"/>
          <w:kern w:val="0"/>
          <w:sz w:val="24"/>
        </w:rPr>
        <w:t>邮箱：HTZXZBDL@163.COM</w:t>
      </w:r>
    </w:p>
    <w:p w:rsidR="00547833" w:rsidRPr="001155D4" w:rsidRDefault="00920811">
      <w:pPr>
        <w:spacing w:line="360" w:lineRule="auto"/>
        <w:ind w:firstLineChars="200" w:firstLine="480"/>
        <w:jc w:val="right"/>
        <w:rPr>
          <w:rFonts w:ascii="宋体" w:hAnsi="宋体" w:cs="宋体"/>
          <w:kern w:val="0"/>
          <w:sz w:val="24"/>
        </w:rPr>
      </w:pPr>
      <w:r w:rsidRPr="001155D4">
        <w:rPr>
          <w:rFonts w:ascii="宋体" w:hAnsi="宋体" w:cs="宋体" w:hint="eastAsia"/>
          <w:kern w:val="0"/>
          <w:sz w:val="24"/>
        </w:rPr>
        <w:t>发布人：北京东方华太工程咨询有限公司</w:t>
      </w:r>
    </w:p>
    <w:p w:rsidR="00547833" w:rsidRPr="001155D4" w:rsidRDefault="00920811">
      <w:pPr>
        <w:spacing w:line="360" w:lineRule="auto"/>
        <w:ind w:firstLineChars="200" w:firstLine="480"/>
        <w:jc w:val="right"/>
        <w:rPr>
          <w:rFonts w:ascii="宋体" w:hAnsi="宋体" w:cs="宋体"/>
          <w:kern w:val="0"/>
          <w:sz w:val="24"/>
        </w:rPr>
      </w:pPr>
      <w:r w:rsidRPr="001155D4">
        <w:rPr>
          <w:rFonts w:ascii="宋体" w:hAnsi="宋体" w:cs="宋体" w:hint="eastAsia"/>
          <w:kern w:val="0"/>
          <w:sz w:val="24"/>
        </w:rPr>
        <w:t>发布时间：</w:t>
      </w:r>
      <w:r w:rsidR="004C7B7F" w:rsidRPr="001155D4">
        <w:rPr>
          <w:rFonts w:ascii="宋体" w:hAnsi="宋体" w:cs="宋体" w:hint="eastAsia"/>
          <w:kern w:val="0"/>
          <w:sz w:val="24"/>
        </w:rPr>
        <w:t>20</w:t>
      </w:r>
      <w:r w:rsidR="00017240" w:rsidRPr="001155D4">
        <w:rPr>
          <w:rFonts w:ascii="宋体" w:hAnsi="宋体" w:cs="宋体" w:hint="eastAsia"/>
          <w:kern w:val="0"/>
          <w:sz w:val="24"/>
        </w:rPr>
        <w:t>26</w:t>
      </w:r>
      <w:r w:rsidRPr="001155D4">
        <w:rPr>
          <w:rFonts w:ascii="宋体" w:hAnsi="宋体" w:cs="宋体" w:hint="eastAsia"/>
          <w:kern w:val="0"/>
          <w:sz w:val="24"/>
        </w:rPr>
        <w:t>年</w:t>
      </w:r>
      <w:r w:rsidR="002B420E" w:rsidRPr="001155D4">
        <w:rPr>
          <w:rFonts w:ascii="宋体" w:hAnsi="宋体" w:cs="宋体" w:hint="eastAsia"/>
          <w:kern w:val="0"/>
          <w:sz w:val="24"/>
        </w:rPr>
        <w:t>03</w:t>
      </w:r>
      <w:r w:rsidRPr="001155D4">
        <w:rPr>
          <w:rFonts w:ascii="宋体" w:hAnsi="宋体" w:cs="宋体" w:hint="eastAsia"/>
          <w:kern w:val="0"/>
          <w:sz w:val="24"/>
        </w:rPr>
        <w:t>月</w:t>
      </w:r>
      <w:r w:rsidR="00962549">
        <w:rPr>
          <w:rFonts w:ascii="宋体" w:hAnsi="宋体" w:cs="宋体" w:hint="eastAsia"/>
          <w:kern w:val="0"/>
          <w:sz w:val="24"/>
        </w:rPr>
        <w:t>04</w:t>
      </w:r>
      <w:r w:rsidRPr="001155D4">
        <w:rPr>
          <w:rFonts w:ascii="宋体" w:hAnsi="宋体" w:cs="宋体" w:hint="eastAsia"/>
          <w:kern w:val="0"/>
          <w:sz w:val="24"/>
        </w:rPr>
        <w:t>日</w:t>
      </w:r>
    </w:p>
    <w:p w:rsidR="00547833" w:rsidRPr="001155D4" w:rsidRDefault="00547833">
      <w:pPr>
        <w:pStyle w:val="a0"/>
        <w:rPr>
          <w:rFonts w:ascii="宋体" w:eastAsia="宋体" w:hAnsi="宋体"/>
        </w:rPr>
      </w:pPr>
    </w:p>
    <w:p w:rsidR="000D0F16" w:rsidRPr="001155D4" w:rsidRDefault="000D0F16">
      <w:pPr>
        <w:pStyle w:val="a0"/>
        <w:rPr>
          <w:rFonts w:ascii="宋体" w:eastAsia="宋体" w:hAnsi="宋体"/>
        </w:rPr>
      </w:pPr>
    </w:p>
    <w:p w:rsidR="000D0F16" w:rsidRPr="001155D4" w:rsidRDefault="000D0F16">
      <w:pPr>
        <w:pStyle w:val="a0"/>
        <w:rPr>
          <w:rFonts w:ascii="宋体" w:eastAsia="宋体" w:hAnsi="宋体"/>
        </w:rPr>
      </w:pPr>
    </w:p>
    <w:p w:rsidR="00154E36" w:rsidRPr="001155D4" w:rsidRDefault="00154E36">
      <w:pPr>
        <w:pStyle w:val="a0"/>
        <w:rPr>
          <w:rFonts w:ascii="宋体" w:eastAsia="宋体" w:hAnsi="宋体"/>
        </w:rPr>
      </w:pPr>
    </w:p>
    <w:p w:rsidR="00154E36" w:rsidRPr="001155D4" w:rsidRDefault="00154E36">
      <w:pPr>
        <w:pStyle w:val="a0"/>
        <w:rPr>
          <w:rFonts w:ascii="宋体" w:eastAsia="宋体" w:hAnsi="宋体"/>
        </w:rPr>
      </w:pPr>
    </w:p>
    <w:p w:rsidR="00154E36" w:rsidRPr="001155D4" w:rsidRDefault="00154E36">
      <w:pPr>
        <w:pStyle w:val="a0"/>
        <w:rPr>
          <w:rFonts w:ascii="宋体" w:eastAsia="宋体" w:hAnsi="宋体"/>
        </w:rPr>
      </w:pPr>
    </w:p>
    <w:p w:rsidR="00154E36" w:rsidRPr="001155D4" w:rsidRDefault="00154E36">
      <w:pPr>
        <w:pStyle w:val="a0"/>
        <w:rPr>
          <w:rFonts w:ascii="宋体" w:eastAsia="宋体" w:hAnsi="宋体"/>
        </w:rPr>
      </w:pPr>
    </w:p>
    <w:p w:rsidR="00154E36" w:rsidRPr="001155D4" w:rsidRDefault="00154E36">
      <w:pPr>
        <w:pStyle w:val="a0"/>
        <w:rPr>
          <w:rFonts w:ascii="宋体" w:eastAsia="宋体" w:hAnsi="宋体"/>
        </w:rPr>
      </w:pPr>
    </w:p>
    <w:p w:rsidR="00154E36" w:rsidRPr="001155D4" w:rsidRDefault="00154E36">
      <w:pPr>
        <w:pStyle w:val="a0"/>
        <w:rPr>
          <w:rFonts w:ascii="宋体" w:eastAsia="宋体" w:hAnsi="宋体"/>
        </w:rPr>
      </w:pPr>
    </w:p>
    <w:p w:rsidR="00154E36" w:rsidRPr="001155D4" w:rsidRDefault="00154E36">
      <w:pPr>
        <w:pStyle w:val="a0"/>
        <w:rPr>
          <w:rFonts w:ascii="宋体" w:eastAsia="宋体" w:hAnsi="宋体"/>
        </w:rPr>
      </w:pPr>
    </w:p>
    <w:p w:rsidR="002D09BB" w:rsidRPr="001155D4" w:rsidRDefault="002D09BB">
      <w:pPr>
        <w:pStyle w:val="a0"/>
        <w:rPr>
          <w:rFonts w:ascii="宋体" w:eastAsia="宋体" w:hAnsi="宋体"/>
        </w:rPr>
      </w:pPr>
    </w:p>
    <w:p w:rsidR="002D09BB" w:rsidRPr="001155D4" w:rsidRDefault="002D09BB">
      <w:pPr>
        <w:pStyle w:val="a0"/>
        <w:rPr>
          <w:rFonts w:ascii="宋体" w:eastAsia="宋体" w:hAnsi="宋体"/>
        </w:rPr>
      </w:pPr>
    </w:p>
    <w:p w:rsidR="002D09BB" w:rsidRPr="001155D4" w:rsidRDefault="002D09BB">
      <w:pPr>
        <w:pStyle w:val="a0"/>
        <w:rPr>
          <w:rFonts w:ascii="宋体" w:eastAsia="宋体" w:hAnsi="宋体"/>
        </w:rPr>
      </w:pPr>
    </w:p>
    <w:p w:rsidR="002D09BB" w:rsidRPr="001155D4" w:rsidRDefault="002D09BB">
      <w:pPr>
        <w:pStyle w:val="a0"/>
        <w:rPr>
          <w:rFonts w:ascii="宋体" w:eastAsia="宋体" w:hAnsi="宋体"/>
        </w:rPr>
      </w:pPr>
    </w:p>
    <w:p w:rsidR="00154E36" w:rsidRPr="001155D4" w:rsidRDefault="00154E36">
      <w:pPr>
        <w:pStyle w:val="a0"/>
        <w:rPr>
          <w:rFonts w:ascii="宋体" w:eastAsia="宋体" w:hAnsi="宋体"/>
        </w:rPr>
      </w:pPr>
    </w:p>
    <w:p w:rsidR="00154E36" w:rsidRPr="001155D4" w:rsidRDefault="00154E36">
      <w:pPr>
        <w:pStyle w:val="a0"/>
        <w:rPr>
          <w:rFonts w:ascii="宋体" w:eastAsia="宋体" w:hAnsi="宋体"/>
        </w:rPr>
      </w:pPr>
    </w:p>
    <w:p w:rsidR="00154E36" w:rsidRPr="001155D4" w:rsidRDefault="00154E36">
      <w:pPr>
        <w:pStyle w:val="a0"/>
        <w:rPr>
          <w:rFonts w:ascii="宋体" w:eastAsia="宋体" w:hAnsi="宋体"/>
        </w:rPr>
      </w:pPr>
    </w:p>
    <w:p w:rsidR="00154E36" w:rsidRPr="001155D4" w:rsidRDefault="00154E36">
      <w:pPr>
        <w:pStyle w:val="a0"/>
        <w:rPr>
          <w:rFonts w:ascii="宋体" w:eastAsia="宋体" w:hAnsi="宋体"/>
        </w:rPr>
      </w:pPr>
    </w:p>
    <w:p w:rsidR="00547833" w:rsidRPr="001155D4" w:rsidRDefault="00920811">
      <w:pPr>
        <w:pStyle w:val="afc"/>
        <w:spacing w:before="0" w:after="0" w:line="360" w:lineRule="auto"/>
        <w:ind w:firstLineChars="201" w:firstLine="646"/>
        <w:rPr>
          <w:rFonts w:ascii="宋体" w:hAnsi="宋体" w:cs="宋体"/>
        </w:rPr>
      </w:pPr>
      <w:bookmarkStart w:id="19" w:name="_Toc69395937"/>
      <w:bookmarkStart w:id="20" w:name="_Toc80450432"/>
      <w:bookmarkStart w:id="21" w:name="_Toc81656949"/>
      <w:bookmarkStart w:id="22" w:name="_Toc168319361"/>
      <w:r w:rsidRPr="001155D4">
        <w:rPr>
          <w:rFonts w:ascii="宋体" w:hAnsi="宋体" w:cs="宋体" w:hint="eastAsia"/>
        </w:rPr>
        <w:lastRenderedPageBreak/>
        <w:t>第二章  投标须知</w:t>
      </w:r>
      <w:bookmarkEnd w:id="19"/>
      <w:bookmarkEnd w:id="20"/>
      <w:bookmarkEnd w:id="21"/>
      <w:bookmarkEnd w:id="22"/>
    </w:p>
    <w:p w:rsidR="00547833" w:rsidRPr="001155D4" w:rsidRDefault="00920811">
      <w:pPr>
        <w:pStyle w:val="afc"/>
        <w:spacing w:before="0" w:after="0" w:line="360" w:lineRule="auto"/>
        <w:ind w:firstLineChars="201" w:firstLine="484"/>
        <w:rPr>
          <w:rFonts w:ascii="宋体" w:hAnsi="宋体"/>
          <w:sz w:val="24"/>
          <w:szCs w:val="24"/>
        </w:rPr>
      </w:pPr>
      <w:bookmarkStart w:id="23" w:name="_Toc69395938"/>
      <w:bookmarkStart w:id="24" w:name="_Toc80450386"/>
      <w:bookmarkStart w:id="25" w:name="_Toc80450433"/>
      <w:bookmarkStart w:id="26" w:name="_Toc81656950"/>
      <w:bookmarkStart w:id="27" w:name="_Toc138749452"/>
      <w:bookmarkStart w:id="28" w:name="_Toc168319362"/>
      <w:r w:rsidRPr="001155D4">
        <w:rPr>
          <w:rFonts w:ascii="宋体" w:hAnsi="宋体" w:hint="eastAsia"/>
          <w:sz w:val="24"/>
          <w:szCs w:val="24"/>
        </w:rPr>
        <w:t>投标须知前附表</w:t>
      </w:r>
      <w:bookmarkEnd w:id="23"/>
      <w:bookmarkEnd w:id="24"/>
      <w:bookmarkEnd w:id="25"/>
      <w:bookmarkEnd w:id="26"/>
      <w:bookmarkEnd w:id="27"/>
      <w:bookmarkEnd w:id="28"/>
    </w:p>
    <w:tbl>
      <w:tblPr>
        <w:tblW w:w="5000" w:type="pct"/>
        <w:jc w:val="center"/>
        <w:tblBorders>
          <w:top w:val="single" w:sz="4" w:space="0" w:color="auto"/>
          <w:left w:val="single" w:sz="4" w:space="0" w:color="auto"/>
          <w:bottom w:val="single" w:sz="4" w:space="0" w:color="auto"/>
          <w:right w:val="single" w:sz="4" w:space="0" w:color="auto"/>
        </w:tblBorders>
        <w:tblLayout w:type="fixed"/>
        <w:tblLook w:val="04A0"/>
      </w:tblPr>
      <w:tblGrid>
        <w:gridCol w:w="818"/>
        <w:gridCol w:w="1985"/>
        <w:gridCol w:w="6483"/>
      </w:tblGrid>
      <w:tr w:rsidR="00547833" w:rsidRPr="001155D4" w:rsidTr="003C3488">
        <w:trPr>
          <w:trHeight w:val="20"/>
          <w:jc w:val="center"/>
        </w:trPr>
        <w:tc>
          <w:tcPr>
            <w:tcW w:w="440" w:type="pct"/>
            <w:tcBorders>
              <w:top w:val="single" w:sz="4" w:space="0" w:color="auto"/>
              <w:bottom w:val="single" w:sz="4" w:space="0" w:color="auto"/>
              <w:right w:val="single" w:sz="4" w:space="0" w:color="auto"/>
            </w:tcBorders>
            <w:vAlign w:val="center"/>
          </w:tcPr>
          <w:p w:rsidR="00547833" w:rsidRPr="001155D4" w:rsidRDefault="00920811">
            <w:pPr>
              <w:spacing w:line="360" w:lineRule="auto"/>
              <w:jc w:val="center"/>
              <w:rPr>
                <w:rFonts w:ascii="宋体" w:hAnsi="宋体"/>
                <w:sz w:val="24"/>
              </w:rPr>
            </w:pPr>
            <w:r w:rsidRPr="001155D4">
              <w:rPr>
                <w:rFonts w:ascii="宋体" w:hAnsi="宋体" w:hint="eastAsia"/>
                <w:sz w:val="24"/>
              </w:rPr>
              <w:t>序号</w:t>
            </w:r>
          </w:p>
        </w:tc>
        <w:tc>
          <w:tcPr>
            <w:tcW w:w="1069" w:type="pct"/>
            <w:tcBorders>
              <w:top w:val="single" w:sz="4" w:space="0" w:color="auto"/>
              <w:left w:val="single" w:sz="4" w:space="0" w:color="auto"/>
              <w:bottom w:val="single" w:sz="4" w:space="0" w:color="auto"/>
              <w:right w:val="single" w:sz="4" w:space="0" w:color="auto"/>
            </w:tcBorders>
            <w:vAlign w:val="center"/>
          </w:tcPr>
          <w:p w:rsidR="00547833" w:rsidRPr="001155D4" w:rsidRDefault="00920811">
            <w:pPr>
              <w:spacing w:line="360" w:lineRule="auto"/>
              <w:jc w:val="center"/>
              <w:rPr>
                <w:rFonts w:ascii="宋体" w:hAnsi="宋体"/>
                <w:sz w:val="24"/>
              </w:rPr>
            </w:pPr>
            <w:r w:rsidRPr="001155D4">
              <w:rPr>
                <w:rFonts w:ascii="宋体" w:hAnsi="宋体" w:hint="eastAsia"/>
                <w:sz w:val="24"/>
              </w:rPr>
              <w:t>项目</w:t>
            </w:r>
          </w:p>
        </w:tc>
        <w:tc>
          <w:tcPr>
            <w:tcW w:w="3491" w:type="pct"/>
            <w:tcBorders>
              <w:top w:val="single" w:sz="4" w:space="0" w:color="auto"/>
              <w:left w:val="single" w:sz="4" w:space="0" w:color="auto"/>
              <w:bottom w:val="single" w:sz="4" w:space="0" w:color="auto"/>
            </w:tcBorders>
            <w:vAlign w:val="center"/>
          </w:tcPr>
          <w:p w:rsidR="00547833" w:rsidRPr="001155D4" w:rsidRDefault="00920811">
            <w:pPr>
              <w:spacing w:line="360" w:lineRule="auto"/>
              <w:jc w:val="center"/>
              <w:rPr>
                <w:rFonts w:ascii="宋体" w:hAnsi="宋体"/>
                <w:sz w:val="24"/>
              </w:rPr>
            </w:pPr>
            <w:r w:rsidRPr="001155D4">
              <w:rPr>
                <w:rFonts w:ascii="宋体" w:hAnsi="宋体" w:hint="eastAsia"/>
                <w:sz w:val="24"/>
              </w:rPr>
              <w:t>内容</w:t>
            </w:r>
          </w:p>
        </w:tc>
      </w:tr>
      <w:tr w:rsidR="00547833" w:rsidRPr="001155D4" w:rsidTr="003C3488">
        <w:trPr>
          <w:trHeight w:val="20"/>
          <w:jc w:val="center"/>
        </w:trPr>
        <w:tc>
          <w:tcPr>
            <w:tcW w:w="440" w:type="pct"/>
            <w:tcBorders>
              <w:top w:val="single" w:sz="4" w:space="0" w:color="auto"/>
              <w:bottom w:val="single" w:sz="4" w:space="0" w:color="auto"/>
              <w:right w:val="single" w:sz="4" w:space="0" w:color="auto"/>
            </w:tcBorders>
            <w:vAlign w:val="center"/>
          </w:tcPr>
          <w:p w:rsidR="00547833" w:rsidRPr="001155D4" w:rsidRDefault="00920811">
            <w:pPr>
              <w:spacing w:line="360" w:lineRule="auto"/>
              <w:jc w:val="center"/>
              <w:rPr>
                <w:rFonts w:ascii="宋体" w:hAnsi="宋体"/>
                <w:sz w:val="24"/>
              </w:rPr>
            </w:pPr>
            <w:r w:rsidRPr="001155D4">
              <w:rPr>
                <w:rFonts w:ascii="宋体" w:hAnsi="宋体" w:hint="eastAsia"/>
                <w:sz w:val="24"/>
              </w:rPr>
              <w:t>1</w:t>
            </w:r>
          </w:p>
        </w:tc>
        <w:tc>
          <w:tcPr>
            <w:tcW w:w="1069" w:type="pct"/>
            <w:tcBorders>
              <w:top w:val="single" w:sz="4" w:space="0" w:color="auto"/>
              <w:left w:val="single" w:sz="4" w:space="0" w:color="auto"/>
              <w:bottom w:val="single" w:sz="4" w:space="0" w:color="auto"/>
              <w:right w:val="single" w:sz="4" w:space="0" w:color="auto"/>
            </w:tcBorders>
            <w:vAlign w:val="center"/>
          </w:tcPr>
          <w:p w:rsidR="00547833" w:rsidRPr="001155D4" w:rsidRDefault="00920811">
            <w:pPr>
              <w:spacing w:line="360" w:lineRule="auto"/>
              <w:jc w:val="center"/>
              <w:rPr>
                <w:rFonts w:ascii="宋体" w:hAnsi="宋体"/>
                <w:sz w:val="24"/>
              </w:rPr>
            </w:pPr>
            <w:r w:rsidRPr="001155D4">
              <w:rPr>
                <w:rFonts w:ascii="宋体" w:hAnsi="宋体" w:hint="eastAsia"/>
                <w:sz w:val="24"/>
              </w:rPr>
              <w:t>项目名称</w:t>
            </w:r>
          </w:p>
        </w:tc>
        <w:tc>
          <w:tcPr>
            <w:tcW w:w="3491" w:type="pct"/>
            <w:tcBorders>
              <w:top w:val="single" w:sz="4" w:space="0" w:color="auto"/>
              <w:left w:val="single" w:sz="4" w:space="0" w:color="auto"/>
              <w:bottom w:val="single" w:sz="4" w:space="0" w:color="auto"/>
            </w:tcBorders>
            <w:vAlign w:val="center"/>
          </w:tcPr>
          <w:p w:rsidR="00547833" w:rsidRPr="001155D4" w:rsidRDefault="002A6E45">
            <w:pPr>
              <w:spacing w:line="360" w:lineRule="auto"/>
              <w:jc w:val="left"/>
              <w:rPr>
                <w:rFonts w:ascii="宋体" w:hAnsi="宋体"/>
                <w:sz w:val="24"/>
              </w:rPr>
            </w:pPr>
            <w:r w:rsidRPr="001155D4">
              <w:rPr>
                <w:rFonts w:ascii="宋体" w:hAnsi="宋体" w:cs="宋体" w:hint="eastAsia"/>
                <w:kern w:val="0"/>
                <w:sz w:val="24"/>
              </w:rPr>
              <w:t>选定环晟盛悦府项目案场物业服务单位</w:t>
            </w:r>
          </w:p>
        </w:tc>
      </w:tr>
      <w:tr w:rsidR="00547833" w:rsidRPr="001155D4" w:rsidTr="003C3488">
        <w:trPr>
          <w:trHeight w:val="20"/>
          <w:jc w:val="center"/>
        </w:trPr>
        <w:tc>
          <w:tcPr>
            <w:tcW w:w="440" w:type="pct"/>
            <w:tcBorders>
              <w:top w:val="single" w:sz="4" w:space="0" w:color="auto"/>
              <w:bottom w:val="single" w:sz="4" w:space="0" w:color="auto"/>
              <w:right w:val="single" w:sz="4" w:space="0" w:color="auto"/>
            </w:tcBorders>
            <w:vAlign w:val="center"/>
          </w:tcPr>
          <w:p w:rsidR="00547833" w:rsidRPr="001155D4" w:rsidRDefault="00920811">
            <w:pPr>
              <w:spacing w:line="360" w:lineRule="auto"/>
              <w:jc w:val="center"/>
              <w:rPr>
                <w:rFonts w:ascii="宋体" w:hAnsi="宋体"/>
                <w:sz w:val="24"/>
              </w:rPr>
            </w:pPr>
            <w:r w:rsidRPr="001155D4">
              <w:rPr>
                <w:rFonts w:ascii="宋体" w:hAnsi="宋体" w:hint="eastAsia"/>
                <w:sz w:val="24"/>
              </w:rPr>
              <w:t>2</w:t>
            </w:r>
          </w:p>
        </w:tc>
        <w:tc>
          <w:tcPr>
            <w:tcW w:w="1069" w:type="pct"/>
            <w:tcBorders>
              <w:top w:val="single" w:sz="4" w:space="0" w:color="auto"/>
              <w:left w:val="single" w:sz="4" w:space="0" w:color="auto"/>
              <w:bottom w:val="single" w:sz="4" w:space="0" w:color="auto"/>
              <w:right w:val="single" w:sz="4" w:space="0" w:color="auto"/>
            </w:tcBorders>
            <w:vAlign w:val="center"/>
          </w:tcPr>
          <w:p w:rsidR="00547833" w:rsidRPr="001155D4" w:rsidRDefault="00920811">
            <w:pPr>
              <w:spacing w:line="360" w:lineRule="auto"/>
              <w:jc w:val="center"/>
              <w:rPr>
                <w:rFonts w:ascii="宋体" w:hAnsi="宋体"/>
                <w:sz w:val="24"/>
              </w:rPr>
            </w:pPr>
            <w:r w:rsidRPr="001155D4">
              <w:rPr>
                <w:rFonts w:ascii="宋体" w:hAnsi="宋体" w:hint="eastAsia"/>
                <w:sz w:val="24"/>
              </w:rPr>
              <w:t>项目编号</w:t>
            </w:r>
          </w:p>
        </w:tc>
        <w:tc>
          <w:tcPr>
            <w:tcW w:w="3491" w:type="pct"/>
            <w:tcBorders>
              <w:top w:val="single" w:sz="4" w:space="0" w:color="auto"/>
              <w:left w:val="single" w:sz="4" w:space="0" w:color="auto"/>
              <w:bottom w:val="single" w:sz="4" w:space="0" w:color="auto"/>
            </w:tcBorders>
            <w:vAlign w:val="center"/>
          </w:tcPr>
          <w:p w:rsidR="00547833" w:rsidRPr="001155D4" w:rsidRDefault="004A1AA0" w:rsidP="002A6E45">
            <w:pPr>
              <w:spacing w:line="360" w:lineRule="auto"/>
              <w:jc w:val="left"/>
              <w:rPr>
                <w:rFonts w:ascii="宋体" w:hAnsi="宋体"/>
                <w:sz w:val="24"/>
              </w:rPr>
            </w:pPr>
            <w:r w:rsidRPr="001155D4">
              <w:rPr>
                <w:rFonts w:ascii="宋体" w:hAnsi="宋体"/>
                <w:sz w:val="24"/>
              </w:rPr>
              <w:t>PURM</w:t>
            </w:r>
            <w:r w:rsidR="00BA3A49" w:rsidRPr="001155D4">
              <w:rPr>
                <w:rFonts w:ascii="宋体" w:hAnsi="宋体" w:hint="eastAsia"/>
                <w:sz w:val="24"/>
              </w:rPr>
              <w:t>202512100001</w:t>
            </w:r>
          </w:p>
        </w:tc>
      </w:tr>
      <w:tr w:rsidR="00547833" w:rsidRPr="001155D4" w:rsidTr="003C3488">
        <w:trPr>
          <w:trHeight w:val="20"/>
          <w:jc w:val="center"/>
        </w:trPr>
        <w:tc>
          <w:tcPr>
            <w:tcW w:w="440" w:type="pct"/>
            <w:tcBorders>
              <w:top w:val="single" w:sz="4" w:space="0" w:color="auto"/>
              <w:bottom w:val="single" w:sz="4" w:space="0" w:color="auto"/>
              <w:right w:val="single" w:sz="4" w:space="0" w:color="auto"/>
            </w:tcBorders>
            <w:vAlign w:val="center"/>
          </w:tcPr>
          <w:p w:rsidR="00547833" w:rsidRPr="001155D4" w:rsidRDefault="00920811">
            <w:pPr>
              <w:spacing w:line="360" w:lineRule="auto"/>
              <w:jc w:val="center"/>
              <w:rPr>
                <w:rFonts w:ascii="宋体" w:hAnsi="宋体"/>
                <w:sz w:val="24"/>
              </w:rPr>
            </w:pPr>
            <w:r w:rsidRPr="001155D4">
              <w:rPr>
                <w:rFonts w:ascii="宋体" w:hAnsi="宋体" w:hint="eastAsia"/>
                <w:sz w:val="24"/>
              </w:rPr>
              <w:t>3</w:t>
            </w:r>
          </w:p>
        </w:tc>
        <w:tc>
          <w:tcPr>
            <w:tcW w:w="1069" w:type="pct"/>
            <w:tcBorders>
              <w:top w:val="single" w:sz="4" w:space="0" w:color="auto"/>
              <w:left w:val="single" w:sz="4" w:space="0" w:color="auto"/>
              <w:bottom w:val="single" w:sz="4" w:space="0" w:color="auto"/>
              <w:right w:val="single" w:sz="4" w:space="0" w:color="auto"/>
            </w:tcBorders>
            <w:vAlign w:val="center"/>
          </w:tcPr>
          <w:p w:rsidR="00547833" w:rsidRPr="001155D4" w:rsidRDefault="00920811">
            <w:pPr>
              <w:spacing w:line="360" w:lineRule="auto"/>
              <w:jc w:val="center"/>
              <w:rPr>
                <w:rFonts w:ascii="宋体" w:hAnsi="宋体"/>
                <w:sz w:val="24"/>
              </w:rPr>
            </w:pPr>
            <w:r w:rsidRPr="001155D4">
              <w:rPr>
                <w:rFonts w:ascii="宋体" w:hAnsi="宋体" w:hint="eastAsia"/>
                <w:sz w:val="24"/>
              </w:rPr>
              <w:t>招标人</w:t>
            </w:r>
          </w:p>
        </w:tc>
        <w:tc>
          <w:tcPr>
            <w:tcW w:w="3491" w:type="pct"/>
            <w:tcBorders>
              <w:top w:val="single" w:sz="4" w:space="0" w:color="auto"/>
              <w:left w:val="single" w:sz="4" w:space="0" w:color="auto"/>
              <w:bottom w:val="single" w:sz="4" w:space="0" w:color="auto"/>
            </w:tcBorders>
            <w:vAlign w:val="center"/>
          </w:tcPr>
          <w:p w:rsidR="00547833" w:rsidRPr="001155D4" w:rsidRDefault="00920811">
            <w:pPr>
              <w:autoSpaceDE w:val="0"/>
              <w:autoSpaceDN w:val="0"/>
              <w:adjustRightInd w:val="0"/>
              <w:spacing w:line="360" w:lineRule="auto"/>
              <w:jc w:val="left"/>
              <w:rPr>
                <w:rFonts w:ascii="宋体" w:hAnsi="宋体"/>
                <w:sz w:val="24"/>
              </w:rPr>
            </w:pPr>
            <w:r w:rsidRPr="001155D4">
              <w:rPr>
                <w:rFonts w:ascii="宋体" w:hAnsi="宋体" w:cs="宋体" w:hint="eastAsia"/>
                <w:kern w:val="0"/>
                <w:sz w:val="24"/>
              </w:rPr>
              <w:t>名称：</w:t>
            </w:r>
            <w:r w:rsidR="002A6E45" w:rsidRPr="001155D4">
              <w:rPr>
                <w:rFonts w:ascii="宋体" w:hAnsi="宋体" w:hint="eastAsia"/>
                <w:sz w:val="24"/>
              </w:rPr>
              <w:t>威海市富环房地产开发有限公司</w:t>
            </w:r>
          </w:p>
          <w:p w:rsidR="00547833" w:rsidRPr="001155D4" w:rsidRDefault="00920811">
            <w:pPr>
              <w:autoSpaceDE w:val="0"/>
              <w:autoSpaceDN w:val="0"/>
              <w:adjustRightInd w:val="0"/>
              <w:spacing w:line="360" w:lineRule="auto"/>
              <w:jc w:val="left"/>
              <w:rPr>
                <w:rFonts w:ascii="宋体" w:hAnsi="宋体" w:cs="宋体"/>
                <w:kern w:val="0"/>
                <w:sz w:val="24"/>
              </w:rPr>
            </w:pPr>
            <w:r w:rsidRPr="001155D4">
              <w:rPr>
                <w:rFonts w:ascii="宋体" w:hAnsi="宋体" w:cs="宋体" w:hint="eastAsia"/>
                <w:kern w:val="0"/>
                <w:sz w:val="24"/>
              </w:rPr>
              <w:t>地址：</w:t>
            </w:r>
            <w:r w:rsidR="002A6E45" w:rsidRPr="001155D4">
              <w:rPr>
                <w:rFonts w:ascii="宋体" w:hAnsi="宋体" w:cs="宋体" w:hint="eastAsia"/>
                <w:bCs/>
                <w:kern w:val="0"/>
                <w:sz w:val="24"/>
              </w:rPr>
              <w:t>威海市环翠区竹岛街道南竹岛E区9号</w:t>
            </w:r>
          </w:p>
          <w:p w:rsidR="00547833" w:rsidRPr="001155D4" w:rsidRDefault="00920811">
            <w:pPr>
              <w:autoSpaceDE w:val="0"/>
              <w:autoSpaceDN w:val="0"/>
              <w:adjustRightInd w:val="0"/>
              <w:spacing w:line="360" w:lineRule="auto"/>
              <w:jc w:val="left"/>
              <w:rPr>
                <w:rFonts w:ascii="宋体" w:hAnsi="宋体" w:cs="宋体"/>
                <w:kern w:val="0"/>
                <w:sz w:val="24"/>
              </w:rPr>
            </w:pPr>
            <w:r w:rsidRPr="001155D4">
              <w:rPr>
                <w:rFonts w:ascii="宋体" w:hAnsi="宋体" w:cs="宋体" w:hint="eastAsia"/>
                <w:kern w:val="0"/>
                <w:sz w:val="24"/>
              </w:rPr>
              <w:t>联系人：</w:t>
            </w:r>
            <w:r w:rsidR="002A6E45" w:rsidRPr="001155D4">
              <w:rPr>
                <w:rFonts w:ascii="宋体" w:hAnsi="宋体" w:hint="eastAsia"/>
                <w:sz w:val="24"/>
              </w:rPr>
              <w:t>姜东博</w:t>
            </w:r>
          </w:p>
          <w:p w:rsidR="00547833" w:rsidRPr="001155D4" w:rsidRDefault="00920811" w:rsidP="007765D5">
            <w:pPr>
              <w:autoSpaceDE w:val="0"/>
              <w:autoSpaceDN w:val="0"/>
              <w:adjustRightInd w:val="0"/>
              <w:spacing w:line="360" w:lineRule="auto"/>
              <w:jc w:val="left"/>
              <w:rPr>
                <w:rFonts w:ascii="宋体" w:hAnsi="宋体" w:cs="宋体"/>
                <w:kern w:val="0"/>
                <w:sz w:val="24"/>
              </w:rPr>
            </w:pPr>
            <w:r w:rsidRPr="001155D4">
              <w:rPr>
                <w:rFonts w:ascii="宋体" w:hAnsi="宋体" w:cs="宋体" w:hint="eastAsia"/>
                <w:kern w:val="0"/>
                <w:sz w:val="24"/>
              </w:rPr>
              <w:t>联系方式</w:t>
            </w:r>
            <w:r w:rsidR="002A6E45" w:rsidRPr="001155D4">
              <w:rPr>
                <w:rFonts w:ascii="宋体" w:hAnsi="宋体" w:cs="宋体" w:hint="eastAsia"/>
                <w:kern w:val="0"/>
                <w:sz w:val="24"/>
              </w:rPr>
              <w:t>：</w:t>
            </w:r>
            <w:r w:rsidR="002A6E45" w:rsidRPr="001155D4">
              <w:rPr>
                <w:rFonts w:ascii="宋体" w:hAnsi="宋体"/>
                <w:sz w:val="24"/>
              </w:rPr>
              <w:t>0631-</w:t>
            </w:r>
            <w:r w:rsidR="007765D5" w:rsidRPr="001155D4">
              <w:rPr>
                <w:rFonts w:ascii="宋体" w:hAnsi="宋体" w:hint="eastAsia"/>
                <w:sz w:val="24"/>
              </w:rPr>
              <w:t>5185559</w:t>
            </w:r>
          </w:p>
        </w:tc>
      </w:tr>
      <w:tr w:rsidR="00547833" w:rsidRPr="001155D4" w:rsidTr="003C3488">
        <w:trPr>
          <w:trHeight w:val="20"/>
          <w:jc w:val="center"/>
        </w:trPr>
        <w:tc>
          <w:tcPr>
            <w:tcW w:w="440" w:type="pct"/>
            <w:tcBorders>
              <w:top w:val="single" w:sz="4" w:space="0" w:color="auto"/>
              <w:bottom w:val="single" w:sz="4" w:space="0" w:color="auto"/>
              <w:right w:val="single" w:sz="4" w:space="0" w:color="auto"/>
            </w:tcBorders>
            <w:vAlign w:val="center"/>
          </w:tcPr>
          <w:p w:rsidR="00547833" w:rsidRPr="001155D4" w:rsidRDefault="00920811">
            <w:pPr>
              <w:spacing w:line="360" w:lineRule="auto"/>
              <w:jc w:val="center"/>
              <w:rPr>
                <w:rFonts w:ascii="宋体" w:hAnsi="宋体"/>
                <w:sz w:val="24"/>
              </w:rPr>
            </w:pPr>
            <w:r w:rsidRPr="001155D4">
              <w:rPr>
                <w:rFonts w:ascii="宋体" w:hAnsi="宋体" w:hint="eastAsia"/>
                <w:sz w:val="24"/>
              </w:rPr>
              <w:t>4</w:t>
            </w:r>
          </w:p>
        </w:tc>
        <w:tc>
          <w:tcPr>
            <w:tcW w:w="1069" w:type="pct"/>
            <w:tcBorders>
              <w:top w:val="single" w:sz="4" w:space="0" w:color="auto"/>
              <w:left w:val="single" w:sz="4" w:space="0" w:color="auto"/>
              <w:bottom w:val="single" w:sz="4" w:space="0" w:color="auto"/>
              <w:right w:val="single" w:sz="4" w:space="0" w:color="auto"/>
            </w:tcBorders>
            <w:vAlign w:val="center"/>
          </w:tcPr>
          <w:p w:rsidR="00547833" w:rsidRPr="001155D4" w:rsidRDefault="00920811">
            <w:pPr>
              <w:spacing w:line="360" w:lineRule="auto"/>
              <w:jc w:val="center"/>
              <w:rPr>
                <w:rFonts w:ascii="宋体" w:hAnsi="宋体"/>
                <w:sz w:val="24"/>
              </w:rPr>
            </w:pPr>
            <w:r w:rsidRPr="001155D4">
              <w:rPr>
                <w:rFonts w:ascii="宋体" w:hAnsi="宋体" w:hint="eastAsia"/>
                <w:sz w:val="24"/>
              </w:rPr>
              <w:t>招标代理机构</w:t>
            </w:r>
          </w:p>
        </w:tc>
        <w:tc>
          <w:tcPr>
            <w:tcW w:w="3491" w:type="pct"/>
            <w:tcBorders>
              <w:top w:val="single" w:sz="4" w:space="0" w:color="auto"/>
              <w:left w:val="single" w:sz="4" w:space="0" w:color="auto"/>
              <w:bottom w:val="single" w:sz="4" w:space="0" w:color="auto"/>
            </w:tcBorders>
            <w:vAlign w:val="center"/>
          </w:tcPr>
          <w:p w:rsidR="00547833" w:rsidRPr="001155D4" w:rsidRDefault="00920811">
            <w:pPr>
              <w:spacing w:line="360" w:lineRule="auto"/>
              <w:jc w:val="left"/>
              <w:rPr>
                <w:rFonts w:ascii="宋体" w:hAnsi="宋体"/>
                <w:sz w:val="24"/>
              </w:rPr>
            </w:pPr>
            <w:r w:rsidRPr="001155D4">
              <w:rPr>
                <w:rFonts w:ascii="宋体" w:hAnsi="宋体" w:hint="eastAsia"/>
                <w:sz w:val="24"/>
              </w:rPr>
              <w:t>名称：北京东方华太工程咨询有限公司</w:t>
            </w:r>
          </w:p>
          <w:p w:rsidR="00547833" w:rsidRPr="001155D4" w:rsidRDefault="00920811">
            <w:pPr>
              <w:spacing w:line="360" w:lineRule="auto"/>
              <w:jc w:val="left"/>
              <w:rPr>
                <w:rFonts w:ascii="宋体" w:hAnsi="宋体"/>
                <w:sz w:val="24"/>
              </w:rPr>
            </w:pPr>
            <w:r w:rsidRPr="001155D4">
              <w:rPr>
                <w:rFonts w:ascii="宋体" w:hAnsi="宋体" w:hint="eastAsia"/>
                <w:sz w:val="24"/>
              </w:rPr>
              <w:t>地址：山东省威海市海滨中路4号</w:t>
            </w:r>
            <w:r w:rsidR="00207CF2" w:rsidRPr="001155D4">
              <w:rPr>
                <w:rFonts w:ascii="宋体" w:hAnsi="宋体" w:hint="eastAsia"/>
                <w:sz w:val="24"/>
              </w:rPr>
              <w:t>6</w:t>
            </w:r>
            <w:r w:rsidRPr="001155D4">
              <w:rPr>
                <w:rFonts w:ascii="宋体" w:hAnsi="宋体" w:hint="eastAsia"/>
                <w:sz w:val="24"/>
              </w:rPr>
              <w:t>层</w:t>
            </w:r>
          </w:p>
          <w:p w:rsidR="00547833" w:rsidRPr="001155D4" w:rsidRDefault="00920811">
            <w:pPr>
              <w:spacing w:line="360" w:lineRule="auto"/>
              <w:jc w:val="left"/>
              <w:rPr>
                <w:rFonts w:ascii="宋体" w:hAnsi="宋体"/>
                <w:sz w:val="24"/>
              </w:rPr>
            </w:pPr>
            <w:r w:rsidRPr="001155D4">
              <w:rPr>
                <w:rFonts w:ascii="宋体" w:hAnsi="宋体" w:hint="eastAsia"/>
                <w:sz w:val="24"/>
              </w:rPr>
              <w:t>联系人：姜薇</w:t>
            </w:r>
          </w:p>
          <w:p w:rsidR="00547833" w:rsidRPr="001155D4" w:rsidRDefault="00920811" w:rsidP="00207CF2">
            <w:pPr>
              <w:spacing w:line="360" w:lineRule="auto"/>
              <w:jc w:val="left"/>
              <w:rPr>
                <w:rFonts w:ascii="宋体" w:hAnsi="宋体"/>
                <w:sz w:val="24"/>
              </w:rPr>
            </w:pPr>
            <w:r w:rsidRPr="001155D4">
              <w:rPr>
                <w:rFonts w:ascii="宋体" w:hAnsi="宋体" w:hint="eastAsia"/>
                <w:sz w:val="24"/>
              </w:rPr>
              <w:t>联系电话：0631-</w:t>
            </w:r>
            <w:r w:rsidR="00207CF2" w:rsidRPr="001155D4">
              <w:rPr>
                <w:rFonts w:ascii="宋体" w:hAnsi="宋体" w:hint="eastAsia"/>
                <w:sz w:val="24"/>
              </w:rPr>
              <w:t>5267099</w:t>
            </w:r>
          </w:p>
        </w:tc>
      </w:tr>
      <w:tr w:rsidR="00547833" w:rsidRPr="001155D4" w:rsidTr="003C3488">
        <w:trPr>
          <w:trHeight w:val="20"/>
          <w:jc w:val="center"/>
        </w:trPr>
        <w:tc>
          <w:tcPr>
            <w:tcW w:w="440" w:type="pct"/>
            <w:tcBorders>
              <w:top w:val="single" w:sz="4" w:space="0" w:color="auto"/>
              <w:bottom w:val="single" w:sz="4" w:space="0" w:color="auto"/>
              <w:right w:val="single" w:sz="4" w:space="0" w:color="auto"/>
            </w:tcBorders>
            <w:vAlign w:val="center"/>
          </w:tcPr>
          <w:p w:rsidR="00547833" w:rsidRPr="001155D4" w:rsidRDefault="00920811">
            <w:pPr>
              <w:spacing w:line="360" w:lineRule="auto"/>
              <w:jc w:val="center"/>
              <w:rPr>
                <w:rFonts w:ascii="宋体" w:hAnsi="宋体"/>
                <w:sz w:val="24"/>
              </w:rPr>
            </w:pPr>
            <w:r w:rsidRPr="001155D4">
              <w:rPr>
                <w:rFonts w:ascii="宋体" w:hAnsi="宋体" w:hint="eastAsia"/>
                <w:sz w:val="24"/>
              </w:rPr>
              <w:t>5</w:t>
            </w:r>
          </w:p>
        </w:tc>
        <w:tc>
          <w:tcPr>
            <w:tcW w:w="1069" w:type="pct"/>
            <w:tcBorders>
              <w:top w:val="single" w:sz="4" w:space="0" w:color="auto"/>
              <w:left w:val="single" w:sz="4" w:space="0" w:color="auto"/>
              <w:bottom w:val="single" w:sz="4" w:space="0" w:color="auto"/>
              <w:right w:val="single" w:sz="4" w:space="0" w:color="auto"/>
            </w:tcBorders>
            <w:vAlign w:val="center"/>
          </w:tcPr>
          <w:p w:rsidR="00547833" w:rsidRPr="001155D4" w:rsidRDefault="00920811">
            <w:pPr>
              <w:spacing w:line="360" w:lineRule="auto"/>
              <w:jc w:val="center"/>
              <w:rPr>
                <w:rFonts w:ascii="宋体" w:hAnsi="宋体"/>
                <w:sz w:val="24"/>
              </w:rPr>
            </w:pPr>
            <w:r w:rsidRPr="001155D4">
              <w:rPr>
                <w:rFonts w:ascii="宋体" w:hAnsi="宋体" w:hint="eastAsia"/>
                <w:sz w:val="24"/>
              </w:rPr>
              <w:t>项目详细情况</w:t>
            </w:r>
          </w:p>
        </w:tc>
        <w:tc>
          <w:tcPr>
            <w:tcW w:w="3491" w:type="pct"/>
            <w:tcBorders>
              <w:top w:val="single" w:sz="4" w:space="0" w:color="auto"/>
              <w:left w:val="single" w:sz="4" w:space="0" w:color="auto"/>
              <w:bottom w:val="single" w:sz="4" w:space="0" w:color="auto"/>
            </w:tcBorders>
            <w:vAlign w:val="center"/>
          </w:tcPr>
          <w:p w:rsidR="00547833" w:rsidRPr="001155D4" w:rsidRDefault="00920811">
            <w:pPr>
              <w:spacing w:line="360" w:lineRule="auto"/>
              <w:jc w:val="left"/>
              <w:rPr>
                <w:rFonts w:ascii="宋体" w:hAnsi="宋体"/>
                <w:sz w:val="24"/>
              </w:rPr>
            </w:pPr>
            <w:r w:rsidRPr="001155D4">
              <w:rPr>
                <w:rFonts w:ascii="宋体" w:hAnsi="宋体" w:hint="eastAsia"/>
                <w:sz w:val="24"/>
              </w:rPr>
              <w:t>详见招标公告</w:t>
            </w:r>
          </w:p>
        </w:tc>
      </w:tr>
      <w:tr w:rsidR="00547833" w:rsidRPr="001155D4" w:rsidTr="003C3488">
        <w:trPr>
          <w:trHeight w:val="20"/>
          <w:jc w:val="center"/>
        </w:trPr>
        <w:tc>
          <w:tcPr>
            <w:tcW w:w="440" w:type="pct"/>
            <w:tcBorders>
              <w:top w:val="single" w:sz="4" w:space="0" w:color="auto"/>
              <w:bottom w:val="single" w:sz="4" w:space="0" w:color="auto"/>
              <w:right w:val="single" w:sz="4" w:space="0" w:color="auto"/>
            </w:tcBorders>
            <w:vAlign w:val="center"/>
          </w:tcPr>
          <w:p w:rsidR="00547833" w:rsidRPr="001155D4" w:rsidRDefault="00920811">
            <w:pPr>
              <w:spacing w:line="360" w:lineRule="auto"/>
              <w:jc w:val="center"/>
              <w:rPr>
                <w:rFonts w:ascii="宋体" w:hAnsi="宋体"/>
                <w:sz w:val="24"/>
              </w:rPr>
            </w:pPr>
            <w:r w:rsidRPr="001155D4">
              <w:rPr>
                <w:rFonts w:ascii="宋体" w:hAnsi="宋体" w:hint="eastAsia"/>
                <w:sz w:val="24"/>
              </w:rPr>
              <w:t>6</w:t>
            </w:r>
          </w:p>
        </w:tc>
        <w:tc>
          <w:tcPr>
            <w:tcW w:w="1069" w:type="pct"/>
            <w:tcBorders>
              <w:top w:val="single" w:sz="4" w:space="0" w:color="auto"/>
              <w:left w:val="single" w:sz="4" w:space="0" w:color="auto"/>
              <w:bottom w:val="single" w:sz="4" w:space="0" w:color="auto"/>
              <w:right w:val="single" w:sz="4" w:space="0" w:color="auto"/>
            </w:tcBorders>
            <w:vAlign w:val="center"/>
          </w:tcPr>
          <w:p w:rsidR="00547833" w:rsidRPr="001155D4" w:rsidRDefault="00920811">
            <w:pPr>
              <w:spacing w:line="360" w:lineRule="auto"/>
              <w:jc w:val="center"/>
              <w:rPr>
                <w:rFonts w:ascii="宋体" w:hAnsi="宋体"/>
                <w:sz w:val="24"/>
              </w:rPr>
            </w:pPr>
            <w:r w:rsidRPr="001155D4">
              <w:rPr>
                <w:rFonts w:ascii="宋体" w:hAnsi="宋体" w:hint="eastAsia"/>
                <w:sz w:val="24"/>
              </w:rPr>
              <w:t>资金来源及比例</w:t>
            </w:r>
          </w:p>
        </w:tc>
        <w:tc>
          <w:tcPr>
            <w:tcW w:w="3491" w:type="pct"/>
            <w:tcBorders>
              <w:top w:val="single" w:sz="4" w:space="0" w:color="auto"/>
              <w:left w:val="single" w:sz="4" w:space="0" w:color="auto"/>
              <w:bottom w:val="single" w:sz="4" w:space="0" w:color="auto"/>
            </w:tcBorders>
            <w:vAlign w:val="center"/>
          </w:tcPr>
          <w:p w:rsidR="00547833" w:rsidRPr="001155D4" w:rsidRDefault="00920811">
            <w:pPr>
              <w:spacing w:line="360" w:lineRule="auto"/>
              <w:jc w:val="left"/>
              <w:rPr>
                <w:rFonts w:ascii="宋体" w:hAnsi="宋体"/>
                <w:sz w:val="24"/>
              </w:rPr>
            </w:pPr>
            <w:r w:rsidRPr="001155D4">
              <w:rPr>
                <w:rFonts w:ascii="宋体" w:hAnsi="宋体" w:hint="eastAsia"/>
                <w:sz w:val="24"/>
              </w:rPr>
              <w:t>自筹资金  100%</w:t>
            </w:r>
          </w:p>
        </w:tc>
      </w:tr>
      <w:tr w:rsidR="00547833" w:rsidRPr="001155D4" w:rsidTr="003C3488">
        <w:trPr>
          <w:trHeight w:val="20"/>
          <w:jc w:val="center"/>
        </w:trPr>
        <w:tc>
          <w:tcPr>
            <w:tcW w:w="440" w:type="pct"/>
            <w:tcBorders>
              <w:top w:val="single" w:sz="4" w:space="0" w:color="auto"/>
              <w:bottom w:val="single" w:sz="4" w:space="0" w:color="auto"/>
              <w:right w:val="single" w:sz="4" w:space="0" w:color="auto"/>
            </w:tcBorders>
            <w:vAlign w:val="center"/>
          </w:tcPr>
          <w:p w:rsidR="00547833" w:rsidRPr="001155D4" w:rsidRDefault="00920811">
            <w:pPr>
              <w:spacing w:line="360" w:lineRule="auto"/>
              <w:jc w:val="center"/>
              <w:rPr>
                <w:rFonts w:ascii="宋体" w:hAnsi="宋体"/>
                <w:sz w:val="24"/>
              </w:rPr>
            </w:pPr>
            <w:r w:rsidRPr="001155D4">
              <w:rPr>
                <w:rFonts w:ascii="宋体" w:hAnsi="宋体" w:hint="eastAsia"/>
                <w:sz w:val="24"/>
              </w:rPr>
              <w:t>7</w:t>
            </w:r>
          </w:p>
        </w:tc>
        <w:tc>
          <w:tcPr>
            <w:tcW w:w="1069" w:type="pct"/>
            <w:tcBorders>
              <w:top w:val="single" w:sz="4" w:space="0" w:color="auto"/>
              <w:left w:val="single" w:sz="4" w:space="0" w:color="auto"/>
              <w:bottom w:val="single" w:sz="4" w:space="0" w:color="auto"/>
              <w:right w:val="single" w:sz="4" w:space="0" w:color="auto"/>
            </w:tcBorders>
            <w:vAlign w:val="center"/>
          </w:tcPr>
          <w:p w:rsidR="00547833" w:rsidRPr="001155D4" w:rsidRDefault="00920811">
            <w:pPr>
              <w:spacing w:line="360" w:lineRule="auto"/>
              <w:jc w:val="center"/>
              <w:rPr>
                <w:rFonts w:ascii="宋体" w:hAnsi="宋体"/>
                <w:sz w:val="24"/>
              </w:rPr>
            </w:pPr>
            <w:r w:rsidRPr="001155D4">
              <w:rPr>
                <w:rFonts w:ascii="宋体" w:hAnsi="宋体" w:hint="eastAsia"/>
                <w:sz w:val="24"/>
              </w:rPr>
              <w:t>落实情况</w:t>
            </w:r>
          </w:p>
        </w:tc>
        <w:tc>
          <w:tcPr>
            <w:tcW w:w="3491" w:type="pct"/>
            <w:tcBorders>
              <w:top w:val="single" w:sz="4" w:space="0" w:color="auto"/>
              <w:left w:val="single" w:sz="4" w:space="0" w:color="auto"/>
              <w:bottom w:val="single" w:sz="4" w:space="0" w:color="auto"/>
            </w:tcBorders>
            <w:vAlign w:val="center"/>
          </w:tcPr>
          <w:p w:rsidR="00547833" w:rsidRPr="001155D4" w:rsidRDefault="00920811">
            <w:pPr>
              <w:spacing w:line="360" w:lineRule="auto"/>
              <w:jc w:val="left"/>
              <w:rPr>
                <w:rFonts w:ascii="宋体" w:hAnsi="宋体"/>
                <w:sz w:val="24"/>
              </w:rPr>
            </w:pPr>
            <w:r w:rsidRPr="001155D4">
              <w:rPr>
                <w:rFonts w:ascii="宋体" w:hAnsi="宋体" w:hint="eastAsia"/>
                <w:sz w:val="24"/>
              </w:rPr>
              <w:t>已落实</w:t>
            </w:r>
          </w:p>
        </w:tc>
      </w:tr>
      <w:tr w:rsidR="009B5BC3" w:rsidRPr="001155D4" w:rsidTr="003C3488">
        <w:trPr>
          <w:trHeight w:val="20"/>
          <w:jc w:val="center"/>
        </w:trPr>
        <w:tc>
          <w:tcPr>
            <w:tcW w:w="440" w:type="pct"/>
            <w:tcBorders>
              <w:top w:val="single" w:sz="4" w:space="0" w:color="auto"/>
              <w:bottom w:val="single" w:sz="4" w:space="0" w:color="auto"/>
              <w:right w:val="single" w:sz="4" w:space="0" w:color="auto"/>
            </w:tcBorders>
            <w:vAlign w:val="center"/>
          </w:tcPr>
          <w:p w:rsidR="009B5BC3" w:rsidRPr="001155D4" w:rsidRDefault="009B5BC3">
            <w:pPr>
              <w:spacing w:line="360" w:lineRule="auto"/>
              <w:jc w:val="center"/>
              <w:rPr>
                <w:rFonts w:ascii="宋体" w:hAnsi="宋体"/>
                <w:sz w:val="24"/>
              </w:rPr>
            </w:pPr>
            <w:r w:rsidRPr="001155D4">
              <w:rPr>
                <w:rFonts w:ascii="宋体" w:hAnsi="宋体" w:hint="eastAsia"/>
                <w:sz w:val="24"/>
              </w:rPr>
              <w:t>8</w:t>
            </w:r>
          </w:p>
        </w:tc>
        <w:tc>
          <w:tcPr>
            <w:tcW w:w="1069" w:type="pct"/>
            <w:tcBorders>
              <w:top w:val="single" w:sz="4" w:space="0" w:color="auto"/>
              <w:left w:val="single" w:sz="4" w:space="0" w:color="auto"/>
              <w:bottom w:val="single" w:sz="4" w:space="0" w:color="auto"/>
              <w:right w:val="single" w:sz="4" w:space="0" w:color="auto"/>
            </w:tcBorders>
            <w:vAlign w:val="center"/>
          </w:tcPr>
          <w:p w:rsidR="009B5BC3" w:rsidRPr="001155D4" w:rsidRDefault="009B5BC3">
            <w:pPr>
              <w:spacing w:line="360" w:lineRule="auto"/>
              <w:jc w:val="center"/>
              <w:rPr>
                <w:rFonts w:ascii="宋体" w:hAnsi="宋体"/>
                <w:sz w:val="24"/>
              </w:rPr>
            </w:pPr>
            <w:r w:rsidRPr="001155D4">
              <w:rPr>
                <w:rFonts w:ascii="宋体" w:hAnsi="宋体" w:hint="eastAsia"/>
                <w:sz w:val="24"/>
              </w:rPr>
              <w:t>最高限价</w:t>
            </w:r>
          </w:p>
        </w:tc>
        <w:tc>
          <w:tcPr>
            <w:tcW w:w="3491" w:type="pct"/>
            <w:tcBorders>
              <w:top w:val="single" w:sz="4" w:space="0" w:color="auto"/>
              <w:left w:val="single" w:sz="4" w:space="0" w:color="auto"/>
              <w:bottom w:val="single" w:sz="4" w:space="0" w:color="auto"/>
            </w:tcBorders>
            <w:vAlign w:val="center"/>
          </w:tcPr>
          <w:p w:rsidR="009B5BC3" w:rsidRPr="001155D4" w:rsidRDefault="009B5BC3" w:rsidP="003C6CDE">
            <w:pPr>
              <w:spacing w:line="360" w:lineRule="auto"/>
              <w:jc w:val="left"/>
              <w:rPr>
                <w:rFonts w:ascii="宋体" w:hAnsi="宋体"/>
                <w:sz w:val="24"/>
              </w:rPr>
            </w:pPr>
            <w:r w:rsidRPr="001155D4">
              <w:rPr>
                <w:rFonts w:ascii="宋体" w:hAnsi="宋体" w:hint="eastAsia"/>
                <w:sz w:val="24"/>
              </w:rPr>
              <w:t>最高限价：</w:t>
            </w:r>
            <w:r w:rsidR="007516A9" w:rsidRPr="001155D4">
              <w:rPr>
                <w:rFonts w:ascii="宋体" w:hAnsi="宋体" w:hint="eastAsia"/>
                <w:sz w:val="24"/>
              </w:rPr>
              <w:t>人民币800000.00元</w:t>
            </w:r>
            <w:r w:rsidR="009F1DDC" w:rsidRPr="001155D4">
              <w:rPr>
                <w:rFonts w:ascii="宋体" w:hAnsi="宋体" w:hint="eastAsia"/>
                <w:sz w:val="24"/>
              </w:rPr>
              <w:t>/年</w:t>
            </w:r>
            <w:r w:rsidR="007516A9" w:rsidRPr="001155D4">
              <w:rPr>
                <w:rFonts w:ascii="宋体" w:hAnsi="宋体" w:hint="eastAsia"/>
                <w:sz w:val="24"/>
              </w:rPr>
              <w:t>，</w:t>
            </w:r>
            <w:r w:rsidRPr="001155D4">
              <w:rPr>
                <w:rFonts w:ascii="宋体" w:hAnsi="宋体" w:hint="eastAsia"/>
                <w:sz w:val="24"/>
              </w:rPr>
              <w:t>投标人投标报价</w:t>
            </w:r>
            <w:r w:rsidR="007516A9" w:rsidRPr="001155D4">
              <w:rPr>
                <w:rFonts w:ascii="宋体" w:hAnsi="宋体" w:hint="eastAsia"/>
                <w:sz w:val="24"/>
              </w:rPr>
              <w:t>不得</w:t>
            </w:r>
            <w:r w:rsidRPr="001155D4">
              <w:rPr>
                <w:rFonts w:ascii="宋体" w:hAnsi="宋体" w:hint="eastAsia"/>
                <w:sz w:val="24"/>
              </w:rPr>
              <w:t>高于最高限价</w:t>
            </w:r>
            <w:r w:rsidR="007516A9" w:rsidRPr="001155D4">
              <w:rPr>
                <w:rFonts w:ascii="宋体" w:hAnsi="宋体" w:hint="eastAsia"/>
                <w:sz w:val="24"/>
              </w:rPr>
              <w:t>的</w:t>
            </w:r>
            <w:r w:rsidRPr="001155D4">
              <w:rPr>
                <w:rFonts w:ascii="宋体" w:hAnsi="宋体" w:hint="eastAsia"/>
                <w:sz w:val="24"/>
              </w:rPr>
              <w:t>，否则否决投标。</w:t>
            </w:r>
          </w:p>
        </w:tc>
      </w:tr>
      <w:tr w:rsidR="002D09BB" w:rsidRPr="001155D4" w:rsidTr="003C3488">
        <w:trPr>
          <w:trHeight w:val="20"/>
          <w:jc w:val="center"/>
        </w:trPr>
        <w:tc>
          <w:tcPr>
            <w:tcW w:w="440" w:type="pct"/>
            <w:tcBorders>
              <w:top w:val="single" w:sz="4" w:space="0" w:color="auto"/>
              <w:bottom w:val="single" w:sz="4" w:space="0" w:color="auto"/>
              <w:right w:val="single" w:sz="4" w:space="0" w:color="auto"/>
            </w:tcBorders>
            <w:vAlign w:val="center"/>
          </w:tcPr>
          <w:p w:rsidR="002D09BB" w:rsidRPr="001155D4" w:rsidRDefault="002D09BB">
            <w:pPr>
              <w:spacing w:line="360" w:lineRule="auto"/>
              <w:jc w:val="center"/>
              <w:rPr>
                <w:rFonts w:ascii="宋体" w:hAnsi="宋体"/>
                <w:sz w:val="24"/>
              </w:rPr>
            </w:pPr>
            <w:r w:rsidRPr="001155D4">
              <w:rPr>
                <w:rFonts w:ascii="宋体" w:hAnsi="宋体" w:hint="eastAsia"/>
                <w:sz w:val="24"/>
              </w:rPr>
              <w:t>9</w:t>
            </w:r>
          </w:p>
        </w:tc>
        <w:tc>
          <w:tcPr>
            <w:tcW w:w="1069" w:type="pct"/>
            <w:tcBorders>
              <w:top w:val="single" w:sz="4" w:space="0" w:color="auto"/>
              <w:left w:val="single" w:sz="4" w:space="0" w:color="auto"/>
              <w:bottom w:val="single" w:sz="4" w:space="0" w:color="auto"/>
              <w:right w:val="single" w:sz="4" w:space="0" w:color="auto"/>
            </w:tcBorders>
            <w:vAlign w:val="center"/>
          </w:tcPr>
          <w:p w:rsidR="002D09BB" w:rsidRPr="001155D4" w:rsidRDefault="002D09BB" w:rsidP="002D09BB">
            <w:pPr>
              <w:spacing w:line="360" w:lineRule="auto"/>
              <w:jc w:val="center"/>
              <w:rPr>
                <w:rFonts w:ascii="宋体" w:hAnsi="宋体"/>
                <w:sz w:val="24"/>
              </w:rPr>
            </w:pPr>
            <w:r w:rsidRPr="001155D4">
              <w:rPr>
                <w:rFonts w:ascii="宋体" w:hAnsi="宋体" w:hint="eastAsia"/>
                <w:sz w:val="24"/>
              </w:rPr>
              <w:t>电子投标</w:t>
            </w:r>
          </w:p>
          <w:p w:rsidR="002D09BB" w:rsidRPr="001155D4" w:rsidRDefault="002D09BB" w:rsidP="002D09BB">
            <w:pPr>
              <w:spacing w:line="360" w:lineRule="auto"/>
              <w:jc w:val="center"/>
              <w:rPr>
                <w:rFonts w:ascii="仿宋" w:eastAsia="仿宋" w:hAnsi="仿宋" w:cs="仿宋"/>
                <w:sz w:val="28"/>
                <w:szCs w:val="28"/>
              </w:rPr>
            </w:pPr>
            <w:r w:rsidRPr="001155D4">
              <w:rPr>
                <w:rFonts w:ascii="宋体" w:hAnsi="宋体" w:hint="eastAsia"/>
                <w:sz w:val="24"/>
              </w:rPr>
              <w:t>特别提示</w:t>
            </w:r>
          </w:p>
        </w:tc>
        <w:tc>
          <w:tcPr>
            <w:tcW w:w="3491" w:type="pct"/>
            <w:tcBorders>
              <w:top w:val="single" w:sz="4" w:space="0" w:color="auto"/>
              <w:left w:val="single" w:sz="4" w:space="0" w:color="auto"/>
              <w:bottom w:val="single" w:sz="4" w:space="0" w:color="auto"/>
            </w:tcBorders>
            <w:vAlign w:val="center"/>
          </w:tcPr>
          <w:p w:rsidR="002D09BB" w:rsidRPr="001155D4" w:rsidRDefault="002D09BB" w:rsidP="002D09BB">
            <w:pPr>
              <w:spacing w:line="360" w:lineRule="auto"/>
              <w:jc w:val="left"/>
              <w:rPr>
                <w:rFonts w:ascii="宋体" w:hAnsi="宋体"/>
                <w:sz w:val="24"/>
              </w:rPr>
            </w:pPr>
            <w:r w:rsidRPr="001155D4">
              <w:rPr>
                <w:rFonts w:ascii="宋体" w:hAnsi="宋体" w:hint="eastAsia"/>
                <w:sz w:val="24"/>
              </w:rPr>
              <w:t>1.</w:t>
            </w:r>
            <w:r w:rsidR="009F6B3B" w:rsidRPr="001155D4">
              <w:rPr>
                <w:rFonts w:ascii="宋体" w:hAnsi="宋体" w:hint="eastAsia"/>
                <w:sz w:val="24"/>
              </w:rPr>
              <w:t xml:space="preserve"> 录威海市公共资源交易网（http://ggzyjy.weihai.cn/）首页右侧“交易服务一网通办系统-（新版）一网通办系统”进行“平台切换”点击“国企采购”进入“威海市国有企业阳光采购服务平台”，如跳转国企阳光采购平台时，提示用户不存在，可拨打技术支持电话（17863029936）咨询。</w:t>
            </w:r>
          </w:p>
          <w:p w:rsidR="002D09BB" w:rsidRPr="001155D4" w:rsidRDefault="002D09BB" w:rsidP="002D09BB">
            <w:pPr>
              <w:spacing w:line="360" w:lineRule="auto"/>
              <w:jc w:val="left"/>
              <w:rPr>
                <w:rFonts w:ascii="宋体" w:hAnsi="宋体"/>
                <w:sz w:val="24"/>
              </w:rPr>
            </w:pPr>
            <w:r w:rsidRPr="001155D4">
              <w:rPr>
                <w:rFonts w:ascii="宋体" w:hAnsi="宋体" w:hint="eastAsia"/>
                <w:sz w:val="24"/>
              </w:rPr>
              <w:t>2.本项目必须网上递交投标文件，参与本项目投标人应利用办理好的CA锁登录威海市国有企业阳光采购电子化服务平台进行招标文件的获取、文件下载和网上递交投标文件，且安全证书（CA锁）在有效期内。</w:t>
            </w:r>
          </w:p>
          <w:p w:rsidR="002D09BB" w:rsidRPr="001155D4" w:rsidRDefault="002D09BB" w:rsidP="002D09BB">
            <w:pPr>
              <w:spacing w:line="360" w:lineRule="auto"/>
              <w:jc w:val="left"/>
              <w:rPr>
                <w:rFonts w:ascii="宋体" w:hAnsi="宋体"/>
                <w:sz w:val="24"/>
              </w:rPr>
            </w:pPr>
            <w:r w:rsidRPr="001155D4">
              <w:rPr>
                <w:rFonts w:ascii="宋体" w:hAnsi="宋体" w:hint="eastAsia"/>
                <w:sz w:val="24"/>
              </w:rPr>
              <w:t>3.电子投标文件制作及递交等有关操作见本文件及威海市公共资源交易网-办事指南栏目-国企采购专区-《新版威海市国</w:t>
            </w:r>
            <w:r w:rsidRPr="001155D4">
              <w:rPr>
                <w:rFonts w:ascii="宋体" w:hAnsi="宋体" w:hint="eastAsia"/>
                <w:sz w:val="24"/>
              </w:rPr>
              <w:lastRenderedPageBreak/>
              <w:t>有企业阳光采</w:t>
            </w:r>
            <w:r w:rsidRPr="00F6303B">
              <w:rPr>
                <w:rFonts w:ascii="宋体" w:hAnsi="宋体" w:hint="eastAsia"/>
                <w:sz w:val="24"/>
              </w:rPr>
              <w:t>购服务平台操作演示视频（供应商）》，</w:t>
            </w:r>
            <w:r w:rsidR="009F6B3B" w:rsidRPr="00F6303B">
              <w:rPr>
                <w:rFonts w:ascii="宋体" w:hAnsi="宋体" w:hint="eastAsia"/>
                <w:sz w:val="24"/>
              </w:rPr>
              <w:t xml:space="preserve">网址: </w:t>
            </w:r>
            <w:r w:rsidR="00F6303B" w:rsidRPr="00F6303B">
              <w:rPr>
                <w:rFonts w:ascii="宋体" w:hAnsi="宋体"/>
                <w:sz w:val="24"/>
              </w:rPr>
              <w:t>https://ggzyjy.weihai.cn/weihai/bszn/005005/20260109/315a049e-0d75-4f85-8634-00d90a843936.html</w:t>
            </w:r>
            <w:r w:rsidR="009F6B3B" w:rsidRPr="00F6303B">
              <w:rPr>
                <w:rFonts w:ascii="宋体" w:hAnsi="宋体" w:hint="eastAsia"/>
                <w:sz w:val="24"/>
              </w:rPr>
              <w:t>。响</w:t>
            </w:r>
            <w:r w:rsidR="009F6B3B" w:rsidRPr="001155D4">
              <w:rPr>
                <w:rFonts w:ascii="宋体" w:hAnsi="宋体" w:hint="eastAsia"/>
                <w:sz w:val="24"/>
              </w:rPr>
              <w:t>应文件制作及系统使用咨询电话：17863029936；QQ服务群：1046971257。</w:t>
            </w:r>
          </w:p>
          <w:p w:rsidR="002D09BB" w:rsidRPr="001155D4" w:rsidRDefault="002D09BB" w:rsidP="002D09BB">
            <w:pPr>
              <w:spacing w:line="360" w:lineRule="auto"/>
              <w:jc w:val="left"/>
              <w:rPr>
                <w:rFonts w:ascii="宋体" w:hAnsi="宋体"/>
                <w:sz w:val="24"/>
              </w:rPr>
            </w:pPr>
            <w:r w:rsidRPr="001155D4">
              <w:rPr>
                <w:rFonts w:ascii="宋体" w:hAnsi="宋体" w:hint="eastAsia"/>
                <w:sz w:val="24"/>
              </w:rPr>
              <w:t>4.</w:t>
            </w:r>
            <w:r w:rsidR="009F6B3B" w:rsidRPr="001155D4">
              <w:rPr>
                <w:rFonts w:ascii="宋体" w:hAnsi="宋体" w:hint="eastAsia"/>
                <w:sz w:val="24"/>
              </w:rPr>
              <w:t xml:space="preserve"> 网上提交响应文件时，登录交易平台的电脑须满足环境要求（详见新版威海市国有企业阳光采购服务平台供应商用户手册</w:t>
            </w:r>
            <w:hyperlink r:id="rId9" w:history="1">
              <w:r w:rsidR="00F6303B" w:rsidRPr="00F6303B">
                <w:rPr>
                  <w:rFonts w:ascii="宋体" w:hAnsi="宋体"/>
                  <w:sz w:val="24"/>
                </w:rPr>
                <w:t xml:space="preserve"> https://ggzyjy.weihai.cn/weihai/bszn/005005/20260109/eb4ba418-4b35-4f05-aa69-44fd7d8a7ffb.html</w:t>
              </w:r>
              <w:r w:rsidR="009F6B3B" w:rsidRPr="001155D4">
                <w:rPr>
                  <w:rFonts w:ascii="宋体" w:hAnsi="宋体" w:hint="eastAsia"/>
                  <w:sz w:val="24"/>
                </w:rPr>
                <w:t>）。</w:t>
              </w:r>
            </w:hyperlink>
          </w:p>
          <w:p w:rsidR="002D09BB" w:rsidRPr="001155D4" w:rsidRDefault="002D09BB" w:rsidP="002D09BB">
            <w:pPr>
              <w:spacing w:line="360" w:lineRule="auto"/>
              <w:jc w:val="left"/>
              <w:rPr>
                <w:rFonts w:ascii="宋体" w:hAnsi="宋体"/>
                <w:sz w:val="24"/>
              </w:rPr>
            </w:pPr>
            <w:r w:rsidRPr="001155D4">
              <w:rPr>
                <w:rFonts w:ascii="宋体" w:hAnsi="宋体" w:hint="eastAsia"/>
                <w:sz w:val="24"/>
              </w:rPr>
              <w:t>5.投标人提交的电子投标文件应按照本招标文件《第五部分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rsidR="002D09BB" w:rsidRPr="001155D4" w:rsidRDefault="002D09BB" w:rsidP="002D09BB">
            <w:pPr>
              <w:spacing w:line="360" w:lineRule="auto"/>
              <w:jc w:val="left"/>
              <w:rPr>
                <w:rFonts w:ascii="宋体" w:hAnsi="宋体"/>
                <w:sz w:val="24"/>
              </w:rPr>
            </w:pPr>
            <w:r w:rsidRPr="001155D4">
              <w:rPr>
                <w:rFonts w:ascii="宋体" w:hAnsi="宋体" w:hint="eastAsia"/>
                <w:sz w:val="24"/>
              </w:rPr>
              <w:t>6.电子投标文件必须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rsidR="002D09BB" w:rsidRPr="001155D4" w:rsidRDefault="002D09BB" w:rsidP="002D09BB">
            <w:pPr>
              <w:spacing w:line="360" w:lineRule="auto"/>
              <w:jc w:val="left"/>
              <w:rPr>
                <w:rFonts w:ascii="宋体" w:hAnsi="宋体"/>
                <w:sz w:val="24"/>
              </w:rPr>
            </w:pPr>
            <w:r w:rsidRPr="001155D4">
              <w:rPr>
                <w:rFonts w:ascii="宋体" w:hAnsi="宋体" w:hint="eastAsia"/>
                <w:sz w:val="24"/>
              </w:rPr>
              <w:t>7.投标人投标文件中的相关扫描件应保证清晰度，无法辨认的评审时受到影响的，由投标人承担相应责任。</w:t>
            </w:r>
          </w:p>
          <w:p w:rsidR="002D09BB" w:rsidRPr="001155D4" w:rsidRDefault="002D09BB" w:rsidP="002D09BB">
            <w:pPr>
              <w:spacing w:line="360" w:lineRule="auto"/>
              <w:jc w:val="left"/>
              <w:rPr>
                <w:rFonts w:ascii="宋体" w:hAnsi="宋体"/>
                <w:sz w:val="24"/>
              </w:rPr>
            </w:pPr>
            <w:r w:rsidRPr="001155D4">
              <w:rPr>
                <w:rFonts w:ascii="宋体" w:hAnsi="宋体" w:hint="eastAsia"/>
                <w:sz w:val="24"/>
              </w:rPr>
              <w:t>8.除网上递交电子投标文件外，如有要求递交相关资质证明文件原件的，还须按其要求独立密封递交。</w:t>
            </w:r>
          </w:p>
          <w:p w:rsidR="002D09BB" w:rsidRPr="001155D4" w:rsidRDefault="002D09BB" w:rsidP="002D09BB">
            <w:pPr>
              <w:spacing w:line="360" w:lineRule="auto"/>
              <w:jc w:val="left"/>
              <w:rPr>
                <w:rFonts w:ascii="宋体" w:hAnsi="宋体"/>
                <w:sz w:val="24"/>
              </w:rPr>
            </w:pPr>
            <w:r w:rsidRPr="001155D4">
              <w:rPr>
                <w:rFonts w:ascii="宋体" w:hAnsi="宋体" w:hint="eastAsia"/>
                <w:sz w:val="24"/>
              </w:rPr>
              <w:t>9.投标人应充分考虑到网上递交投标文件会发生的故障和风险。对发生的任何故障和风险造成投标人报价内容不一致或利益受损或投标失败的，招标人及招标代理机构不承担任何责任。</w:t>
            </w:r>
          </w:p>
        </w:tc>
      </w:tr>
      <w:tr w:rsidR="00547833" w:rsidRPr="001155D4" w:rsidTr="003C3488">
        <w:trPr>
          <w:trHeight w:val="20"/>
          <w:jc w:val="center"/>
        </w:trPr>
        <w:tc>
          <w:tcPr>
            <w:tcW w:w="440" w:type="pct"/>
            <w:tcBorders>
              <w:top w:val="single" w:sz="4" w:space="0" w:color="auto"/>
              <w:bottom w:val="single" w:sz="4" w:space="0" w:color="auto"/>
              <w:right w:val="single" w:sz="4" w:space="0" w:color="auto"/>
            </w:tcBorders>
            <w:vAlign w:val="center"/>
          </w:tcPr>
          <w:p w:rsidR="00547833" w:rsidRPr="001155D4" w:rsidRDefault="009B5BC3">
            <w:pPr>
              <w:spacing w:line="360" w:lineRule="auto"/>
              <w:jc w:val="center"/>
              <w:rPr>
                <w:rFonts w:ascii="宋体" w:hAnsi="宋体"/>
                <w:sz w:val="24"/>
              </w:rPr>
            </w:pPr>
            <w:r w:rsidRPr="001155D4">
              <w:rPr>
                <w:rFonts w:ascii="宋体" w:hAnsi="宋体" w:hint="eastAsia"/>
                <w:sz w:val="24"/>
              </w:rPr>
              <w:lastRenderedPageBreak/>
              <w:t>10</w:t>
            </w:r>
          </w:p>
        </w:tc>
        <w:tc>
          <w:tcPr>
            <w:tcW w:w="1069" w:type="pct"/>
            <w:tcBorders>
              <w:top w:val="single" w:sz="4" w:space="0" w:color="auto"/>
              <w:left w:val="single" w:sz="4" w:space="0" w:color="auto"/>
              <w:bottom w:val="single" w:sz="4" w:space="0" w:color="auto"/>
              <w:right w:val="single" w:sz="4" w:space="0" w:color="auto"/>
            </w:tcBorders>
            <w:vAlign w:val="center"/>
          </w:tcPr>
          <w:p w:rsidR="00547833" w:rsidRPr="001155D4" w:rsidRDefault="00920811">
            <w:pPr>
              <w:spacing w:line="360" w:lineRule="auto"/>
              <w:jc w:val="center"/>
              <w:rPr>
                <w:rFonts w:ascii="宋体" w:hAnsi="宋体"/>
                <w:sz w:val="24"/>
              </w:rPr>
            </w:pPr>
            <w:r w:rsidRPr="001155D4">
              <w:rPr>
                <w:rFonts w:ascii="宋体" w:hAnsi="宋体" w:hint="eastAsia"/>
                <w:sz w:val="24"/>
              </w:rPr>
              <w:t>资质证明</w:t>
            </w:r>
          </w:p>
          <w:p w:rsidR="00547833" w:rsidRPr="001155D4" w:rsidRDefault="00920811">
            <w:pPr>
              <w:spacing w:line="360" w:lineRule="auto"/>
              <w:jc w:val="center"/>
              <w:rPr>
                <w:rFonts w:ascii="宋体" w:hAnsi="宋体"/>
                <w:sz w:val="24"/>
              </w:rPr>
            </w:pPr>
            <w:r w:rsidRPr="001155D4">
              <w:rPr>
                <w:rFonts w:ascii="宋体" w:hAnsi="宋体" w:hint="eastAsia"/>
                <w:sz w:val="24"/>
              </w:rPr>
              <w:t>文件原件</w:t>
            </w:r>
          </w:p>
        </w:tc>
        <w:tc>
          <w:tcPr>
            <w:tcW w:w="3491" w:type="pct"/>
            <w:tcBorders>
              <w:top w:val="single" w:sz="4" w:space="0" w:color="auto"/>
              <w:left w:val="single" w:sz="4" w:space="0" w:color="auto"/>
              <w:bottom w:val="single" w:sz="4" w:space="0" w:color="auto"/>
            </w:tcBorders>
            <w:vAlign w:val="center"/>
          </w:tcPr>
          <w:p w:rsidR="00547833" w:rsidRPr="001155D4" w:rsidRDefault="00920811">
            <w:pPr>
              <w:spacing w:line="360" w:lineRule="auto"/>
              <w:jc w:val="left"/>
              <w:rPr>
                <w:rFonts w:ascii="宋体" w:hAnsi="宋体"/>
                <w:sz w:val="24"/>
              </w:rPr>
            </w:pPr>
            <w:r w:rsidRPr="001155D4">
              <w:rPr>
                <w:rFonts w:ascii="宋体" w:hAnsi="宋体" w:hint="eastAsia"/>
                <w:sz w:val="24"/>
              </w:rPr>
              <w:t>无需提供其他资质证明文件原件</w:t>
            </w:r>
          </w:p>
        </w:tc>
      </w:tr>
      <w:tr w:rsidR="00547833" w:rsidRPr="001155D4" w:rsidTr="003C3488">
        <w:trPr>
          <w:trHeight w:val="20"/>
          <w:jc w:val="center"/>
        </w:trPr>
        <w:tc>
          <w:tcPr>
            <w:tcW w:w="440" w:type="pct"/>
            <w:tcBorders>
              <w:top w:val="single" w:sz="4" w:space="0" w:color="auto"/>
              <w:bottom w:val="single" w:sz="4" w:space="0" w:color="auto"/>
              <w:right w:val="single" w:sz="4" w:space="0" w:color="auto"/>
            </w:tcBorders>
            <w:vAlign w:val="center"/>
          </w:tcPr>
          <w:p w:rsidR="00547833" w:rsidRPr="001155D4" w:rsidRDefault="00920811" w:rsidP="009B5BC3">
            <w:pPr>
              <w:spacing w:line="360" w:lineRule="auto"/>
              <w:jc w:val="center"/>
              <w:rPr>
                <w:rFonts w:ascii="宋体" w:hAnsi="宋体"/>
                <w:sz w:val="24"/>
              </w:rPr>
            </w:pPr>
            <w:r w:rsidRPr="001155D4">
              <w:rPr>
                <w:rFonts w:ascii="宋体" w:hAnsi="宋体" w:hint="eastAsia"/>
                <w:sz w:val="24"/>
              </w:rPr>
              <w:t>1</w:t>
            </w:r>
            <w:r w:rsidR="009B5BC3" w:rsidRPr="001155D4">
              <w:rPr>
                <w:rFonts w:ascii="宋体" w:hAnsi="宋体" w:hint="eastAsia"/>
                <w:sz w:val="24"/>
              </w:rPr>
              <w:t>1</w:t>
            </w:r>
          </w:p>
        </w:tc>
        <w:tc>
          <w:tcPr>
            <w:tcW w:w="1069" w:type="pct"/>
            <w:tcBorders>
              <w:top w:val="single" w:sz="4" w:space="0" w:color="auto"/>
              <w:left w:val="single" w:sz="4" w:space="0" w:color="auto"/>
              <w:bottom w:val="single" w:sz="4" w:space="0" w:color="auto"/>
              <w:right w:val="single" w:sz="4" w:space="0" w:color="auto"/>
            </w:tcBorders>
            <w:vAlign w:val="center"/>
          </w:tcPr>
          <w:p w:rsidR="00547833" w:rsidRPr="001155D4" w:rsidRDefault="00920811">
            <w:pPr>
              <w:spacing w:line="360" w:lineRule="auto"/>
              <w:jc w:val="center"/>
              <w:rPr>
                <w:rFonts w:ascii="宋体" w:hAnsi="宋体"/>
                <w:sz w:val="24"/>
              </w:rPr>
            </w:pPr>
            <w:r w:rsidRPr="001155D4">
              <w:rPr>
                <w:rFonts w:ascii="宋体" w:hAnsi="宋体" w:hint="eastAsia"/>
                <w:sz w:val="24"/>
              </w:rPr>
              <w:t>投标文件份数</w:t>
            </w:r>
          </w:p>
        </w:tc>
        <w:tc>
          <w:tcPr>
            <w:tcW w:w="3491" w:type="pct"/>
            <w:tcBorders>
              <w:top w:val="single" w:sz="4" w:space="0" w:color="auto"/>
              <w:left w:val="single" w:sz="4" w:space="0" w:color="auto"/>
              <w:bottom w:val="single" w:sz="4" w:space="0" w:color="auto"/>
            </w:tcBorders>
            <w:vAlign w:val="center"/>
          </w:tcPr>
          <w:p w:rsidR="00547833" w:rsidRPr="001155D4" w:rsidRDefault="00920811">
            <w:pPr>
              <w:spacing w:line="360" w:lineRule="auto"/>
              <w:jc w:val="left"/>
              <w:rPr>
                <w:rFonts w:ascii="宋体" w:hAnsi="宋体"/>
                <w:sz w:val="24"/>
              </w:rPr>
            </w:pPr>
            <w:r w:rsidRPr="001155D4">
              <w:rPr>
                <w:rFonts w:ascii="宋体" w:hAnsi="宋体" w:hint="eastAsia"/>
                <w:sz w:val="24"/>
              </w:rPr>
              <w:t>网上按时递交电子投标文件1份</w:t>
            </w:r>
            <w:r w:rsidR="004A1AA0" w:rsidRPr="001155D4">
              <w:rPr>
                <w:rFonts w:ascii="宋体" w:hAnsi="宋体" w:hint="eastAsia"/>
                <w:sz w:val="24"/>
              </w:rPr>
              <w:t>及纸质投标文件2份</w:t>
            </w:r>
          </w:p>
        </w:tc>
      </w:tr>
      <w:tr w:rsidR="00547833" w:rsidRPr="001155D4" w:rsidTr="003C3488">
        <w:trPr>
          <w:trHeight w:val="20"/>
          <w:jc w:val="center"/>
        </w:trPr>
        <w:tc>
          <w:tcPr>
            <w:tcW w:w="440" w:type="pct"/>
            <w:tcBorders>
              <w:top w:val="single" w:sz="4" w:space="0" w:color="auto"/>
              <w:bottom w:val="single" w:sz="4" w:space="0" w:color="auto"/>
              <w:right w:val="single" w:sz="4" w:space="0" w:color="auto"/>
            </w:tcBorders>
            <w:vAlign w:val="center"/>
          </w:tcPr>
          <w:p w:rsidR="00547833" w:rsidRPr="001155D4" w:rsidRDefault="00920811" w:rsidP="009B5BC3">
            <w:pPr>
              <w:spacing w:line="360" w:lineRule="auto"/>
              <w:jc w:val="center"/>
              <w:rPr>
                <w:rFonts w:ascii="宋体" w:hAnsi="宋体"/>
                <w:sz w:val="24"/>
              </w:rPr>
            </w:pPr>
            <w:r w:rsidRPr="001155D4">
              <w:rPr>
                <w:rFonts w:ascii="宋体" w:hAnsi="宋体" w:hint="eastAsia"/>
                <w:sz w:val="24"/>
              </w:rPr>
              <w:t>1</w:t>
            </w:r>
            <w:r w:rsidR="009B5BC3" w:rsidRPr="001155D4">
              <w:rPr>
                <w:rFonts w:ascii="宋体" w:hAnsi="宋体" w:hint="eastAsia"/>
                <w:sz w:val="24"/>
              </w:rPr>
              <w:t>2</w:t>
            </w:r>
          </w:p>
        </w:tc>
        <w:tc>
          <w:tcPr>
            <w:tcW w:w="1069" w:type="pct"/>
            <w:tcBorders>
              <w:top w:val="single" w:sz="4" w:space="0" w:color="auto"/>
              <w:left w:val="single" w:sz="4" w:space="0" w:color="auto"/>
              <w:bottom w:val="single" w:sz="4" w:space="0" w:color="auto"/>
              <w:right w:val="single" w:sz="4" w:space="0" w:color="auto"/>
            </w:tcBorders>
            <w:vAlign w:val="center"/>
          </w:tcPr>
          <w:p w:rsidR="00547833" w:rsidRPr="001155D4" w:rsidRDefault="00920811">
            <w:pPr>
              <w:spacing w:line="360" w:lineRule="auto"/>
              <w:jc w:val="center"/>
              <w:rPr>
                <w:rFonts w:ascii="宋体" w:hAnsi="宋体"/>
                <w:sz w:val="24"/>
              </w:rPr>
            </w:pPr>
            <w:r w:rsidRPr="001155D4">
              <w:rPr>
                <w:rFonts w:ascii="宋体" w:hAnsi="宋体" w:hint="eastAsia"/>
                <w:sz w:val="24"/>
              </w:rPr>
              <w:t>实物样品</w:t>
            </w:r>
          </w:p>
        </w:tc>
        <w:tc>
          <w:tcPr>
            <w:tcW w:w="3491" w:type="pct"/>
            <w:tcBorders>
              <w:top w:val="single" w:sz="4" w:space="0" w:color="auto"/>
              <w:left w:val="single" w:sz="4" w:space="0" w:color="auto"/>
              <w:bottom w:val="single" w:sz="4" w:space="0" w:color="auto"/>
            </w:tcBorders>
            <w:vAlign w:val="center"/>
          </w:tcPr>
          <w:p w:rsidR="00547833" w:rsidRPr="001155D4" w:rsidRDefault="00920811">
            <w:pPr>
              <w:spacing w:line="360" w:lineRule="auto"/>
              <w:jc w:val="left"/>
              <w:rPr>
                <w:rFonts w:ascii="宋体" w:hAnsi="宋体"/>
                <w:sz w:val="24"/>
              </w:rPr>
            </w:pPr>
            <w:r w:rsidRPr="001155D4">
              <w:rPr>
                <w:rFonts w:ascii="宋体" w:hAnsi="宋体" w:hint="eastAsia"/>
                <w:sz w:val="24"/>
              </w:rPr>
              <w:t>无</w:t>
            </w:r>
          </w:p>
        </w:tc>
      </w:tr>
      <w:tr w:rsidR="00547833" w:rsidRPr="001155D4" w:rsidTr="003C3488">
        <w:trPr>
          <w:trHeight w:val="20"/>
          <w:jc w:val="center"/>
        </w:trPr>
        <w:tc>
          <w:tcPr>
            <w:tcW w:w="440" w:type="pct"/>
            <w:tcBorders>
              <w:top w:val="single" w:sz="4" w:space="0" w:color="auto"/>
              <w:bottom w:val="single" w:sz="4" w:space="0" w:color="auto"/>
              <w:right w:val="single" w:sz="4" w:space="0" w:color="auto"/>
            </w:tcBorders>
            <w:vAlign w:val="center"/>
          </w:tcPr>
          <w:p w:rsidR="00547833" w:rsidRPr="001155D4" w:rsidRDefault="00920811" w:rsidP="009B5BC3">
            <w:pPr>
              <w:spacing w:line="360" w:lineRule="auto"/>
              <w:jc w:val="center"/>
              <w:rPr>
                <w:rFonts w:ascii="宋体" w:hAnsi="宋体"/>
                <w:sz w:val="24"/>
              </w:rPr>
            </w:pPr>
            <w:r w:rsidRPr="001155D4">
              <w:rPr>
                <w:rFonts w:ascii="宋体" w:hAnsi="宋体" w:hint="eastAsia"/>
                <w:sz w:val="24"/>
              </w:rPr>
              <w:t>1</w:t>
            </w:r>
            <w:r w:rsidR="009B5BC3" w:rsidRPr="001155D4">
              <w:rPr>
                <w:rFonts w:ascii="宋体" w:hAnsi="宋体" w:hint="eastAsia"/>
                <w:sz w:val="24"/>
              </w:rPr>
              <w:t>3</w:t>
            </w:r>
          </w:p>
        </w:tc>
        <w:tc>
          <w:tcPr>
            <w:tcW w:w="1069" w:type="pct"/>
            <w:tcBorders>
              <w:top w:val="single" w:sz="4" w:space="0" w:color="auto"/>
              <w:left w:val="single" w:sz="4" w:space="0" w:color="auto"/>
              <w:bottom w:val="single" w:sz="4" w:space="0" w:color="auto"/>
              <w:right w:val="single" w:sz="4" w:space="0" w:color="auto"/>
            </w:tcBorders>
            <w:vAlign w:val="center"/>
          </w:tcPr>
          <w:p w:rsidR="00547833" w:rsidRPr="001155D4" w:rsidRDefault="00920811">
            <w:pPr>
              <w:spacing w:line="360" w:lineRule="auto"/>
              <w:jc w:val="center"/>
              <w:rPr>
                <w:rFonts w:ascii="宋体" w:hAnsi="宋体"/>
                <w:sz w:val="24"/>
              </w:rPr>
            </w:pPr>
            <w:r w:rsidRPr="001155D4">
              <w:rPr>
                <w:rFonts w:ascii="宋体" w:hAnsi="宋体" w:hint="eastAsia"/>
                <w:sz w:val="24"/>
              </w:rPr>
              <w:t>现场踏勘</w:t>
            </w:r>
          </w:p>
        </w:tc>
        <w:tc>
          <w:tcPr>
            <w:tcW w:w="3491" w:type="pct"/>
            <w:tcBorders>
              <w:top w:val="single" w:sz="4" w:space="0" w:color="auto"/>
              <w:left w:val="single" w:sz="4" w:space="0" w:color="auto"/>
              <w:bottom w:val="single" w:sz="4" w:space="0" w:color="auto"/>
            </w:tcBorders>
            <w:vAlign w:val="center"/>
          </w:tcPr>
          <w:p w:rsidR="00547833" w:rsidRPr="001155D4" w:rsidRDefault="00920811">
            <w:pPr>
              <w:spacing w:line="360" w:lineRule="auto"/>
              <w:jc w:val="left"/>
              <w:rPr>
                <w:rFonts w:ascii="宋体" w:hAnsi="宋体"/>
                <w:sz w:val="24"/>
              </w:rPr>
            </w:pPr>
            <w:r w:rsidRPr="001155D4">
              <w:rPr>
                <w:rFonts w:ascii="宋体" w:hAnsi="宋体" w:hint="eastAsia"/>
                <w:sz w:val="24"/>
              </w:rPr>
              <w:t>不组织</w:t>
            </w:r>
          </w:p>
        </w:tc>
      </w:tr>
      <w:tr w:rsidR="00547833" w:rsidRPr="001155D4" w:rsidTr="003C3488">
        <w:trPr>
          <w:trHeight w:val="20"/>
          <w:jc w:val="center"/>
        </w:trPr>
        <w:tc>
          <w:tcPr>
            <w:tcW w:w="440" w:type="pct"/>
            <w:tcBorders>
              <w:top w:val="single" w:sz="4" w:space="0" w:color="auto"/>
              <w:bottom w:val="single" w:sz="4" w:space="0" w:color="auto"/>
              <w:right w:val="single" w:sz="4" w:space="0" w:color="auto"/>
            </w:tcBorders>
            <w:vAlign w:val="center"/>
          </w:tcPr>
          <w:p w:rsidR="00547833" w:rsidRPr="001155D4" w:rsidRDefault="00920811" w:rsidP="009B5BC3">
            <w:pPr>
              <w:spacing w:line="360" w:lineRule="auto"/>
              <w:jc w:val="center"/>
              <w:rPr>
                <w:rFonts w:ascii="宋体" w:hAnsi="宋体"/>
                <w:sz w:val="24"/>
              </w:rPr>
            </w:pPr>
            <w:r w:rsidRPr="001155D4">
              <w:rPr>
                <w:rFonts w:ascii="宋体" w:hAnsi="宋体" w:hint="eastAsia"/>
                <w:sz w:val="24"/>
              </w:rPr>
              <w:t>1</w:t>
            </w:r>
            <w:r w:rsidR="009B5BC3" w:rsidRPr="001155D4">
              <w:rPr>
                <w:rFonts w:ascii="宋体" w:hAnsi="宋体" w:hint="eastAsia"/>
                <w:sz w:val="24"/>
              </w:rPr>
              <w:t>4</w:t>
            </w:r>
          </w:p>
        </w:tc>
        <w:tc>
          <w:tcPr>
            <w:tcW w:w="1069" w:type="pct"/>
            <w:tcBorders>
              <w:top w:val="single" w:sz="4" w:space="0" w:color="auto"/>
              <w:left w:val="single" w:sz="4" w:space="0" w:color="auto"/>
              <w:bottom w:val="single" w:sz="4" w:space="0" w:color="auto"/>
              <w:right w:val="single" w:sz="4" w:space="0" w:color="auto"/>
            </w:tcBorders>
            <w:vAlign w:val="center"/>
          </w:tcPr>
          <w:p w:rsidR="00547833" w:rsidRPr="001155D4" w:rsidRDefault="00920811">
            <w:pPr>
              <w:spacing w:line="360" w:lineRule="auto"/>
              <w:jc w:val="center"/>
              <w:rPr>
                <w:rFonts w:ascii="宋体" w:hAnsi="宋体"/>
                <w:sz w:val="24"/>
              </w:rPr>
            </w:pPr>
            <w:r w:rsidRPr="001155D4">
              <w:rPr>
                <w:rFonts w:ascii="宋体" w:hAnsi="宋体" w:hint="eastAsia"/>
                <w:sz w:val="24"/>
              </w:rPr>
              <w:t>投标预备会</w:t>
            </w:r>
          </w:p>
        </w:tc>
        <w:tc>
          <w:tcPr>
            <w:tcW w:w="3491" w:type="pct"/>
            <w:tcBorders>
              <w:top w:val="single" w:sz="4" w:space="0" w:color="auto"/>
              <w:left w:val="single" w:sz="4" w:space="0" w:color="auto"/>
              <w:bottom w:val="single" w:sz="4" w:space="0" w:color="auto"/>
            </w:tcBorders>
            <w:vAlign w:val="center"/>
          </w:tcPr>
          <w:p w:rsidR="00547833" w:rsidRPr="001155D4" w:rsidRDefault="00920811">
            <w:pPr>
              <w:spacing w:line="360" w:lineRule="auto"/>
              <w:jc w:val="left"/>
              <w:rPr>
                <w:rFonts w:ascii="宋体" w:hAnsi="宋体"/>
                <w:sz w:val="24"/>
              </w:rPr>
            </w:pPr>
            <w:r w:rsidRPr="001155D4">
              <w:rPr>
                <w:rFonts w:ascii="宋体" w:hAnsi="宋体" w:hint="eastAsia"/>
                <w:sz w:val="24"/>
              </w:rPr>
              <w:t>不组织</w:t>
            </w:r>
          </w:p>
        </w:tc>
      </w:tr>
      <w:tr w:rsidR="00547833" w:rsidRPr="001155D4" w:rsidTr="003C3488">
        <w:trPr>
          <w:trHeight w:val="20"/>
          <w:jc w:val="center"/>
        </w:trPr>
        <w:tc>
          <w:tcPr>
            <w:tcW w:w="440" w:type="pct"/>
            <w:tcBorders>
              <w:top w:val="single" w:sz="4" w:space="0" w:color="auto"/>
              <w:bottom w:val="single" w:sz="4" w:space="0" w:color="auto"/>
              <w:right w:val="single" w:sz="4" w:space="0" w:color="auto"/>
            </w:tcBorders>
            <w:vAlign w:val="center"/>
          </w:tcPr>
          <w:p w:rsidR="00547833" w:rsidRPr="001155D4" w:rsidRDefault="00920811" w:rsidP="009B5BC3">
            <w:pPr>
              <w:spacing w:line="360" w:lineRule="auto"/>
              <w:jc w:val="center"/>
              <w:rPr>
                <w:rFonts w:ascii="宋体" w:hAnsi="宋体"/>
                <w:sz w:val="24"/>
              </w:rPr>
            </w:pPr>
            <w:r w:rsidRPr="001155D4">
              <w:rPr>
                <w:rFonts w:ascii="宋体" w:hAnsi="宋体" w:hint="eastAsia"/>
                <w:sz w:val="24"/>
              </w:rPr>
              <w:t>1</w:t>
            </w:r>
            <w:r w:rsidR="009B5BC3" w:rsidRPr="001155D4">
              <w:rPr>
                <w:rFonts w:ascii="宋体" w:hAnsi="宋体" w:hint="eastAsia"/>
                <w:sz w:val="24"/>
              </w:rPr>
              <w:t>5</w:t>
            </w:r>
          </w:p>
        </w:tc>
        <w:tc>
          <w:tcPr>
            <w:tcW w:w="1069" w:type="pct"/>
            <w:tcBorders>
              <w:top w:val="single" w:sz="4" w:space="0" w:color="auto"/>
              <w:left w:val="single" w:sz="4" w:space="0" w:color="auto"/>
              <w:bottom w:val="single" w:sz="4" w:space="0" w:color="auto"/>
              <w:right w:val="single" w:sz="4" w:space="0" w:color="auto"/>
            </w:tcBorders>
            <w:vAlign w:val="center"/>
          </w:tcPr>
          <w:p w:rsidR="00547833" w:rsidRPr="001155D4" w:rsidRDefault="00920811">
            <w:pPr>
              <w:spacing w:line="360" w:lineRule="auto"/>
              <w:jc w:val="center"/>
              <w:rPr>
                <w:rFonts w:ascii="宋体" w:hAnsi="宋体"/>
                <w:sz w:val="24"/>
              </w:rPr>
            </w:pPr>
            <w:r w:rsidRPr="001155D4">
              <w:rPr>
                <w:rFonts w:ascii="宋体" w:hAnsi="宋体" w:hint="eastAsia"/>
                <w:sz w:val="24"/>
              </w:rPr>
              <w:t>投标有效期</w:t>
            </w:r>
          </w:p>
        </w:tc>
        <w:tc>
          <w:tcPr>
            <w:tcW w:w="3491" w:type="pct"/>
            <w:tcBorders>
              <w:top w:val="single" w:sz="4" w:space="0" w:color="auto"/>
              <w:left w:val="single" w:sz="4" w:space="0" w:color="auto"/>
              <w:bottom w:val="single" w:sz="4" w:space="0" w:color="auto"/>
            </w:tcBorders>
            <w:vAlign w:val="center"/>
          </w:tcPr>
          <w:p w:rsidR="00547833" w:rsidRPr="001155D4" w:rsidRDefault="00920811">
            <w:pPr>
              <w:spacing w:line="360" w:lineRule="auto"/>
              <w:jc w:val="left"/>
              <w:rPr>
                <w:rFonts w:ascii="宋体" w:hAnsi="宋体"/>
                <w:sz w:val="24"/>
              </w:rPr>
            </w:pPr>
            <w:bookmarkStart w:id="29" w:name="OLE_LINK9"/>
            <w:bookmarkStart w:id="30" w:name="OLE_LINK10"/>
            <w:r w:rsidRPr="001155D4">
              <w:rPr>
                <w:rFonts w:ascii="宋体" w:hAnsi="宋体" w:hint="eastAsia"/>
                <w:sz w:val="24"/>
              </w:rPr>
              <w:t>开标之日起90天</w:t>
            </w:r>
            <w:bookmarkEnd w:id="29"/>
            <w:bookmarkEnd w:id="30"/>
          </w:p>
        </w:tc>
      </w:tr>
      <w:tr w:rsidR="00547833" w:rsidRPr="001155D4" w:rsidTr="003C3488">
        <w:trPr>
          <w:trHeight w:val="20"/>
          <w:jc w:val="center"/>
        </w:trPr>
        <w:tc>
          <w:tcPr>
            <w:tcW w:w="440" w:type="pct"/>
            <w:tcBorders>
              <w:top w:val="single" w:sz="4" w:space="0" w:color="auto"/>
              <w:bottom w:val="single" w:sz="4" w:space="0" w:color="auto"/>
              <w:right w:val="single" w:sz="4" w:space="0" w:color="auto"/>
            </w:tcBorders>
            <w:vAlign w:val="center"/>
          </w:tcPr>
          <w:p w:rsidR="00547833" w:rsidRPr="001155D4" w:rsidRDefault="00920811" w:rsidP="009B5BC3">
            <w:pPr>
              <w:spacing w:line="360" w:lineRule="auto"/>
              <w:jc w:val="center"/>
              <w:rPr>
                <w:rFonts w:ascii="宋体" w:hAnsi="宋体"/>
                <w:sz w:val="24"/>
              </w:rPr>
            </w:pPr>
            <w:r w:rsidRPr="001155D4">
              <w:rPr>
                <w:rFonts w:ascii="宋体" w:hAnsi="宋体" w:hint="eastAsia"/>
                <w:sz w:val="24"/>
              </w:rPr>
              <w:t>1</w:t>
            </w:r>
            <w:r w:rsidR="009B5BC3" w:rsidRPr="001155D4">
              <w:rPr>
                <w:rFonts w:ascii="宋体" w:hAnsi="宋体" w:hint="eastAsia"/>
                <w:sz w:val="24"/>
              </w:rPr>
              <w:t>6</w:t>
            </w:r>
          </w:p>
        </w:tc>
        <w:tc>
          <w:tcPr>
            <w:tcW w:w="1069" w:type="pct"/>
            <w:tcBorders>
              <w:top w:val="single" w:sz="4" w:space="0" w:color="auto"/>
              <w:left w:val="single" w:sz="4" w:space="0" w:color="auto"/>
              <w:bottom w:val="single" w:sz="4" w:space="0" w:color="auto"/>
              <w:right w:val="single" w:sz="4" w:space="0" w:color="auto"/>
            </w:tcBorders>
            <w:vAlign w:val="center"/>
          </w:tcPr>
          <w:p w:rsidR="00547833" w:rsidRPr="001155D4" w:rsidRDefault="00920811">
            <w:pPr>
              <w:spacing w:line="360" w:lineRule="auto"/>
              <w:jc w:val="center"/>
              <w:rPr>
                <w:rFonts w:ascii="宋体" w:hAnsi="宋体"/>
                <w:sz w:val="24"/>
              </w:rPr>
            </w:pPr>
            <w:r w:rsidRPr="001155D4">
              <w:rPr>
                <w:rFonts w:ascii="宋体" w:hAnsi="宋体" w:hint="eastAsia"/>
                <w:sz w:val="24"/>
              </w:rPr>
              <w:t>投标文件递交时间</w:t>
            </w:r>
          </w:p>
        </w:tc>
        <w:tc>
          <w:tcPr>
            <w:tcW w:w="3491" w:type="pct"/>
            <w:tcBorders>
              <w:top w:val="single" w:sz="4" w:space="0" w:color="auto"/>
              <w:left w:val="single" w:sz="4" w:space="0" w:color="auto"/>
              <w:bottom w:val="single" w:sz="4" w:space="0" w:color="auto"/>
            </w:tcBorders>
            <w:vAlign w:val="center"/>
          </w:tcPr>
          <w:p w:rsidR="00962549" w:rsidRDefault="00CB3531" w:rsidP="00CB3531">
            <w:pPr>
              <w:spacing w:line="360" w:lineRule="auto"/>
              <w:jc w:val="left"/>
              <w:rPr>
                <w:rFonts w:ascii="宋体" w:hAnsi="宋体"/>
                <w:sz w:val="24"/>
              </w:rPr>
            </w:pPr>
            <w:r w:rsidRPr="001155D4">
              <w:rPr>
                <w:rFonts w:ascii="宋体" w:hAnsi="宋体" w:hint="eastAsia"/>
                <w:sz w:val="24"/>
              </w:rPr>
              <w:t>电子投标文件提交时间：</w:t>
            </w:r>
            <w:r w:rsidR="002D09BB" w:rsidRPr="001155D4">
              <w:rPr>
                <w:rFonts w:ascii="宋体" w:hAnsi="宋体" w:hint="eastAsia"/>
                <w:sz w:val="24"/>
              </w:rPr>
              <w:t>2026</w:t>
            </w:r>
            <w:r w:rsidRPr="001155D4">
              <w:rPr>
                <w:rFonts w:ascii="宋体" w:hAnsi="宋体" w:hint="eastAsia"/>
                <w:sz w:val="24"/>
              </w:rPr>
              <w:t>年</w:t>
            </w:r>
            <w:r w:rsidR="002B420E" w:rsidRPr="001155D4">
              <w:rPr>
                <w:rFonts w:ascii="宋体" w:hAnsi="宋体" w:hint="eastAsia"/>
                <w:sz w:val="24"/>
              </w:rPr>
              <w:t>03</w:t>
            </w:r>
            <w:r w:rsidRPr="001155D4">
              <w:rPr>
                <w:rFonts w:ascii="宋体" w:hAnsi="宋体" w:hint="eastAsia"/>
                <w:sz w:val="24"/>
              </w:rPr>
              <w:t>月</w:t>
            </w:r>
            <w:r w:rsidR="00962549">
              <w:rPr>
                <w:rFonts w:ascii="宋体" w:hAnsi="宋体" w:hint="eastAsia"/>
                <w:sz w:val="24"/>
              </w:rPr>
              <w:t>04</w:t>
            </w:r>
            <w:r w:rsidRPr="001155D4">
              <w:rPr>
                <w:rFonts w:ascii="宋体" w:hAnsi="宋体" w:hint="eastAsia"/>
                <w:sz w:val="24"/>
              </w:rPr>
              <w:t>日</w:t>
            </w:r>
            <w:r w:rsidR="002B420E" w:rsidRPr="001155D4">
              <w:rPr>
                <w:rFonts w:ascii="宋体" w:hAnsi="宋体" w:hint="eastAsia"/>
                <w:sz w:val="24"/>
              </w:rPr>
              <w:t>19</w:t>
            </w:r>
            <w:r w:rsidRPr="001155D4">
              <w:rPr>
                <w:rFonts w:ascii="宋体" w:hAnsi="宋体" w:hint="eastAsia"/>
                <w:sz w:val="24"/>
              </w:rPr>
              <w:t>时</w:t>
            </w:r>
            <w:r w:rsidR="002B420E" w:rsidRPr="001155D4">
              <w:rPr>
                <w:rFonts w:ascii="宋体" w:hAnsi="宋体" w:hint="eastAsia"/>
                <w:sz w:val="24"/>
              </w:rPr>
              <w:t>30</w:t>
            </w:r>
            <w:r w:rsidRPr="001155D4">
              <w:rPr>
                <w:rFonts w:ascii="宋体" w:hAnsi="宋体" w:hint="eastAsia"/>
                <w:sz w:val="24"/>
              </w:rPr>
              <w:t>分至</w:t>
            </w:r>
            <w:r w:rsidR="002B420E" w:rsidRPr="001155D4">
              <w:rPr>
                <w:rFonts w:ascii="宋体" w:hAnsi="宋体" w:cs="宋体" w:hint="eastAsia"/>
                <w:kern w:val="0"/>
                <w:sz w:val="24"/>
              </w:rPr>
              <w:t>2026年03月</w:t>
            </w:r>
            <w:r w:rsidR="00962549">
              <w:rPr>
                <w:rFonts w:ascii="宋体" w:hAnsi="宋体" w:cs="宋体" w:hint="eastAsia"/>
                <w:kern w:val="0"/>
                <w:sz w:val="24"/>
              </w:rPr>
              <w:t>18</w:t>
            </w:r>
            <w:r w:rsidR="002B420E" w:rsidRPr="001155D4">
              <w:rPr>
                <w:rFonts w:ascii="宋体" w:hAnsi="宋体" w:cs="宋体" w:hint="eastAsia"/>
                <w:kern w:val="0"/>
                <w:sz w:val="24"/>
              </w:rPr>
              <w:t>日</w:t>
            </w:r>
            <w:r w:rsidR="00962549">
              <w:rPr>
                <w:rFonts w:ascii="宋体" w:hAnsi="宋体" w:cs="宋体" w:hint="eastAsia"/>
                <w:kern w:val="0"/>
                <w:sz w:val="24"/>
              </w:rPr>
              <w:t>09</w:t>
            </w:r>
            <w:r w:rsidR="002B420E" w:rsidRPr="001155D4">
              <w:rPr>
                <w:rFonts w:ascii="宋体" w:hAnsi="宋体" w:cs="宋体" w:hint="eastAsia"/>
                <w:kern w:val="0"/>
                <w:sz w:val="24"/>
              </w:rPr>
              <w:t>时00分</w:t>
            </w:r>
            <w:r w:rsidRPr="001155D4">
              <w:rPr>
                <w:rFonts w:ascii="宋体" w:hAnsi="宋体" w:hint="eastAsia"/>
                <w:sz w:val="24"/>
              </w:rPr>
              <w:t>（</w:t>
            </w:r>
            <w:r w:rsidR="002D09BB" w:rsidRPr="001155D4">
              <w:rPr>
                <w:rFonts w:ascii="宋体" w:hAnsi="宋体" w:hint="eastAsia"/>
                <w:sz w:val="24"/>
              </w:rPr>
              <w:t>以电子交易系统具体显示时间为准</w:t>
            </w:r>
            <w:r w:rsidRPr="001155D4">
              <w:rPr>
                <w:rFonts w:ascii="宋体" w:hAnsi="宋体" w:hint="eastAsia"/>
                <w:sz w:val="24"/>
              </w:rPr>
              <w:t>）</w:t>
            </w:r>
            <w:r w:rsidR="002D09BB" w:rsidRPr="001155D4">
              <w:rPr>
                <w:rFonts w:ascii="宋体" w:hAnsi="宋体" w:hint="eastAsia"/>
                <w:sz w:val="24"/>
              </w:rPr>
              <w:t>。</w:t>
            </w:r>
          </w:p>
          <w:p w:rsidR="00CB3531" w:rsidRPr="001155D4" w:rsidRDefault="00B623D4" w:rsidP="00CB3531">
            <w:pPr>
              <w:spacing w:line="360" w:lineRule="auto"/>
              <w:jc w:val="left"/>
              <w:rPr>
                <w:rFonts w:ascii="宋体" w:hAnsi="宋体"/>
                <w:sz w:val="24"/>
              </w:rPr>
            </w:pPr>
            <w:r w:rsidRPr="001155D4">
              <w:rPr>
                <w:rFonts w:ascii="宋体" w:hAnsi="宋体" w:hint="eastAsia"/>
                <w:sz w:val="24"/>
              </w:rPr>
              <w:t>1.</w:t>
            </w:r>
            <w:r w:rsidR="00CB3531" w:rsidRPr="001155D4">
              <w:rPr>
                <w:rFonts w:ascii="宋体" w:hAnsi="宋体" w:hint="eastAsia"/>
                <w:sz w:val="24"/>
              </w:rPr>
              <w:t>纸质投标文件提交方式：</w:t>
            </w:r>
          </w:p>
          <w:p w:rsidR="00CB3531" w:rsidRPr="001155D4" w:rsidRDefault="00CB3531" w:rsidP="00CB3531">
            <w:pPr>
              <w:spacing w:line="360" w:lineRule="auto"/>
              <w:jc w:val="left"/>
              <w:rPr>
                <w:rFonts w:ascii="宋体" w:hAnsi="宋体"/>
                <w:sz w:val="24"/>
              </w:rPr>
            </w:pPr>
            <w:r w:rsidRPr="001155D4">
              <w:rPr>
                <w:rFonts w:ascii="宋体" w:hAnsi="宋体" w:hint="eastAsia"/>
                <w:sz w:val="24"/>
              </w:rPr>
              <w:t>基于项目资料归档的要求，纸质投标文件递交应在提交电子投标文件截止后三个工作日内，邮寄或送至招标代理处。</w:t>
            </w:r>
          </w:p>
          <w:p w:rsidR="00CB3531" w:rsidRPr="001155D4" w:rsidRDefault="00B623D4" w:rsidP="00CB3531">
            <w:pPr>
              <w:spacing w:line="360" w:lineRule="auto"/>
              <w:jc w:val="left"/>
              <w:rPr>
                <w:rFonts w:ascii="宋体" w:hAnsi="宋体"/>
                <w:sz w:val="24"/>
              </w:rPr>
            </w:pPr>
            <w:r w:rsidRPr="001155D4">
              <w:rPr>
                <w:rFonts w:ascii="宋体" w:hAnsi="宋体" w:hint="eastAsia"/>
                <w:sz w:val="24"/>
              </w:rPr>
              <w:t>2.</w:t>
            </w:r>
            <w:r w:rsidR="00CB3531" w:rsidRPr="001155D4">
              <w:rPr>
                <w:rFonts w:ascii="宋体" w:hAnsi="宋体" w:hint="eastAsia"/>
                <w:sz w:val="24"/>
              </w:rPr>
              <w:t>纸质投标文件共2份，将纸质投标文件密封在密封袋中，并在封口处粘贴封条。</w:t>
            </w:r>
          </w:p>
          <w:p w:rsidR="00CB3531" w:rsidRPr="001155D4" w:rsidRDefault="00B623D4" w:rsidP="00CB3531">
            <w:pPr>
              <w:spacing w:line="360" w:lineRule="auto"/>
              <w:jc w:val="left"/>
              <w:rPr>
                <w:rFonts w:ascii="宋体" w:hAnsi="宋体"/>
                <w:sz w:val="24"/>
              </w:rPr>
            </w:pPr>
            <w:r w:rsidRPr="001155D4">
              <w:rPr>
                <w:rFonts w:ascii="宋体" w:hAnsi="宋体" w:hint="eastAsia"/>
                <w:sz w:val="24"/>
              </w:rPr>
              <w:t>3.</w:t>
            </w:r>
            <w:r w:rsidR="00CB3531" w:rsidRPr="001155D4">
              <w:rPr>
                <w:rFonts w:ascii="宋体" w:hAnsi="宋体" w:hint="eastAsia"/>
                <w:sz w:val="24"/>
              </w:rPr>
              <w:t>封套内容：</w:t>
            </w:r>
          </w:p>
          <w:p w:rsidR="00CB3531" w:rsidRPr="001155D4" w:rsidRDefault="00CB3531" w:rsidP="00CB3531">
            <w:pPr>
              <w:spacing w:line="360" w:lineRule="auto"/>
              <w:jc w:val="left"/>
              <w:rPr>
                <w:rFonts w:ascii="宋体" w:hAnsi="宋体"/>
                <w:sz w:val="24"/>
              </w:rPr>
            </w:pPr>
            <w:r w:rsidRPr="001155D4">
              <w:rPr>
                <w:rFonts w:ascii="宋体" w:hAnsi="宋体" w:hint="eastAsia"/>
                <w:sz w:val="24"/>
              </w:rPr>
              <w:t>（1）代理机构：北京东方华太工程咨询有限公司</w:t>
            </w:r>
          </w:p>
          <w:p w:rsidR="00CB3531" w:rsidRPr="001155D4" w:rsidRDefault="00CB3531" w:rsidP="00CB3531">
            <w:pPr>
              <w:spacing w:line="360" w:lineRule="auto"/>
              <w:jc w:val="left"/>
              <w:rPr>
                <w:rFonts w:ascii="宋体" w:hAnsi="宋体"/>
                <w:sz w:val="24"/>
              </w:rPr>
            </w:pPr>
            <w:r w:rsidRPr="001155D4">
              <w:rPr>
                <w:rFonts w:ascii="宋体" w:hAnsi="宋体" w:hint="eastAsia"/>
                <w:sz w:val="24"/>
              </w:rPr>
              <w:t>（2）项目名称：</w:t>
            </w:r>
            <w:r w:rsidR="000D6AD1" w:rsidRPr="001155D4">
              <w:rPr>
                <w:rFonts w:ascii="宋体" w:hAnsi="宋体" w:hint="eastAsia"/>
                <w:sz w:val="24"/>
              </w:rPr>
              <w:t>选定环晟盛悦府项目案场物业服务单位</w:t>
            </w:r>
          </w:p>
          <w:p w:rsidR="00CB3531" w:rsidRPr="001155D4" w:rsidRDefault="00CB3531" w:rsidP="00CB3531">
            <w:pPr>
              <w:spacing w:line="360" w:lineRule="auto"/>
              <w:jc w:val="left"/>
              <w:rPr>
                <w:rFonts w:ascii="宋体" w:hAnsi="宋体"/>
                <w:sz w:val="24"/>
              </w:rPr>
            </w:pPr>
            <w:r w:rsidRPr="001155D4">
              <w:rPr>
                <w:rFonts w:ascii="宋体" w:hAnsi="宋体" w:hint="eastAsia"/>
                <w:sz w:val="24"/>
              </w:rPr>
              <w:t>（3）项目编号：</w:t>
            </w:r>
            <w:r w:rsidR="007C41F2" w:rsidRPr="001155D4">
              <w:rPr>
                <w:rFonts w:ascii="宋体" w:hAnsi="宋体" w:cs="宋体"/>
                <w:kern w:val="0"/>
                <w:sz w:val="24"/>
              </w:rPr>
              <w:t>PURM</w:t>
            </w:r>
            <w:r w:rsidR="007C41F2" w:rsidRPr="001155D4">
              <w:rPr>
                <w:rFonts w:ascii="宋体" w:hAnsi="宋体" w:cs="宋体" w:hint="eastAsia"/>
                <w:kern w:val="0"/>
                <w:sz w:val="24"/>
              </w:rPr>
              <w:t>202512100001</w:t>
            </w:r>
          </w:p>
          <w:p w:rsidR="00CB3531" w:rsidRPr="001155D4" w:rsidRDefault="00CB3531" w:rsidP="00CB3531">
            <w:pPr>
              <w:spacing w:line="360" w:lineRule="auto"/>
              <w:jc w:val="left"/>
              <w:rPr>
                <w:rFonts w:ascii="宋体" w:hAnsi="宋体"/>
                <w:sz w:val="24"/>
              </w:rPr>
            </w:pPr>
            <w:r w:rsidRPr="001155D4">
              <w:rPr>
                <w:rFonts w:ascii="宋体" w:hAnsi="宋体" w:hint="eastAsia"/>
                <w:sz w:val="24"/>
              </w:rPr>
              <w:t>（4）投标人：××××××</w:t>
            </w:r>
          </w:p>
          <w:p w:rsidR="00547833" w:rsidRPr="001155D4" w:rsidRDefault="00CB3531" w:rsidP="00CB3531">
            <w:pPr>
              <w:spacing w:line="360" w:lineRule="auto"/>
              <w:jc w:val="left"/>
              <w:rPr>
                <w:rFonts w:ascii="宋体" w:hAnsi="宋体"/>
                <w:sz w:val="24"/>
              </w:rPr>
            </w:pPr>
            <w:r w:rsidRPr="001155D4">
              <w:rPr>
                <w:rFonts w:ascii="宋体" w:hAnsi="宋体" w:hint="eastAsia"/>
                <w:sz w:val="24"/>
              </w:rPr>
              <w:t>（5）注明“公开开标前不得启封”字样。</w:t>
            </w:r>
          </w:p>
        </w:tc>
      </w:tr>
      <w:tr w:rsidR="00CB3531" w:rsidRPr="001155D4" w:rsidTr="003C3488">
        <w:trPr>
          <w:trHeight w:val="20"/>
          <w:jc w:val="center"/>
        </w:trPr>
        <w:tc>
          <w:tcPr>
            <w:tcW w:w="440" w:type="pct"/>
            <w:tcBorders>
              <w:top w:val="single" w:sz="4" w:space="0" w:color="auto"/>
              <w:bottom w:val="single" w:sz="4" w:space="0" w:color="auto"/>
              <w:right w:val="single" w:sz="4" w:space="0" w:color="auto"/>
            </w:tcBorders>
            <w:vAlign w:val="center"/>
          </w:tcPr>
          <w:p w:rsidR="00CB3531" w:rsidRPr="001155D4" w:rsidRDefault="00CB3531" w:rsidP="009B5BC3">
            <w:pPr>
              <w:spacing w:line="360" w:lineRule="auto"/>
              <w:jc w:val="center"/>
              <w:rPr>
                <w:rFonts w:ascii="宋体" w:hAnsi="宋体"/>
                <w:sz w:val="24"/>
              </w:rPr>
            </w:pPr>
            <w:r w:rsidRPr="001155D4">
              <w:rPr>
                <w:rFonts w:ascii="宋体" w:hAnsi="宋体" w:hint="eastAsia"/>
                <w:sz w:val="24"/>
              </w:rPr>
              <w:t>1</w:t>
            </w:r>
            <w:r w:rsidR="009B5BC3" w:rsidRPr="001155D4">
              <w:rPr>
                <w:rFonts w:ascii="宋体" w:hAnsi="宋体" w:hint="eastAsia"/>
                <w:sz w:val="24"/>
              </w:rPr>
              <w:t>7</w:t>
            </w:r>
          </w:p>
        </w:tc>
        <w:tc>
          <w:tcPr>
            <w:tcW w:w="1069" w:type="pct"/>
            <w:tcBorders>
              <w:top w:val="single" w:sz="4" w:space="0" w:color="auto"/>
              <w:left w:val="single" w:sz="4" w:space="0" w:color="auto"/>
              <w:bottom w:val="single" w:sz="4" w:space="0" w:color="auto"/>
              <w:right w:val="single" w:sz="4" w:space="0" w:color="auto"/>
            </w:tcBorders>
            <w:vAlign w:val="center"/>
          </w:tcPr>
          <w:p w:rsidR="00CB3531" w:rsidRPr="001155D4" w:rsidRDefault="00CB3531">
            <w:pPr>
              <w:spacing w:line="360" w:lineRule="auto"/>
              <w:jc w:val="center"/>
              <w:rPr>
                <w:rFonts w:ascii="宋体" w:hAnsi="宋体"/>
                <w:sz w:val="24"/>
              </w:rPr>
            </w:pPr>
            <w:r w:rsidRPr="001155D4">
              <w:rPr>
                <w:rFonts w:ascii="宋体" w:hAnsi="宋体" w:hint="eastAsia"/>
                <w:sz w:val="24"/>
              </w:rPr>
              <w:t>开标时间</w:t>
            </w:r>
          </w:p>
        </w:tc>
        <w:tc>
          <w:tcPr>
            <w:tcW w:w="3491" w:type="pct"/>
            <w:tcBorders>
              <w:top w:val="single" w:sz="4" w:space="0" w:color="auto"/>
              <w:left w:val="single" w:sz="4" w:space="0" w:color="auto"/>
              <w:bottom w:val="single" w:sz="4" w:space="0" w:color="auto"/>
            </w:tcBorders>
            <w:vAlign w:val="center"/>
          </w:tcPr>
          <w:p w:rsidR="00CB3531" w:rsidRPr="001155D4" w:rsidRDefault="00CB3531" w:rsidP="00CB3531">
            <w:pPr>
              <w:spacing w:line="360" w:lineRule="auto"/>
              <w:jc w:val="left"/>
              <w:rPr>
                <w:rFonts w:ascii="宋体" w:hAnsi="宋体"/>
                <w:sz w:val="24"/>
              </w:rPr>
            </w:pPr>
            <w:r w:rsidRPr="001155D4">
              <w:rPr>
                <w:rFonts w:ascii="宋体" w:hAnsi="宋体" w:hint="eastAsia"/>
                <w:sz w:val="24"/>
              </w:rPr>
              <w:t>详见招标公告</w:t>
            </w:r>
          </w:p>
        </w:tc>
      </w:tr>
      <w:tr w:rsidR="00CB3531" w:rsidRPr="001155D4" w:rsidTr="003C3488">
        <w:trPr>
          <w:trHeight w:val="20"/>
          <w:jc w:val="center"/>
        </w:trPr>
        <w:tc>
          <w:tcPr>
            <w:tcW w:w="440" w:type="pct"/>
            <w:tcBorders>
              <w:top w:val="single" w:sz="4" w:space="0" w:color="auto"/>
              <w:bottom w:val="single" w:sz="4" w:space="0" w:color="auto"/>
              <w:right w:val="single" w:sz="4" w:space="0" w:color="auto"/>
            </w:tcBorders>
            <w:vAlign w:val="center"/>
          </w:tcPr>
          <w:p w:rsidR="00CB3531" w:rsidRPr="001155D4" w:rsidRDefault="00CB3531" w:rsidP="009B5BC3">
            <w:pPr>
              <w:spacing w:line="360" w:lineRule="auto"/>
              <w:jc w:val="center"/>
              <w:rPr>
                <w:rFonts w:ascii="宋体" w:hAnsi="宋体"/>
                <w:sz w:val="24"/>
              </w:rPr>
            </w:pPr>
            <w:r w:rsidRPr="001155D4">
              <w:rPr>
                <w:rFonts w:ascii="宋体" w:hAnsi="宋体" w:hint="eastAsia"/>
                <w:sz w:val="24"/>
              </w:rPr>
              <w:t>1</w:t>
            </w:r>
            <w:r w:rsidR="009B5BC3" w:rsidRPr="001155D4">
              <w:rPr>
                <w:rFonts w:ascii="宋体" w:hAnsi="宋体" w:hint="eastAsia"/>
                <w:sz w:val="24"/>
              </w:rPr>
              <w:t>8</w:t>
            </w:r>
          </w:p>
        </w:tc>
        <w:tc>
          <w:tcPr>
            <w:tcW w:w="1069" w:type="pct"/>
            <w:tcBorders>
              <w:top w:val="single" w:sz="4" w:space="0" w:color="auto"/>
              <w:left w:val="single" w:sz="4" w:space="0" w:color="auto"/>
              <w:bottom w:val="single" w:sz="4" w:space="0" w:color="auto"/>
              <w:right w:val="single" w:sz="4" w:space="0" w:color="auto"/>
            </w:tcBorders>
            <w:vAlign w:val="center"/>
          </w:tcPr>
          <w:p w:rsidR="00CB3531" w:rsidRPr="001155D4" w:rsidRDefault="00CB3531">
            <w:pPr>
              <w:spacing w:line="360" w:lineRule="auto"/>
              <w:jc w:val="center"/>
              <w:rPr>
                <w:rFonts w:ascii="宋体" w:hAnsi="宋体"/>
                <w:sz w:val="24"/>
              </w:rPr>
            </w:pPr>
            <w:r w:rsidRPr="001155D4">
              <w:rPr>
                <w:rFonts w:ascii="宋体" w:hAnsi="宋体" w:hint="eastAsia"/>
                <w:sz w:val="24"/>
              </w:rPr>
              <w:t>开标地点</w:t>
            </w:r>
          </w:p>
        </w:tc>
        <w:tc>
          <w:tcPr>
            <w:tcW w:w="3491" w:type="pct"/>
            <w:tcBorders>
              <w:top w:val="single" w:sz="4" w:space="0" w:color="auto"/>
              <w:left w:val="single" w:sz="4" w:space="0" w:color="auto"/>
              <w:bottom w:val="single" w:sz="4" w:space="0" w:color="auto"/>
            </w:tcBorders>
            <w:vAlign w:val="center"/>
          </w:tcPr>
          <w:p w:rsidR="00CB3531" w:rsidRPr="001155D4" w:rsidRDefault="00CB3531" w:rsidP="00CB3531">
            <w:pPr>
              <w:spacing w:line="360" w:lineRule="auto"/>
              <w:jc w:val="left"/>
              <w:rPr>
                <w:rFonts w:ascii="宋体" w:hAnsi="宋体"/>
                <w:sz w:val="24"/>
              </w:rPr>
            </w:pPr>
            <w:r w:rsidRPr="001155D4">
              <w:rPr>
                <w:rFonts w:ascii="宋体" w:hAnsi="宋体" w:hint="eastAsia"/>
                <w:sz w:val="24"/>
              </w:rPr>
              <w:t>详见招标公告</w:t>
            </w:r>
          </w:p>
        </w:tc>
      </w:tr>
      <w:tr w:rsidR="00547833" w:rsidRPr="001155D4" w:rsidTr="003C3488">
        <w:trPr>
          <w:trHeight w:val="20"/>
          <w:jc w:val="center"/>
        </w:trPr>
        <w:tc>
          <w:tcPr>
            <w:tcW w:w="440" w:type="pct"/>
            <w:tcBorders>
              <w:top w:val="single" w:sz="4" w:space="0" w:color="auto"/>
              <w:bottom w:val="single" w:sz="4" w:space="0" w:color="auto"/>
              <w:right w:val="single" w:sz="4" w:space="0" w:color="auto"/>
            </w:tcBorders>
            <w:vAlign w:val="center"/>
          </w:tcPr>
          <w:p w:rsidR="00547833" w:rsidRPr="001155D4" w:rsidRDefault="00920811" w:rsidP="009B5BC3">
            <w:pPr>
              <w:spacing w:line="360" w:lineRule="auto"/>
              <w:jc w:val="center"/>
              <w:rPr>
                <w:rFonts w:ascii="宋体" w:hAnsi="宋体"/>
                <w:sz w:val="24"/>
              </w:rPr>
            </w:pPr>
            <w:r w:rsidRPr="001155D4">
              <w:rPr>
                <w:rFonts w:ascii="宋体" w:hAnsi="宋体" w:hint="eastAsia"/>
                <w:sz w:val="24"/>
              </w:rPr>
              <w:t>1</w:t>
            </w:r>
            <w:r w:rsidR="009B5BC3" w:rsidRPr="001155D4">
              <w:rPr>
                <w:rFonts w:ascii="宋体" w:hAnsi="宋体" w:hint="eastAsia"/>
                <w:sz w:val="24"/>
              </w:rPr>
              <w:t>9</w:t>
            </w:r>
          </w:p>
        </w:tc>
        <w:tc>
          <w:tcPr>
            <w:tcW w:w="1069" w:type="pct"/>
            <w:tcBorders>
              <w:top w:val="single" w:sz="4" w:space="0" w:color="auto"/>
              <w:left w:val="single" w:sz="4" w:space="0" w:color="auto"/>
              <w:bottom w:val="single" w:sz="4" w:space="0" w:color="auto"/>
              <w:right w:val="single" w:sz="4" w:space="0" w:color="auto"/>
            </w:tcBorders>
            <w:vAlign w:val="center"/>
          </w:tcPr>
          <w:p w:rsidR="00547833" w:rsidRPr="001155D4" w:rsidRDefault="00920811">
            <w:pPr>
              <w:spacing w:line="360" w:lineRule="auto"/>
              <w:jc w:val="center"/>
              <w:rPr>
                <w:rFonts w:ascii="宋体" w:hAnsi="宋体"/>
                <w:sz w:val="24"/>
              </w:rPr>
            </w:pPr>
            <w:r w:rsidRPr="001155D4">
              <w:rPr>
                <w:rFonts w:ascii="宋体" w:hAnsi="宋体" w:hint="eastAsia"/>
                <w:sz w:val="24"/>
              </w:rPr>
              <w:t>开标方式</w:t>
            </w:r>
          </w:p>
        </w:tc>
        <w:tc>
          <w:tcPr>
            <w:tcW w:w="3491" w:type="pct"/>
            <w:tcBorders>
              <w:top w:val="single" w:sz="4" w:space="0" w:color="auto"/>
              <w:left w:val="single" w:sz="4" w:space="0" w:color="auto"/>
              <w:bottom w:val="single" w:sz="4" w:space="0" w:color="auto"/>
            </w:tcBorders>
            <w:vAlign w:val="center"/>
          </w:tcPr>
          <w:p w:rsidR="00547833" w:rsidRPr="001155D4" w:rsidRDefault="00920811">
            <w:pPr>
              <w:spacing w:line="360" w:lineRule="auto"/>
              <w:jc w:val="left"/>
              <w:rPr>
                <w:rFonts w:ascii="宋体" w:hAnsi="宋体"/>
                <w:sz w:val="24"/>
              </w:rPr>
            </w:pPr>
            <w:r w:rsidRPr="001155D4">
              <w:rPr>
                <w:rFonts w:ascii="宋体" w:hAnsi="宋体" w:hint="eastAsia"/>
                <w:sz w:val="24"/>
              </w:rPr>
              <w:t>远程开标，投标人需提前准备已配置好环境的电脑，在规定的时间进行远程开标的各项操作，但开评审期间需实时关注交易系统相关通知，且被授权人的联络方式应保持畅通。</w:t>
            </w:r>
          </w:p>
        </w:tc>
      </w:tr>
      <w:tr w:rsidR="00547833" w:rsidRPr="001155D4" w:rsidTr="003C3488">
        <w:trPr>
          <w:trHeight w:val="20"/>
          <w:jc w:val="center"/>
        </w:trPr>
        <w:tc>
          <w:tcPr>
            <w:tcW w:w="440" w:type="pct"/>
            <w:tcBorders>
              <w:top w:val="single" w:sz="4" w:space="0" w:color="auto"/>
              <w:bottom w:val="single" w:sz="4" w:space="0" w:color="auto"/>
              <w:right w:val="single" w:sz="4" w:space="0" w:color="auto"/>
            </w:tcBorders>
            <w:vAlign w:val="center"/>
          </w:tcPr>
          <w:p w:rsidR="00547833" w:rsidRPr="001155D4" w:rsidRDefault="009B5BC3">
            <w:pPr>
              <w:spacing w:line="360" w:lineRule="auto"/>
              <w:jc w:val="center"/>
              <w:rPr>
                <w:rFonts w:ascii="宋体" w:hAnsi="宋体"/>
                <w:sz w:val="24"/>
              </w:rPr>
            </w:pPr>
            <w:r w:rsidRPr="001155D4">
              <w:rPr>
                <w:rFonts w:ascii="宋体" w:hAnsi="宋体" w:hint="eastAsia"/>
                <w:sz w:val="24"/>
              </w:rPr>
              <w:t>20</w:t>
            </w:r>
          </w:p>
        </w:tc>
        <w:tc>
          <w:tcPr>
            <w:tcW w:w="1069" w:type="pct"/>
            <w:tcBorders>
              <w:top w:val="single" w:sz="4" w:space="0" w:color="auto"/>
              <w:left w:val="single" w:sz="4" w:space="0" w:color="auto"/>
              <w:bottom w:val="single" w:sz="4" w:space="0" w:color="auto"/>
              <w:right w:val="single" w:sz="4" w:space="0" w:color="auto"/>
            </w:tcBorders>
            <w:vAlign w:val="center"/>
          </w:tcPr>
          <w:p w:rsidR="00547833" w:rsidRPr="001155D4" w:rsidRDefault="00920811">
            <w:pPr>
              <w:spacing w:line="360" w:lineRule="auto"/>
              <w:jc w:val="center"/>
              <w:rPr>
                <w:rFonts w:ascii="宋体" w:hAnsi="宋体"/>
                <w:sz w:val="24"/>
              </w:rPr>
            </w:pPr>
            <w:r w:rsidRPr="001155D4">
              <w:rPr>
                <w:rFonts w:ascii="宋体" w:hAnsi="宋体" w:hint="eastAsia"/>
                <w:sz w:val="24"/>
              </w:rPr>
              <w:t>开标程序</w:t>
            </w:r>
          </w:p>
        </w:tc>
        <w:tc>
          <w:tcPr>
            <w:tcW w:w="3491" w:type="pct"/>
            <w:tcBorders>
              <w:top w:val="single" w:sz="4" w:space="0" w:color="auto"/>
              <w:left w:val="single" w:sz="4" w:space="0" w:color="auto"/>
              <w:bottom w:val="single" w:sz="4" w:space="0" w:color="auto"/>
            </w:tcBorders>
            <w:vAlign w:val="center"/>
          </w:tcPr>
          <w:p w:rsidR="00547833" w:rsidRPr="001155D4" w:rsidRDefault="00920811">
            <w:pPr>
              <w:spacing w:line="360" w:lineRule="auto"/>
              <w:jc w:val="left"/>
              <w:rPr>
                <w:rFonts w:ascii="宋体" w:hAnsi="宋体"/>
                <w:sz w:val="24"/>
              </w:rPr>
            </w:pPr>
            <w:r w:rsidRPr="001155D4">
              <w:rPr>
                <w:rFonts w:ascii="宋体" w:hAnsi="宋体" w:hint="eastAsia"/>
                <w:sz w:val="24"/>
              </w:rPr>
              <w:t>签到时间：开标时间前30分钟内完成</w:t>
            </w:r>
          </w:p>
          <w:p w:rsidR="00547833" w:rsidRPr="001155D4" w:rsidRDefault="00920811" w:rsidP="00CB3531">
            <w:pPr>
              <w:spacing w:line="360" w:lineRule="auto"/>
              <w:jc w:val="left"/>
              <w:rPr>
                <w:rFonts w:ascii="宋体" w:hAnsi="宋体"/>
                <w:sz w:val="24"/>
              </w:rPr>
            </w:pPr>
            <w:r w:rsidRPr="001155D4">
              <w:rPr>
                <w:rFonts w:ascii="宋体" w:hAnsi="宋体" w:hint="eastAsia"/>
                <w:sz w:val="24"/>
              </w:rPr>
              <w:t>解密时间：开始解密后15分钟内完成</w:t>
            </w:r>
          </w:p>
        </w:tc>
      </w:tr>
      <w:tr w:rsidR="00547833" w:rsidRPr="001155D4" w:rsidTr="003C3488">
        <w:trPr>
          <w:trHeight w:val="20"/>
          <w:jc w:val="center"/>
        </w:trPr>
        <w:tc>
          <w:tcPr>
            <w:tcW w:w="440" w:type="pct"/>
            <w:tcBorders>
              <w:top w:val="single" w:sz="4" w:space="0" w:color="auto"/>
              <w:bottom w:val="single" w:sz="4" w:space="0" w:color="auto"/>
              <w:right w:val="single" w:sz="4" w:space="0" w:color="auto"/>
            </w:tcBorders>
            <w:vAlign w:val="center"/>
          </w:tcPr>
          <w:p w:rsidR="00547833" w:rsidRPr="001155D4" w:rsidRDefault="00920811" w:rsidP="009B5BC3">
            <w:pPr>
              <w:spacing w:line="360" w:lineRule="auto"/>
              <w:jc w:val="center"/>
              <w:rPr>
                <w:rFonts w:ascii="宋体" w:hAnsi="宋体"/>
                <w:sz w:val="24"/>
              </w:rPr>
            </w:pPr>
            <w:r w:rsidRPr="001155D4">
              <w:rPr>
                <w:rFonts w:ascii="宋体" w:hAnsi="宋体" w:hint="eastAsia"/>
                <w:sz w:val="24"/>
              </w:rPr>
              <w:t>2</w:t>
            </w:r>
            <w:r w:rsidR="009B5BC3" w:rsidRPr="001155D4">
              <w:rPr>
                <w:rFonts w:ascii="宋体" w:hAnsi="宋体" w:hint="eastAsia"/>
                <w:sz w:val="24"/>
              </w:rPr>
              <w:t>1</w:t>
            </w:r>
          </w:p>
        </w:tc>
        <w:tc>
          <w:tcPr>
            <w:tcW w:w="1069" w:type="pct"/>
            <w:tcBorders>
              <w:top w:val="single" w:sz="4" w:space="0" w:color="auto"/>
              <w:left w:val="single" w:sz="4" w:space="0" w:color="auto"/>
              <w:bottom w:val="single" w:sz="4" w:space="0" w:color="auto"/>
              <w:right w:val="single" w:sz="4" w:space="0" w:color="auto"/>
            </w:tcBorders>
            <w:vAlign w:val="center"/>
          </w:tcPr>
          <w:p w:rsidR="00547833" w:rsidRPr="001155D4" w:rsidRDefault="00920811">
            <w:pPr>
              <w:spacing w:line="360" w:lineRule="auto"/>
              <w:jc w:val="center"/>
              <w:rPr>
                <w:rFonts w:ascii="宋体" w:hAnsi="宋体"/>
                <w:sz w:val="24"/>
              </w:rPr>
            </w:pPr>
            <w:r w:rsidRPr="001155D4">
              <w:rPr>
                <w:rFonts w:ascii="宋体" w:hAnsi="宋体" w:hint="eastAsia"/>
                <w:sz w:val="24"/>
              </w:rPr>
              <w:t>资格审查方式</w:t>
            </w:r>
          </w:p>
        </w:tc>
        <w:tc>
          <w:tcPr>
            <w:tcW w:w="3491" w:type="pct"/>
            <w:tcBorders>
              <w:top w:val="single" w:sz="4" w:space="0" w:color="auto"/>
              <w:left w:val="single" w:sz="4" w:space="0" w:color="auto"/>
              <w:bottom w:val="single" w:sz="4" w:space="0" w:color="auto"/>
            </w:tcBorders>
            <w:vAlign w:val="center"/>
          </w:tcPr>
          <w:p w:rsidR="00547833" w:rsidRPr="001155D4" w:rsidRDefault="00920811">
            <w:pPr>
              <w:spacing w:line="360" w:lineRule="auto"/>
              <w:jc w:val="left"/>
              <w:rPr>
                <w:rFonts w:ascii="宋体" w:hAnsi="宋体"/>
                <w:sz w:val="24"/>
              </w:rPr>
            </w:pPr>
            <w:r w:rsidRPr="001155D4">
              <w:rPr>
                <w:rFonts w:ascii="宋体" w:hAnsi="宋体" w:hint="eastAsia"/>
                <w:sz w:val="24"/>
              </w:rPr>
              <w:t>资格后审</w:t>
            </w:r>
          </w:p>
        </w:tc>
      </w:tr>
      <w:tr w:rsidR="00547833" w:rsidRPr="001155D4" w:rsidTr="003C3488">
        <w:trPr>
          <w:trHeight w:val="20"/>
          <w:jc w:val="center"/>
        </w:trPr>
        <w:tc>
          <w:tcPr>
            <w:tcW w:w="440" w:type="pct"/>
            <w:tcBorders>
              <w:top w:val="single" w:sz="4" w:space="0" w:color="auto"/>
              <w:bottom w:val="single" w:sz="4" w:space="0" w:color="auto"/>
              <w:right w:val="single" w:sz="4" w:space="0" w:color="auto"/>
            </w:tcBorders>
            <w:vAlign w:val="center"/>
          </w:tcPr>
          <w:p w:rsidR="00547833" w:rsidRPr="001155D4" w:rsidRDefault="00920811" w:rsidP="009B5BC3">
            <w:pPr>
              <w:spacing w:line="360" w:lineRule="auto"/>
              <w:jc w:val="center"/>
              <w:rPr>
                <w:rFonts w:ascii="宋体" w:hAnsi="宋体"/>
                <w:sz w:val="24"/>
              </w:rPr>
            </w:pPr>
            <w:r w:rsidRPr="001155D4">
              <w:rPr>
                <w:rFonts w:ascii="宋体" w:hAnsi="宋体" w:hint="eastAsia"/>
                <w:sz w:val="24"/>
              </w:rPr>
              <w:lastRenderedPageBreak/>
              <w:t>2</w:t>
            </w:r>
            <w:r w:rsidR="009B5BC3" w:rsidRPr="001155D4">
              <w:rPr>
                <w:rFonts w:ascii="宋体" w:hAnsi="宋体" w:hint="eastAsia"/>
                <w:sz w:val="24"/>
              </w:rPr>
              <w:t>2</w:t>
            </w:r>
          </w:p>
        </w:tc>
        <w:tc>
          <w:tcPr>
            <w:tcW w:w="1069" w:type="pct"/>
            <w:tcBorders>
              <w:top w:val="single" w:sz="4" w:space="0" w:color="auto"/>
              <w:left w:val="single" w:sz="4" w:space="0" w:color="auto"/>
              <w:bottom w:val="single" w:sz="4" w:space="0" w:color="auto"/>
              <w:right w:val="single" w:sz="4" w:space="0" w:color="auto"/>
            </w:tcBorders>
            <w:vAlign w:val="center"/>
          </w:tcPr>
          <w:p w:rsidR="00547833" w:rsidRPr="001155D4" w:rsidRDefault="00920811">
            <w:pPr>
              <w:spacing w:line="360" w:lineRule="auto"/>
              <w:jc w:val="center"/>
              <w:rPr>
                <w:rFonts w:ascii="宋体" w:hAnsi="宋体"/>
                <w:sz w:val="24"/>
              </w:rPr>
            </w:pPr>
            <w:r w:rsidRPr="001155D4">
              <w:rPr>
                <w:rFonts w:ascii="宋体" w:hAnsi="宋体" w:hint="eastAsia"/>
                <w:sz w:val="24"/>
              </w:rPr>
              <w:t>评标办法</w:t>
            </w:r>
          </w:p>
        </w:tc>
        <w:tc>
          <w:tcPr>
            <w:tcW w:w="3491" w:type="pct"/>
            <w:tcBorders>
              <w:top w:val="single" w:sz="4" w:space="0" w:color="auto"/>
              <w:left w:val="single" w:sz="4" w:space="0" w:color="auto"/>
              <w:bottom w:val="single" w:sz="4" w:space="0" w:color="auto"/>
            </w:tcBorders>
            <w:vAlign w:val="center"/>
          </w:tcPr>
          <w:p w:rsidR="00547833" w:rsidRPr="001155D4" w:rsidRDefault="00920811">
            <w:pPr>
              <w:spacing w:line="360" w:lineRule="auto"/>
              <w:jc w:val="left"/>
              <w:rPr>
                <w:rFonts w:ascii="宋体" w:hAnsi="宋体"/>
                <w:sz w:val="24"/>
              </w:rPr>
            </w:pPr>
            <w:r w:rsidRPr="001155D4">
              <w:rPr>
                <w:rFonts w:ascii="宋体" w:hAnsi="宋体" w:hint="eastAsia"/>
                <w:sz w:val="24"/>
              </w:rPr>
              <w:t>综合评分法</w:t>
            </w:r>
          </w:p>
        </w:tc>
      </w:tr>
      <w:tr w:rsidR="00547833" w:rsidRPr="001155D4" w:rsidTr="003C3488">
        <w:trPr>
          <w:trHeight w:val="20"/>
          <w:jc w:val="center"/>
        </w:trPr>
        <w:tc>
          <w:tcPr>
            <w:tcW w:w="440" w:type="pct"/>
            <w:tcBorders>
              <w:top w:val="single" w:sz="4" w:space="0" w:color="auto"/>
              <w:bottom w:val="single" w:sz="4" w:space="0" w:color="auto"/>
              <w:right w:val="single" w:sz="4" w:space="0" w:color="auto"/>
            </w:tcBorders>
            <w:vAlign w:val="center"/>
          </w:tcPr>
          <w:p w:rsidR="00547833" w:rsidRPr="001155D4" w:rsidRDefault="00920811" w:rsidP="009B5BC3">
            <w:pPr>
              <w:spacing w:line="360" w:lineRule="auto"/>
              <w:jc w:val="center"/>
              <w:rPr>
                <w:rFonts w:ascii="宋体" w:hAnsi="宋体"/>
                <w:sz w:val="24"/>
              </w:rPr>
            </w:pPr>
            <w:r w:rsidRPr="001155D4">
              <w:rPr>
                <w:rFonts w:ascii="宋体" w:hAnsi="宋体" w:hint="eastAsia"/>
                <w:sz w:val="24"/>
              </w:rPr>
              <w:t>2</w:t>
            </w:r>
            <w:r w:rsidR="009B5BC3" w:rsidRPr="001155D4">
              <w:rPr>
                <w:rFonts w:ascii="宋体" w:hAnsi="宋体" w:hint="eastAsia"/>
                <w:sz w:val="24"/>
              </w:rPr>
              <w:t>3</w:t>
            </w:r>
          </w:p>
        </w:tc>
        <w:tc>
          <w:tcPr>
            <w:tcW w:w="1069" w:type="pct"/>
            <w:tcBorders>
              <w:top w:val="single" w:sz="4" w:space="0" w:color="auto"/>
              <w:left w:val="single" w:sz="4" w:space="0" w:color="auto"/>
              <w:bottom w:val="single" w:sz="4" w:space="0" w:color="auto"/>
              <w:right w:val="single" w:sz="4" w:space="0" w:color="auto"/>
            </w:tcBorders>
            <w:vAlign w:val="center"/>
          </w:tcPr>
          <w:p w:rsidR="00547833" w:rsidRPr="001155D4" w:rsidRDefault="00920811">
            <w:pPr>
              <w:spacing w:line="360" w:lineRule="auto"/>
              <w:jc w:val="center"/>
              <w:rPr>
                <w:rFonts w:ascii="宋体" w:hAnsi="宋体"/>
                <w:sz w:val="24"/>
              </w:rPr>
            </w:pPr>
            <w:r w:rsidRPr="001155D4">
              <w:rPr>
                <w:rFonts w:ascii="宋体" w:hAnsi="宋体" w:hint="eastAsia"/>
                <w:sz w:val="24"/>
              </w:rPr>
              <w:t>联合体投标</w:t>
            </w:r>
          </w:p>
        </w:tc>
        <w:tc>
          <w:tcPr>
            <w:tcW w:w="3491" w:type="pct"/>
            <w:tcBorders>
              <w:top w:val="single" w:sz="4" w:space="0" w:color="auto"/>
              <w:left w:val="single" w:sz="4" w:space="0" w:color="auto"/>
              <w:bottom w:val="single" w:sz="4" w:space="0" w:color="auto"/>
            </w:tcBorders>
            <w:vAlign w:val="center"/>
          </w:tcPr>
          <w:p w:rsidR="00547833" w:rsidRPr="001155D4" w:rsidRDefault="00920811">
            <w:pPr>
              <w:spacing w:line="360" w:lineRule="auto"/>
              <w:jc w:val="left"/>
              <w:rPr>
                <w:rFonts w:ascii="宋体" w:hAnsi="宋体"/>
                <w:sz w:val="24"/>
              </w:rPr>
            </w:pPr>
            <w:r w:rsidRPr="001155D4">
              <w:rPr>
                <w:rFonts w:ascii="宋体" w:hAnsi="宋体" w:hint="eastAsia"/>
                <w:sz w:val="24"/>
              </w:rPr>
              <w:t>不接受。</w:t>
            </w:r>
          </w:p>
        </w:tc>
      </w:tr>
      <w:tr w:rsidR="00547833" w:rsidRPr="001155D4" w:rsidTr="003C3488">
        <w:trPr>
          <w:trHeight w:val="20"/>
          <w:jc w:val="center"/>
        </w:trPr>
        <w:tc>
          <w:tcPr>
            <w:tcW w:w="440" w:type="pct"/>
            <w:tcBorders>
              <w:top w:val="single" w:sz="4" w:space="0" w:color="auto"/>
              <w:bottom w:val="single" w:sz="4" w:space="0" w:color="auto"/>
              <w:right w:val="single" w:sz="4" w:space="0" w:color="auto"/>
            </w:tcBorders>
            <w:vAlign w:val="center"/>
          </w:tcPr>
          <w:p w:rsidR="00547833" w:rsidRPr="001155D4" w:rsidRDefault="00920811" w:rsidP="009B5BC3">
            <w:pPr>
              <w:spacing w:line="360" w:lineRule="auto"/>
              <w:jc w:val="center"/>
              <w:rPr>
                <w:rFonts w:ascii="宋体" w:hAnsi="宋体"/>
                <w:sz w:val="24"/>
              </w:rPr>
            </w:pPr>
            <w:r w:rsidRPr="001155D4">
              <w:rPr>
                <w:rFonts w:ascii="宋体" w:hAnsi="宋体" w:hint="eastAsia"/>
                <w:sz w:val="24"/>
              </w:rPr>
              <w:t>2</w:t>
            </w:r>
            <w:r w:rsidR="009B5BC3" w:rsidRPr="001155D4">
              <w:rPr>
                <w:rFonts w:ascii="宋体" w:hAnsi="宋体" w:hint="eastAsia"/>
                <w:sz w:val="24"/>
              </w:rPr>
              <w:t>4</w:t>
            </w:r>
          </w:p>
        </w:tc>
        <w:tc>
          <w:tcPr>
            <w:tcW w:w="1069" w:type="pct"/>
            <w:tcBorders>
              <w:top w:val="single" w:sz="4" w:space="0" w:color="auto"/>
              <w:left w:val="single" w:sz="4" w:space="0" w:color="auto"/>
              <w:bottom w:val="single" w:sz="4" w:space="0" w:color="auto"/>
              <w:right w:val="single" w:sz="4" w:space="0" w:color="auto"/>
            </w:tcBorders>
            <w:vAlign w:val="center"/>
          </w:tcPr>
          <w:p w:rsidR="00547833" w:rsidRPr="001155D4" w:rsidRDefault="00920811">
            <w:pPr>
              <w:spacing w:line="360" w:lineRule="auto"/>
              <w:jc w:val="center"/>
              <w:rPr>
                <w:rFonts w:ascii="宋体" w:hAnsi="宋体"/>
                <w:sz w:val="24"/>
              </w:rPr>
            </w:pPr>
            <w:r w:rsidRPr="001155D4">
              <w:rPr>
                <w:rFonts w:ascii="宋体" w:hAnsi="宋体" w:hint="eastAsia"/>
                <w:sz w:val="24"/>
              </w:rPr>
              <w:t>分（转）包</w:t>
            </w:r>
          </w:p>
        </w:tc>
        <w:tc>
          <w:tcPr>
            <w:tcW w:w="3491" w:type="pct"/>
            <w:tcBorders>
              <w:top w:val="single" w:sz="4" w:space="0" w:color="auto"/>
              <w:left w:val="single" w:sz="4" w:space="0" w:color="auto"/>
              <w:bottom w:val="single" w:sz="4" w:space="0" w:color="auto"/>
            </w:tcBorders>
            <w:vAlign w:val="center"/>
          </w:tcPr>
          <w:p w:rsidR="00547833" w:rsidRPr="001155D4" w:rsidRDefault="00920811">
            <w:pPr>
              <w:spacing w:line="360" w:lineRule="auto"/>
              <w:jc w:val="left"/>
              <w:rPr>
                <w:rFonts w:ascii="宋体" w:hAnsi="宋体"/>
                <w:sz w:val="24"/>
              </w:rPr>
            </w:pPr>
            <w:r w:rsidRPr="001155D4">
              <w:rPr>
                <w:rFonts w:ascii="宋体" w:hAnsi="宋体" w:hint="eastAsia"/>
                <w:sz w:val="24"/>
              </w:rPr>
              <w:t>不允许</w:t>
            </w:r>
          </w:p>
        </w:tc>
      </w:tr>
      <w:tr w:rsidR="002D09BB" w:rsidRPr="001155D4" w:rsidTr="003C3488">
        <w:trPr>
          <w:trHeight w:val="20"/>
          <w:jc w:val="center"/>
        </w:trPr>
        <w:tc>
          <w:tcPr>
            <w:tcW w:w="440" w:type="pct"/>
            <w:tcBorders>
              <w:top w:val="single" w:sz="4" w:space="0" w:color="auto"/>
              <w:bottom w:val="single" w:sz="4" w:space="0" w:color="auto"/>
              <w:right w:val="single" w:sz="4" w:space="0" w:color="auto"/>
            </w:tcBorders>
            <w:vAlign w:val="center"/>
          </w:tcPr>
          <w:p w:rsidR="002D09BB" w:rsidRPr="001155D4" w:rsidRDefault="002D09BB" w:rsidP="009B5BC3">
            <w:pPr>
              <w:spacing w:line="360" w:lineRule="auto"/>
              <w:jc w:val="center"/>
              <w:rPr>
                <w:rFonts w:ascii="宋体" w:hAnsi="宋体"/>
                <w:sz w:val="24"/>
              </w:rPr>
            </w:pPr>
            <w:r w:rsidRPr="001155D4">
              <w:rPr>
                <w:rFonts w:ascii="宋体" w:hAnsi="宋体" w:hint="eastAsia"/>
                <w:sz w:val="24"/>
              </w:rPr>
              <w:t>25</w:t>
            </w:r>
          </w:p>
        </w:tc>
        <w:tc>
          <w:tcPr>
            <w:tcW w:w="1069" w:type="pct"/>
            <w:tcBorders>
              <w:top w:val="single" w:sz="4" w:space="0" w:color="auto"/>
              <w:left w:val="single" w:sz="4" w:space="0" w:color="auto"/>
              <w:bottom w:val="single" w:sz="4" w:space="0" w:color="auto"/>
              <w:right w:val="single" w:sz="4" w:space="0" w:color="auto"/>
            </w:tcBorders>
            <w:vAlign w:val="center"/>
          </w:tcPr>
          <w:p w:rsidR="002D09BB" w:rsidRPr="001155D4" w:rsidRDefault="002D09BB" w:rsidP="005E0BF4">
            <w:pPr>
              <w:spacing w:line="460" w:lineRule="exact"/>
              <w:jc w:val="center"/>
              <w:rPr>
                <w:rFonts w:ascii="宋体" w:hAnsi="宋体" w:cs="仿宋"/>
                <w:sz w:val="24"/>
              </w:rPr>
            </w:pPr>
            <w:r w:rsidRPr="001155D4">
              <w:rPr>
                <w:rFonts w:ascii="宋体" w:hAnsi="宋体" w:cs="仿宋" w:hint="eastAsia"/>
                <w:sz w:val="24"/>
              </w:rPr>
              <w:t>投标保证金</w:t>
            </w:r>
          </w:p>
        </w:tc>
        <w:tc>
          <w:tcPr>
            <w:tcW w:w="3491" w:type="pct"/>
            <w:tcBorders>
              <w:top w:val="single" w:sz="4" w:space="0" w:color="auto"/>
              <w:left w:val="single" w:sz="4" w:space="0" w:color="auto"/>
              <w:bottom w:val="single" w:sz="4" w:space="0" w:color="auto"/>
            </w:tcBorders>
            <w:vAlign w:val="center"/>
          </w:tcPr>
          <w:p w:rsidR="002D09BB" w:rsidRPr="001155D4" w:rsidRDefault="002D09BB" w:rsidP="005E0BF4">
            <w:pPr>
              <w:spacing w:line="440" w:lineRule="exact"/>
              <w:rPr>
                <w:rFonts w:ascii="宋体" w:hAnsi="宋体" w:cs="仿宋"/>
                <w:sz w:val="24"/>
              </w:rPr>
            </w:pPr>
            <w:r w:rsidRPr="001155D4">
              <w:rPr>
                <w:rFonts w:ascii="宋体" w:hAnsi="宋体" w:cs="仿宋"/>
                <w:sz w:val="24"/>
              </w:rPr>
              <w:t>1.</w:t>
            </w:r>
            <w:r w:rsidRPr="001155D4">
              <w:rPr>
                <w:rFonts w:ascii="宋体" w:hAnsi="宋体" w:cs="仿宋" w:hint="eastAsia"/>
                <w:sz w:val="24"/>
              </w:rPr>
              <w:t>本项目投标保证金:人民币伍仟元整。</w:t>
            </w:r>
          </w:p>
          <w:p w:rsidR="002D09BB" w:rsidRPr="001155D4" w:rsidRDefault="002D09BB" w:rsidP="005E0BF4">
            <w:pPr>
              <w:spacing w:line="440" w:lineRule="exact"/>
              <w:rPr>
                <w:rFonts w:ascii="宋体" w:hAnsi="宋体" w:cs="仿宋"/>
                <w:sz w:val="24"/>
              </w:rPr>
            </w:pPr>
            <w:r w:rsidRPr="001155D4">
              <w:rPr>
                <w:rFonts w:ascii="宋体" w:hAnsi="宋体" w:cs="仿宋" w:hint="eastAsia"/>
                <w:b/>
                <w:bCs/>
                <w:sz w:val="24"/>
              </w:rPr>
              <w:t>2.本项目的投标保证金必须通过威海市国有企业阳光采购电子化服务平台交纳，使用说明参见威海市公共资源交易网（http://ggzyjy.weihai.cn）的“办事指南—国企采购专区”中《新版威海市国有企业阳光采购服务平台供应商用户手册》。</w:t>
            </w:r>
          </w:p>
          <w:p w:rsidR="002D09BB" w:rsidRPr="001155D4" w:rsidRDefault="002D09BB" w:rsidP="005E0BF4">
            <w:pPr>
              <w:spacing w:line="440" w:lineRule="exact"/>
              <w:rPr>
                <w:rFonts w:ascii="宋体" w:hAnsi="宋体" w:cs="仿宋"/>
                <w:sz w:val="24"/>
              </w:rPr>
            </w:pPr>
            <w:r w:rsidRPr="001155D4">
              <w:rPr>
                <w:rFonts w:ascii="宋体" w:hAnsi="宋体" w:cs="仿宋" w:hint="eastAsia"/>
                <w:sz w:val="24"/>
              </w:rPr>
              <w:t>3.为确保投标工作有序进行，投标保证金应当在递交投标文件截止时间前（以到账时间为准）到达</w:t>
            </w:r>
            <w:r w:rsidRPr="001155D4">
              <w:rPr>
                <w:rFonts w:ascii="宋体" w:hAnsi="宋体" w:cs="仿宋" w:hint="eastAsia"/>
                <w:b/>
                <w:bCs/>
                <w:sz w:val="24"/>
              </w:rPr>
              <w:t>威海公共资源交易服务有限公司</w:t>
            </w:r>
            <w:r w:rsidRPr="001155D4">
              <w:rPr>
                <w:rFonts w:ascii="宋体" w:hAnsi="宋体" w:cs="仿宋" w:hint="eastAsia"/>
                <w:sz w:val="24"/>
              </w:rPr>
              <w:t>账户，以网银、电汇等方式一次性足额交纳保证金，不接受支付宝等第三方平台转账。禁止第三方代交。投标保证金交纳单位应与递交响应文件的投标人名称一致</w:t>
            </w:r>
            <w:r w:rsidR="00432505" w:rsidRPr="001155D4">
              <w:rPr>
                <w:rFonts w:ascii="宋体" w:hAnsi="宋体" w:cs="仿宋" w:hint="eastAsia"/>
                <w:b/>
                <w:sz w:val="24"/>
              </w:rPr>
              <w:t>，且投标保证金须从其基本账户转出，否则其投标无效</w:t>
            </w:r>
            <w:r w:rsidRPr="001155D4">
              <w:rPr>
                <w:rFonts w:ascii="宋体" w:hAnsi="宋体" w:cs="仿宋" w:hint="eastAsia"/>
                <w:b/>
                <w:sz w:val="24"/>
              </w:rPr>
              <w:t>。</w:t>
            </w:r>
          </w:p>
          <w:p w:rsidR="002D09BB" w:rsidRPr="001155D4" w:rsidRDefault="002D09BB" w:rsidP="005E0BF4">
            <w:pPr>
              <w:spacing w:line="440" w:lineRule="exact"/>
              <w:rPr>
                <w:rFonts w:ascii="宋体" w:hAnsi="宋体" w:cs="仿宋"/>
                <w:sz w:val="24"/>
              </w:rPr>
            </w:pPr>
            <w:r w:rsidRPr="001155D4">
              <w:rPr>
                <w:rFonts w:ascii="宋体" w:hAnsi="宋体" w:cs="仿宋" w:hint="eastAsia"/>
                <w:sz w:val="24"/>
              </w:rPr>
              <w:t>4.为确保投标人投标保证金及时足额到账，请尽量提前交纳保证金，由于银行系统原因，请至少在递交投标文件截止时间前12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p>
          <w:p w:rsidR="002D09BB" w:rsidRPr="001155D4" w:rsidRDefault="002D09BB" w:rsidP="005E0BF4">
            <w:pPr>
              <w:spacing w:line="440" w:lineRule="exact"/>
              <w:rPr>
                <w:rFonts w:ascii="宋体" w:hAnsi="宋体" w:cs="仿宋"/>
                <w:sz w:val="24"/>
              </w:rPr>
            </w:pPr>
            <w:r w:rsidRPr="001155D4">
              <w:rPr>
                <w:rFonts w:ascii="宋体" w:hAnsi="宋体" w:cs="仿宋" w:hint="eastAsia"/>
                <w:b/>
                <w:bCs/>
                <w:sz w:val="24"/>
              </w:rPr>
              <w:t>5.退还保证金：</w:t>
            </w:r>
            <w:r w:rsidRPr="001155D4">
              <w:rPr>
                <w:rFonts w:ascii="宋体" w:hAnsi="宋体" w:cs="仿宋" w:hint="eastAsia"/>
                <w:sz w:val="24"/>
              </w:rPr>
              <w:t>目前系统采用自动退还保证金操作，分为未中标人退还和中标人退还。代理公司向中标人发送中标通知书后，系统自动退还未中标人保证金；招标人和中标人签署完合同后，系统自动退还中标人保证金。</w:t>
            </w:r>
          </w:p>
        </w:tc>
      </w:tr>
      <w:tr w:rsidR="00EC30C7" w:rsidRPr="001155D4" w:rsidTr="003C3488">
        <w:trPr>
          <w:trHeight w:val="20"/>
          <w:jc w:val="center"/>
        </w:trPr>
        <w:tc>
          <w:tcPr>
            <w:tcW w:w="440" w:type="pct"/>
            <w:tcBorders>
              <w:top w:val="single" w:sz="4" w:space="0" w:color="auto"/>
              <w:bottom w:val="single" w:sz="4" w:space="0" w:color="auto"/>
              <w:right w:val="single" w:sz="4" w:space="0" w:color="auto"/>
            </w:tcBorders>
            <w:vAlign w:val="center"/>
          </w:tcPr>
          <w:p w:rsidR="00EC30C7" w:rsidRPr="001155D4" w:rsidRDefault="00EC30C7" w:rsidP="009B5BC3">
            <w:pPr>
              <w:spacing w:line="360" w:lineRule="auto"/>
              <w:jc w:val="center"/>
              <w:rPr>
                <w:rFonts w:ascii="宋体" w:hAnsi="宋体"/>
                <w:sz w:val="24"/>
              </w:rPr>
            </w:pPr>
            <w:r w:rsidRPr="001155D4">
              <w:rPr>
                <w:rFonts w:ascii="宋体" w:hAnsi="宋体" w:hint="eastAsia"/>
                <w:sz w:val="24"/>
              </w:rPr>
              <w:t>2</w:t>
            </w:r>
            <w:r w:rsidR="009B5BC3" w:rsidRPr="001155D4">
              <w:rPr>
                <w:rFonts w:ascii="宋体" w:hAnsi="宋体" w:hint="eastAsia"/>
                <w:sz w:val="24"/>
              </w:rPr>
              <w:t>6</w:t>
            </w:r>
          </w:p>
        </w:tc>
        <w:tc>
          <w:tcPr>
            <w:tcW w:w="1069" w:type="pct"/>
            <w:tcBorders>
              <w:top w:val="single" w:sz="4" w:space="0" w:color="auto"/>
              <w:left w:val="single" w:sz="4" w:space="0" w:color="auto"/>
              <w:bottom w:val="single" w:sz="4" w:space="0" w:color="auto"/>
              <w:right w:val="single" w:sz="4" w:space="0" w:color="auto"/>
            </w:tcBorders>
            <w:vAlign w:val="center"/>
          </w:tcPr>
          <w:p w:rsidR="00EC30C7" w:rsidRPr="001155D4" w:rsidRDefault="00EC30C7">
            <w:pPr>
              <w:spacing w:line="360" w:lineRule="auto"/>
              <w:jc w:val="center"/>
              <w:rPr>
                <w:rFonts w:ascii="宋体" w:hAnsi="宋体"/>
                <w:sz w:val="24"/>
              </w:rPr>
            </w:pPr>
            <w:r w:rsidRPr="001155D4">
              <w:rPr>
                <w:rFonts w:ascii="宋体" w:hAnsi="宋体" w:hint="eastAsia"/>
                <w:sz w:val="24"/>
              </w:rPr>
              <w:t>履约保证金</w:t>
            </w:r>
          </w:p>
        </w:tc>
        <w:tc>
          <w:tcPr>
            <w:tcW w:w="3491" w:type="pct"/>
            <w:tcBorders>
              <w:top w:val="single" w:sz="4" w:space="0" w:color="auto"/>
              <w:left w:val="single" w:sz="4" w:space="0" w:color="auto"/>
              <w:bottom w:val="single" w:sz="4" w:space="0" w:color="auto"/>
            </w:tcBorders>
            <w:vAlign w:val="center"/>
          </w:tcPr>
          <w:p w:rsidR="00EC30C7" w:rsidRPr="001155D4" w:rsidRDefault="00EC30C7">
            <w:pPr>
              <w:spacing w:line="360" w:lineRule="auto"/>
              <w:jc w:val="left"/>
              <w:rPr>
                <w:rFonts w:ascii="宋体" w:hAnsi="宋体"/>
                <w:sz w:val="24"/>
              </w:rPr>
            </w:pPr>
            <w:r w:rsidRPr="001155D4">
              <w:rPr>
                <w:rFonts w:ascii="宋体" w:hAnsi="宋体" w:hint="eastAsia"/>
                <w:sz w:val="24"/>
              </w:rPr>
              <w:t>本项目不需提供履约保证金</w:t>
            </w:r>
          </w:p>
        </w:tc>
      </w:tr>
      <w:tr w:rsidR="00EC30C7" w:rsidRPr="001155D4" w:rsidTr="003C3488">
        <w:trPr>
          <w:trHeight w:val="20"/>
          <w:jc w:val="center"/>
        </w:trPr>
        <w:tc>
          <w:tcPr>
            <w:tcW w:w="440" w:type="pct"/>
            <w:tcBorders>
              <w:top w:val="single" w:sz="4" w:space="0" w:color="auto"/>
              <w:bottom w:val="single" w:sz="4" w:space="0" w:color="auto"/>
              <w:right w:val="single" w:sz="4" w:space="0" w:color="auto"/>
            </w:tcBorders>
            <w:vAlign w:val="center"/>
          </w:tcPr>
          <w:p w:rsidR="00EC30C7" w:rsidRPr="001155D4" w:rsidRDefault="00EC30C7" w:rsidP="009B5BC3">
            <w:pPr>
              <w:spacing w:line="360" w:lineRule="auto"/>
              <w:jc w:val="center"/>
              <w:rPr>
                <w:rFonts w:ascii="宋体" w:hAnsi="宋体"/>
                <w:sz w:val="24"/>
              </w:rPr>
            </w:pPr>
            <w:r w:rsidRPr="001155D4">
              <w:rPr>
                <w:rFonts w:ascii="宋体" w:hAnsi="宋体" w:hint="eastAsia"/>
                <w:sz w:val="24"/>
              </w:rPr>
              <w:t>2</w:t>
            </w:r>
            <w:r w:rsidR="009B5BC3" w:rsidRPr="001155D4">
              <w:rPr>
                <w:rFonts w:ascii="宋体" w:hAnsi="宋体" w:hint="eastAsia"/>
                <w:sz w:val="24"/>
              </w:rPr>
              <w:t>7</w:t>
            </w:r>
          </w:p>
        </w:tc>
        <w:tc>
          <w:tcPr>
            <w:tcW w:w="1069" w:type="pct"/>
            <w:tcBorders>
              <w:top w:val="single" w:sz="4" w:space="0" w:color="auto"/>
              <w:left w:val="single" w:sz="4" w:space="0" w:color="auto"/>
              <w:bottom w:val="single" w:sz="4" w:space="0" w:color="auto"/>
              <w:right w:val="single" w:sz="4" w:space="0" w:color="auto"/>
            </w:tcBorders>
            <w:vAlign w:val="center"/>
          </w:tcPr>
          <w:p w:rsidR="00EC30C7" w:rsidRPr="001155D4" w:rsidRDefault="00EC30C7">
            <w:pPr>
              <w:spacing w:line="360" w:lineRule="auto"/>
              <w:jc w:val="center"/>
              <w:rPr>
                <w:rFonts w:ascii="宋体" w:hAnsi="宋体"/>
                <w:sz w:val="24"/>
              </w:rPr>
            </w:pPr>
            <w:r w:rsidRPr="001155D4">
              <w:rPr>
                <w:rFonts w:ascii="宋体" w:hAnsi="宋体" w:hint="eastAsia"/>
                <w:sz w:val="24"/>
              </w:rPr>
              <w:t>付款方式</w:t>
            </w:r>
          </w:p>
        </w:tc>
        <w:tc>
          <w:tcPr>
            <w:tcW w:w="3491" w:type="pct"/>
            <w:tcBorders>
              <w:top w:val="single" w:sz="4" w:space="0" w:color="auto"/>
              <w:left w:val="single" w:sz="4" w:space="0" w:color="auto"/>
              <w:bottom w:val="single" w:sz="4" w:space="0" w:color="auto"/>
            </w:tcBorders>
            <w:vAlign w:val="center"/>
          </w:tcPr>
          <w:p w:rsidR="00EC30C7" w:rsidRPr="001155D4" w:rsidRDefault="00EC30C7">
            <w:pPr>
              <w:spacing w:line="360" w:lineRule="auto"/>
              <w:jc w:val="left"/>
              <w:rPr>
                <w:rFonts w:ascii="宋体" w:hAnsi="宋体"/>
                <w:sz w:val="24"/>
              </w:rPr>
            </w:pPr>
            <w:r w:rsidRPr="001155D4">
              <w:rPr>
                <w:rFonts w:ascii="宋体" w:hAnsi="宋体" w:hint="eastAsia"/>
                <w:sz w:val="24"/>
              </w:rPr>
              <w:t>见合同范本</w:t>
            </w:r>
          </w:p>
        </w:tc>
      </w:tr>
      <w:tr w:rsidR="00EC30C7" w:rsidRPr="001155D4" w:rsidTr="003C3488">
        <w:trPr>
          <w:trHeight w:val="20"/>
          <w:jc w:val="center"/>
        </w:trPr>
        <w:tc>
          <w:tcPr>
            <w:tcW w:w="440" w:type="pct"/>
            <w:tcBorders>
              <w:top w:val="single" w:sz="4" w:space="0" w:color="auto"/>
              <w:bottom w:val="single" w:sz="4" w:space="0" w:color="auto"/>
              <w:right w:val="single" w:sz="4" w:space="0" w:color="auto"/>
            </w:tcBorders>
            <w:vAlign w:val="center"/>
          </w:tcPr>
          <w:p w:rsidR="00EC30C7" w:rsidRPr="001155D4" w:rsidRDefault="00EC30C7" w:rsidP="009B5BC3">
            <w:pPr>
              <w:spacing w:line="360" w:lineRule="auto"/>
              <w:jc w:val="center"/>
              <w:rPr>
                <w:rFonts w:ascii="宋体" w:hAnsi="宋体"/>
                <w:sz w:val="24"/>
              </w:rPr>
            </w:pPr>
            <w:r w:rsidRPr="001155D4">
              <w:rPr>
                <w:rFonts w:ascii="宋体" w:hAnsi="宋体" w:hint="eastAsia"/>
                <w:sz w:val="24"/>
              </w:rPr>
              <w:t>2</w:t>
            </w:r>
            <w:r w:rsidR="009B5BC3" w:rsidRPr="001155D4">
              <w:rPr>
                <w:rFonts w:ascii="宋体" w:hAnsi="宋体" w:hint="eastAsia"/>
                <w:sz w:val="24"/>
              </w:rPr>
              <w:t>8</w:t>
            </w:r>
          </w:p>
        </w:tc>
        <w:tc>
          <w:tcPr>
            <w:tcW w:w="1069" w:type="pct"/>
            <w:tcBorders>
              <w:top w:val="single" w:sz="4" w:space="0" w:color="auto"/>
              <w:left w:val="single" w:sz="4" w:space="0" w:color="auto"/>
              <w:bottom w:val="single" w:sz="4" w:space="0" w:color="auto"/>
              <w:right w:val="single" w:sz="4" w:space="0" w:color="auto"/>
            </w:tcBorders>
            <w:vAlign w:val="center"/>
          </w:tcPr>
          <w:p w:rsidR="00EC30C7" w:rsidRPr="001155D4" w:rsidRDefault="00EC30C7">
            <w:pPr>
              <w:spacing w:line="360" w:lineRule="auto"/>
              <w:jc w:val="center"/>
              <w:rPr>
                <w:rFonts w:ascii="宋体" w:hAnsi="宋体"/>
                <w:sz w:val="24"/>
              </w:rPr>
            </w:pPr>
            <w:r w:rsidRPr="001155D4">
              <w:rPr>
                <w:rFonts w:ascii="宋体" w:hAnsi="宋体" w:hint="eastAsia"/>
                <w:sz w:val="24"/>
              </w:rPr>
              <w:t>其他</w:t>
            </w:r>
          </w:p>
        </w:tc>
        <w:tc>
          <w:tcPr>
            <w:tcW w:w="3491" w:type="pct"/>
            <w:tcBorders>
              <w:top w:val="single" w:sz="4" w:space="0" w:color="auto"/>
              <w:left w:val="single" w:sz="4" w:space="0" w:color="auto"/>
              <w:bottom w:val="single" w:sz="4" w:space="0" w:color="auto"/>
            </w:tcBorders>
            <w:vAlign w:val="center"/>
          </w:tcPr>
          <w:p w:rsidR="00EC30C7" w:rsidRPr="001155D4" w:rsidRDefault="00EC30C7">
            <w:pPr>
              <w:spacing w:line="360" w:lineRule="auto"/>
              <w:jc w:val="left"/>
              <w:rPr>
                <w:rFonts w:ascii="宋体" w:hAnsi="宋体"/>
                <w:sz w:val="24"/>
              </w:rPr>
            </w:pPr>
            <w:r w:rsidRPr="001155D4">
              <w:rPr>
                <w:rFonts w:ascii="宋体" w:hAnsi="宋体" w:hint="eastAsia"/>
                <w:sz w:val="24"/>
              </w:rPr>
              <w:t>本项目按服务类以公开招标方式实施招标</w:t>
            </w:r>
          </w:p>
        </w:tc>
      </w:tr>
      <w:tr w:rsidR="00EC30C7" w:rsidRPr="001155D4" w:rsidTr="003C3488">
        <w:trPr>
          <w:trHeight w:val="20"/>
          <w:jc w:val="center"/>
        </w:trPr>
        <w:tc>
          <w:tcPr>
            <w:tcW w:w="440" w:type="pct"/>
            <w:vMerge w:val="restart"/>
            <w:tcBorders>
              <w:top w:val="single" w:sz="4" w:space="0" w:color="auto"/>
              <w:right w:val="single" w:sz="4" w:space="0" w:color="auto"/>
            </w:tcBorders>
            <w:vAlign w:val="center"/>
          </w:tcPr>
          <w:p w:rsidR="00EC30C7" w:rsidRPr="001155D4" w:rsidRDefault="00EC30C7" w:rsidP="009B5BC3">
            <w:pPr>
              <w:spacing w:line="360" w:lineRule="auto"/>
              <w:jc w:val="center"/>
              <w:rPr>
                <w:rFonts w:ascii="宋体" w:hAnsi="宋体"/>
                <w:sz w:val="24"/>
              </w:rPr>
            </w:pPr>
            <w:r w:rsidRPr="001155D4">
              <w:rPr>
                <w:rFonts w:ascii="宋体" w:hAnsi="宋体" w:hint="eastAsia"/>
                <w:sz w:val="24"/>
              </w:rPr>
              <w:t>2</w:t>
            </w:r>
            <w:r w:rsidR="009B5BC3" w:rsidRPr="001155D4">
              <w:rPr>
                <w:rFonts w:ascii="宋体" w:hAnsi="宋体" w:hint="eastAsia"/>
                <w:sz w:val="24"/>
              </w:rPr>
              <w:t>9</w:t>
            </w:r>
          </w:p>
        </w:tc>
        <w:tc>
          <w:tcPr>
            <w:tcW w:w="1069" w:type="pct"/>
            <w:tcBorders>
              <w:top w:val="single" w:sz="4" w:space="0" w:color="auto"/>
              <w:left w:val="single" w:sz="4" w:space="0" w:color="auto"/>
              <w:bottom w:val="single" w:sz="4" w:space="0" w:color="auto"/>
              <w:right w:val="single" w:sz="4" w:space="0" w:color="auto"/>
            </w:tcBorders>
            <w:vAlign w:val="center"/>
          </w:tcPr>
          <w:p w:rsidR="00EC30C7" w:rsidRPr="001155D4" w:rsidRDefault="00EC30C7">
            <w:pPr>
              <w:spacing w:line="360" w:lineRule="auto"/>
              <w:jc w:val="center"/>
              <w:rPr>
                <w:rFonts w:ascii="宋体" w:hAnsi="宋体"/>
                <w:sz w:val="24"/>
              </w:rPr>
            </w:pPr>
            <w:r w:rsidRPr="001155D4">
              <w:rPr>
                <w:rFonts w:ascii="宋体" w:hAnsi="宋体" w:hint="eastAsia"/>
                <w:sz w:val="24"/>
              </w:rPr>
              <w:t>代理服务费</w:t>
            </w:r>
          </w:p>
        </w:tc>
        <w:tc>
          <w:tcPr>
            <w:tcW w:w="3491" w:type="pct"/>
            <w:tcBorders>
              <w:top w:val="single" w:sz="4" w:space="0" w:color="auto"/>
              <w:left w:val="single" w:sz="4" w:space="0" w:color="auto"/>
              <w:bottom w:val="single" w:sz="4" w:space="0" w:color="auto"/>
            </w:tcBorders>
            <w:vAlign w:val="center"/>
          </w:tcPr>
          <w:p w:rsidR="00EC30C7" w:rsidRPr="001155D4" w:rsidRDefault="00EC30C7">
            <w:pPr>
              <w:spacing w:line="360" w:lineRule="auto"/>
              <w:jc w:val="left"/>
              <w:rPr>
                <w:rFonts w:ascii="宋体" w:hAnsi="宋体"/>
                <w:sz w:val="24"/>
              </w:rPr>
            </w:pPr>
            <w:r w:rsidRPr="001155D4">
              <w:rPr>
                <w:rFonts w:ascii="宋体" w:hAnsi="宋体" w:hint="eastAsia"/>
                <w:bCs/>
                <w:sz w:val="24"/>
              </w:rPr>
              <w:t>参照《招标代理服务费管理暂行办法》计价格[2002]1980号</w:t>
            </w:r>
            <w:r w:rsidRPr="001155D4">
              <w:rPr>
                <w:rFonts w:ascii="宋体" w:hAnsi="宋体" w:hint="eastAsia"/>
                <w:bCs/>
                <w:sz w:val="24"/>
              </w:rPr>
              <w:lastRenderedPageBreak/>
              <w:t>文、发改委[2011]534号文件规定的计算标准取费的</w:t>
            </w:r>
            <w:r w:rsidRPr="001155D4">
              <w:rPr>
                <w:rFonts w:ascii="宋体" w:hAnsi="宋体"/>
                <w:bCs/>
                <w:sz w:val="24"/>
              </w:rPr>
              <w:t>40</w:t>
            </w:r>
            <w:r w:rsidRPr="001155D4">
              <w:rPr>
                <w:rFonts w:ascii="宋体" w:hAnsi="宋体" w:hint="eastAsia"/>
                <w:bCs/>
                <w:sz w:val="24"/>
              </w:rPr>
              <w:t>%。</w:t>
            </w:r>
            <w:r w:rsidR="00C41C58" w:rsidRPr="001155D4">
              <w:rPr>
                <w:rFonts w:ascii="宋体" w:hAnsi="宋体" w:hint="eastAsia"/>
                <w:bCs/>
                <w:sz w:val="24"/>
              </w:rPr>
              <w:t>由中标人在招标代理机构发出中标通知书时支付，此费用包含在报价中，招标人不再另行考虑。</w:t>
            </w:r>
          </w:p>
        </w:tc>
      </w:tr>
      <w:tr w:rsidR="00EC30C7" w:rsidRPr="001155D4" w:rsidTr="003C3488">
        <w:trPr>
          <w:trHeight w:val="20"/>
          <w:jc w:val="center"/>
        </w:trPr>
        <w:tc>
          <w:tcPr>
            <w:tcW w:w="440" w:type="pct"/>
            <w:vMerge/>
            <w:tcBorders>
              <w:bottom w:val="single" w:sz="4" w:space="0" w:color="auto"/>
              <w:right w:val="single" w:sz="4" w:space="0" w:color="auto"/>
            </w:tcBorders>
            <w:vAlign w:val="center"/>
          </w:tcPr>
          <w:p w:rsidR="00EC30C7" w:rsidRPr="001155D4" w:rsidRDefault="00EC30C7">
            <w:pPr>
              <w:spacing w:line="360" w:lineRule="auto"/>
              <w:jc w:val="center"/>
              <w:rPr>
                <w:rFonts w:ascii="宋体" w:hAnsi="宋体"/>
                <w:sz w:val="24"/>
              </w:rPr>
            </w:pPr>
          </w:p>
        </w:tc>
        <w:tc>
          <w:tcPr>
            <w:tcW w:w="1069" w:type="pct"/>
            <w:tcBorders>
              <w:top w:val="single" w:sz="4" w:space="0" w:color="auto"/>
              <w:left w:val="single" w:sz="4" w:space="0" w:color="auto"/>
              <w:bottom w:val="single" w:sz="4" w:space="0" w:color="auto"/>
              <w:right w:val="single" w:sz="4" w:space="0" w:color="auto"/>
            </w:tcBorders>
            <w:vAlign w:val="center"/>
          </w:tcPr>
          <w:p w:rsidR="00EC30C7" w:rsidRPr="001155D4" w:rsidRDefault="00EC30C7">
            <w:pPr>
              <w:spacing w:line="360" w:lineRule="auto"/>
              <w:jc w:val="center"/>
              <w:rPr>
                <w:rFonts w:ascii="宋体" w:hAnsi="宋体"/>
                <w:sz w:val="24"/>
              </w:rPr>
            </w:pPr>
            <w:r w:rsidRPr="001155D4">
              <w:rPr>
                <w:rFonts w:ascii="宋体" w:hAnsi="宋体" w:hint="eastAsia"/>
                <w:sz w:val="24"/>
              </w:rPr>
              <w:t>专家评审费</w:t>
            </w:r>
          </w:p>
        </w:tc>
        <w:tc>
          <w:tcPr>
            <w:tcW w:w="3491" w:type="pct"/>
            <w:tcBorders>
              <w:top w:val="single" w:sz="4" w:space="0" w:color="auto"/>
              <w:left w:val="single" w:sz="4" w:space="0" w:color="auto"/>
              <w:bottom w:val="single" w:sz="4" w:space="0" w:color="auto"/>
            </w:tcBorders>
            <w:vAlign w:val="center"/>
          </w:tcPr>
          <w:p w:rsidR="00EC30C7" w:rsidRPr="001155D4" w:rsidRDefault="00EC30C7">
            <w:pPr>
              <w:spacing w:line="360" w:lineRule="auto"/>
              <w:jc w:val="left"/>
              <w:rPr>
                <w:rFonts w:ascii="宋体" w:hAnsi="宋体"/>
                <w:sz w:val="24"/>
              </w:rPr>
            </w:pPr>
            <w:r w:rsidRPr="001155D4">
              <w:rPr>
                <w:rFonts w:ascii="宋体" w:hAnsi="宋体" w:hint="eastAsia"/>
                <w:sz w:val="24"/>
              </w:rPr>
              <w:t>专家评审费由中标单位缴纳，按实收取。</w:t>
            </w:r>
          </w:p>
        </w:tc>
      </w:tr>
      <w:tr w:rsidR="00EC30C7" w:rsidRPr="001155D4" w:rsidTr="003C3488">
        <w:trPr>
          <w:trHeight w:val="20"/>
          <w:jc w:val="center"/>
        </w:trPr>
        <w:tc>
          <w:tcPr>
            <w:tcW w:w="440" w:type="pct"/>
            <w:tcBorders>
              <w:top w:val="single" w:sz="4" w:space="0" w:color="auto"/>
              <w:bottom w:val="single" w:sz="4" w:space="0" w:color="auto"/>
              <w:right w:val="single" w:sz="4" w:space="0" w:color="auto"/>
            </w:tcBorders>
            <w:vAlign w:val="center"/>
          </w:tcPr>
          <w:p w:rsidR="00EC30C7" w:rsidRPr="001155D4" w:rsidRDefault="009B5BC3">
            <w:pPr>
              <w:spacing w:line="360" w:lineRule="auto"/>
              <w:jc w:val="center"/>
              <w:rPr>
                <w:rFonts w:ascii="宋体" w:hAnsi="宋体"/>
                <w:sz w:val="24"/>
              </w:rPr>
            </w:pPr>
            <w:r w:rsidRPr="001155D4">
              <w:rPr>
                <w:rFonts w:ascii="宋体" w:hAnsi="宋体" w:hint="eastAsia"/>
                <w:sz w:val="24"/>
              </w:rPr>
              <w:t>30</w:t>
            </w:r>
          </w:p>
        </w:tc>
        <w:tc>
          <w:tcPr>
            <w:tcW w:w="1069" w:type="pct"/>
            <w:tcBorders>
              <w:top w:val="single" w:sz="4" w:space="0" w:color="auto"/>
              <w:left w:val="single" w:sz="4" w:space="0" w:color="auto"/>
              <w:bottom w:val="single" w:sz="4" w:space="0" w:color="auto"/>
              <w:right w:val="single" w:sz="4" w:space="0" w:color="auto"/>
            </w:tcBorders>
            <w:vAlign w:val="center"/>
          </w:tcPr>
          <w:p w:rsidR="00EC30C7" w:rsidRPr="001155D4" w:rsidRDefault="00EC30C7">
            <w:pPr>
              <w:spacing w:line="360" w:lineRule="auto"/>
              <w:jc w:val="center"/>
              <w:rPr>
                <w:rFonts w:ascii="宋体" w:hAnsi="宋体"/>
                <w:sz w:val="24"/>
              </w:rPr>
            </w:pPr>
            <w:r w:rsidRPr="001155D4">
              <w:rPr>
                <w:rFonts w:ascii="宋体" w:hAnsi="宋体" w:hint="eastAsia"/>
                <w:sz w:val="24"/>
              </w:rPr>
              <w:t>是否委托定标</w:t>
            </w:r>
          </w:p>
        </w:tc>
        <w:tc>
          <w:tcPr>
            <w:tcW w:w="3491" w:type="pct"/>
            <w:tcBorders>
              <w:top w:val="single" w:sz="4" w:space="0" w:color="auto"/>
              <w:left w:val="single" w:sz="4" w:space="0" w:color="auto"/>
              <w:bottom w:val="single" w:sz="4" w:space="0" w:color="auto"/>
            </w:tcBorders>
            <w:vAlign w:val="center"/>
          </w:tcPr>
          <w:p w:rsidR="00EC30C7" w:rsidRPr="001155D4" w:rsidRDefault="00EC30C7">
            <w:pPr>
              <w:spacing w:line="360" w:lineRule="auto"/>
              <w:jc w:val="left"/>
              <w:rPr>
                <w:rFonts w:ascii="宋体" w:hAnsi="宋体"/>
                <w:sz w:val="24"/>
              </w:rPr>
            </w:pPr>
            <w:r w:rsidRPr="001155D4">
              <w:rPr>
                <w:rFonts w:ascii="宋体" w:hAnsi="宋体" w:hint="eastAsia"/>
                <w:sz w:val="24"/>
              </w:rPr>
              <w:t>是</w:t>
            </w:r>
          </w:p>
        </w:tc>
      </w:tr>
      <w:tr w:rsidR="000D6AD1" w:rsidRPr="001155D4" w:rsidTr="003C3488">
        <w:trPr>
          <w:trHeight w:val="20"/>
          <w:jc w:val="center"/>
        </w:trPr>
        <w:tc>
          <w:tcPr>
            <w:tcW w:w="440" w:type="pct"/>
            <w:tcBorders>
              <w:top w:val="single" w:sz="4" w:space="0" w:color="auto"/>
              <w:bottom w:val="single" w:sz="4" w:space="0" w:color="auto"/>
              <w:right w:val="single" w:sz="4" w:space="0" w:color="auto"/>
            </w:tcBorders>
            <w:vAlign w:val="center"/>
          </w:tcPr>
          <w:p w:rsidR="000D6AD1" w:rsidRPr="001155D4" w:rsidRDefault="000D6AD1" w:rsidP="009B5BC3">
            <w:pPr>
              <w:spacing w:line="360" w:lineRule="auto"/>
              <w:jc w:val="center"/>
              <w:rPr>
                <w:rFonts w:ascii="宋体" w:hAnsi="宋体"/>
                <w:sz w:val="24"/>
              </w:rPr>
            </w:pPr>
            <w:r w:rsidRPr="001155D4">
              <w:rPr>
                <w:rFonts w:ascii="宋体" w:hAnsi="宋体" w:hint="eastAsia"/>
                <w:sz w:val="24"/>
              </w:rPr>
              <w:t>31</w:t>
            </w:r>
          </w:p>
        </w:tc>
        <w:tc>
          <w:tcPr>
            <w:tcW w:w="1069" w:type="pct"/>
            <w:tcBorders>
              <w:top w:val="single" w:sz="4" w:space="0" w:color="auto"/>
              <w:left w:val="single" w:sz="4" w:space="0" w:color="auto"/>
              <w:bottom w:val="single" w:sz="4" w:space="0" w:color="auto"/>
              <w:right w:val="single" w:sz="4" w:space="0" w:color="auto"/>
            </w:tcBorders>
            <w:vAlign w:val="center"/>
          </w:tcPr>
          <w:p w:rsidR="000D6AD1" w:rsidRPr="001155D4" w:rsidRDefault="000D6AD1" w:rsidP="00377AE0">
            <w:pPr>
              <w:spacing w:line="360" w:lineRule="auto"/>
              <w:jc w:val="center"/>
              <w:rPr>
                <w:rFonts w:ascii="宋体" w:hAnsi="宋体"/>
                <w:sz w:val="24"/>
              </w:rPr>
            </w:pPr>
            <w:r w:rsidRPr="001155D4">
              <w:rPr>
                <w:rFonts w:ascii="宋体" w:hAnsi="宋体" w:hint="eastAsia"/>
                <w:sz w:val="24"/>
              </w:rPr>
              <w:t>开标过程澄清操作流程</w:t>
            </w:r>
          </w:p>
        </w:tc>
        <w:tc>
          <w:tcPr>
            <w:tcW w:w="3491" w:type="pct"/>
            <w:tcBorders>
              <w:top w:val="single" w:sz="4" w:space="0" w:color="auto"/>
              <w:left w:val="single" w:sz="4" w:space="0" w:color="auto"/>
              <w:bottom w:val="single" w:sz="4" w:space="0" w:color="auto"/>
            </w:tcBorders>
            <w:vAlign w:val="center"/>
          </w:tcPr>
          <w:p w:rsidR="000D6AD1" w:rsidRPr="001155D4" w:rsidRDefault="000D6AD1" w:rsidP="00377AE0">
            <w:pPr>
              <w:spacing w:line="360" w:lineRule="auto"/>
              <w:jc w:val="left"/>
              <w:rPr>
                <w:rFonts w:ascii="宋体" w:hAnsi="宋体"/>
                <w:sz w:val="24"/>
              </w:rPr>
            </w:pPr>
            <w:r w:rsidRPr="001155D4">
              <w:rPr>
                <w:rFonts w:ascii="宋体" w:hAnsi="宋体" w:hint="eastAsia"/>
                <w:sz w:val="24"/>
              </w:rPr>
              <w:t>1.左侧菜单“我的答疑/澄清”；2.找到对应项目点“澄清”；3.文本框中输入澄清内容；4.点击下方“保存”；5.点击左上角“换到”一弹出模板选择框；6.双击此条模板；7.“确定”生成新澄清函(word文档)；8.点击右上角红色PDF按钮；9.PDF转换成功后签章(公章和法人章)；10.保存提交。</w:t>
            </w:r>
          </w:p>
        </w:tc>
      </w:tr>
      <w:tr w:rsidR="000D6AD1" w:rsidRPr="001155D4" w:rsidTr="003C3488">
        <w:trPr>
          <w:trHeight w:val="20"/>
          <w:jc w:val="center"/>
        </w:trPr>
        <w:tc>
          <w:tcPr>
            <w:tcW w:w="440" w:type="pct"/>
            <w:tcBorders>
              <w:top w:val="single" w:sz="4" w:space="0" w:color="auto"/>
              <w:bottom w:val="single" w:sz="4" w:space="0" w:color="auto"/>
              <w:right w:val="single" w:sz="4" w:space="0" w:color="auto"/>
            </w:tcBorders>
            <w:vAlign w:val="center"/>
          </w:tcPr>
          <w:p w:rsidR="000D6AD1" w:rsidRPr="001155D4" w:rsidRDefault="000D6AD1" w:rsidP="009B5BC3">
            <w:pPr>
              <w:spacing w:line="360" w:lineRule="auto"/>
              <w:jc w:val="center"/>
              <w:rPr>
                <w:rFonts w:ascii="宋体" w:hAnsi="宋体"/>
                <w:sz w:val="24"/>
              </w:rPr>
            </w:pPr>
            <w:r w:rsidRPr="001155D4">
              <w:rPr>
                <w:rFonts w:ascii="宋体" w:hAnsi="宋体" w:hint="eastAsia"/>
                <w:sz w:val="24"/>
              </w:rPr>
              <w:t>32</w:t>
            </w:r>
          </w:p>
        </w:tc>
        <w:tc>
          <w:tcPr>
            <w:tcW w:w="1069" w:type="pct"/>
            <w:tcBorders>
              <w:top w:val="single" w:sz="4" w:space="0" w:color="auto"/>
              <w:left w:val="single" w:sz="4" w:space="0" w:color="auto"/>
              <w:bottom w:val="single" w:sz="4" w:space="0" w:color="auto"/>
              <w:right w:val="single" w:sz="4" w:space="0" w:color="auto"/>
            </w:tcBorders>
            <w:vAlign w:val="center"/>
          </w:tcPr>
          <w:p w:rsidR="000D6AD1" w:rsidRPr="001155D4" w:rsidRDefault="000D6AD1" w:rsidP="00377AE0">
            <w:pPr>
              <w:spacing w:line="360" w:lineRule="auto"/>
              <w:jc w:val="center"/>
              <w:rPr>
                <w:rFonts w:ascii="宋体" w:hAnsi="宋体"/>
                <w:sz w:val="24"/>
              </w:rPr>
            </w:pPr>
            <w:r w:rsidRPr="001155D4">
              <w:rPr>
                <w:rFonts w:ascii="宋体" w:hAnsi="宋体" w:hint="eastAsia"/>
                <w:sz w:val="24"/>
              </w:rPr>
              <w:t>信用报告查询方式</w:t>
            </w:r>
          </w:p>
        </w:tc>
        <w:tc>
          <w:tcPr>
            <w:tcW w:w="3491" w:type="pct"/>
            <w:tcBorders>
              <w:top w:val="single" w:sz="4" w:space="0" w:color="auto"/>
              <w:left w:val="single" w:sz="4" w:space="0" w:color="auto"/>
              <w:bottom w:val="single" w:sz="4" w:space="0" w:color="auto"/>
            </w:tcBorders>
            <w:vAlign w:val="center"/>
          </w:tcPr>
          <w:p w:rsidR="000D6AD1" w:rsidRPr="001155D4" w:rsidRDefault="000D6AD1" w:rsidP="00377AE0">
            <w:pPr>
              <w:spacing w:line="360" w:lineRule="auto"/>
              <w:jc w:val="left"/>
              <w:rPr>
                <w:rFonts w:ascii="宋体" w:hAnsi="宋体" w:cs="宋体"/>
                <w:kern w:val="0"/>
                <w:sz w:val="24"/>
              </w:rPr>
            </w:pPr>
            <w:r w:rsidRPr="001155D4">
              <w:rPr>
                <w:rFonts w:ascii="宋体" w:hAnsi="宋体" w:cs="宋体" w:hint="eastAsia"/>
                <w:kern w:val="0"/>
                <w:sz w:val="24"/>
              </w:rPr>
              <w:t>1.信用中国查询方式：登陆“信用中国”</w:t>
            </w:r>
          </w:p>
          <w:p w:rsidR="000D6AD1" w:rsidRPr="001155D4" w:rsidRDefault="000D6AD1" w:rsidP="00377AE0">
            <w:pPr>
              <w:spacing w:line="360" w:lineRule="auto"/>
              <w:jc w:val="left"/>
              <w:rPr>
                <w:rFonts w:ascii="宋体" w:hAnsi="宋体" w:cs="宋体"/>
                <w:kern w:val="0"/>
                <w:sz w:val="24"/>
              </w:rPr>
            </w:pPr>
            <w:r w:rsidRPr="001155D4">
              <w:rPr>
                <w:rFonts w:ascii="宋体" w:hAnsi="宋体" w:cs="宋体" w:hint="eastAsia"/>
                <w:kern w:val="0"/>
                <w:sz w:val="24"/>
              </w:rPr>
              <w:t>（www.creditchina.gov.cn）网站→在首页右上方“信用信息”查询框内输入查询企业名称/统一社会信用代码等信息查询→点击要查询的企业→“下载信用信息报告”。</w:t>
            </w:r>
          </w:p>
          <w:p w:rsidR="000D6AD1" w:rsidRPr="001155D4" w:rsidRDefault="000D6AD1" w:rsidP="00377AE0">
            <w:pPr>
              <w:spacing w:line="360" w:lineRule="auto"/>
              <w:jc w:val="left"/>
              <w:rPr>
                <w:rFonts w:ascii="宋体" w:hAnsi="宋体"/>
                <w:sz w:val="24"/>
              </w:rPr>
            </w:pPr>
            <w:r w:rsidRPr="001155D4">
              <w:rPr>
                <w:rFonts w:ascii="宋体" w:hAnsi="宋体" w:cs="宋体" w:hint="eastAsia"/>
                <w:kern w:val="0"/>
                <w:sz w:val="24"/>
              </w:rPr>
              <w:t>2.信用中国（山东）查询方式：登陆“信用中国（山东）“（credit.shandong.gov.cn）网站→在左侧快捷服务“信用中国（山东）信息查询”查询框内输入查询企业名称/统一社会信用代码等信息查询→点击要查询的企业→“下载信用信息报告”。</w:t>
            </w:r>
          </w:p>
        </w:tc>
      </w:tr>
    </w:tbl>
    <w:p w:rsidR="008B2AF2" w:rsidRPr="001155D4" w:rsidRDefault="008B2AF2">
      <w:pPr>
        <w:pStyle w:val="a0"/>
        <w:rPr>
          <w:rFonts w:ascii="宋体" w:eastAsia="宋体" w:hAnsi="宋体"/>
        </w:rPr>
      </w:pPr>
    </w:p>
    <w:p w:rsidR="002D09BB" w:rsidRPr="001155D4" w:rsidRDefault="002D09BB">
      <w:pPr>
        <w:spacing w:line="360" w:lineRule="auto"/>
        <w:ind w:firstLineChars="201" w:firstLine="484"/>
        <w:jc w:val="center"/>
        <w:rPr>
          <w:rFonts w:ascii="宋体" w:hAnsi="宋体"/>
          <w:b/>
          <w:sz w:val="24"/>
        </w:rPr>
      </w:pPr>
    </w:p>
    <w:p w:rsidR="002D09BB" w:rsidRPr="001155D4" w:rsidRDefault="002D09BB" w:rsidP="002D09BB">
      <w:pPr>
        <w:pStyle w:val="a0"/>
      </w:pPr>
    </w:p>
    <w:p w:rsidR="002D09BB" w:rsidRPr="001155D4" w:rsidRDefault="002D09BB" w:rsidP="002D09BB">
      <w:pPr>
        <w:pStyle w:val="a0"/>
      </w:pPr>
    </w:p>
    <w:p w:rsidR="002D09BB" w:rsidRPr="001155D4" w:rsidRDefault="002D09BB" w:rsidP="002D09BB">
      <w:pPr>
        <w:pStyle w:val="a0"/>
      </w:pPr>
    </w:p>
    <w:p w:rsidR="002D09BB" w:rsidRPr="001155D4" w:rsidRDefault="002D09BB" w:rsidP="002D09BB">
      <w:pPr>
        <w:pStyle w:val="a0"/>
      </w:pPr>
    </w:p>
    <w:p w:rsidR="002D09BB" w:rsidRPr="001155D4" w:rsidRDefault="002D09BB" w:rsidP="002D09BB">
      <w:pPr>
        <w:pStyle w:val="a0"/>
      </w:pPr>
    </w:p>
    <w:p w:rsidR="002D09BB" w:rsidRPr="001155D4" w:rsidRDefault="002D09BB" w:rsidP="002D09BB">
      <w:pPr>
        <w:pStyle w:val="a0"/>
      </w:pPr>
    </w:p>
    <w:p w:rsidR="002D09BB" w:rsidRPr="001155D4" w:rsidRDefault="002D09BB" w:rsidP="002D09BB">
      <w:pPr>
        <w:pStyle w:val="a0"/>
      </w:pPr>
    </w:p>
    <w:p w:rsidR="002D09BB" w:rsidRPr="001155D4" w:rsidRDefault="002D09BB" w:rsidP="002D09BB">
      <w:pPr>
        <w:pStyle w:val="a0"/>
      </w:pPr>
    </w:p>
    <w:p w:rsidR="002D09BB" w:rsidRPr="001155D4" w:rsidRDefault="002D09BB" w:rsidP="002D09BB">
      <w:pPr>
        <w:pStyle w:val="a0"/>
      </w:pPr>
    </w:p>
    <w:p w:rsidR="002D09BB" w:rsidRPr="001155D4" w:rsidRDefault="002D09BB" w:rsidP="002D09BB">
      <w:pPr>
        <w:pStyle w:val="a0"/>
      </w:pPr>
    </w:p>
    <w:p w:rsidR="002D09BB" w:rsidRPr="001155D4" w:rsidRDefault="002D09BB" w:rsidP="002D09BB">
      <w:pPr>
        <w:pStyle w:val="a0"/>
      </w:pPr>
    </w:p>
    <w:p w:rsidR="002D09BB" w:rsidRPr="001155D4" w:rsidRDefault="002D09BB" w:rsidP="002D09BB">
      <w:pPr>
        <w:pStyle w:val="a0"/>
      </w:pPr>
    </w:p>
    <w:p w:rsidR="002D09BB" w:rsidRPr="001155D4" w:rsidRDefault="002D09BB" w:rsidP="002D09BB">
      <w:pPr>
        <w:pStyle w:val="a0"/>
      </w:pPr>
    </w:p>
    <w:p w:rsidR="002D09BB" w:rsidRPr="001155D4" w:rsidRDefault="002D09BB" w:rsidP="002D09BB">
      <w:pPr>
        <w:pStyle w:val="a0"/>
      </w:pPr>
    </w:p>
    <w:p w:rsidR="00483F4B" w:rsidRPr="001155D4" w:rsidRDefault="00483F4B" w:rsidP="002D09BB">
      <w:pPr>
        <w:pStyle w:val="a0"/>
      </w:pPr>
    </w:p>
    <w:p w:rsidR="00547833" w:rsidRPr="001155D4" w:rsidRDefault="00920811">
      <w:pPr>
        <w:spacing w:line="360" w:lineRule="auto"/>
        <w:ind w:firstLineChars="201" w:firstLine="484"/>
        <w:jc w:val="center"/>
        <w:rPr>
          <w:rFonts w:ascii="宋体" w:hAnsi="宋体"/>
          <w:b/>
          <w:sz w:val="24"/>
        </w:rPr>
      </w:pPr>
      <w:r w:rsidRPr="001155D4">
        <w:rPr>
          <w:rFonts w:ascii="宋体" w:hAnsi="宋体" w:hint="eastAsia"/>
          <w:b/>
          <w:sz w:val="24"/>
        </w:rPr>
        <w:lastRenderedPageBreak/>
        <w:t>《实质性条款一览表》</w:t>
      </w:r>
    </w:p>
    <w:p w:rsidR="00547833" w:rsidRPr="001155D4" w:rsidRDefault="00920811">
      <w:pPr>
        <w:snapToGrid w:val="0"/>
        <w:spacing w:line="360" w:lineRule="auto"/>
        <w:ind w:firstLineChars="200" w:firstLine="480"/>
        <w:jc w:val="left"/>
        <w:rPr>
          <w:rFonts w:ascii="宋体" w:hAnsi="宋体"/>
          <w:sz w:val="24"/>
        </w:rPr>
      </w:pPr>
      <w:r w:rsidRPr="001155D4">
        <w:rPr>
          <w:rFonts w:ascii="宋体" w:hAnsi="宋体" w:hint="eastAsia"/>
          <w:sz w:val="24"/>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tblPr>
      <w:tblGrid>
        <w:gridCol w:w="908"/>
        <w:gridCol w:w="1759"/>
        <w:gridCol w:w="6066"/>
      </w:tblGrid>
      <w:tr w:rsidR="00547833" w:rsidRPr="001155D4">
        <w:trPr>
          <w:trHeight w:val="607"/>
          <w:jc w:val="center"/>
        </w:trPr>
        <w:tc>
          <w:tcPr>
            <w:tcW w:w="908" w:type="dxa"/>
            <w:tcBorders>
              <w:top w:val="single" w:sz="4" w:space="0" w:color="auto"/>
              <w:bottom w:val="single" w:sz="4" w:space="0" w:color="auto"/>
              <w:right w:val="single" w:sz="4" w:space="0" w:color="auto"/>
            </w:tcBorders>
            <w:vAlign w:val="center"/>
          </w:tcPr>
          <w:p w:rsidR="00547833" w:rsidRPr="001155D4" w:rsidRDefault="00920811">
            <w:pPr>
              <w:spacing w:line="360" w:lineRule="auto"/>
              <w:jc w:val="center"/>
              <w:rPr>
                <w:rFonts w:ascii="宋体" w:hAnsi="宋体"/>
                <w:sz w:val="24"/>
              </w:rPr>
            </w:pPr>
            <w:r w:rsidRPr="001155D4">
              <w:rPr>
                <w:rFonts w:ascii="宋体" w:hAnsi="宋体" w:hint="eastAsia"/>
                <w:sz w:val="24"/>
              </w:rPr>
              <w:t>序号</w:t>
            </w:r>
          </w:p>
        </w:tc>
        <w:tc>
          <w:tcPr>
            <w:tcW w:w="1759" w:type="dxa"/>
            <w:tcBorders>
              <w:top w:val="single" w:sz="4" w:space="0" w:color="auto"/>
              <w:left w:val="single" w:sz="4" w:space="0" w:color="auto"/>
              <w:bottom w:val="single" w:sz="4" w:space="0" w:color="auto"/>
              <w:right w:val="single" w:sz="4" w:space="0" w:color="auto"/>
            </w:tcBorders>
            <w:vAlign w:val="center"/>
          </w:tcPr>
          <w:p w:rsidR="00547833" w:rsidRPr="001155D4" w:rsidRDefault="00920811">
            <w:pPr>
              <w:spacing w:line="360" w:lineRule="auto"/>
              <w:jc w:val="center"/>
              <w:rPr>
                <w:rFonts w:ascii="宋体" w:hAnsi="宋体"/>
                <w:sz w:val="24"/>
              </w:rPr>
            </w:pPr>
            <w:r w:rsidRPr="001155D4">
              <w:rPr>
                <w:rFonts w:ascii="宋体" w:hAnsi="宋体" w:hint="eastAsia"/>
                <w:sz w:val="24"/>
              </w:rPr>
              <w:t>项目名称</w:t>
            </w:r>
          </w:p>
        </w:tc>
        <w:tc>
          <w:tcPr>
            <w:tcW w:w="6066" w:type="dxa"/>
            <w:tcBorders>
              <w:top w:val="single" w:sz="4" w:space="0" w:color="auto"/>
              <w:left w:val="single" w:sz="4" w:space="0" w:color="auto"/>
              <w:bottom w:val="single" w:sz="4" w:space="0" w:color="auto"/>
            </w:tcBorders>
            <w:vAlign w:val="center"/>
          </w:tcPr>
          <w:p w:rsidR="00547833" w:rsidRPr="001155D4" w:rsidRDefault="00920811">
            <w:pPr>
              <w:spacing w:line="360" w:lineRule="auto"/>
              <w:jc w:val="center"/>
              <w:rPr>
                <w:rFonts w:ascii="宋体" w:hAnsi="宋体"/>
                <w:sz w:val="24"/>
              </w:rPr>
            </w:pPr>
            <w:r w:rsidRPr="001155D4">
              <w:rPr>
                <w:rFonts w:ascii="宋体" w:hAnsi="宋体" w:hint="eastAsia"/>
                <w:sz w:val="24"/>
              </w:rPr>
              <w:t>内容</w:t>
            </w:r>
          </w:p>
        </w:tc>
      </w:tr>
      <w:tr w:rsidR="00547833" w:rsidRPr="001155D4">
        <w:trPr>
          <w:trHeight w:val="607"/>
          <w:jc w:val="center"/>
        </w:trPr>
        <w:tc>
          <w:tcPr>
            <w:tcW w:w="908" w:type="dxa"/>
            <w:tcBorders>
              <w:top w:val="single" w:sz="4" w:space="0" w:color="auto"/>
              <w:bottom w:val="single" w:sz="4" w:space="0" w:color="auto"/>
              <w:right w:val="single" w:sz="4" w:space="0" w:color="auto"/>
            </w:tcBorders>
            <w:vAlign w:val="center"/>
          </w:tcPr>
          <w:p w:rsidR="00547833" w:rsidRPr="001155D4" w:rsidRDefault="00920811">
            <w:pPr>
              <w:spacing w:line="360" w:lineRule="auto"/>
              <w:jc w:val="center"/>
              <w:rPr>
                <w:rFonts w:ascii="宋体" w:hAnsi="宋体"/>
                <w:sz w:val="24"/>
              </w:rPr>
            </w:pPr>
            <w:r w:rsidRPr="001155D4">
              <w:rPr>
                <w:rFonts w:ascii="宋体" w:hAnsi="宋体" w:hint="eastAsia"/>
                <w:sz w:val="24"/>
              </w:rPr>
              <w:t>1</w:t>
            </w:r>
          </w:p>
        </w:tc>
        <w:tc>
          <w:tcPr>
            <w:tcW w:w="1759" w:type="dxa"/>
            <w:tcBorders>
              <w:top w:val="single" w:sz="4" w:space="0" w:color="auto"/>
              <w:left w:val="single" w:sz="4" w:space="0" w:color="auto"/>
              <w:bottom w:val="single" w:sz="4" w:space="0" w:color="auto"/>
              <w:right w:val="single" w:sz="4" w:space="0" w:color="auto"/>
            </w:tcBorders>
            <w:vAlign w:val="center"/>
          </w:tcPr>
          <w:p w:rsidR="00547833" w:rsidRPr="001155D4" w:rsidRDefault="00920811">
            <w:pPr>
              <w:spacing w:line="360" w:lineRule="auto"/>
              <w:jc w:val="center"/>
              <w:rPr>
                <w:rFonts w:ascii="宋体" w:hAnsi="宋体"/>
                <w:sz w:val="24"/>
              </w:rPr>
            </w:pPr>
            <w:r w:rsidRPr="001155D4">
              <w:rPr>
                <w:rFonts w:ascii="宋体" w:hAnsi="宋体" w:hint="eastAsia"/>
                <w:sz w:val="24"/>
              </w:rPr>
              <w:t>资格性核查</w:t>
            </w:r>
          </w:p>
        </w:tc>
        <w:tc>
          <w:tcPr>
            <w:tcW w:w="6066" w:type="dxa"/>
            <w:tcBorders>
              <w:top w:val="single" w:sz="4" w:space="0" w:color="auto"/>
              <w:left w:val="single" w:sz="4" w:space="0" w:color="auto"/>
              <w:bottom w:val="single" w:sz="4" w:space="0" w:color="auto"/>
            </w:tcBorders>
            <w:vAlign w:val="center"/>
          </w:tcPr>
          <w:p w:rsidR="00632F13" w:rsidRPr="001155D4" w:rsidRDefault="00920811" w:rsidP="009B5BC3">
            <w:pPr>
              <w:spacing w:line="360" w:lineRule="auto"/>
              <w:jc w:val="left"/>
              <w:rPr>
                <w:rFonts w:ascii="宋体" w:hAnsi="宋体"/>
                <w:sz w:val="24"/>
              </w:rPr>
            </w:pPr>
            <w:r w:rsidRPr="001155D4">
              <w:rPr>
                <w:rFonts w:ascii="宋体" w:hAnsi="宋体" w:hint="eastAsia"/>
                <w:sz w:val="24"/>
              </w:rPr>
              <w:t>1.</w:t>
            </w:r>
            <w:r w:rsidR="00632F13" w:rsidRPr="001155D4">
              <w:rPr>
                <w:rFonts w:ascii="宋体" w:hAnsi="宋体" w:hint="eastAsia"/>
                <w:sz w:val="24"/>
              </w:rPr>
              <w:t>投标人</w:t>
            </w:r>
            <w:r w:rsidRPr="001155D4">
              <w:rPr>
                <w:rFonts w:ascii="宋体" w:hAnsi="宋体"/>
                <w:sz w:val="24"/>
              </w:rPr>
              <w:t>有效的营业执照副本扫描件</w:t>
            </w:r>
            <w:r w:rsidRPr="001155D4">
              <w:rPr>
                <w:rFonts w:ascii="宋体" w:hAnsi="宋体" w:hint="eastAsia"/>
                <w:sz w:val="24"/>
              </w:rPr>
              <w:t>或其他能证明具有独立承担民事责任能力的证明材料扫描件。</w:t>
            </w:r>
          </w:p>
          <w:p w:rsidR="000D6AD1" w:rsidRPr="001155D4" w:rsidRDefault="000D6AD1" w:rsidP="000D6AD1">
            <w:pPr>
              <w:spacing w:line="360" w:lineRule="auto"/>
              <w:jc w:val="left"/>
              <w:rPr>
                <w:rFonts w:ascii="宋体" w:hAnsi="宋体"/>
                <w:sz w:val="24"/>
              </w:rPr>
            </w:pPr>
            <w:r w:rsidRPr="001155D4">
              <w:rPr>
                <w:rFonts w:ascii="宋体" w:hAnsi="宋体" w:hint="eastAsia"/>
                <w:sz w:val="24"/>
              </w:rPr>
              <w:t>2</w:t>
            </w:r>
            <w:r w:rsidR="003C3488" w:rsidRPr="001155D4">
              <w:rPr>
                <w:rFonts w:ascii="宋体" w:hAnsi="宋体" w:hint="eastAsia"/>
                <w:sz w:val="24"/>
              </w:rPr>
              <w:t>.</w:t>
            </w:r>
            <w:r w:rsidRPr="001155D4">
              <w:rPr>
                <w:rFonts w:ascii="宋体" w:hAnsi="宋体" w:hint="eastAsia"/>
                <w:sz w:val="24"/>
              </w:rPr>
              <w:t>若法定代表人参加投标，投标文件附法定代表人身份证明、法定代表人身份证扫描件；</w:t>
            </w:r>
          </w:p>
          <w:p w:rsidR="00466975" w:rsidRPr="001155D4" w:rsidRDefault="000D6AD1" w:rsidP="00466975">
            <w:pPr>
              <w:spacing w:line="360" w:lineRule="auto"/>
              <w:jc w:val="left"/>
              <w:rPr>
                <w:rFonts w:ascii="宋体" w:hAnsi="宋体"/>
                <w:sz w:val="24"/>
              </w:rPr>
            </w:pPr>
            <w:r w:rsidRPr="001155D4">
              <w:rPr>
                <w:rFonts w:ascii="宋体" w:hAnsi="宋体" w:hint="eastAsia"/>
                <w:sz w:val="24"/>
              </w:rPr>
              <w:t>若授权代表参加投标，投标文件附法定代表人授权委托书、</w:t>
            </w:r>
            <w:r w:rsidRPr="001155D4">
              <w:rPr>
                <w:rFonts w:ascii="宋体" w:hAnsi="宋体" w:cs="宋体" w:hint="eastAsia"/>
                <w:sz w:val="24"/>
              </w:rPr>
              <w:t>法定代表人</w:t>
            </w:r>
            <w:r w:rsidRPr="001155D4">
              <w:rPr>
                <w:rFonts w:ascii="宋体" w:hAnsi="宋体" w:hint="eastAsia"/>
                <w:sz w:val="24"/>
              </w:rPr>
              <w:t>身份证扫描件</w:t>
            </w:r>
            <w:r w:rsidRPr="001155D4">
              <w:rPr>
                <w:rFonts w:ascii="宋体" w:hAnsi="宋体" w:cs="宋体" w:hint="eastAsia"/>
                <w:sz w:val="24"/>
              </w:rPr>
              <w:t>、</w:t>
            </w:r>
            <w:r w:rsidRPr="001155D4">
              <w:rPr>
                <w:rFonts w:ascii="宋体" w:hAnsi="宋体" w:hint="eastAsia"/>
                <w:sz w:val="24"/>
              </w:rPr>
              <w:t>被授权人身份证扫描件及被授权人</w:t>
            </w:r>
            <w:r w:rsidRPr="001155D4">
              <w:rPr>
                <w:rFonts w:ascii="宋体" w:hAnsi="宋体" w:hint="eastAsia"/>
                <w:sz w:val="24"/>
                <w:lang w:bidi="zh-CN"/>
              </w:rPr>
              <w:t>近一个月社保缴纳证明（近一个月社保指</w:t>
            </w:r>
            <w:r w:rsidRPr="001155D4">
              <w:rPr>
                <w:rFonts w:ascii="宋体" w:hAnsi="宋体" w:cs="宋体" w:hint="eastAsia"/>
                <w:sz w:val="24"/>
                <w:shd w:val="clear" w:color="auto" w:fill="FFFFFF"/>
              </w:rPr>
              <w:t>开标日前一个月或开标日当月</w:t>
            </w:r>
            <w:r w:rsidRPr="001155D4">
              <w:rPr>
                <w:rFonts w:ascii="宋体" w:hAnsi="宋体"/>
                <w:sz w:val="24"/>
                <w:lang w:bidi="zh-CN"/>
              </w:rPr>
              <w:t>）</w:t>
            </w:r>
            <w:r w:rsidR="00466975" w:rsidRPr="001155D4">
              <w:rPr>
                <w:rFonts w:ascii="宋体" w:hAnsi="宋体" w:hint="eastAsia"/>
                <w:sz w:val="24"/>
              </w:rPr>
              <w:t>。</w:t>
            </w:r>
          </w:p>
          <w:p w:rsidR="00EC30C7" w:rsidRPr="001155D4" w:rsidRDefault="001C038B" w:rsidP="00EC30C7">
            <w:pPr>
              <w:spacing w:line="360" w:lineRule="auto"/>
              <w:jc w:val="left"/>
              <w:rPr>
                <w:rFonts w:ascii="宋体" w:hAnsi="宋体"/>
                <w:sz w:val="24"/>
              </w:rPr>
            </w:pPr>
            <w:r w:rsidRPr="001155D4">
              <w:rPr>
                <w:rFonts w:ascii="宋体" w:hAnsi="宋体" w:hint="eastAsia"/>
                <w:sz w:val="24"/>
              </w:rPr>
              <w:t>3</w:t>
            </w:r>
            <w:r w:rsidR="00EC30C7" w:rsidRPr="001155D4">
              <w:rPr>
                <w:rFonts w:ascii="宋体" w:hAnsi="宋体" w:hint="eastAsia"/>
                <w:sz w:val="24"/>
              </w:rPr>
              <w:t>.交纳投标保证金的证明材料（两者缺一不可）：①企业银行基本账户开户证明（如开户许可证或银行开户证明等）、②电汇凭证或电子汇款截图扫描件。</w:t>
            </w:r>
          </w:p>
          <w:p w:rsidR="003C3488" w:rsidRPr="001155D4" w:rsidRDefault="001C038B" w:rsidP="003C3488">
            <w:pPr>
              <w:spacing w:line="360" w:lineRule="auto"/>
              <w:jc w:val="left"/>
              <w:rPr>
                <w:rFonts w:ascii="宋体" w:hAnsi="宋体"/>
                <w:sz w:val="24"/>
              </w:rPr>
            </w:pPr>
            <w:r w:rsidRPr="001155D4">
              <w:rPr>
                <w:rFonts w:ascii="宋体" w:hAnsi="宋体" w:hint="eastAsia"/>
                <w:sz w:val="24"/>
              </w:rPr>
              <w:t>4</w:t>
            </w:r>
            <w:r w:rsidR="003C3488" w:rsidRPr="001155D4">
              <w:rPr>
                <w:rFonts w:ascii="宋体" w:hAnsi="宋体" w:hint="eastAsia"/>
                <w:sz w:val="24"/>
              </w:rPr>
              <w:t>.</w:t>
            </w:r>
            <w:r w:rsidR="00DE377A" w:rsidRPr="001155D4">
              <w:rPr>
                <w:rFonts w:ascii="宋体" w:hAnsi="宋体" w:hint="eastAsia"/>
                <w:sz w:val="24"/>
              </w:rPr>
              <w:t>投标人参与投标的声明函。</w:t>
            </w:r>
          </w:p>
          <w:p w:rsidR="00DE377A" w:rsidRPr="001155D4" w:rsidRDefault="001C038B" w:rsidP="00DE377A">
            <w:pPr>
              <w:spacing w:line="360" w:lineRule="auto"/>
              <w:jc w:val="left"/>
              <w:rPr>
                <w:rFonts w:ascii="宋体" w:hAnsi="宋体"/>
                <w:sz w:val="24"/>
              </w:rPr>
            </w:pPr>
            <w:r w:rsidRPr="001155D4">
              <w:rPr>
                <w:rFonts w:ascii="宋体" w:hAnsi="宋体" w:hint="eastAsia"/>
                <w:sz w:val="24"/>
              </w:rPr>
              <w:t>5</w:t>
            </w:r>
            <w:r w:rsidR="003C3488" w:rsidRPr="001155D4">
              <w:rPr>
                <w:rFonts w:ascii="宋体" w:hAnsi="宋体" w:hint="eastAsia"/>
                <w:sz w:val="24"/>
              </w:rPr>
              <w:t>.投标人信用承诺书。</w:t>
            </w:r>
          </w:p>
          <w:p w:rsidR="000D6AD1" w:rsidRPr="001155D4" w:rsidRDefault="001C038B" w:rsidP="000D6AD1">
            <w:pPr>
              <w:spacing w:line="360" w:lineRule="auto"/>
              <w:jc w:val="left"/>
              <w:rPr>
                <w:rFonts w:ascii="宋体" w:hAnsi="宋体"/>
                <w:sz w:val="24"/>
              </w:rPr>
            </w:pPr>
            <w:r w:rsidRPr="001155D4">
              <w:rPr>
                <w:rFonts w:ascii="宋体" w:hAnsi="宋体" w:hint="eastAsia"/>
                <w:sz w:val="24"/>
              </w:rPr>
              <w:t>6</w:t>
            </w:r>
            <w:r w:rsidR="00DE377A" w:rsidRPr="001155D4">
              <w:rPr>
                <w:rFonts w:ascii="宋体" w:hAnsi="宋体" w:hint="eastAsia"/>
                <w:sz w:val="24"/>
              </w:rPr>
              <w:t>.投标人及其法定代表人、委托代理人未被最高</w:t>
            </w:r>
            <w:r w:rsidR="00042A28" w:rsidRPr="001155D4">
              <w:rPr>
                <w:rFonts w:ascii="宋体" w:hAnsi="宋体" w:hint="eastAsia"/>
                <w:sz w:val="24"/>
              </w:rPr>
              <w:t>人民</w:t>
            </w:r>
            <w:r w:rsidR="00DE377A" w:rsidRPr="001155D4">
              <w:rPr>
                <w:rFonts w:ascii="宋体" w:hAnsi="宋体" w:hint="eastAsia"/>
                <w:sz w:val="24"/>
              </w:rPr>
              <w:t>法院</w:t>
            </w:r>
            <w:r w:rsidR="000D6AD1" w:rsidRPr="001155D4">
              <w:rPr>
                <w:rFonts w:ascii="宋体" w:hAnsi="宋体" w:hint="eastAsia"/>
                <w:sz w:val="24"/>
              </w:rPr>
              <w:t>列入失信被执行人查询截图</w:t>
            </w:r>
            <w:r w:rsidR="00DE377A" w:rsidRPr="001155D4">
              <w:rPr>
                <w:rFonts w:ascii="宋体" w:hAnsi="宋体" w:hint="eastAsia"/>
                <w:sz w:val="24"/>
              </w:rPr>
              <w:t>（</w:t>
            </w:r>
            <w:r w:rsidR="000D6AD1" w:rsidRPr="001155D4">
              <w:rPr>
                <w:rFonts w:ascii="宋体" w:hAnsi="宋体" w:hint="eastAsia"/>
                <w:sz w:val="24"/>
              </w:rPr>
              <w:t>失信被执行人查询地址</w:t>
            </w:r>
            <w:hyperlink r:id="rId10" w:history="1">
              <w:r w:rsidR="000D6AD1" w:rsidRPr="001155D4">
                <w:rPr>
                  <w:rFonts w:ascii="宋体" w:hAnsi="宋体" w:hint="eastAsia"/>
                  <w:sz w:val="24"/>
                </w:rPr>
                <w:t>http://zxgk.court.gov.cn/</w:t>
              </w:r>
            </w:hyperlink>
            <w:r w:rsidR="000D6AD1" w:rsidRPr="001155D4">
              <w:rPr>
                <w:rFonts w:ascii="宋体" w:hAnsi="宋体" w:cs="宋体" w:hint="eastAsia"/>
                <w:sz w:val="24"/>
              </w:rPr>
              <w:t>，查询省份为全部</w:t>
            </w:r>
            <w:r w:rsidR="000D6AD1" w:rsidRPr="001155D4">
              <w:rPr>
                <w:rFonts w:ascii="宋体" w:hAnsi="宋体" w:hint="eastAsia"/>
                <w:sz w:val="24"/>
              </w:rPr>
              <w:t>。</w:t>
            </w:r>
            <w:r w:rsidR="00DE377A" w:rsidRPr="001155D4">
              <w:rPr>
                <w:rFonts w:ascii="宋体" w:hAnsi="宋体" w:hint="eastAsia"/>
                <w:sz w:val="24"/>
              </w:rPr>
              <w:t>）</w:t>
            </w:r>
          </w:p>
          <w:p w:rsidR="00547833" w:rsidRPr="001155D4" w:rsidRDefault="001C038B" w:rsidP="000D6AD1">
            <w:pPr>
              <w:spacing w:line="360" w:lineRule="auto"/>
              <w:jc w:val="left"/>
              <w:rPr>
                <w:rFonts w:ascii="宋体" w:hAnsi="宋体"/>
                <w:sz w:val="24"/>
              </w:rPr>
            </w:pPr>
            <w:r w:rsidRPr="001155D4">
              <w:rPr>
                <w:rFonts w:ascii="宋体" w:hAnsi="宋体" w:hint="eastAsia"/>
                <w:sz w:val="24"/>
              </w:rPr>
              <w:t>7</w:t>
            </w:r>
            <w:r w:rsidR="00DE377A" w:rsidRPr="001155D4">
              <w:rPr>
                <w:rFonts w:ascii="宋体" w:hAnsi="宋体" w:hint="eastAsia"/>
                <w:sz w:val="24"/>
              </w:rPr>
              <w:t>.</w:t>
            </w:r>
            <w:r w:rsidR="000D6AD1" w:rsidRPr="001155D4">
              <w:rPr>
                <w:rFonts w:ascii="宋体" w:hAnsi="宋体" w:hint="eastAsia"/>
                <w:sz w:val="24"/>
              </w:rPr>
              <w:t>投标人近一年在“信用中国”或“信用山东”无严重失信记录。附信用中国（www.creditchina.gov.cn）或信用中国（山东）（credit.shandong.gov.cn）查询的信用报告。</w:t>
            </w:r>
          </w:p>
          <w:p w:rsidR="000D6AD1" w:rsidRPr="001155D4" w:rsidRDefault="001C038B" w:rsidP="000D6AD1">
            <w:pPr>
              <w:spacing w:line="360" w:lineRule="auto"/>
              <w:jc w:val="left"/>
              <w:rPr>
                <w:rFonts w:ascii="宋体" w:hAnsi="宋体"/>
                <w:sz w:val="24"/>
              </w:rPr>
            </w:pPr>
            <w:r w:rsidRPr="001155D4">
              <w:rPr>
                <w:rFonts w:ascii="宋体" w:hAnsi="宋体" w:hint="eastAsia"/>
                <w:sz w:val="24"/>
              </w:rPr>
              <w:t>8</w:t>
            </w:r>
            <w:r w:rsidR="000D6AD1" w:rsidRPr="001155D4">
              <w:rPr>
                <w:rFonts w:ascii="宋体" w:hAnsi="宋体" w:hint="eastAsia"/>
                <w:sz w:val="24"/>
              </w:rPr>
              <w:t>.投标人信用承诺书。</w:t>
            </w:r>
          </w:p>
          <w:p w:rsidR="000D6AD1" w:rsidRPr="001155D4" w:rsidRDefault="001C038B" w:rsidP="000D6AD1">
            <w:pPr>
              <w:spacing w:line="360" w:lineRule="auto"/>
              <w:jc w:val="left"/>
              <w:rPr>
                <w:rFonts w:ascii="宋体" w:hAnsi="宋体"/>
                <w:sz w:val="24"/>
              </w:rPr>
            </w:pPr>
            <w:r w:rsidRPr="001155D4">
              <w:rPr>
                <w:rFonts w:ascii="宋体" w:hAnsi="宋体" w:hint="eastAsia"/>
                <w:sz w:val="24"/>
              </w:rPr>
              <w:t>9</w:t>
            </w:r>
            <w:r w:rsidR="000D6AD1" w:rsidRPr="001155D4">
              <w:rPr>
                <w:rFonts w:ascii="宋体" w:hAnsi="宋体" w:hint="eastAsia"/>
                <w:sz w:val="24"/>
              </w:rPr>
              <w:t>.本项目不接受联合体投标。</w:t>
            </w:r>
          </w:p>
          <w:p w:rsidR="000D6AD1" w:rsidRPr="001155D4" w:rsidRDefault="000D6AD1" w:rsidP="001C038B">
            <w:pPr>
              <w:spacing w:line="360" w:lineRule="auto"/>
              <w:jc w:val="left"/>
            </w:pPr>
            <w:r w:rsidRPr="001155D4">
              <w:rPr>
                <w:rFonts w:ascii="宋体" w:hAnsi="宋体" w:hint="eastAsia"/>
                <w:sz w:val="24"/>
              </w:rPr>
              <w:t>1</w:t>
            </w:r>
            <w:r w:rsidR="001C038B" w:rsidRPr="001155D4">
              <w:rPr>
                <w:rFonts w:ascii="宋体" w:hAnsi="宋体" w:hint="eastAsia"/>
                <w:sz w:val="24"/>
              </w:rPr>
              <w:t>0</w:t>
            </w:r>
            <w:r w:rsidRPr="001155D4">
              <w:rPr>
                <w:rFonts w:ascii="宋体" w:hAnsi="宋体" w:hint="eastAsia"/>
                <w:sz w:val="24"/>
              </w:rPr>
              <w:t>.法律、行政法规及招标文件规定的其他要求。</w:t>
            </w:r>
          </w:p>
        </w:tc>
      </w:tr>
      <w:tr w:rsidR="00547833" w:rsidRPr="001155D4">
        <w:trPr>
          <w:trHeight w:val="274"/>
          <w:jc w:val="center"/>
        </w:trPr>
        <w:tc>
          <w:tcPr>
            <w:tcW w:w="908" w:type="dxa"/>
            <w:tcBorders>
              <w:top w:val="single" w:sz="4" w:space="0" w:color="auto"/>
              <w:bottom w:val="single" w:sz="4" w:space="0" w:color="auto"/>
              <w:right w:val="single" w:sz="4" w:space="0" w:color="auto"/>
            </w:tcBorders>
            <w:vAlign w:val="center"/>
          </w:tcPr>
          <w:p w:rsidR="00547833" w:rsidRPr="001155D4" w:rsidRDefault="00920811">
            <w:pPr>
              <w:spacing w:line="360" w:lineRule="auto"/>
              <w:jc w:val="center"/>
              <w:rPr>
                <w:rFonts w:ascii="宋体" w:hAnsi="宋体"/>
                <w:sz w:val="24"/>
              </w:rPr>
            </w:pPr>
            <w:r w:rsidRPr="001155D4">
              <w:rPr>
                <w:rFonts w:ascii="宋体" w:hAnsi="宋体" w:hint="eastAsia"/>
                <w:sz w:val="24"/>
              </w:rPr>
              <w:t>2</w:t>
            </w:r>
          </w:p>
        </w:tc>
        <w:tc>
          <w:tcPr>
            <w:tcW w:w="1759" w:type="dxa"/>
            <w:tcBorders>
              <w:top w:val="single" w:sz="4" w:space="0" w:color="auto"/>
              <w:left w:val="single" w:sz="4" w:space="0" w:color="auto"/>
              <w:bottom w:val="single" w:sz="4" w:space="0" w:color="auto"/>
              <w:right w:val="single" w:sz="4" w:space="0" w:color="auto"/>
            </w:tcBorders>
            <w:vAlign w:val="center"/>
          </w:tcPr>
          <w:p w:rsidR="00547833" w:rsidRPr="001155D4" w:rsidRDefault="00920811">
            <w:pPr>
              <w:spacing w:line="360" w:lineRule="auto"/>
              <w:jc w:val="center"/>
              <w:rPr>
                <w:rFonts w:ascii="宋体" w:hAnsi="宋体"/>
                <w:sz w:val="24"/>
              </w:rPr>
            </w:pPr>
            <w:r w:rsidRPr="001155D4">
              <w:rPr>
                <w:rFonts w:ascii="宋体" w:hAnsi="宋体" w:hint="eastAsia"/>
                <w:sz w:val="24"/>
              </w:rPr>
              <w:t>符合性检查</w:t>
            </w:r>
          </w:p>
        </w:tc>
        <w:tc>
          <w:tcPr>
            <w:tcW w:w="6066" w:type="dxa"/>
            <w:tcBorders>
              <w:top w:val="single" w:sz="4" w:space="0" w:color="auto"/>
              <w:left w:val="single" w:sz="4" w:space="0" w:color="auto"/>
              <w:bottom w:val="single" w:sz="4" w:space="0" w:color="auto"/>
            </w:tcBorders>
            <w:vAlign w:val="center"/>
          </w:tcPr>
          <w:p w:rsidR="00547833" w:rsidRPr="001155D4" w:rsidRDefault="00920811">
            <w:pPr>
              <w:spacing w:line="360" w:lineRule="auto"/>
              <w:jc w:val="left"/>
              <w:rPr>
                <w:rFonts w:ascii="宋体" w:hAnsi="宋体"/>
                <w:sz w:val="24"/>
              </w:rPr>
            </w:pPr>
            <w:r w:rsidRPr="001155D4">
              <w:rPr>
                <w:rFonts w:ascii="宋体" w:hAnsi="宋体" w:hint="eastAsia"/>
                <w:sz w:val="24"/>
              </w:rPr>
              <w:t>1.投标</w:t>
            </w:r>
            <w:r w:rsidRPr="001155D4">
              <w:rPr>
                <w:rFonts w:ascii="宋体" w:hAnsi="宋体"/>
                <w:sz w:val="24"/>
              </w:rPr>
              <w:t>有效期为90天</w:t>
            </w:r>
            <w:r w:rsidRPr="001155D4">
              <w:rPr>
                <w:rFonts w:ascii="宋体" w:hAnsi="宋体" w:hint="eastAsia"/>
                <w:sz w:val="24"/>
              </w:rPr>
              <w:t>。</w:t>
            </w:r>
          </w:p>
          <w:p w:rsidR="00547833" w:rsidRPr="001155D4" w:rsidRDefault="00920811">
            <w:pPr>
              <w:spacing w:line="360" w:lineRule="auto"/>
              <w:jc w:val="left"/>
              <w:rPr>
                <w:rFonts w:ascii="宋体" w:hAnsi="宋体"/>
                <w:sz w:val="24"/>
              </w:rPr>
            </w:pPr>
            <w:r w:rsidRPr="001155D4">
              <w:rPr>
                <w:rFonts w:ascii="宋体" w:hAnsi="宋体" w:hint="eastAsia"/>
                <w:sz w:val="24"/>
              </w:rPr>
              <w:t>2.投标报价不高于最高限价。</w:t>
            </w:r>
          </w:p>
          <w:p w:rsidR="00547833" w:rsidRPr="001155D4" w:rsidRDefault="00920811">
            <w:pPr>
              <w:spacing w:line="360" w:lineRule="auto"/>
              <w:jc w:val="left"/>
              <w:rPr>
                <w:rFonts w:ascii="宋体" w:hAnsi="宋体"/>
                <w:sz w:val="24"/>
              </w:rPr>
            </w:pPr>
            <w:r w:rsidRPr="001155D4">
              <w:rPr>
                <w:rFonts w:ascii="宋体" w:hAnsi="宋体" w:hint="eastAsia"/>
                <w:sz w:val="24"/>
              </w:rPr>
              <w:lastRenderedPageBreak/>
              <w:t>3.服务</w:t>
            </w:r>
            <w:r w:rsidR="00A3519E" w:rsidRPr="001155D4">
              <w:rPr>
                <w:rFonts w:ascii="宋体" w:hAnsi="宋体" w:hint="eastAsia"/>
                <w:sz w:val="24"/>
              </w:rPr>
              <w:t>期限</w:t>
            </w:r>
            <w:r w:rsidRPr="001155D4">
              <w:rPr>
                <w:rFonts w:ascii="宋体" w:hAnsi="宋体" w:hint="eastAsia"/>
                <w:sz w:val="24"/>
              </w:rPr>
              <w:t>满足招标文件要求。</w:t>
            </w:r>
          </w:p>
          <w:p w:rsidR="00547833" w:rsidRPr="001155D4" w:rsidRDefault="00920811">
            <w:pPr>
              <w:spacing w:line="360" w:lineRule="auto"/>
              <w:jc w:val="left"/>
              <w:rPr>
                <w:rFonts w:ascii="宋体" w:hAnsi="宋体"/>
                <w:sz w:val="24"/>
              </w:rPr>
            </w:pPr>
            <w:r w:rsidRPr="001155D4">
              <w:rPr>
                <w:rFonts w:ascii="宋体" w:hAnsi="宋体" w:hint="eastAsia"/>
                <w:sz w:val="24"/>
              </w:rPr>
              <w:t>4.付款方式满足招标文件要求。</w:t>
            </w:r>
          </w:p>
          <w:p w:rsidR="00547833" w:rsidRPr="001155D4" w:rsidRDefault="00B42764">
            <w:pPr>
              <w:spacing w:line="360" w:lineRule="auto"/>
              <w:jc w:val="left"/>
              <w:rPr>
                <w:rFonts w:ascii="宋体" w:hAnsi="宋体"/>
                <w:sz w:val="24"/>
              </w:rPr>
            </w:pPr>
            <w:r w:rsidRPr="001155D4">
              <w:rPr>
                <w:rFonts w:ascii="宋体" w:hAnsi="宋体" w:hint="eastAsia"/>
                <w:sz w:val="24"/>
              </w:rPr>
              <w:t>5</w:t>
            </w:r>
            <w:r w:rsidR="00920811" w:rsidRPr="001155D4">
              <w:rPr>
                <w:rFonts w:ascii="宋体" w:hAnsi="宋体" w:hint="eastAsia"/>
                <w:sz w:val="24"/>
              </w:rPr>
              <w:t>.</w:t>
            </w:r>
            <w:bookmarkStart w:id="31" w:name="OLE_LINK25"/>
            <w:r w:rsidR="00920811" w:rsidRPr="001155D4">
              <w:rPr>
                <w:rFonts w:ascii="宋体" w:hAnsi="宋体" w:hint="eastAsia"/>
                <w:sz w:val="24"/>
              </w:rPr>
              <w:t>法律、行政法规及招标文件规定的其他要求。</w:t>
            </w:r>
            <w:bookmarkEnd w:id="31"/>
          </w:p>
        </w:tc>
      </w:tr>
    </w:tbl>
    <w:p w:rsidR="00547833" w:rsidRPr="001155D4" w:rsidRDefault="00920811">
      <w:pPr>
        <w:spacing w:line="360" w:lineRule="auto"/>
        <w:ind w:firstLineChars="200" w:firstLine="482"/>
        <w:rPr>
          <w:rFonts w:ascii="宋体" w:hAnsi="宋体" w:cs="宋体"/>
          <w:sz w:val="24"/>
        </w:rPr>
      </w:pPr>
      <w:r w:rsidRPr="001155D4">
        <w:rPr>
          <w:rFonts w:ascii="宋体" w:hAnsi="宋体" w:cs="宋体" w:hint="eastAsia"/>
          <w:b/>
          <w:sz w:val="24"/>
        </w:rPr>
        <w:lastRenderedPageBreak/>
        <w:t>一、说明</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本文件依据《中华人民共和国招标投标法》、《山东省省属企业阳光采购监督暂行办法》等法律法规，参照《国有企业采购操作规范》《国有企业采购管理规范》，结合《威海市市属国有企业阳光采购监督管理暂行办法》《环翠区区属国有企业阳光采购监督管理暂行办法》及国家和山东省有关法律、法规、规章制度编制。参加本项目投标人应接受本招标文件关于电子招投标各项规定。</w:t>
      </w:r>
    </w:p>
    <w:p w:rsidR="00547833" w:rsidRPr="001155D4" w:rsidRDefault="00920811">
      <w:pPr>
        <w:spacing w:line="360" w:lineRule="auto"/>
        <w:ind w:firstLineChars="200" w:firstLine="482"/>
        <w:rPr>
          <w:rFonts w:ascii="宋体" w:hAnsi="宋体" w:cs="宋体"/>
          <w:b/>
          <w:sz w:val="24"/>
        </w:rPr>
      </w:pPr>
      <w:r w:rsidRPr="001155D4">
        <w:rPr>
          <w:rFonts w:ascii="宋体" w:hAnsi="宋体" w:cs="宋体" w:hint="eastAsia"/>
          <w:b/>
          <w:sz w:val="24"/>
        </w:rPr>
        <w:t>1.适用范围</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1.1本招标文件仅适用于本次招标公告中所涉及的项目和内容。</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1.2本招标文件的解释权为招标代理机构，以书面解释为准。</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1.3本招标文件未做须知明示，而又有相关法律、法规规定的，从其规定。</w:t>
      </w:r>
    </w:p>
    <w:p w:rsidR="00547833" w:rsidRPr="001155D4" w:rsidRDefault="00920811">
      <w:pPr>
        <w:spacing w:line="360" w:lineRule="auto"/>
        <w:ind w:firstLineChars="200" w:firstLine="482"/>
        <w:rPr>
          <w:rFonts w:ascii="宋体" w:hAnsi="宋体" w:cs="宋体"/>
          <w:b/>
          <w:sz w:val="24"/>
        </w:rPr>
      </w:pPr>
      <w:r w:rsidRPr="001155D4">
        <w:rPr>
          <w:rFonts w:ascii="宋体" w:hAnsi="宋体" w:cs="宋体" w:hint="eastAsia"/>
          <w:b/>
          <w:sz w:val="24"/>
        </w:rPr>
        <w:t>2.相关要求</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2.1投标人应承担所有与准备和参加投标的全部费用。不论电子投标结果如何，招标代理机构和招标人均无义务和责任承担这些费用。</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2.2本项目若涉及采购货物，则合格的货物及相应服务应满足以下要求：</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2.2.1必须是全新、未使用过的原装合格正品（包括零部件），如安装或配置了软件的，须为正版软件。</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2.2.2国产的货物及其有关服务必须符合中华人民共和国的设计和制造生产标准或行业标准。招标公告有其他要求的，亦应符合其要求。</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2.2.4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547833" w:rsidRPr="001155D4" w:rsidRDefault="00920811">
      <w:pPr>
        <w:spacing w:line="360" w:lineRule="auto"/>
        <w:ind w:firstLineChars="200" w:firstLine="482"/>
        <w:rPr>
          <w:rFonts w:ascii="宋体" w:hAnsi="宋体"/>
          <w:b/>
          <w:sz w:val="24"/>
        </w:rPr>
      </w:pPr>
      <w:r w:rsidRPr="001155D4">
        <w:rPr>
          <w:rFonts w:ascii="宋体" w:hAnsi="宋体" w:hint="eastAsia"/>
          <w:b/>
          <w:sz w:val="24"/>
        </w:rPr>
        <w:t>2.3投标人应通过威海市公共资源交易网登录威海市国有企业阳光采购电子化服务平台获取采购文件，并通过威海市国有企业阳光采购电子化服务平台网上上传电子投标</w:t>
      </w:r>
      <w:r w:rsidRPr="001155D4">
        <w:rPr>
          <w:rFonts w:ascii="宋体" w:hAnsi="宋体" w:hint="eastAsia"/>
          <w:b/>
          <w:sz w:val="24"/>
        </w:rPr>
        <w:lastRenderedPageBreak/>
        <w:t>文件，电子投标文件成功上传后，将会生成投标回执，未通过威海市国有企业阳光采购电子化服务平台上传电子投标文件的，为无效投标（响应）。投标人不足3家的，本项目直接废标。</w:t>
      </w:r>
    </w:p>
    <w:p w:rsidR="00547833" w:rsidRPr="001155D4" w:rsidRDefault="00920811">
      <w:pPr>
        <w:spacing w:line="360" w:lineRule="auto"/>
        <w:ind w:firstLineChars="200" w:firstLine="482"/>
        <w:rPr>
          <w:rFonts w:ascii="宋体" w:hAnsi="宋体" w:cs="宋体"/>
          <w:b/>
          <w:sz w:val="24"/>
        </w:rPr>
      </w:pPr>
      <w:r w:rsidRPr="001155D4">
        <w:rPr>
          <w:rFonts w:ascii="宋体" w:hAnsi="宋体" w:cs="宋体" w:hint="eastAsia"/>
          <w:b/>
          <w:sz w:val="24"/>
        </w:rPr>
        <w:t>二、招标文件</w:t>
      </w:r>
    </w:p>
    <w:p w:rsidR="00547833" w:rsidRPr="001155D4" w:rsidRDefault="00920811">
      <w:pPr>
        <w:spacing w:line="360" w:lineRule="auto"/>
        <w:ind w:firstLineChars="200" w:firstLine="482"/>
        <w:rPr>
          <w:rFonts w:ascii="宋体" w:hAnsi="宋体" w:cs="宋体"/>
          <w:b/>
          <w:sz w:val="24"/>
        </w:rPr>
      </w:pPr>
      <w:r w:rsidRPr="001155D4">
        <w:rPr>
          <w:rFonts w:ascii="宋体" w:hAnsi="宋体" w:cs="宋体" w:hint="eastAsia"/>
          <w:b/>
          <w:sz w:val="24"/>
        </w:rPr>
        <w:t>3.招标文件的构成</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由各包段本文件（word格式）和各包段的数据文件（excel格式）构成，采用压缩包电子版文件格式提供。</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3.1本文件（word格式）由下列文件组成：</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（1）招标公告</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（2）投标须知</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（3）招标内容与要求</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（4）评审原则和方法</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（5）投标文件格式</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（6）合同书（范本）</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（7）在招标过程中由招标人或</w:t>
      </w:r>
      <w:r w:rsidRPr="001155D4">
        <w:rPr>
          <w:rFonts w:ascii="宋体" w:hAnsi="宋体" w:hint="eastAsia"/>
          <w:sz w:val="24"/>
        </w:rPr>
        <w:t>招标代理机构</w:t>
      </w:r>
      <w:r w:rsidRPr="001155D4">
        <w:rPr>
          <w:rFonts w:ascii="宋体" w:hAnsi="宋体" w:cs="宋体" w:hint="eastAsia"/>
          <w:sz w:val="24"/>
        </w:rPr>
        <w:t>发出的修正和补充文件等（如有）。</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3.2数据文件（excel格式）由下列文件组成：</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（1）封面</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（2）投标报价表（含明细）</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（3）需求响应表（如有）</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（4）评审对照表</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（5）评分对照表（如有）</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3.3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rsidR="00547833" w:rsidRPr="001155D4" w:rsidRDefault="00920811">
      <w:pPr>
        <w:spacing w:line="360" w:lineRule="auto"/>
        <w:ind w:firstLineChars="200" w:firstLine="482"/>
        <w:rPr>
          <w:rFonts w:ascii="宋体" w:hAnsi="宋体" w:cs="宋体"/>
          <w:b/>
          <w:sz w:val="24"/>
        </w:rPr>
      </w:pPr>
      <w:r w:rsidRPr="001155D4">
        <w:rPr>
          <w:rFonts w:ascii="宋体" w:hAnsi="宋体" w:cs="宋体" w:hint="eastAsia"/>
          <w:b/>
          <w:sz w:val="24"/>
        </w:rPr>
        <w:t>4.招标文件的澄清</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4.1投标人在收到招标文件后，对招标文件若有任何疑问或要求澄清招标文件的，应在投标截止前2日内按“投标须知前附表”第四项向招标代理机构提出，必要时招标代理机构将协助招标人组织所有获取招标文件投标人举行答疑会，招标代理机构根据需要主动对招标文件进行必要的澄清或根据投标人的要求对招标文件做出澄清，都将以原</w:t>
      </w:r>
      <w:r w:rsidRPr="001155D4">
        <w:rPr>
          <w:rFonts w:ascii="宋体" w:hAnsi="宋体" w:cs="宋体" w:hint="eastAsia"/>
          <w:sz w:val="24"/>
        </w:rPr>
        <w:lastRenderedPageBreak/>
        <w:t>网站公开发布形式（包括电子交易系统推送）答复或发送给所有投标人。澄清文件作为招标文件的组成部分，对投标人起约束作用。</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4.2投标人在规定的时间内未对招标文件澄清或提出疑问的，</w:t>
      </w:r>
      <w:r w:rsidRPr="001155D4">
        <w:rPr>
          <w:rFonts w:ascii="宋体" w:hAnsi="宋体" w:hint="eastAsia"/>
          <w:sz w:val="24"/>
        </w:rPr>
        <w:t>招标代理机构</w:t>
      </w:r>
      <w:r w:rsidRPr="001155D4">
        <w:rPr>
          <w:rFonts w:ascii="宋体" w:hAnsi="宋体" w:cs="宋体" w:hint="eastAsia"/>
          <w:sz w:val="24"/>
        </w:rPr>
        <w:t>将视其为接受招标文件的所有条款，对招标文件没有异议，此后也不再受理对招标文件的相关质疑。</w:t>
      </w:r>
    </w:p>
    <w:p w:rsidR="00547833" w:rsidRPr="001155D4" w:rsidRDefault="00920811">
      <w:pPr>
        <w:spacing w:line="360" w:lineRule="auto"/>
        <w:ind w:firstLineChars="200" w:firstLine="482"/>
        <w:rPr>
          <w:rFonts w:ascii="宋体" w:hAnsi="宋体" w:cs="宋体"/>
          <w:b/>
          <w:sz w:val="24"/>
        </w:rPr>
      </w:pPr>
      <w:r w:rsidRPr="001155D4">
        <w:rPr>
          <w:rFonts w:ascii="宋体" w:hAnsi="宋体" w:cs="宋体" w:hint="eastAsia"/>
          <w:b/>
          <w:sz w:val="24"/>
        </w:rPr>
        <w:t>5.招标文件的修改</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5.l在投标截止时间2日以前，无论出于何种原因，招标代理机构或招标人可主动或在解答投标人提出的疑问时对招标文件进行修改。</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5.3澄清或者修改的内容可能影响投标文件编制的，招标人或招标代理机构将在投标截止时间2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rsidR="00547833" w:rsidRPr="001155D4" w:rsidRDefault="00920811">
      <w:pPr>
        <w:spacing w:line="360" w:lineRule="auto"/>
        <w:ind w:firstLineChars="200" w:firstLine="482"/>
        <w:rPr>
          <w:rFonts w:ascii="宋体" w:hAnsi="宋体" w:cs="宋体"/>
          <w:b/>
          <w:sz w:val="24"/>
        </w:rPr>
      </w:pPr>
      <w:r w:rsidRPr="001155D4">
        <w:rPr>
          <w:rFonts w:ascii="宋体" w:hAnsi="宋体" w:cs="宋体" w:hint="eastAsia"/>
          <w:b/>
          <w:sz w:val="24"/>
        </w:rPr>
        <w:t>三、投标文件的编制</w:t>
      </w:r>
    </w:p>
    <w:p w:rsidR="00547833" w:rsidRPr="001155D4" w:rsidRDefault="00920811">
      <w:pPr>
        <w:spacing w:line="360" w:lineRule="auto"/>
        <w:ind w:firstLineChars="200" w:firstLine="482"/>
        <w:rPr>
          <w:rFonts w:ascii="宋体" w:hAnsi="宋体" w:cs="宋体"/>
          <w:b/>
          <w:sz w:val="24"/>
        </w:rPr>
      </w:pPr>
      <w:r w:rsidRPr="001155D4">
        <w:rPr>
          <w:rFonts w:ascii="宋体" w:hAnsi="宋体" w:cs="宋体" w:hint="eastAsia"/>
          <w:b/>
          <w:sz w:val="24"/>
        </w:rPr>
        <w:t>6.投标文件编制要求</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6.1投标人编写的文件和往来信件应以简体中文书写。如果投标文件或与投标有关的其它文件、信件及来往函电以其它语言书写的，投标人应将其译成中文，如未翻译该文件为无效文件。</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6.2投标文件中使用的计量单位应使用中华人民共和国法定计量单位。</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6.3投标人必须保证投标文件所提供的全部资料真实可靠，并接受招标人或</w:t>
      </w:r>
      <w:r w:rsidRPr="001155D4">
        <w:rPr>
          <w:rFonts w:ascii="宋体" w:hAnsi="宋体" w:hint="eastAsia"/>
          <w:sz w:val="24"/>
        </w:rPr>
        <w:t>招标代理机构</w:t>
      </w:r>
      <w:r w:rsidRPr="001155D4">
        <w:rPr>
          <w:rFonts w:ascii="宋体" w:hAnsi="宋体" w:cs="宋体" w:hint="eastAsia"/>
          <w:sz w:val="24"/>
        </w:rPr>
        <w:t>对其中任何资料进一步核实的要求。如果因为投标文件填报的内容不详，或没有提供招标文件中所要求的全部资料及数据，或提供虚假文件，由此造成的后果由投标人自负。</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6.4投标人应按招标文件中提供的投标文件格式（详见第五部分 投标（响应）文件格式）按包段编写投标文件，并使用A4规格编制。投标文件应编写目录，具有结构清</w:t>
      </w:r>
      <w:r w:rsidRPr="001155D4">
        <w:rPr>
          <w:rFonts w:ascii="宋体" w:hAnsi="宋体" w:cs="宋体" w:hint="eastAsia"/>
          <w:sz w:val="24"/>
        </w:rPr>
        <w:lastRenderedPageBreak/>
        <w:t>晰的文档结构图（打开word视图中的“文档结构图”后能看到详细章节），页码连续。</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6.5</w:t>
      </w:r>
      <w:r w:rsidRPr="001155D4">
        <w:rPr>
          <w:rFonts w:ascii="宋体" w:hAnsi="宋体" w:hint="eastAsia"/>
          <w:sz w:val="24"/>
        </w:rPr>
        <w:t>投标人按照招标文件要求所提供的各种证明文件必须真实且合法有效,经扫描后粘</w:t>
      </w:r>
      <w:r w:rsidRPr="001155D4">
        <w:rPr>
          <w:rFonts w:ascii="宋体" w:hAnsi="宋体" w:cs="宋体" w:hint="eastAsia"/>
          <w:sz w:val="24"/>
        </w:rPr>
        <w:t>贴到投标文件的相关页上，确保清晰度可辨认，评审时由于无法辨认所产生的后果，由投标人自行承担。</w:t>
      </w:r>
    </w:p>
    <w:p w:rsidR="00547833" w:rsidRPr="001155D4" w:rsidRDefault="00920811">
      <w:pPr>
        <w:spacing w:line="360" w:lineRule="auto"/>
        <w:ind w:firstLineChars="200" w:firstLine="482"/>
        <w:rPr>
          <w:rFonts w:ascii="宋体" w:hAnsi="宋体" w:cs="宋体"/>
          <w:b/>
          <w:sz w:val="24"/>
        </w:rPr>
      </w:pPr>
      <w:r w:rsidRPr="001155D4">
        <w:rPr>
          <w:rFonts w:ascii="宋体" w:hAnsi="宋体" w:cs="宋体" w:hint="eastAsia"/>
          <w:b/>
          <w:sz w:val="24"/>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6.7为了保证系统整体效率，系统对所投递的电子文件有大小的限制，因此，投标人应尽可能降低本文件的大小，小尺寸投标文件将使递交更快捷、减少差错发生几率，避免投标截止时间前未能完整上传文件。</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6.8投标文件具有法律效力，投标人与招标代理机构或招标人任何人的口头协议不影响投标文件的任何条款和内容。</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6.9招标人或招标代理机构均无义务向投标人解释其中标或未中标的原因，且无论投标人是否中标，投标人所递交的投标文件均不予退还，不提供副本拷贝。</w:t>
      </w:r>
    </w:p>
    <w:p w:rsidR="00547833" w:rsidRPr="001155D4" w:rsidRDefault="00920811" w:rsidP="00497F5B">
      <w:pPr>
        <w:adjustRightInd w:val="0"/>
        <w:snapToGrid w:val="0"/>
        <w:spacing w:line="360" w:lineRule="auto"/>
        <w:ind w:firstLineChars="200" w:firstLine="482"/>
        <w:jc w:val="left"/>
        <w:rPr>
          <w:rFonts w:ascii="宋体" w:hAnsi="宋体" w:cs="仿宋"/>
          <w:b/>
          <w:bCs/>
          <w:sz w:val="24"/>
        </w:rPr>
      </w:pPr>
      <w:r w:rsidRPr="001155D4">
        <w:rPr>
          <w:rFonts w:ascii="宋体" w:hAnsi="宋体" w:cs="仿宋" w:hint="eastAsia"/>
          <w:b/>
          <w:bCs/>
          <w:sz w:val="24"/>
        </w:rPr>
        <w:t>7.数据文件编制要求</w:t>
      </w:r>
    </w:p>
    <w:p w:rsidR="00547833" w:rsidRPr="001155D4" w:rsidRDefault="00920811" w:rsidP="00497F5B">
      <w:pPr>
        <w:adjustRightInd w:val="0"/>
        <w:snapToGrid w:val="0"/>
        <w:spacing w:line="360" w:lineRule="auto"/>
        <w:ind w:firstLineChars="200" w:firstLine="480"/>
        <w:jc w:val="left"/>
        <w:rPr>
          <w:rFonts w:ascii="宋体" w:hAnsi="宋体" w:cs="仿宋"/>
          <w:sz w:val="24"/>
        </w:rPr>
      </w:pPr>
      <w:r w:rsidRPr="001155D4">
        <w:rPr>
          <w:rFonts w:ascii="宋体" w:hAnsi="宋体" w:cs="仿宋" w:hint="eastAsia"/>
          <w:sz w:val="24"/>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文件另存到其他文件等违规性操作，都会破坏本文件中的数字指纹，导致系统无法接收该文件使其投标失败。</w:t>
      </w:r>
    </w:p>
    <w:p w:rsidR="00547833" w:rsidRPr="001155D4" w:rsidRDefault="00920811" w:rsidP="00497F5B">
      <w:pPr>
        <w:adjustRightInd w:val="0"/>
        <w:snapToGrid w:val="0"/>
        <w:spacing w:line="360" w:lineRule="auto"/>
        <w:ind w:firstLineChars="200" w:firstLine="480"/>
        <w:jc w:val="left"/>
        <w:rPr>
          <w:rFonts w:ascii="宋体" w:hAnsi="宋体" w:cs="仿宋"/>
          <w:sz w:val="24"/>
        </w:rPr>
      </w:pPr>
      <w:r w:rsidRPr="001155D4">
        <w:rPr>
          <w:rFonts w:ascii="宋体" w:hAnsi="宋体" w:cs="仿宋" w:hint="eastAsia"/>
          <w:sz w:val="24"/>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投标失败。</w:t>
      </w:r>
    </w:p>
    <w:p w:rsidR="00547833" w:rsidRPr="001155D4" w:rsidRDefault="00920811" w:rsidP="00497F5B">
      <w:pPr>
        <w:adjustRightInd w:val="0"/>
        <w:snapToGrid w:val="0"/>
        <w:spacing w:line="360" w:lineRule="auto"/>
        <w:ind w:firstLineChars="200" w:firstLine="480"/>
        <w:jc w:val="left"/>
        <w:rPr>
          <w:rFonts w:ascii="宋体" w:hAnsi="宋体" w:cs="仿宋"/>
          <w:sz w:val="24"/>
        </w:rPr>
      </w:pPr>
      <w:r w:rsidRPr="001155D4">
        <w:rPr>
          <w:rFonts w:ascii="宋体" w:hAnsi="宋体" w:cs="仿宋" w:hint="eastAsia"/>
          <w:sz w:val="24"/>
        </w:rPr>
        <w:t>7.3投标人在对数据文件电子签章前，应按照上述2项的要求进行认真检查、确认。因投标人自身原因所导致其投标失败的，须自行承担相关责任。</w:t>
      </w:r>
    </w:p>
    <w:p w:rsidR="00547833" w:rsidRPr="001155D4" w:rsidRDefault="00920811" w:rsidP="00497F5B">
      <w:pPr>
        <w:adjustRightInd w:val="0"/>
        <w:snapToGrid w:val="0"/>
        <w:spacing w:line="360" w:lineRule="auto"/>
        <w:ind w:firstLineChars="200" w:firstLine="482"/>
        <w:jc w:val="left"/>
        <w:rPr>
          <w:rFonts w:ascii="宋体" w:hAnsi="宋体" w:cs="仿宋"/>
          <w:b/>
          <w:bCs/>
          <w:sz w:val="24"/>
        </w:rPr>
      </w:pPr>
      <w:r w:rsidRPr="001155D4">
        <w:rPr>
          <w:rFonts w:ascii="宋体" w:hAnsi="宋体" w:cs="仿宋" w:hint="eastAsia"/>
          <w:b/>
          <w:bCs/>
          <w:sz w:val="24"/>
        </w:rPr>
        <w:t>8.文件构成</w:t>
      </w:r>
    </w:p>
    <w:p w:rsidR="00547833" w:rsidRPr="001155D4" w:rsidRDefault="00920811" w:rsidP="00497F5B">
      <w:pPr>
        <w:adjustRightInd w:val="0"/>
        <w:snapToGrid w:val="0"/>
        <w:spacing w:line="360" w:lineRule="auto"/>
        <w:ind w:firstLineChars="200" w:firstLine="480"/>
        <w:jc w:val="left"/>
        <w:rPr>
          <w:rFonts w:ascii="宋体" w:hAnsi="宋体" w:cs="仿宋"/>
          <w:sz w:val="24"/>
        </w:rPr>
      </w:pPr>
      <w:r w:rsidRPr="001155D4">
        <w:rPr>
          <w:rFonts w:ascii="宋体" w:hAnsi="宋体" w:cs="仿宋" w:hint="eastAsia"/>
          <w:sz w:val="24"/>
        </w:rPr>
        <w:t>投标人应按不同包段分别编制投标文件，每个包段的投标文件分两册必须包括：投</w:t>
      </w:r>
      <w:r w:rsidRPr="001155D4">
        <w:rPr>
          <w:rFonts w:ascii="宋体" w:hAnsi="宋体" w:cs="仿宋" w:hint="eastAsia"/>
          <w:sz w:val="24"/>
        </w:rPr>
        <w:lastRenderedPageBreak/>
        <w:t>标文件（pdf格式）（第一册）、数据文件（PDF格式）（第二册），以上内容缺一不可，否则为无效投标。</w:t>
      </w:r>
    </w:p>
    <w:p w:rsidR="00547833" w:rsidRPr="001155D4" w:rsidRDefault="00920811"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8.1投标人编制的投标文件（pdf格式）（第一册）应包括但不少于下列内容：</w:t>
      </w:r>
    </w:p>
    <w:p w:rsidR="001D7837" w:rsidRPr="001155D4" w:rsidRDefault="001D7837"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（1）投标文件封面</w:t>
      </w:r>
    </w:p>
    <w:p w:rsidR="001D7837" w:rsidRPr="001155D4" w:rsidRDefault="001D7837"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（2）投标文件目录</w:t>
      </w:r>
    </w:p>
    <w:p w:rsidR="001D7837" w:rsidRPr="001155D4" w:rsidRDefault="001D7837"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（3）投标承诺函</w:t>
      </w:r>
    </w:p>
    <w:p w:rsidR="001D7837" w:rsidRPr="001155D4" w:rsidRDefault="001D7837"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（4）开标一览表</w:t>
      </w:r>
    </w:p>
    <w:p w:rsidR="001D7837" w:rsidRPr="001155D4" w:rsidRDefault="001D7837"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（5）投标人资格证明文件</w:t>
      </w:r>
    </w:p>
    <w:p w:rsidR="001D7837" w:rsidRPr="001155D4" w:rsidRDefault="001D7837"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①有效的营业执照副本扫描件或其他能证明具有独立承担民事责任能力的证明材料扫描件；</w:t>
      </w:r>
    </w:p>
    <w:p w:rsidR="000D6AD1" w:rsidRPr="001155D4" w:rsidRDefault="001D7837" w:rsidP="00497F5B">
      <w:pPr>
        <w:adjustRightInd w:val="0"/>
        <w:snapToGrid w:val="0"/>
        <w:spacing w:line="360" w:lineRule="auto"/>
        <w:ind w:firstLineChars="200" w:firstLine="480"/>
        <w:rPr>
          <w:rFonts w:ascii="宋体" w:hAnsi="宋体" w:cs="宋体"/>
          <w:noProof/>
          <w:sz w:val="24"/>
        </w:rPr>
      </w:pPr>
      <w:r w:rsidRPr="001155D4">
        <w:rPr>
          <w:rFonts w:ascii="宋体" w:hAnsi="宋体" w:cs="宋体" w:hint="eastAsia"/>
          <w:sz w:val="24"/>
        </w:rPr>
        <w:t>②</w:t>
      </w:r>
      <w:r w:rsidR="000D6AD1" w:rsidRPr="001155D4">
        <w:rPr>
          <w:rFonts w:ascii="宋体" w:hAnsi="宋体" w:cs="宋体" w:hint="eastAsia"/>
          <w:noProof/>
          <w:sz w:val="24"/>
        </w:rPr>
        <w:t>法定代表人身份证明、法定代表人身份证扫描件；</w:t>
      </w:r>
    </w:p>
    <w:p w:rsidR="000D6AD1" w:rsidRPr="001155D4" w:rsidRDefault="000D6AD1" w:rsidP="00497F5B">
      <w:pPr>
        <w:adjustRightInd w:val="0"/>
        <w:snapToGrid w:val="0"/>
        <w:spacing w:line="360" w:lineRule="auto"/>
        <w:ind w:firstLineChars="200" w:firstLine="480"/>
        <w:rPr>
          <w:rFonts w:ascii="宋体" w:hAnsi="宋体" w:cs="宋体"/>
          <w:noProof/>
          <w:sz w:val="24"/>
        </w:rPr>
      </w:pPr>
      <w:r w:rsidRPr="001155D4">
        <w:rPr>
          <w:rFonts w:ascii="宋体" w:hAnsi="宋体" w:cs="宋体" w:hint="eastAsia"/>
          <w:noProof/>
          <w:sz w:val="24"/>
        </w:rPr>
        <w:t>法定</w:t>
      </w:r>
      <w:r w:rsidRPr="001155D4">
        <w:rPr>
          <w:rFonts w:ascii="宋体" w:hAnsi="宋体" w:cs="宋体"/>
          <w:noProof/>
          <w:sz w:val="24"/>
        </w:rPr>
        <w:t>代表人授权委托书</w:t>
      </w:r>
      <w:r w:rsidRPr="001155D4">
        <w:rPr>
          <w:rFonts w:ascii="宋体" w:hAnsi="宋体" w:cs="宋体" w:hint="eastAsia"/>
          <w:noProof/>
          <w:sz w:val="24"/>
        </w:rPr>
        <w:t>、</w:t>
      </w:r>
      <w:r w:rsidRPr="001155D4">
        <w:rPr>
          <w:rFonts w:ascii="宋体" w:hAnsi="宋体" w:cs="宋体"/>
          <w:noProof/>
          <w:sz w:val="24"/>
        </w:rPr>
        <w:t>被授权人身份证扫描件</w:t>
      </w:r>
      <w:r w:rsidRPr="001155D4">
        <w:rPr>
          <w:rFonts w:ascii="宋体" w:hAnsi="宋体" w:cs="宋体" w:hint="eastAsia"/>
          <w:noProof/>
          <w:sz w:val="24"/>
        </w:rPr>
        <w:t>；</w:t>
      </w:r>
    </w:p>
    <w:p w:rsidR="001D7837" w:rsidRPr="001155D4" w:rsidRDefault="000D6AD1"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若法定代表人参加投标，投标文件附法定代表人身份证明及法定代表人身份证扫描件。</w:t>
      </w:r>
      <w:r w:rsidRPr="001155D4">
        <w:rPr>
          <w:rFonts w:ascii="宋体" w:hAnsi="宋体" w:hint="eastAsia"/>
          <w:sz w:val="24"/>
        </w:rPr>
        <w:t>若授权代表参加投标，投标文件附法定代表人授权委托书、</w:t>
      </w:r>
      <w:r w:rsidRPr="001155D4">
        <w:rPr>
          <w:rFonts w:ascii="宋体" w:hAnsi="宋体" w:cs="宋体" w:hint="eastAsia"/>
          <w:sz w:val="24"/>
        </w:rPr>
        <w:t>法定代表人</w:t>
      </w:r>
      <w:r w:rsidRPr="001155D4">
        <w:rPr>
          <w:rFonts w:ascii="宋体" w:hAnsi="宋体" w:hint="eastAsia"/>
          <w:sz w:val="24"/>
        </w:rPr>
        <w:t>身份证扫描件</w:t>
      </w:r>
      <w:r w:rsidRPr="001155D4">
        <w:rPr>
          <w:rFonts w:ascii="宋体" w:hAnsi="宋体" w:cs="宋体" w:hint="eastAsia"/>
          <w:sz w:val="24"/>
        </w:rPr>
        <w:t>、</w:t>
      </w:r>
      <w:r w:rsidRPr="001155D4">
        <w:rPr>
          <w:rFonts w:ascii="宋体" w:hAnsi="宋体" w:hint="eastAsia"/>
          <w:sz w:val="24"/>
        </w:rPr>
        <w:t>被授权人身份证扫描件及被授权人</w:t>
      </w:r>
      <w:r w:rsidRPr="001155D4">
        <w:rPr>
          <w:rFonts w:ascii="宋体" w:hAnsi="宋体" w:hint="eastAsia"/>
          <w:sz w:val="24"/>
          <w:lang w:bidi="zh-CN"/>
        </w:rPr>
        <w:t>近一个月社保缴纳证明（近一个月社保指</w:t>
      </w:r>
      <w:r w:rsidRPr="001155D4">
        <w:rPr>
          <w:rFonts w:ascii="宋体" w:hAnsi="宋体" w:cs="宋体" w:hint="eastAsia"/>
          <w:sz w:val="24"/>
          <w:shd w:val="clear" w:color="auto" w:fill="FFFFFF"/>
        </w:rPr>
        <w:t>开标日前一个月或开标日当月</w:t>
      </w:r>
      <w:r w:rsidRPr="001155D4">
        <w:rPr>
          <w:rFonts w:ascii="宋体" w:hAnsi="宋体"/>
          <w:sz w:val="24"/>
          <w:lang w:bidi="zh-CN"/>
        </w:rPr>
        <w:t>）</w:t>
      </w:r>
      <w:r w:rsidR="001D7837" w:rsidRPr="001155D4">
        <w:rPr>
          <w:rFonts w:ascii="宋体" w:hAnsi="宋体" w:cs="宋体" w:hint="eastAsia"/>
          <w:sz w:val="24"/>
        </w:rPr>
        <w:t>；</w:t>
      </w:r>
    </w:p>
    <w:p w:rsidR="001D7837" w:rsidRPr="001155D4" w:rsidRDefault="001D7837"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③交纳投标保证金的证明材料（两者缺一不可）：1）企业银行基本账户开户证明（如开户许可证或银行开户证明等）、2）电汇凭证或电子汇款截图扫描件；</w:t>
      </w:r>
    </w:p>
    <w:p w:rsidR="001D7837" w:rsidRPr="001155D4" w:rsidRDefault="000D6AD1"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④</w:t>
      </w:r>
      <w:r w:rsidR="00DE377A" w:rsidRPr="001155D4">
        <w:rPr>
          <w:rFonts w:ascii="宋体" w:hAnsi="宋体" w:cs="宋体" w:hint="eastAsia"/>
          <w:sz w:val="24"/>
        </w:rPr>
        <w:t>投标人参与投标的声明函；</w:t>
      </w:r>
    </w:p>
    <w:p w:rsidR="001D7837" w:rsidRPr="001155D4" w:rsidRDefault="000D6AD1"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⑤</w:t>
      </w:r>
      <w:r w:rsidR="001D7837" w:rsidRPr="001155D4">
        <w:rPr>
          <w:rFonts w:ascii="宋体" w:hAnsi="宋体" w:cs="宋体" w:hint="eastAsia"/>
          <w:sz w:val="24"/>
        </w:rPr>
        <w:t>投标人信用承诺书；</w:t>
      </w:r>
    </w:p>
    <w:p w:rsidR="00DE377A" w:rsidRPr="001155D4" w:rsidRDefault="000D6AD1"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⑥</w:t>
      </w:r>
      <w:r w:rsidR="00DE377A" w:rsidRPr="001155D4">
        <w:rPr>
          <w:rFonts w:ascii="宋体" w:hAnsi="宋体" w:cs="宋体" w:hint="eastAsia"/>
          <w:sz w:val="24"/>
        </w:rPr>
        <w:t>投标人及其法定代表人、委托代理人未被最高</w:t>
      </w:r>
      <w:r w:rsidR="00042A28" w:rsidRPr="001155D4">
        <w:rPr>
          <w:rFonts w:ascii="宋体" w:hAnsi="宋体" w:cs="宋体" w:hint="eastAsia"/>
          <w:sz w:val="24"/>
        </w:rPr>
        <w:t>人民</w:t>
      </w:r>
      <w:r w:rsidR="00DE377A" w:rsidRPr="001155D4">
        <w:rPr>
          <w:rFonts w:ascii="宋体" w:hAnsi="宋体" w:cs="宋体" w:hint="eastAsia"/>
          <w:sz w:val="24"/>
        </w:rPr>
        <w:t>法院</w:t>
      </w:r>
      <w:r w:rsidRPr="001155D4">
        <w:rPr>
          <w:rFonts w:ascii="宋体" w:hAnsi="宋体" w:cs="宋体" w:hint="eastAsia"/>
          <w:sz w:val="24"/>
        </w:rPr>
        <w:t>列入失信被执行人查询截图</w:t>
      </w:r>
      <w:r w:rsidR="00DE377A" w:rsidRPr="001155D4">
        <w:rPr>
          <w:rFonts w:ascii="宋体" w:hAnsi="宋体" w:cs="宋体" w:hint="eastAsia"/>
          <w:sz w:val="24"/>
        </w:rPr>
        <w:t>（</w:t>
      </w:r>
      <w:r w:rsidRPr="001155D4">
        <w:rPr>
          <w:rFonts w:ascii="宋体" w:hAnsi="宋体" w:cs="宋体" w:hint="eastAsia"/>
          <w:sz w:val="24"/>
        </w:rPr>
        <w:t>失信被执行人查询地址</w:t>
      </w:r>
      <w:hyperlink r:id="rId11" w:history="1">
        <w:r w:rsidRPr="001155D4">
          <w:rPr>
            <w:rFonts w:ascii="宋体" w:hAnsi="宋体" w:cs="宋体" w:hint="eastAsia"/>
            <w:sz w:val="24"/>
          </w:rPr>
          <w:t>http://zxgk.court.gov.cn/</w:t>
        </w:r>
      </w:hyperlink>
      <w:r w:rsidRPr="001155D4">
        <w:rPr>
          <w:rFonts w:ascii="宋体" w:hAnsi="宋体" w:cs="宋体" w:hint="eastAsia"/>
          <w:sz w:val="24"/>
        </w:rPr>
        <w:t>，查询省份为全部</w:t>
      </w:r>
      <w:r w:rsidRPr="001155D4">
        <w:rPr>
          <w:rFonts w:ascii="宋体" w:hAnsi="宋体" w:hint="eastAsia"/>
          <w:sz w:val="24"/>
        </w:rPr>
        <w:t>。</w:t>
      </w:r>
      <w:r w:rsidR="00DE377A" w:rsidRPr="001155D4">
        <w:rPr>
          <w:rFonts w:ascii="宋体" w:hAnsi="宋体" w:cs="宋体" w:hint="eastAsia"/>
          <w:sz w:val="24"/>
        </w:rPr>
        <w:t>）；</w:t>
      </w:r>
    </w:p>
    <w:p w:rsidR="00DE377A" w:rsidRPr="001155D4" w:rsidRDefault="000D6AD1"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⑦</w:t>
      </w:r>
      <w:r w:rsidR="00DE377A" w:rsidRPr="001155D4">
        <w:rPr>
          <w:rFonts w:ascii="宋体" w:hAnsi="宋体" w:cs="宋体" w:hint="eastAsia"/>
          <w:sz w:val="24"/>
        </w:rPr>
        <w:t>投标人近一年在</w:t>
      </w:r>
      <w:r w:rsidR="00483F4B" w:rsidRPr="001155D4">
        <w:rPr>
          <w:rFonts w:ascii="宋体" w:hAnsi="宋体" w:cs="宋体" w:hint="eastAsia"/>
          <w:sz w:val="24"/>
        </w:rPr>
        <w:t>“信用中国”</w:t>
      </w:r>
      <w:r w:rsidR="00DE377A" w:rsidRPr="001155D4">
        <w:rPr>
          <w:rFonts w:ascii="宋体" w:hAnsi="宋体" w:cs="宋体" w:hint="eastAsia"/>
          <w:sz w:val="24"/>
        </w:rPr>
        <w:t>或</w:t>
      </w:r>
      <w:r w:rsidR="00483F4B" w:rsidRPr="001155D4">
        <w:rPr>
          <w:rFonts w:ascii="宋体" w:hAnsi="宋体" w:cs="宋体" w:hint="eastAsia"/>
          <w:sz w:val="24"/>
        </w:rPr>
        <w:t>“信用中国（山东）”</w:t>
      </w:r>
      <w:r w:rsidR="00DE377A" w:rsidRPr="001155D4">
        <w:rPr>
          <w:rFonts w:ascii="宋体" w:hAnsi="宋体" w:cs="宋体" w:hint="eastAsia"/>
          <w:sz w:val="24"/>
        </w:rPr>
        <w:t>无严重失信记录，投标文件中需附通过信用中国（查询网址：https://www.creditchina.gov.cn）或信用中国（山东）（https://credit.shandong.gov.cn）查询的信用报告；</w:t>
      </w:r>
    </w:p>
    <w:p w:rsidR="009F1DDC" w:rsidRPr="001155D4" w:rsidRDefault="009F1DDC"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⑧关联关系声明函；</w:t>
      </w:r>
    </w:p>
    <w:p w:rsidR="00DE377A" w:rsidRPr="001155D4" w:rsidRDefault="009F1DDC"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⑨</w:t>
      </w:r>
      <w:r w:rsidR="00DE377A" w:rsidRPr="001155D4">
        <w:rPr>
          <w:rFonts w:ascii="宋体" w:hAnsi="宋体" w:cs="宋体" w:hint="eastAsia"/>
          <w:sz w:val="24"/>
        </w:rPr>
        <w:t>投标人认为需要提供的资质资格证明文件；</w:t>
      </w:r>
    </w:p>
    <w:p w:rsidR="001D7837" w:rsidRPr="001155D4" w:rsidRDefault="001D7837"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以上所有资质资格证明文件均需加盖投标人签章。</w:t>
      </w:r>
    </w:p>
    <w:p w:rsidR="001D7837" w:rsidRPr="001155D4" w:rsidRDefault="001D7837"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（6）投标人基本情况；</w:t>
      </w:r>
    </w:p>
    <w:p w:rsidR="00AE279D" w:rsidRPr="001155D4" w:rsidRDefault="00AE279D" w:rsidP="00AE279D">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（7）考核费用比例承诺；</w:t>
      </w:r>
    </w:p>
    <w:p w:rsidR="001D7837" w:rsidRPr="001155D4" w:rsidRDefault="001D7837"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lastRenderedPageBreak/>
        <w:t>（</w:t>
      </w:r>
      <w:r w:rsidR="00AE279D" w:rsidRPr="001155D4">
        <w:rPr>
          <w:rFonts w:ascii="宋体" w:hAnsi="宋体" w:cs="宋体" w:hint="eastAsia"/>
          <w:sz w:val="24"/>
        </w:rPr>
        <w:t>8</w:t>
      </w:r>
      <w:r w:rsidRPr="001155D4">
        <w:rPr>
          <w:rFonts w:ascii="宋体" w:hAnsi="宋体" w:cs="宋体" w:hint="eastAsia"/>
          <w:sz w:val="24"/>
        </w:rPr>
        <w:t>）</w:t>
      </w:r>
      <w:r w:rsidR="00025322" w:rsidRPr="001155D4">
        <w:rPr>
          <w:rFonts w:ascii="宋体" w:hAnsi="宋体" w:cs="宋体" w:hint="eastAsia"/>
          <w:sz w:val="24"/>
        </w:rPr>
        <w:t>企业信用情况</w:t>
      </w:r>
      <w:r w:rsidR="00DE377A" w:rsidRPr="001155D4">
        <w:rPr>
          <w:rFonts w:ascii="宋体" w:hAnsi="宋体" w:cs="宋体" w:hint="eastAsia"/>
          <w:sz w:val="24"/>
        </w:rPr>
        <w:t>；</w:t>
      </w:r>
    </w:p>
    <w:p w:rsidR="00AE279D" w:rsidRPr="001155D4" w:rsidRDefault="00AE279D"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（9）大型活动临时增配服务承诺；</w:t>
      </w:r>
    </w:p>
    <w:p w:rsidR="000D6AD1" w:rsidRPr="001155D4" w:rsidRDefault="000D6AD1"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w:t>
      </w:r>
      <w:r w:rsidR="00AE279D" w:rsidRPr="001155D4">
        <w:rPr>
          <w:rFonts w:ascii="宋体" w:hAnsi="宋体" w:cs="宋体" w:hint="eastAsia"/>
          <w:sz w:val="24"/>
        </w:rPr>
        <w:t>10</w:t>
      </w:r>
      <w:r w:rsidRPr="001155D4">
        <w:rPr>
          <w:rFonts w:ascii="宋体" w:hAnsi="宋体" w:cs="宋体" w:hint="eastAsia"/>
          <w:sz w:val="24"/>
        </w:rPr>
        <w:t xml:space="preserve">）服务方案； </w:t>
      </w:r>
    </w:p>
    <w:p w:rsidR="000D6AD1" w:rsidRPr="001155D4" w:rsidRDefault="000D6AD1"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w:t>
      </w:r>
      <w:r w:rsidR="00AE279D" w:rsidRPr="001155D4">
        <w:rPr>
          <w:rFonts w:ascii="宋体" w:hAnsi="宋体" w:cs="宋体" w:hint="eastAsia"/>
          <w:sz w:val="24"/>
        </w:rPr>
        <w:t>11</w:t>
      </w:r>
      <w:r w:rsidRPr="001155D4">
        <w:rPr>
          <w:rFonts w:ascii="宋体" w:hAnsi="宋体" w:cs="宋体" w:hint="eastAsia"/>
          <w:sz w:val="24"/>
        </w:rPr>
        <w:t>）服务人员配备方案；</w:t>
      </w:r>
    </w:p>
    <w:p w:rsidR="000D6AD1" w:rsidRPr="001155D4" w:rsidRDefault="000D6AD1"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（1</w:t>
      </w:r>
      <w:r w:rsidR="00AE279D" w:rsidRPr="001155D4">
        <w:rPr>
          <w:rFonts w:ascii="宋体" w:hAnsi="宋体" w:cs="宋体" w:hint="eastAsia"/>
          <w:sz w:val="24"/>
        </w:rPr>
        <w:t>2</w:t>
      </w:r>
      <w:r w:rsidRPr="001155D4">
        <w:rPr>
          <w:rFonts w:ascii="宋体" w:hAnsi="宋体" w:cs="宋体" w:hint="eastAsia"/>
          <w:sz w:val="24"/>
        </w:rPr>
        <w:t>）物资采购；</w:t>
      </w:r>
    </w:p>
    <w:p w:rsidR="000D6AD1" w:rsidRPr="001155D4" w:rsidRDefault="000D6AD1"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（1</w:t>
      </w:r>
      <w:r w:rsidR="00AE279D" w:rsidRPr="001155D4">
        <w:rPr>
          <w:rFonts w:ascii="宋体" w:hAnsi="宋体" w:cs="宋体" w:hint="eastAsia"/>
          <w:sz w:val="24"/>
        </w:rPr>
        <w:t>3</w:t>
      </w:r>
      <w:r w:rsidRPr="001155D4">
        <w:rPr>
          <w:rFonts w:ascii="宋体" w:hAnsi="宋体" w:cs="宋体" w:hint="eastAsia"/>
          <w:sz w:val="24"/>
        </w:rPr>
        <w:t>）</w:t>
      </w:r>
      <w:r w:rsidR="007765D5" w:rsidRPr="001155D4">
        <w:rPr>
          <w:rFonts w:ascii="宋体" w:hAnsi="宋体" w:cs="宋体" w:hint="eastAsia"/>
          <w:sz w:val="24"/>
        </w:rPr>
        <w:t>制度建设与培训体系</w:t>
      </w:r>
      <w:r w:rsidRPr="001155D4">
        <w:rPr>
          <w:rFonts w:ascii="宋体" w:hAnsi="宋体" w:cs="宋体" w:hint="eastAsia"/>
          <w:sz w:val="24"/>
        </w:rPr>
        <w:t>：</w:t>
      </w:r>
    </w:p>
    <w:p w:rsidR="000D6AD1" w:rsidRPr="001155D4" w:rsidRDefault="000D6AD1"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（1</w:t>
      </w:r>
      <w:r w:rsidR="00AE279D" w:rsidRPr="001155D4">
        <w:rPr>
          <w:rFonts w:ascii="宋体" w:hAnsi="宋体" w:cs="宋体" w:hint="eastAsia"/>
          <w:sz w:val="24"/>
        </w:rPr>
        <w:t>4</w:t>
      </w:r>
      <w:r w:rsidRPr="001155D4">
        <w:rPr>
          <w:rFonts w:ascii="宋体" w:hAnsi="宋体" w:cs="宋体" w:hint="eastAsia"/>
          <w:sz w:val="24"/>
        </w:rPr>
        <w:t>）应急保障；</w:t>
      </w:r>
    </w:p>
    <w:p w:rsidR="000D6AD1" w:rsidRPr="001155D4" w:rsidRDefault="000D6AD1"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（1</w:t>
      </w:r>
      <w:r w:rsidR="00AE279D" w:rsidRPr="001155D4">
        <w:rPr>
          <w:rFonts w:ascii="宋体" w:hAnsi="宋体" w:cs="宋体" w:hint="eastAsia"/>
          <w:sz w:val="24"/>
        </w:rPr>
        <w:t>5</w:t>
      </w:r>
      <w:r w:rsidRPr="001155D4">
        <w:rPr>
          <w:rFonts w:ascii="宋体" w:hAnsi="宋体" w:cs="宋体" w:hint="eastAsia"/>
          <w:sz w:val="24"/>
        </w:rPr>
        <w:t>）投标偏离表；</w:t>
      </w:r>
    </w:p>
    <w:p w:rsidR="001D7837" w:rsidRPr="001155D4" w:rsidRDefault="000D6AD1"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（1</w:t>
      </w:r>
      <w:r w:rsidR="00AE279D" w:rsidRPr="001155D4">
        <w:rPr>
          <w:rFonts w:ascii="宋体" w:hAnsi="宋体" w:cs="宋体" w:hint="eastAsia"/>
          <w:sz w:val="24"/>
        </w:rPr>
        <w:t>6</w:t>
      </w:r>
      <w:r w:rsidRPr="001155D4">
        <w:rPr>
          <w:rFonts w:ascii="宋体" w:hAnsi="宋体" w:cs="宋体" w:hint="eastAsia"/>
          <w:sz w:val="24"/>
        </w:rPr>
        <w:t>）其他资料</w:t>
      </w:r>
      <w:r w:rsidR="001D7837" w:rsidRPr="001155D4">
        <w:rPr>
          <w:rFonts w:ascii="宋体" w:hAnsi="宋体" w:cs="宋体" w:hint="eastAsia"/>
          <w:sz w:val="24"/>
        </w:rPr>
        <w:t>。</w:t>
      </w:r>
    </w:p>
    <w:p w:rsidR="00547833" w:rsidRPr="001155D4" w:rsidRDefault="00920811"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8.2数据文件（PDF格式）（第二册）</w:t>
      </w:r>
    </w:p>
    <w:p w:rsidR="00547833" w:rsidRPr="001155D4" w:rsidRDefault="00920811"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sidRPr="001155D4">
        <w:rPr>
          <w:rFonts w:ascii="宋体" w:hAnsi="宋体" w:cs="宋体" w:hint="eastAsia"/>
          <w:b/>
          <w:sz w:val="24"/>
        </w:rPr>
        <w:t>无效投标（响应）</w:t>
      </w:r>
      <w:r w:rsidRPr="001155D4">
        <w:rPr>
          <w:rFonts w:ascii="宋体" w:hAnsi="宋体" w:cs="宋体" w:hint="eastAsia"/>
          <w:sz w:val="24"/>
        </w:rPr>
        <w:t>。数据文件（PDF格式）包含下列内容：</w:t>
      </w:r>
    </w:p>
    <w:p w:rsidR="00547833" w:rsidRPr="001155D4" w:rsidRDefault="00920811"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（1）封面</w:t>
      </w:r>
    </w:p>
    <w:p w:rsidR="00547833" w:rsidRPr="001155D4" w:rsidRDefault="00920811"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（2）投标报价表（含明细）</w:t>
      </w:r>
    </w:p>
    <w:p w:rsidR="00547833" w:rsidRPr="001155D4" w:rsidRDefault="00920811"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（3）需求响应表（如有）</w:t>
      </w:r>
    </w:p>
    <w:p w:rsidR="00547833" w:rsidRPr="001155D4" w:rsidRDefault="00920811" w:rsidP="00497F5B">
      <w:pPr>
        <w:adjustRightInd w:val="0"/>
        <w:snapToGrid w:val="0"/>
        <w:spacing w:line="360" w:lineRule="auto"/>
        <w:ind w:firstLineChars="200" w:firstLine="482"/>
        <w:rPr>
          <w:rFonts w:ascii="宋体" w:hAnsi="宋体" w:cs="宋体"/>
          <w:b/>
          <w:sz w:val="24"/>
        </w:rPr>
      </w:pPr>
      <w:r w:rsidRPr="001155D4">
        <w:rPr>
          <w:rFonts w:ascii="宋体" w:hAnsi="宋体" w:cs="宋体" w:hint="eastAsia"/>
          <w:b/>
          <w:sz w:val="24"/>
        </w:rPr>
        <w:t>9.投标报价</w:t>
      </w:r>
    </w:p>
    <w:p w:rsidR="00776AF7" w:rsidRPr="001155D4" w:rsidRDefault="00776AF7"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9.1投标人所提供的服务均以人民币报价，精确到小数点后两位。投标人须对本次采购的全部内容进行报价，报价应包含服务人员工资、补助、社会保险费、职工福利费、意外伤害险、培训费、交通费、食宿费、降温费、取暖费、服装费、保洁耗材及水吧耗材、管理费、利润、各项税金及其他涉及本项目附带服务等全部费用。</w:t>
      </w:r>
    </w:p>
    <w:p w:rsidR="00776AF7" w:rsidRPr="001155D4" w:rsidRDefault="00776AF7"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 xml:space="preserve">9.2投标人应按照“第三章 </w:t>
      </w:r>
      <w:r w:rsidR="00497F5B" w:rsidRPr="001155D4">
        <w:rPr>
          <w:rFonts w:ascii="宋体" w:hAnsi="宋体" w:cs="宋体" w:hint="eastAsia"/>
          <w:sz w:val="24"/>
        </w:rPr>
        <w:t>招标</w:t>
      </w:r>
      <w:r w:rsidRPr="001155D4">
        <w:rPr>
          <w:rFonts w:ascii="宋体" w:hAnsi="宋体" w:cs="宋体" w:hint="eastAsia"/>
          <w:sz w:val="24"/>
        </w:rPr>
        <w:t>内容与要求”的服务内容、责任范围以及合同条款进行报价。并按数据文件中“投标报价表（含明细）”规定的格式报出分项价格和总价。</w:t>
      </w:r>
    </w:p>
    <w:p w:rsidR="00776AF7" w:rsidRPr="001155D4" w:rsidRDefault="00776AF7"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9.3投标人应按数据文件“投标报价表（含明细）”要求的统一格式填写，并加盖电子公章。</w:t>
      </w:r>
    </w:p>
    <w:p w:rsidR="00547833" w:rsidRPr="001155D4" w:rsidRDefault="00920811"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9.</w:t>
      </w:r>
      <w:r w:rsidR="00776AF7" w:rsidRPr="001155D4">
        <w:rPr>
          <w:rFonts w:ascii="宋体" w:hAnsi="宋体" w:cs="宋体" w:hint="eastAsia"/>
          <w:sz w:val="24"/>
        </w:rPr>
        <w:t>4</w:t>
      </w:r>
      <w:r w:rsidRPr="001155D4">
        <w:rPr>
          <w:rFonts w:ascii="宋体" w:hAnsi="宋体" w:cs="宋体" w:hint="eastAsia"/>
          <w:sz w:val="24"/>
        </w:rPr>
        <w:t>投标报价表（含明细）》填写时应响应下列要求：</w:t>
      </w:r>
    </w:p>
    <w:p w:rsidR="00547833" w:rsidRPr="001155D4" w:rsidRDefault="00920811"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（1）所有根据合同或其它原因应由投标人支付的税款和其它应交纳的费用都要包括在投标人提交的报价中；</w:t>
      </w:r>
    </w:p>
    <w:p w:rsidR="00547833" w:rsidRPr="001155D4" w:rsidRDefault="00920811"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（2）投标报价包括完成该项目的一切费用总和，以及招标文件和合同中明确的其</w:t>
      </w:r>
      <w:r w:rsidRPr="001155D4">
        <w:rPr>
          <w:rFonts w:ascii="宋体" w:hAnsi="宋体" w:cs="宋体" w:hint="eastAsia"/>
          <w:sz w:val="24"/>
        </w:rPr>
        <w:lastRenderedPageBreak/>
        <w:t>他责任和义务,包括合同条款中以及招标文件中规定的及合理推算出</w:t>
      </w:r>
      <w:r w:rsidR="00DE377A" w:rsidRPr="001155D4">
        <w:rPr>
          <w:rFonts w:ascii="宋体" w:hAnsi="宋体" w:cs="宋体" w:hint="eastAsia"/>
          <w:sz w:val="24"/>
        </w:rPr>
        <w:t>投标人</w:t>
      </w:r>
      <w:r w:rsidRPr="001155D4">
        <w:rPr>
          <w:rFonts w:ascii="宋体" w:hAnsi="宋体" w:cs="宋体" w:hint="eastAsia"/>
          <w:sz w:val="24"/>
        </w:rPr>
        <w:t>履行自身义务需支付的所有费用。</w:t>
      </w:r>
    </w:p>
    <w:p w:rsidR="00547833" w:rsidRPr="001155D4" w:rsidRDefault="00920811"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（3）投标人应对本次招标的全部内容进行报价，缺项报价投标无效。如因投标人自身的原因报价失误而造成的损失，由投标人自行承担。</w:t>
      </w:r>
    </w:p>
    <w:p w:rsidR="00547833" w:rsidRPr="001155D4" w:rsidRDefault="00920811"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（4）投标人须严格按照报价明细表说明进行填写，报价明细表中“*”是必填项，任何必填项为空时都可能导致本次投标无效。</w:t>
      </w:r>
    </w:p>
    <w:p w:rsidR="00547833" w:rsidRPr="001155D4" w:rsidRDefault="00920811"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9</w:t>
      </w:r>
      <w:r w:rsidRPr="001155D4">
        <w:rPr>
          <w:rFonts w:ascii="宋体" w:hAnsi="宋体" w:cs="宋体"/>
          <w:sz w:val="24"/>
        </w:rPr>
        <w:t>.</w:t>
      </w:r>
      <w:r w:rsidR="00776AF7" w:rsidRPr="001155D4">
        <w:rPr>
          <w:rFonts w:ascii="宋体" w:hAnsi="宋体" w:cs="宋体" w:hint="eastAsia"/>
          <w:sz w:val="24"/>
        </w:rPr>
        <w:t>5</w:t>
      </w:r>
      <w:r w:rsidRPr="001155D4">
        <w:rPr>
          <w:rFonts w:ascii="宋体" w:hAnsi="宋体" w:cs="宋体"/>
          <w:sz w:val="24"/>
        </w:rPr>
        <w:t>《需求响应表</w:t>
      </w:r>
      <w:r w:rsidRPr="001155D4">
        <w:rPr>
          <w:rFonts w:ascii="宋体" w:hAnsi="宋体" w:cs="宋体" w:hint="eastAsia"/>
          <w:sz w:val="24"/>
        </w:rPr>
        <w:t>》</w:t>
      </w:r>
      <w:r w:rsidRPr="001155D4">
        <w:rPr>
          <w:rFonts w:ascii="宋体" w:hAnsi="宋体" w:cs="宋体"/>
          <w:sz w:val="24"/>
        </w:rPr>
        <w:t>（如有）填写时应响应下列要求：</w:t>
      </w:r>
    </w:p>
    <w:p w:rsidR="00547833" w:rsidRPr="001155D4" w:rsidRDefault="00920811" w:rsidP="00497F5B">
      <w:pPr>
        <w:adjustRightInd w:val="0"/>
        <w:snapToGrid w:val="0"/>
        <w:spacing w:line="360" w:lineRule="auto"/>
        <w:ind w:firstLineChars="200" w:firstLine="480"/>
        <w:rPr>
          <w:rFonts w:ascii="宋体" w:hAnsi="宋体" w:cs="宋体"/>
          <w:sz w:val="24"/>
        </w:rPr>
      </w:pPr>
      <w:r w:rsidRPr="001155D4">
        <w:rPr>
          <w:rFonts w:ascii="宋体" w:hAnsi="宋体" w:cs="宋体"/>
          <w:sz w:val="24"/>
        </w:rPr>
        <w:t>（1）有底色标识的单元格须填写，有“*”的列是必输项，任何必输项为空都可能导致您的本次投标（响应）无效；</w:t>
      </w:r>
    </w:p>
    <w:p w:rsidR="00547833" w:rsidRPr="001155D4" w:rsidRDefault="00920811" w:rsidP="00497F5B">
      <w:pPr>
        <w:adjustRightInd w:val="0"/>
        <w:snapToGrid w:val="0"/>
        <w:spacing w:line="360" w:lineRule="auto"/>
        <w:ind w:firstLineChars="200" w:firstLine="480"/>
        <w:rPr>
          <w:rFonts w:ascii="宋体" w:hAnsi="宋体" w:cs="宋体"/>
          <w:sz w:val="24"/>
        </w:rPr>
      </w:pPr>
      <w:r w:rsidRPr="001155D4">
        <w:rPr>
          <w:rFonts w:ascii="宋体" w:hAnsi="宋体" w:cs="宋体"/>
          <w:sz w:val="24"/>
        </w:rPr>
        <w:t>（2）如想拷贝数据到某个待填写单元格，应采用选择性粘贴(只粘贴文本)，否则单元格填写无效或被锁死；</w:t>
      </w:r>
    </w:p>
    <w:p w:rsidR="00547833" w:rsidRPr="001155D4" w:rsidRDefault="00920811" w:rsidP="00497F5B">
      <w:pPr>
        <w:adjustRightInd w:val="0"/>
        <w:snapToGrid w:val="0"/>
        <w:spacing w:line="360" w:lineRule="auto"/>
        <w:ind w:firstLineChars="200" w:firstLine="480"/>
        <w:rPr>
          <w:rFonts w:ascii="宋体" w:hAnsi="宋体" w:cs="宋体"/>
          <w:sz w:val="24"/>
        </w:rPr>
      </w:pPr>
      <w:r w:rsidRPr="001155D4">
        <w:rPr>
          <w:rFonts w:ascii="宋体" w:hAnsi="宋体" w:cs="宋体"/>
          <w:sz w:val="24"/>
        </w:rPr>
        <w:t>（3）当招标需求列的内容显示不完整时，请点击编辑栏进行查看；</w:t>
      </w:r>
    </w:p>
    <w:p w:rsidR="00547833" w:rsidRPr="001155D4" w:rsidRDefault="00920811" w:rsidP="00497F5B">
      <w:pPr>
        <w:adjustRightInd w:val="0"/>
        <w:snapToGrid w:val="0"/>
        <w:spacing w:line="360" w:lineRule="auto"/>
        <w:ind w:firstLineChars="200" w:firstLine="480"/>
        <w:rPr>
          <w:rFonts w:ascii="宋体" w:hAnsi="宋体" w:cs="宋体"/>
          <w:sz w:val="24"/>
        </w:rPr>
      </w:pPr>
      <w:r w:rsidRPr="001155D4">
        <w:rPr>
          <w:rFonts w:ascii="宋体" w:hAnsi="宋体" w:cs="宋体"/>
          <w:sz w:val="24"/>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sidRPr="001155D4">
        <w:rPr>
          <w:rFonts w:ascii="宋体" w:hAnsi="宋体" w:cs="宋体"/>
          <w:b/>
          <w:sz w:val="24"/>
        </w:rPr>
        <w:t>无效投标（响应）处理</w:t>
      </w:r>
      <w:r w:rsidRPr="001155D4">
        <w:rPr>
          <w:rFonts w:ascii="宋体" w:hAnsi="宋体" w:cs="宋体"/>
          <w:sz w:val="24"/>
        </w:rPr>
        <w:t>。</w:t>
      </w:r>
    </w:p>
    <w:p w:rsidR="00547833" w:rsidRPr="001155D4" w:rsidRDefault="00920811" w:rsidP="00497F5B">
      <w:pPr>
        <w:adjustRightInd w:val="0"/>
        <w:snapToGrid w:val="0"/>
        <w:spacing w:line="360" w:lineRule="auto"/>
        <w:ind w:firstLineChars="200" w:firstLine="480"/>
        <w:rPr>
          <w:rFonts w:ascii="宋体" w:hAnsi="宋体" w:cs="宋体"/>
          <w:sz w:val="24"/>
        </w:rPr>
      </w:pPr>
      <w:r w:rsidRPr="001155D4">
        <w:rPr>
          <w:rFonts w:ascii="宋体" w:hAnsi="宋体" w:cs="宋体"/>
          <w:sz w:val="24"/>
        </w:rPr>
        <w:t>（5）按照该表显示位置加盖一个电子印章；</w:t>
      </w:r>
    </w:p>
    <w:p w:rsidR="00547833" w:rsidRPr="001155D4" w:rsidRDefault="00920811" w:rsidP="00497F5B">
      <w:pPr>
        <w:adjustRightInd w:val="0"/>
        <w:snapToGrid w:val="0"/>
        <w:spacing w:line="360" w:lineRule="auto"/>
        <w:ind w:firstLineChars="200" w:firstLine="480"/>
        <w:rPr>
          <w:rFonts w:ascii="宋体" w:hAnsi="宋体" w:cs="宋体"/>
          <w:sz w:val="24"/>
        </w:rPr>
      </w:pPr>
      <w:r w:rsidRPr="001155D4">
        <w:rPr>
          <w:rFonts w:ascii="宋体" w:hAnsi="宋体" w:cs="宋体"/>
          <w:sz w:val="24"/>
        </w:rPr>
        <w:t>（6）该表为固定格式且有数字指纹，必须在原表上填写，填写完毕后只可保存不可另存。删除该表、增加该表、增加行列、删除行列、对固定格式的任何改动均会导致</w:t>
      </w:r>
      <w:r w:rsidRPr="001155D4">
        <w:rPr>
          <w:rFonts w:ascii="宋体" w:hAnsi="宋体" w:cs="宋体"/>
          <w:b/>
          <w:sz w:val="24"/>
        </w:rPr>
        <w:t>无效投标（</w:t>
      </w:r>
      <w:r w:rsidRPr="001155D4">
        <w:rPr>
          <w:rFonts w:ascii="宋体" w:hAnsi="宋体" w:cs="宋体" w:hint="eastAsia"/>
          <w:b/>
          <w:sz w:val="24"/>
        </w:rPr>
        <w:t>响应</w:t>
      </w:r>
      <w:r w:rsidRPr="001155D4">
        <w:rPr>
          <w:rFonts w:ascii="宋体" w:hAnsi="宋体" w:cs="宋体"/>
          <w:b/>
          <w:sz w:val="24"/>
        </w:rPr>
        <w:t>）</w:t>
      </w:r>
      <w:r w:rsidRPr="001155D4">
        <w:rPr>
          <w:rFonts w:ascii="宋体" w:hAnsi="宋体" w:cs="宋体"/>
          <w:sz w:val="24"/>
        </w:rPr>
        <w:t>；</w:t>
      </w:r>
    </w:p>
    <w:p w:rsidR="00547833" w:rsidRPr="001155D4" w:rsidRDefault="00920811" w:rsidP="00497F5B">
      <w:pPr>
        <w:adjustRightInd w:val="0"/>
        <w:snapToGrid w:val="0"/>
        <w:spacing w:line="360" w:lineRule="auto"/>
        <w:ind w:firstLineChars="200" w:firstLine="480"/>
        <w:rPr>
          <w:rFonts w:ascii="宋体" w:hAnsi="宋体"/>
          <w:sz w:val="24"/>
        </w:rPr>
      </w:pPr>
      <w:r w:rsidRPr="001155D4">
        <w:rPr>
          <w:rFonts w:ascii="宋体" w:hAnsi="宋体" w:cs="宋体" w:hint="eastAsia"/>
          <w:sz w:val="24"/>
        </w:rPr>
        <w:t>9.</w:t>
      </w:r>
      <w:r w:rsidR="00776AF7" w:rsidRPr="001155D4">
        <w:rPr>
          <w:rFonts w:ascii="宋体" w:hAnsi="宋体" w:cs="宋体" w:hint="eastAsia"/>
          <w:sz w:val="24"/>
        </w:rPr>
        <w:t>6</w:t>
      </w:r>
      <w:r w:rsidRPr="001155D4">
        <w:rPr>
          <w:rFonts w:ascii="宋体" w:hAnsi="宋体" w:hint="eastAsia"/>
          <w:sz w:val="24"/>
        </w:rPr>
        <w:t>投标人的报价在合同执行过程中是固定不变的，不得以任何理由改变。所有价格折扣、优惠条件必须在报价明细表中注明，否则评审时不予认可。</w:t>
      </w:r>
    </w:p>
    <w:p w:rsidR="00547833" w:rsidRPr="001155D4" w:rsidRDefault="00920811" w:rsidP="00497F5B">
      <w:pPr>
        <w:adjustRightInd w:val="0"/>
        <w:snapToGrid w:val="0"/>
        <w:spacing w:line="360" w:lineRule="auto"/>
        <w:ind w:firstLineChars="200" w:firstLine="482"/>
        <w:rPr>
          <w:rFonts w:ascii="宋体" w:hAnsi="宋体" w:cs="宋体"/>
          <w:b/>
          <w:sz w:val="24"/>
        </w:rPr>
      </w:pPr>
      <w:r w:rsidRPr="001155D4">
        <w:rPr>
          <w:rFonts w:ascii="宋体" w:hAnsi="宋体" w:cs="宋体" w:hint="eastAsia"/>
          <w:b/>
          <w:sz w:val="24"/>
        </w:rPr>
        <w:t>10.联合体投标</w:t>
      </w:r>
    </w:p>
    <w:p w:rsidR="00547833" w:rsidRPr="001155D4" w:rsidRDefault="00920811"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两个以上的自然人、法人或者其他组织可以组成一个联合体，以一个投标人的身份共同参加投标。</w:t>
      </w:r>
    </w:p>
    <w:p w:rsidR="00547833" w:rsidRPr="001155D4" w:rsidRDefault="00920811"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10.1以联合体形式进行投标的，应当提交联合协议，载明联合体各方承担的工作和义务。联合体各方应当共同与招标人签订合同，就合同约定的事项对招标人承担连带责任。</w:t>
      </w:r>
    </w:p>
    <w:p w:rsidR="00547833" w:rsidRPr="001155D4" w:rsidRDefault="00920811"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10.2联合体中有同类资质的</w:t>
      </w:r>
      <w:r w:rsidRPr="001155D4">
        <w:rPr>
          <w:rFonts w:ascii="宋体" w:hAnsi="宋体" w:hint="eastAsia"/>
          <w:sz w:val="24"/>
        </w:rPr>
        <w:t>投标人</w:t>
      </w:r>
      <w:r w:rsidRPr="001155D4">
        <w:rPr>
          <w:rFonts w:ascii="宋体" w:hAnsi="宋体" w:cs="宋体" w:hint="eastAsia"/>
          <w:sz w:val="24"/>
        </w:rPr>
        <w:t>按照联合体分工承担相同工作的，应当按照资质等级较低的</w:t>
      </w:r>
      <w:r w:rsidRPr="001155D4">
        <w:rPr>
          <w:rFonts w:ascii="宋体" w:hAnsi="宋体" w:hint="eastAsia"/>
          <w:sz w:val="24"/>
        </w:rPr>
        <w:t>投标人</w:t>
      </w:r>
      <w:r w:rsidRPr="001155D4">
        <w:rPr>
          <w:rFonts w:ascii="宋体" w:hAnsi="宋体" w:cs="宋体" w:hint="eastAsia"/>
          <w:sz w:val="24"/>
        </w:rPr>
        <w:t>确定资质等级。</w:t>
      </w:r>
    </w:p>
    <w:p w:rsidR="00547833" w:rsidRPr="001155D4" w:rsidRDefault="00920811"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lastRenderedPageBreak/>
        <w:t>10.3联合体的各方应当共同推荐一名联合体投标授权代表方，由联合体各方提交一份授权书，证明其有资格代表联合体各方签署投标文件，该授权书作为投标文件的组成部分一并提交给招标代理机构。</w:t>
      </w:r>
    </w:p>
    <w:p w:rsidR="00547833" w:rsidRPr="001155D4" w:rsidRDefault="00920811"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10.4以联合体形式参加投标活动的，联合体各方不得再单独参加或者与其他</w:t>
      </w:r>
      <w:r w:rsidRPr="001155D4">
        <w:rPr>
          <w:rFonts w:ascii="宋体" w:hAnsi="宋体" w:hint="eastAsia"/>
          <w:sz w:val="24"/>
        </w:rPr>
        <w:t>投标人</w:t>
      </w:r>
      <w:r w:rsidRPr="001155D4">
        <w:rPr>
          <w:rFonts w:ascii="宋体" w:hAnsi="宋体" w:cs="宋体" w:hint="eastAsia"/>
          <w:sz w:val="24"/>
        </w:rPr>
        <w:t>另外组成联合体参加同一合同项下的投标活动。</w:t>
      </w:r>
    </w:p>
    <w:p w:rsidR="00547833" w:rsidRPr="001155D4" w:rsidRDefault="00920811" w:rsidP="00497F5B">
      <w:pPr>
        <w:adjustRightInd w:val="0"/>
        <w:snapToGrid w:val="0"/>
        <w:spacing w:line="360" w:lineRule="auto"/>
        <w:ind w:firstLineChars="200" w:firstLine="482"/>
        <w:rPr>
          <w:rFonts w:ascii="宋体" w:hAnsi="宋体" w:cs="宋体"/>
          <w:b/>
          <w:sz w:val="24"/>
        </w:rPr>
      </w:pPr>
      <w:r w:rsidRPr="001155D4">
        <w:rPr>
          <w:rFonts w:ascii="宋体" w:hAnsi="宋体" w:cs="宋体" w:hint="eastAsia"/>
          <w:b/>
          <w:sz w:val="24"/>
        </w:rPr>
        <w:t>本项目是否接受联合体投标详见《投标须知前附表》。</w:t>
      </w:r>
    </w:p>
    <w:p w:rsidR="00547833" w:rsidRPr="001155D4" w:rsidRDefault="00920811" w:rsidP="00497F5B">
      <w:pPr>
        <w:adjustRightInd w:val="0"/>
        <w:snapToGrid w:val="0"/>
        <w:spacing w:line="360" w:lineRule="auto"/>
        <w:ind w:firstLineChars="200" w:firstLine="482"/>
        <w:rPr>
          <w:rFonts w:ascii="宋体" w:hAnsi="宋体" w:cs="宋体"/>
          <w:b/>
          <w:sz w:val="24"/>
        </w:rPr>
      </w:pPr>
      <w:r w:rsidRPr="001155D4">
        <w:rPr>
          <w:rFonts w:ascii="宋体" w:hAnsi="宋体" w:cs="宋体" w:hint="eastAsia"/>
          <w:b/>
          <w:sz w:val="24"/>
        </w:rPr>
        <w:t>11.关于分包</w:t>
      </w:r>
    </w:p>
    <w:p w:rsidR="00547833" w:rsidRPr="001155D4" w:rsidRDefault="00920811"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11.1投标人拟将成交项目的非主体、非关键性工作分包的，应当在投标文件中载明分包承担主体，分包承担主体应当具备相应资质条件且不得再次分包。</w:t>
      </w:r>
    </w:p>
    <w:p w:rsidR="00547833" w:rsidRPr="001155D4" w:rsidRDefault="00920811"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11.2投标人应当就分包项目向招标人负责，分包承担主体就分包项目承担责任。</w:t>
      </w:r>
    </w:p>
    <w:p w:rsidR="00547833" w:rsidRPr="001155D4" w:rsidRDefault="00920811" w:rsidP="00497F5B">
      <w:pPr>
        <w:adjustRightInd w:val="0"/>
        <w:snapToGrid w:val="0"/>
        <w:spacing w:line="360" w:lineRule="auto"/>
        <w:ind w:firstLineChars="200" w:firstLine="482"/>
        <w:rPr>
          <w:rFonts w:ascii="宋体" w:hAnsi="宋体" w:cs="宋体"/>
          <w:b/>
          <w:sz w:val="24"/>
        </w:rPr>
      </w:pPr>
      <w:r w:rsidRPr="001155D4">
        <w:rPr>
          <w:rFonts w:ascii="宋体" w:hAnsi="宋体" w:cs="宋体" w:hint="eastAsia"/>
          <w:b/>
          <w:sz w:val="24"/>
        </w:rPr>
        <w:t>12.现场踏勘</w:t>
      </w:r>
    </w:p>
    <w:p w:rsidR="00547833" w:rsidRPr="001155D4" w:rsidRDefault="00920811"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rsidR="00547833" w:rsidRPr="001155D4" w:rsidRDefault="00920811"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12.2投标人及其人员经过招标人的允许，可以踏勘目的进入招标单位的项目现场。若本项目招标文件要求投标人于统一时间地点踏勘现场的，投标人应当按时前往。</w:t>
      </w:r>
    </w:p>
    <w:p w:rsidR="00547833" w:rsidRPr="001155D4" w:rsidRDefault="00920811"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12.3除招标人的原因外，投标人自行负责在踏勘现场中所发生的人员伤亡和财产损失。</w:t>
      </w:r>
    </w:p>
    <w:p w:rsidR="00547833" w:rsidRPr="001155D4" w:rsidRDefault="00920811"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12.4未参与现场踏勘不作为否定投标人资格的理由。</w:t>
      </w:r>
    </w:p>
    <w:p w:rsidR="00547833" w:rsidRPr="001155D4" w:rsidRDefault="00920811" w:rsidP="00497F5B">
      <w:pPr>
        <w:adjustRightInd w:val="0"/>
        <w:snapToGrid w:val="0"/>
        <w:spacing w:line="360" w:lineRule="auto"/>
        <w:ind w:firstLineChars="200" w:firstLine="482"/>
        <w:rPr>
          <w:rFonts w:ascii="宋体" w:hAnsi="宋体" w:cs="宋体"/>
          <w:b/>
          <w:sz w:val="24"/>
        </w:rPr>
      </w:pPr>
      <w:r w:rsidRPr="001155D4">
        <w:rPr>
          <w:rFonts w:ascii="宋体" w:hAnsi="宋体" w:cs="宋体" w:hint="eastAsia"/>
          <w:b/>
          <w:sz w:val="24"/>
        </w:rPr>
        <w:t>本项目是否组织现场踏勘详见《投标须知前附表》</w:t>
      </w:r>
    </w:p>
    <w:p w:rsidR="00547833" w:rsidRPr="001155D4" w:rsidRDefault="00920811" w:rsidP="00497F5B">
      <w:pPr>
        <w:adjustRightInd w:val="0"/>
        <w:snapToGrid w:val="0"/>
        <w:spacing w:line="360" w:lineRule="auto"/>
        <w:ind w:firstLineChars="200" w:firstLine="482"/>
        <w:rPr>
          <w:rFonts w:ascii="宋体" w:hAnsi="宋体" w:cs="宋体"/>
          <w:b/>
          <w:sz w:val="24"/>
        </w:rPr>
      </w:pPr>
      <w:r w:rsidRPr="001155D4">
        <w:rPr>
          <w:rFonts w:ascii="宋体" w:hAnsi="宋体" w:cs="宋体" w:hint="eastAsia"/>
          <w:b/>
          <w:sz w:val="24"/>
        </w:rPr>
        <w:t>13.投标的有效期</w:t>
      </w:r>
    </w:p>
    <w:p w:rsidR="00547833" w:rsidRPr="001155D4" w:rsidRDefault="00920811"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13.1从开标之日起，投标有效期为90天。投标有效期短于90天的，其投标为无效投标（响应）。</w:t>
      </w:r>
    </w:p>
    <w:p w:rsidR="00547833" w:rsidRPr="001155D4" w:rsidRDefault="00920811" w:rsidP="00497F5B">
      <w:pPr>
        <w:adjustRightInd w:val="0"/>
        <w:snapToGrid w:val="0"/>
        <w:spacing w:line="360" w:lineRule="auto"/>
        <w:ind w:firstLineChars="200" w:firstLine="480"/>
        <w:rPr>
          <w:rFonts w:ascii="宋体" w:hAnsi="宋体" w:cs="宋体"/>
          <w:sz w:val="24"/>
        </w:rPr>
      </w:pPr>
      <w:r w:rsidRPr="001155D4">
        <w:rPr>
          <w:rFonts w:ascii="宋体" w:hAnsi="宋体" w:cs="宋体" w:hint="eastAsia"/>
          <w:sz w:val="24"/>
        </w:rPr>
        <w:t>13.2特殊情况下，在投标有效期满之前，招标代理机构可以要求投标人延长投标有效期，投标人可以书面形式拒绝或接受上述要求。同意延长投标有效期的投标人不得修改投标文件的实质性内容。</w:t>
      </w:r>
    </w:p>
    <w:p w:rsidR="00547833" w:rsidRPr="001155D4" w:rsidRDefault="00920811" w:rsidP="00497F5B">
      <w:pPr>
        <w:adjustRightInd w:val="0"/>
        <w:snapToGrid w:val="0"/>
        <w:spacing w:line="360" w:lineRule="auto"/>
        <w:ind w:firstLineChars="200" w:firstLine="482"/>
        <w:rPr>
          <w:rFonts w:ascii="宋体" w:hAnsi="宋体" w:cs="宋体"/>
          <w:b/>
          <w:sz w:val="24"/>
        </w:rPr>
      </w:pPr>
      <w:r w:rsidRPr="001155D4">
        <w:rPr>
          <w:rFonts w:ascii="宋体" w:hAnsi="宋体" w:cs="宋体" w:hint="eastAsia"/>
          <w:b/>
          <w:sz w:val="24"/>
        </w:rPr>
        <w:t>14.投标保证金：</w:t>
      </w:r>
    </w:p>
    <w:p w:rsidR="003C3488" w:rsidRPr="001155D4" w:rsidRDefault="003C3488" w:rsidP="00497F5B">
      <w:pPr>
        <w:adjustRightInd w:val="0"/>
        <w:snapToGrid w:val="0"/>
        <w:spacing w:line="360" w:lineRule="auto"/>
        <w:ind w:firstLineChars="200" w:firstLine="482"/>
        <w:rPr>
          <w:rFonts w:ascii="宋体" w:hAnsi="宋体" w:cs="宋体"/>
          <w:b/>
          <w:sz w:val="24"/>
        </w:rPr>
      </w:pPr>
      <w:r w:rsidRPr="001155D4">
        <w:rPr>
          <w:rFonts w:ascii="宋体" w:hAnsi="宋体" w:cs="宋体" w:hint="eastAsia"/>
          <w:b/>
          <w:sz w:val="24"/>
        </w:rPr>
        <w:t>本项目投标保证金收取情况见《投标须知前附表》。</w:t>
      </w:r>
    </w:p>
    <w:p w:rsidR="00607E43" w:rsidRPr="001155D4" w:rsidRDefault="00607E43" w:rsidP="00497F5B">
      <w:pPr>
        <w:adjustRightInd w:val="0"/>
        <w:snapToGrid w:val="0"/>
        <w:spacing w:line="360" w:lineRule="auto"/>
        <w:ind w:firstLineChars="200" w:firstLine="482"/>
        <w:rPr>
          <w:rFonts w:ascii="宋体" w:hAnsi="宋体" w:cs="宋体"/>
          <w:b/>
          <w:sz w:val="24"/>
        </w:rPr>
      </w:pPr>
      <w:r w:rsidRPr="001155D4">
        <w:rPr>
          <w:rFonts w:ascii="宋体" w:hAnsi="宋体" w:cs="宋体" w:hint="eastAsia"/>
          <w:b/>
          <w:sz w:val="24"/>
        </w:rPr>
        <w:t>14.2有下列情况之一的，投标保证金不予返还。</w:t>
      </w:r>
    </w:p>
    <w:p w:rsidR="00607E43" w:rsidRPr="001155D4" w:rsidRDefault="00607E43" w:rsidP="00607E43">
      <w:pPr>
        <w:snapToGrid w:val="0"/>
        <w:spacing w:line="360" w:lineRule="auto"/>
        <w:ind w:firstLineChars="201" w:firstLine="482"/>
        <w:rPr>
          <w:rFonts w:ascii="宋体" w:hAnsi="宋体" w:cs="宋体"/>
          <w:sz w:val="24"/>
        </w:rPr>
      </w:pPr>
      <w:r w:rsidRPr="001155D4">
        <w:rPr>
          <w:rFonts w:ascii="宋体" w:hAnsi="宋体" w:cs="宋体" w:hint="eastAsia"/>
          <w:sz w:val="24"/>
        </w:rPr>
        <w:t>（1）投标人提供不真实资格、资质证明文件的；</w:t>
      </w:r>
    </w:p>
    <w:p w:rsidR="00607E43" w:rsidRPr="001155D4" w:rsidRDefault="00607E43" w:rsidP="00607E43">
      <w:pPr>
        <w:snapToGrid w:val="0"/>
        <w:spacing w:line="360" w:lineRule="auto"/>
        <w:ind w:firstLineChars="201" w:firstLine="482"/>
        <w:rPr>
          <w:rFonts w:ascii="宋体" w:hAnsi="宋体" w:cs="宋体"/>
          <w:sz w:val="24"/>
        </w:rPr>
      </w:pPr>
      <w:r w:rsidRPr="001155D4">
        <w:rPr>
          <w:rFonts w:ascii="宋体" w:hAnsi="宋体" w:cs="宋体" w:hint="eastAsia"/>
          <w:sz w:val="24"/>
        </w:rPr>
        <w:lastRenderedPageBreak/>
        <w:t>（2）在投标有效期内撤回报价的；</w:t>
      </w:r>
    </w:p>
    <w:p w:rsidR="00607E43" w:rsidRPr="001155D4" w:rsidRDefault="00607E43" w:rsidP="00607E43">
      <w:pPr>
        <w:snapToGrid w:val="0"/>
        <w:spacing w:line="360" w:lineRule="auto"/>
        <w:ind w:firstLineChars="201" w:firstLine="482"/>
        <w:rPr>
          <w:rFonts w:ascii="宋体" w:hAnsi="宋体" w:cs="宋体"/>
          <w:sz w:val="24"/>
        </w:rPr>
      </w:pPr>
      <w:r w:rsidRPr="001155D4">
        <w:rPr>
          <w:rFonts w:ascii="宋体" w:hAnsi="宋体" w:cs="宋体" w:hint="eastAsia"/>
          <w:sz w:val="24"/>
        </w:rPr>
        <w:t>（3）除因不可抗力或招标文件认可的情形以外，中标人不与招标人签订合同的；</w:t>
      </w:r>
    </w:p>
    <w:p w:rsidR="00607E43" w:rsidRPr="001155D4" w:rsidRDefault="00607E43" w:rsidP="00607E43">
      <w:pPr>
        <w:snapToGrid w:val="0"/>
        <w:spacing w:line="360" w:lineRule="auto"/>
        <w:ind w:firstLineChars="201" w:firstLine="482"/>
        <w:rPr>
          <w:rFonts w:ascii="宋体" w:hAnsi="宋体" w:cs="宋体"/>
          <w:sz w:val="24"/>
        </w:rPr>
      </w:pPr>
      <w:r w:rsidRPr="001155D4">
        <w:rPr>
          <w:rFonts w:ascii="宋体" w:hAnsi="宋体" w:cs="宋体" w:hint="eastAsia"/>
          <w:sz w:val="24"/>
        </w:rPr>
        <w:t>（4）投标人与招标人、其他投标人或者招标公司恶意串通的；</w:t>
      </w:r>
    </w:p>
    <w:p w:rsidR="00607E43" w:rsidRPr="001155D4" w:rsidRDefault="00607E43" w:rsidP="00607E43">
      <w:pPr>
        <w:snapToGrid w:val="0"/>
        <w:spacing w:line="360" w:lineRule="auto"/>
        <w:ind w:firstLineChars="201" w:firstLine="482"/>
        <w:rPr>
          <w:rFonts w:ascii="宋体" w:hAnsi="宋体" w:cs="宋体"/>
          <w:sz w:val="24"/>
        </w:rPr>
      </w:pPr>
      <w:r w:rsidRPr="001155D4">
        <w:rPr>
          <w:rFonts w:ascii="宋体" w:hAnsi="宋体" w:cs="宋体" w:hint="eastAsia"/>
          <w:sz w:val="24"/>
        </w:rPr>
        <w:t>（5）评标委员会认定的其他事项。</w:t>
      </w:r>
    </w:p>
    <w:p w:rsidR="00607E43" w:rsidRPr="001155D4" w:rsidRDefault="00607E43" w:rsidP="00607E43">
      <w:pPr>
        <w:snapToGrid w:val="0"/>
        <w:spacing w:line="360" w:lineRule="auto"/>
        <w:ind w:firstLineChars="201" w:firstLine="482"/>
        <w:rPr>
          <w:rFonts w:ascii="宋体" w:hAnsi="宋体" w:cs="宋体"/>
          <w:sz w:val="24"/>
        </w:rPr>
      </w:pPr>
      <w:r w:rsidRPr="001155D4">
        <w:rPr>
          <w:rFonts w:ascii="宋体" w:hAnsi="宋体" w:cs="宋体" w:hint="eastAsia"/>
          <w:sz w:val="24"/>
        </w:rPr>
        <w:t>对以提供虚假材料或恶意串通或采取不正当竞争手段谋取中标的投标人，一经发现将依法取消其投标资格，投标保证金不予返还，列入平台黑名单。</w:t>
      </w:r>
    </w:p>
    <w:p w:rsidR="00547833" w:rsidRPr="001155D4" w:rsidRDefault="00920811">
      <w:pPr>
        <w:spacing w:line="360" w:lineRule="auto"/>
        <w:ind w:firstLineChars="200" w:firstLine="482"/>
        <w:rPr>
          <w:rFonts w:ascii="宋体" w:hAnsi="宋体" w:cs="宋体"/>
          <w:b/>
          <w:sz w:val="24"/>
        </w:rPr>
      </w:pPr>
      <w:r w:rsidRPr="001155D4">
        <w:rPr>
          <w:rFonts w:ascii="宋体" w:hAnsi="宋体" w:cs="宋体" w:hint="eastAsia"/>
          <w:b/>
          <w:sz w:val="24"/>
        </w:rPr>
        <w:t>15.履约保证金的交纳与返还</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本项目不收取履约保证金。</w:t>
      </w:r>
    </w:p>
    <w:p w:rsidR="00547833" w:rsidRPr="001155D4" w:rsidRDefault="00920811">
      <w:pPr>
        <w:spacing w:line="360" w:lineRule="auto"/>
        <w:ind w:firstLineChars="200" w:firstLine="482"/>
        <w:rPr>
          <w:rFonts w:ascii="宋体" w:hAnsi="宋体" w:cs="宋体"/>
          <w:b/>
          <w:sz w:val="24"/>
        </w:rPr>
      </w:pPr>
      <w:r w:rsidRPr="001155D4">
        <w:rPr>
          <w:rFonts w:ascii="宋体" w:hAnsi="宋体" w:cs="宋体" w:hint="eastAsia"/>
          <w:b/>
          <w:sz w:val="24"/>
        </w:rPr>
        <w:t>16.投标文件的数量和签署</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16.1投标文件（pdf格式）（第一册）1份</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16.1.1投标人应使用带电子签章功能的CA锁对投标文件须盖章或签名的部位加盖电子印章（单位电子公章、法定代表人电子人名章），电子印章与实物印章具有同等法律效力。</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16.1.3文件中要求法定代表人签字或签章的须加盖法定代表人电子人名章。</w:t>
      </w:r>
    </w:p>
    <w:p w:rsidR="00547833" w:rsidRPr="001155D4" w:rsidRDefault="00920811">
      <w:pPr>
        <w:snapToGrid w:val="0"/>
        <w:spacing w:line="360" w:lineRule="auto"/>
        <w:ind w:firstLineChars="200" w:firstLine="480"/>
        <w:rPr>
          <w:rFonts w:ascii="宋体" w:hAnsi="宋体"/>
          <w:sz w:val="24"/>
        </w:rPr>
      </w:pPr>
      <w:r w:rsidRPr="001155D4">
        <w:rPr>
          <w:rFonts w:ascii="宋体" w:hAnsi="宋体" w:cs="宋体" w:hint="eastAsia"/>
          <w:sz w:val="24"/>
        </w:rPr>
        <w:t>16.1.4</w:t>
      </w:r>
      <w:r w:rsidRPr="001155D4">
        <w:rPr>
          <w:rFonts w:ascii="宋体" w:hAnsi="宋体" w:hint="eastAsia"/>
          <w:sz w:val="24"/>
        </w:rPr>
        <w:t>须被授权人签字的，被授权人又无电子章，在word编制时可将被授权人手写签字扫描后的图片粘贴到投标文件中对应位置，并加盖单位电子公章。</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16.1.5</w:t>
      </w:r>
      <w:r w:rsidRPr="001155D4">
        <w:rPr>
          <w:rFonts w:ascii="宋体" w:hAnsi="宋体" w:hint="eastAsia"/>
          <w:sz w:val="24"/>
        </w:rPr>
        <w:t>可使用系统的批量盖章功能快速签章。但须逐页浏览检查并注意印章重叠及完整性。</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16.1.6采用扫描粘贴投标人公章或扫描法定代表人人名章而不加盖单位电子公章的为</w:t>
      </w:r>
      <w:r w:rsidRPr="001155D4">
        <w:rPr>
          <w:rFonts w:ascii="宋体" w:hAnsi="宋体" w:cs="宋体" w:hint="eastAsia"/>
          <w:b/>
          <w:sz w:val="24"/>
        </w:rPr>
        <w:t>无效投标（响应）</w:t>
      </w:r>
      <w:r w:rsidRPr="001155D4">
        <w:rPr>
          <w:rFonts w:ascii="宋体" w:hAnsi="宋体" w:cs="宋体" w:hint="eastAsia"/>
          <w:sz w:val="24"/>
        </w:rPr>
        <w:t>。</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16.2数据文件（PDF格式）（第二册）1份</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16.2.2</w:t>
      </w:r>
      <w:r w:rsidRPr="001155D4">
        <w:rPr>
          <w:rFonts w:ascii="宋体" w:hAnsi="宋体" w:hint="eastAsia"/>
          <w:sz w:val="24"/>
        </w:rPr>
        <w:t>文件中要求法定代表人签字或签章的须加盖法定代表人电子人名章。</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lastRenderedPageBreak/>
        <w:t>16.2.3采用扫描粘贴投标人公章或法定代表人人名章的为</w:t>
      </w:r>
      <w:r w:rsidRPr="001155D4">
        <w:rPr>
          <w:rFonts w:ascii="宋体" w:hAnsi="宋体" w:cs="宋体" w:hint="eastAsia"/>
          <w:b/>
          <w:sz w:val="24"/>
        </w:rPr>
        <w:t>无效投标（响应）</w:t>
      </w:r>
      <w:r w:rsidRPr="001155D4">
        <w:rPr>
          <w:rFonts w:ascii="宋体" w:hAnsi="宋体" w:cs="宋体" w:hint="eastAsia"/>
          <w:sz w:val="24"/>
        </w:rPr>
        <w:t>。</w:t>
      </w:r>
    </w:p>
    <w:p w:rsidR="00547833" w:rsidRPr="001155D4" w:rsidRDefault="00920811">
      <w:pPr>
        <w:spacing w:line="360" w:lineRule="auto"/>
        <w:ind w:firstLineChars="200" w:firstLine="482"/>
        <w:rPr>
          <w:rFonts w:ascii="宋体" w:hAnsi="宋体" w:cs="宋体"/>
          <w:b/>
          <w:sz w:val="24"/>
        </w:rPr>
      </w:pPr>
      <w:r w:rsidRPr="001155D4">
        <w:rPr>
          <w:rFonts w:ascii="宋体" w:hAnsi="宋体" w:cs="宋体" w:hint="eastAsia"/>
          <w:b/>
          <w:sz w:val="24"/>
        </w:rPr>
        <w:t>四、投标文件的递交</w:t>
      </w:r>
    </w:p>
    <w:p w:rsidR="00547833" w:rsidRPr="001155D4" w:rsidRDefault="00920811">
      <w:pPr>
        <w:spacing w:line="360" w:lineRule="auto"/>
        <w:ind w:firstLineChars="200" w:firstLine="482"/>
        <w:rPr>
          <w:rFonts w:ascii="宋体" w:hAnsi="宋体" w:cs="宋体"/>
          <w:b/>
          <w:sz w:val="24"/>
        </w:rPr>
      </w:pPr>
      <w:r w:rsidRPr="001155D4">
        <w:rPr>
          <w:rFonts w:ascii="宋体" w:hAnsi="宋体" w:cs="宋体" w:hint="eastAsia"/>
          <w:b/>
          <w:sz w:val="24"/>
        </w:rPr>
        <w:t>17.投标文件的密封和标记</w:t>
      </w:r>
    </w:p>
    <w:p w:rsidR="00547833" w:rsidRPr="001155D4" w:rsidRDefault="00920811">
      <w:pPr>
        <w:spacing w:line="360" w:lineRule="auto"/>
        <w:ind w:firstLineChars="200" w:firstLine="482"/>
        <w:rPr>
          <w:rFonts w:ascii="宋体" w:hAnsi="宋体" w:cs="宋体"/>
          <w:b/>
          <w:sz w:val="24"/>
        </w:rPr>
      </w:pPr>
      <w:r w:rsidRPr="001155D4">
        <w:rPr>
          <w:rFonts w:ascii="宋体" w:hAnsi="宋体" w:cs="宋体" w:hint="eastAsia"/>
          <w:b/>
          <w:sz w:val="24"/>
        </w:rPr>
        <w:t>17.1电子投标文件的密封和标记</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17.1.1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rsidR="00547833" w:rsidRPr="001155D4" w:rsidRDefault="00920811">
      <w:pPr>
        <w:spacing w:line="360" w:lineRule="auto"/>
        <w:ind w:firstLineChars="200" w:firstLine="482"/>
        <w:rPr>
          <w:rFonts w:ascii="宋体" w:hAnsi="宋体" w:cs="宋体"/>
          <w:b/>
          <w:sz w:val="24"/>
        </w:rPr>
      </w:pPr>
      <w:r w:rsidRPr="001155D4">
        <w:rPr>
          <w:rFonts w:ascii="宋体" w:hAnsi="宋体" w:cs="宋体" w:hint="eastAsia"/>
          <w:b/>
          <w:sz w:val="24"/>
        </w:rPr>
        <w:t>17.2资质证明文件原件的密封和标记</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sidRPr="001155D4">
        <w:rPr>
          <w:rFonts w:ascii="宋体" w:hAnsi="宋体" w:cs="宋体" w:hint="eastAsia"/>
          <w:b/>
          <w:sz w:val="24"/>
        </w:rPr>
        <w:t>开标时间</w:t>
      </w:r>
      <w:r w:rsidRPr="001155D4">
        <w:rPr>
          <w:rFonts w:ascii="宋体" w:hAnsi="宋体" w:cs="宋体" w:hint="eastAsia"/>
          <w:sz w:val="24"/>
        </w:rPr>
        <w:t xml:space="preserve">）的字样。加盖公章或由法定代表人或经其正式授权的代表在旁边签字。 </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17.2.2投标人按上述规定进行密封和标记后，按照招标文件的要求送达指定地点。</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17.2.3如果未按上述规定进行密封和标记，招标代理机构对误投或提前启封概不负责。</w:t>
      </w:r>
    </w:p>
    <w:p w:rsidR="00547833" w:rsidRPr="001155D4" w:rsidRDefault="00920811">
      <w:pPr>
        <w:spacing w:line="360" w:lineRule="auto"/>
        <w:ind w:firstLineChars="200" w:firstLine="482"/>
        <w:rPr>
          <w:rFonts w:ascii="宋体" w:hAnsi="宋体" w:cs="宋体"/>
          <w:b/>
          <w:sz w:val="24"/>
        </w:rPr>
      </w:pPr>
      <w:r w:rsidRPr="001155D4">
        <w:rPr>
          <w:rFonts w:ascii="宋体" w:hAnsi="宋体" w:cs="宋体" w:hint="eastAsia"/>
          <w:b/>
          <w:sz w:val="24"/>
        </w:rPr>
        <w:t>17.3文件递交</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sidRPr="001155D4">
        <w:rPr>
          <w:rFonts w:ascii="宋体" w:hAnsi="宋体" w:cs="宋体" w:hint="eastAsia"/>
          <w:b/>
          <w:sz w:val="24"/>
        </w:rPr>
        <w:t>其投标将会被判定为无效。</w:t>
      </w:r>
    </w:p>
    <w:p w:rsidR="00547833" w:rsidRPr="001155D4" w:rsidRDefault="00920811">
      <w:pPr>
        <w:spacing w:line="360" w:lineRule="auto"/>
        <w:ind w:firstLineChars="200" w:firstLine="482"/>
        <w:rPr>
          <w:rFonts w:ascii="宋体" w:hAnsi="宋体" w:cs="宋体"/>
          <w:sz w:val="24"/>
        </w:rPr>
      </w:pPr>
      <w:r w:rsidRPr="001155D4">
        <w:rPr>
          <w:rFonts w:ascii="宋体" w:hAnsi="宋体" w:cs="宋体" w:hint="eastAsia"/>
          <w:b/>
          <w:sz w:val="24"/>
        </w:rPr>
        <w:t>17.3.2投标人须牢记投标加密密码，该密码将用于开标时解密其电子投标文件，如忘记密码或输入错误密码超过5次，其递交的电子投标文件将无法解密，导致无法提取数据和供他人阅读文件，致使其投标失败。</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17.3.3除投标须知前附表另有规定外，招标代理机构拒绝接收纸质投标文件。</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17.3.4投标人应将网上递交的已盖章未加密的数据文件和投标文件谨慎保存备份，以便启动应急开标程序时备案使用。</w:t>
      </w:r>
    </w:p>
    <w:p w:rsidR="00547833" w:rsidRPr="001155D4" w:rsidRDefault="00920811">
      <w:pPr>
        <w:spacing w:line="360" w:lineRule="auto"/>
        <w:ind w:firstLineChars="200" w:firstLine="482"/>
        <w:rPr>
          <w:rFonts w:ascii="宋体" w:hAnsi="宋体" w:cs="宋体"/>
          <w:b/>
          <w:sz w:val="24"/>
        </w:rPr>
      </w:pPr>
      <w:r w:rsidRPr="001155D4">
        <w:rPr>
          <w:rFonts w:ascii="宋体" w:hAnsi="宋体" w:cs="宋体" w:hint="eastAsia"/>
          <w:b/>
          <w:sz w:val="24"/>
        </w:rPr>
        <w:t>18.投标截止期</w:t>
      </w:r>
    </w:p>
    <w:p w:rsidR="00547833" w:rsidRPr="001155D4" w:rsidRDefault="00920811">
      <w:pPr>
        <w:spacing w:line="360" w:lineRule="auto"/>
        <w:ind w:firstLineChars="200" w:firstLine="482"/>
        <w:rPr>
          <w:rFonts w:ascii="宋体" w:hAnsi="宋体" w:cs="宋体"/>
          <w:b/>
          <w:sz w:val="24"/>
        </w:rPr>
      </w:pPr>
      <w:r w:rsidRPr="001155D4">
        <w:rPr>
          <w:rFonts w:ascii="宋体" w:hAnsi="宋体" w:cs="宋体" w:hint="eastAsia"/>
          <w:b/>
          <w:sz w:val="24"/>
        </w:rPr>
        <w:t>本次招标的投标截止期见《投标须知前附表》。</w:t>
      </w:r>
    </w:p>
    <w:p w:rsidR="00547833" w:rsidRPr="001155D4" w:rsidRDefault="00920811">
      <w:pPr>
        <w:spacing w:line="360" w:lineRule="auto"/>
        <w:ind w:firstLineChars="200" w:firstLine="482"/>
        <w:rPr>
          <w:rFonts w:ascii="宋体" w:hAnsi="宋体" w:cs="宋体"/>
          <w:b/>
          <w:sz w:val="24"/>
        </w:rPr>
      </w:pPr>
      <w:r w:rsidRPr="001155D4">
        <w:rPr>
          <w:rFonts w:ascii="宋体" w:hAnsi="宋体" w:cs="宋体" w:hint="eastAsia"/>
          <w:b/>
          <w:sz w:val="24"/>
        </w:rPr>
        <w:lastRenderedPageBreak/>
        <w:t>19.迟交的投标文件</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威海市国有企业阳光采购电子化服务平台无法接收投标截止期后递交的电子投标文件。</w:t>
      </w:r>
    </w:p>
    <w:p w:rsidR="00547833" w:rsidRPr="001155D4" w:rsidRDefault="00920811">
      <w:pPr>
        <w:spacing w:line="360" w:lineRule="auto"/>
        <w:ind w:firstLineChars="200" w:firstLine="482"/>
        <w:rPr>
          <w:rFonts w:ascii="宋体" w:hAnsi="宋体" w:cs="宋体"/>
          <w:b/>
          <w:sz w:val="24"/>
        </w:rPr>
      </w:pPr>
      <w:r w:rsidRPr="001155D4">
        <w:rPr>
          <w:rFonts w:ascii="宋体" w:hAnsi="宋体" w:cs="宋体" w:hint="eastAsia"/>
          <w:b/>
          <w:sz w:val="24"/>
        </w:rPr>
        <w:t>20.</w:t>
      </w:r>
      <w:r w:rsidRPr="001155D4">
        <w:rPr>
          <w:rFonts w:ascii="宋体" w:hAnsi="宋体" w:hint="eastAsia"/>
          <w:b/>
          <w:sz w:val="24"/>
        </w:rPr>
        <w:t>现场演示</w:t>
      </w:r>
      <w:r w:rsidRPr="001155D4">
        <w:rPr>
          <w:rFonts w:ascii="宋体" w:hAnsi="宋体"/>
          <w:b/>
          <w:sz w:val="24"/>
        </w:rPr>
        <w:t>/</w:t>
      </w:r>
      <w:r w:rsidRPr="001155D4">
        <w:rPr>
          <w:rFonts w:ascii="宋体" w:hAnsi="宋体" w:hint="eastAsia"/>
          <w:b/>
          <w:sz w:val="24"/>
        </w:rPr>
        <w:t>样品递交</w:t>
      </w:r>
    </w:p>
    <w:p w:rsidR="00547833" w:rsidRPr="001155D4" w:rsidRDefault="00920811">
      <w:pPr>
        <w:snapToGrid w:val="0"/>
        <w:spacing w:line="360" w:lineRule="auto"/>
        <w:ind w:firstLineChars="200" w:firstLine="480"/>
        <w:rPr>
          <w:rFonts w:ascii="宋体" w:hAnsi="宋体"/>
          <w:sz w:val="24"/>
        </w:rPr>
      </w:pPr>
      <w:r w:rsidRPr="001155D4">
        <w:rPr>
          <w:rFonts w:ascii="宋体" w:hAnsi="宋体" w:hint="eastAsia"/>
          <w:sz w:val="24"/>
        </w:rPr>
        <w:t>20.1招标人可以要求投标人对其提供的信息化、自动化等相关类别服务进行演示。</w:t>
      </w:r>
    </w:p>
    <w:p w:rsidR="00547833" w:rsidRPr="001155D4" w:rsidRDefault="00920811">
      <w:pPr>
        <w:snapToGrid w:val="0"/>
        <w:spacing w:line="360" w:lineRule="auto"/>
        <w:ind w:firstLineChars="200" w:firstLine="480"/>
        <w:rPr>
          <w:rFonts w:ascii="宋体" w:hAnsi="宋体"/>
          <w:sz w:val="24"/>
        </w:rPr>
      </w:pPr>
      <w:r w:rsidRPr="001155D4">
        <w:rPr>
          <w:rFonts w:ascii="宋体" w:hAnsi="宋体" w:hint="eastAsia"/>
          <w:sz w:val="24"/>
        </w:rPr>
        <w:t>20.2若服务项目涉及货物时，招标人可以要求投标人提供样品，样品作为投标文件的一部分。未中标投标人提供的样品将于评审结束后退还。中标人的样品由招标人保留，作为验收的参考。</w:t>
      </w:r>
    </w:p>
    <w:p w:rsidR="00547833" w:rsidRPr="001155D4" w:rsidRDefault="00920811">
      <w:pPr>
        <w:spacing w:line="360" w:lineRule="auto"/>
        <w:ind w:firstLineChars="200" w:firstLine="482"/>
        <w:rPr>
          <w:rFonts w:ascii="宋体" w:hAnsi="宋体" w:cs="宋体"/>
          <w:b/>
          <w:sz w:val="24"/>
        </w:rPr>
      </w:pPr>
      <w:r w:rsidRPr="001155D4">
        <w:rPr>
          <w:rFonts w:ascii="宋体" w:hAnsi="宋体" w:cs="宋体" w:hint="eastAsia"/>
          <w:b/>
          <w:sz w:val="24"/>
        </w:rPr>
        <w:t>是否要求投标人</w:t>
      </w:r>
      <w:r w:rsidRPr="001155D4">
        <w:rPr>
          <w:rFonts w:ascii="宋体" w:hAnsi="宋体" w:hint="eastAsia"/>
          <w:b/>
          <w:sz w:val="24"/>
        </w:rPr>
        <w:t>提供演示/提交样品</w:t>
      </w:r>
      <w:r w:rsidRPr="001155D4">
        <w:rPr>
          <w:rFonts w:ascii="宋体" w:hAnsi="宋体" w:cs="宋体" w:hint="eastAsia"/>
          <w:b/>
          <w:sz w:val="24"/>
        </w:rPr>
        <w:t>，详见招标文件《投标须知前附表》的有关规定。</w:t>
      </w:r>
    </w:p>
    <w:p w:rsidR="00547833" w:rsidRPr="001155D4" w:rsidRDefault="00920811">
      <w:pPr>
        <w:spacing w:line="360" w:lineRule="auto"/>
        <w:ind w:firstLineChars="200" w:firstLine="482"/>
        <w:rPr>
          <w:rFonts w:ascii="宋体" w:hAnsi="宋体" w:cs="宋体"/>
          <w:b/>
          <w:sz w:val="24"/>
        </w:rPr>
      </w:pPr>
      <w:r w:rsidRPr="001155D4">
        <w:rPr>
          <w:rFonts w:ascii="宋体" w:hAnsi="宋体" w:cs="宋体" w:hint="eastAsia"/>
          <w:b/>
          <w:sz w:val="24"/>
        </w:rPr>
        <w:t>21.投标文件的修改和撤回</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21.1投标人必须在规定的投标截止期之前将修改的投标文件和数据文件上传到威海市国有企业阳光采购电子化服务平台,在投标截止期之后，投标人不得对其投标文件做任何修改。</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21.2投标人在递交投标文件后，可以在投标截止期之前撤回其投标。</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21.3开标后不允许对投标文件做实质性修改和补充，不得撤回投标文件。</w:t>
      </w:r>
    </w:p>
    <w:p w:rsidR="00547833" w:rsidRPr="001155D4" w:rsidRDefault="00920811">
      <w:pPr>
        <w:spacing w:line="360" w:lineRule="auto"/>
        <w:ind w:firstLineChars="200" w:firstLine="482"/>
        <w:rPr>
          <w:rFonts w:ascii="宋体" w:hAnsi="宋体" w:cs="宋体"/>
          <w:b/>
          <w:sz w:val="24"/>
        </w:rPr>
      </w:pPr>
      <w:r w:rsidRPr="001155D4">
        <w:rPr>
          <w:rFonts w:ascii="宋体" w:hAnsi="宋体" w:cs="宋体" w:hint="eastAsia"/>
          <w:b/>
          <w:sz w:val="24"/>
        </w:rPr>
        <w:t>五、开标与评审</w:t>
      </w:r>
    </w:p>
    <w:p w:rsidR="00547833" w:rsidRPr="001155D4" w:rsidRDefault="00920811">
      <w:pPr>
        <w:spacing w:line="360" w:lineRule="auto"/>
        <w:ind w:firstLineChars="200" w:firstLine="482"/>
        <w:rPr>
          <w:rFonts w:ascii="宋体" w:hAnsi="宋体" w:cs="宋体"/>
          <w:b/>
          <w:sz w:val="24"/>
        </w:rPr>
      </w:pPr>
      <w:r w:rsidRPr="001155D4">
        <w:rPr>
          <w:rFonts w:ascii="宋体" w:hAnsi="宋体" w:cs="宋体" w:hint="eastAsia"/>
          <w:b/>
          <w:sz w:val="24"/>
        </w:rPr>
        <w:t>22.开标</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22.1投标截止时间结束后，投标人不足3家的不得开标。</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22.2</w:t>
      </w:r>
      <w:r w:rsidRPr="001155D4">
        <w:rPr>
          <w:rFonts w:ascii="宋体" w:hAnsi="宋体" w:cs="仿宋" w:hint="eastAsia"/>
          <w:sz w:val="24"/>
        </w:rPr>
        <w:t>招标代理机构</w:t>
      </w:r>
      <w:r w:rsidRPr="001155D4">
        <w:rPr>
          <w:rFonts w:ascii="宋体" w:hAnsi="宋体" w:cs="宋体" w:hint="eastAsia"/>
          <w:sz w:val="24"/>
        </w:rPr>
        <w:t>在招标公告规定的时间和地点组织开标。到现场开标的投标人须携带CA锁和笔记本电脑，以便进行开标操作。不到现场开标的投标人需提前准备已配置好环境的电脑，在规定的时间进行远程开标的各项操作。</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22.3现场开标和远程开标的投标人代表应在签到表格相应位置上加盖CA锁中的法定代表人电子人名章以证明其出席，在开标时间前未完成签到的将会被</w:t>
      </w:r>
      <w:r w:rsidRPr="001155D4">
        <w:rPr>
          <w:rFonts w:ascii="宋体" w:hAnsi="宋体" w:cs="宋体" w:hint="eastAsia"/>
          <w:b/>
          <w:sz w:val="24"/>
        </w:rPr>
        <w:t>视作</w:t>
      </w:r>
      <w:r w:rsidRPr="001155D4">
        <w:rPr>
          <w:rFonts w:ascii="宋体" w:hAnsi="宋体" w:cs="宋体" w:hint="eastAsia"/>
          <w:sz w:val="24"/>
        </w:rPr>
        <w:t>认同开标结果。</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22.4投标须知前附表规定了文件解密时间，投标人输入密码错误（5次输入机会）、未能按时完成解密、其《数据文件》填写、盖章不规范等导致系统无法解析的，将会被视为</w:t>
      </w:r>
      <w:r w:rsidRPr="001155D4">
        <w:rPr>
          <w:rFonts w:ascii="宋体" w:hAnsi="宋体" w:cs="宋体" w:hint="eastAsia"/>
          <w:b/>
          <w:sz w:val="24"/>
        </w:rPr>
        <w:t>无效投标（响应）</w:t>
      </w:r>
      <w:r w:rsidRPr="001155D4">
        <w:rPr>
          <w:rFonts w:ascii="宋体" w:hAnsi="宋体" w:cs="宋体" w:hint="eastAsia"/>
          <w:sz w:val="24"/>
        </w:rPr>
        <w:t>。</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22.5开标过程应当由招标人或</w:t>
      </w:r>
      <w:r w:rsidRPr="001155D4">
        <w:rPr>
          <w:rFonts w:ascii="宋体" w:hAnsi="宋体" w:cs="仿宋" w:hint="eastAsia"/>
          <w:sz w:val="24"/>
        </w:rPr>
        <w:t>招标代理机构</w:t>
      </w:r>
      <w:r w:rsidRPr="001155D4">
        <w:rPr>
          <w:rFonts w:ascii="宋体" w:hAnsi="宋体" w:cs="宋体" w:hint="eastAsia"/>
          <w:sz w:val="24"/>
        </w:rPr>
        <w:t>负责记录，最终形成开标一览表并由各投标人代表和相关工作人员签字或盖章确认。</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lastRenderedPageBreak/>
        <w:t>22.6投标人代表对开标过程和开标记录有疑义，以及认为招标人、</w:t>
      </w:r>
      <w:r w:rsidRPr="001155D4">
        <w:rPr>
          <w:rFonts w:ascii="宋体" w:hAnsi="宋体" w:hint="eastAsia"/>
          <w:sz w:val="24"/>
        </w:rPr>
        <w:t>招标代理机构</w:t>
      </w:r>
      <w:r w:rsidRPr="001155D4">
        <w:rPr>
          <w:rFonts w:ascii="宋体" w:hAnsi="宋体" w:cs="宋体" w:hint="eastAsia"/>
          <w:sz w:val="24"/>
        </w:rPr>
        <w:t>相关工作人员有需要回避的情形的，应当场提出询问或者回避申请。招标人、</w:t>
      </w:r>
      <w:r w:rsidRPr="001155D4">
        <w:rPr>
          <w:rFonts w:ascii="宋体" w:hAnsi="宋体" w:hint="eastAsia"/>
          <w:sz w:val="24"/>
        </w:rPr>
        <w:t>招标代理机构</w:t>
      </w:r>
      <w:r w:rsidRPr="001155D4">
        <w:rPr>
          <w:rFonts w:ascii="宋体" w:hAnsi="宋体" w:cs="宋体" w:hint="eastAsia"/>
          <w:sz w:val="24"/>
        </w:rPr>
        <w:t>对投标人代表提出的询问或者回避申请应当及时处理。</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22.7录音、录像：威海市公共资源交易中心负责从递交投标文件开始到定标结束全过程的录音、录像工作，确保声音清楚、图像清晰、内容无遗漏。</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22.8评审过程中，如遇特殊情况，服从公共资源交易中心场地调配，并遵守相关规章制度。</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22.9对投标文件报价出现前后不一致的，按以下规定修正：</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（1）“投标（报价）一览表”的报价与“报价明细表”的报价不一致的，以“投标（报价）一览表”的报价为准；</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（2）大写金额和小写金额不一致的，以大写金额为准；</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（3）单价金额小数点或者百分比有明显错位的，以投标（报价）一览表的总价为准，并修改单价。</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（4）总价金额与按单价汇总金额不一致的，以单价金额计算结果为准。</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（5）同时出现两种以上不一致的，按照前款规定的顺序修正。修正后的报价经投标人确认后产生约束力，投标人不确认的，其投标无效。</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22.10开标程序</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22.10.1签到：在投标须知前附表规定的时间完成签到。</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22.10.2开标：工作人员在投标须知前附表规定的开标时间启动开标。</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22.10.3解密：开标后工作人员启动开始解密指令，投标人开始输入解密密码，解密时间到后工作人员启动停止解密指令。</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22.10.4唱标：停止解密后现场工作人员将根据电子交易系统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视为其对开标一览表中所载内容无疑议。</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22.10.5投标人可使用电子交易系统“网上开标”中的“看直播”功能参与开标程序。</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22.11应急开标程序</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电子开标过程中如出现下列情况，导致系统无法正常运行，或者无法保证开标过程</w:t>
      </w:r>
      <w:r w:rsidRPr="001155D4">
        <w:rPr>
          <w:rFonts w:ascii="宋体" w:hAnsi="宋体" w:cs="宋体" w:hint="eastAsia"/>
          <w:sz w:val="24"/>
        </w:rPr>
        <w:lastRenderedPageBreak/>
        <w:t>的公平、公正和信息安全时，经与行政监督部门沟通后可启动应急开标程序。</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（1）系统服务器发生故障，无法访问或无法使用系统；</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（2）系统的软件或数据库出现错误，不能进行正常操作；</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（3）系统发现有安全漏洞，有潜在的泄密危险；</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（4）病毒发作或受到外来病毒的攻击；</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（5）其他无法保证开标过程公平、公正和信息安全的情形。</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应急开标程序包括：</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（1）对</w:t>
      </w:r>
      <w:r w:rsidRPr="001155D4">
        <w:rPr>
          <w:rFonts w:ascii="宋体" w:hAnsi="宋体" w:cs="宋体"/>
          <w:sz w:val="24"/>
        </w:rPr>
        <w:t>未在系统中开标的可暂停开标</w:t>
      </w:r>
      <w:r w:rsidRPr="001155D4">
        <w:rPr>
          <w:rFonts w:ascii="宋体" w:hAnsi="宋体" w:cs="宋体" w:hint="eastAsia"/>
          <w:sz w:val="24"/>
        </w:rPr>
        <w:t>；</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sz w:val="24"/>
        </w:rPr>
        <w:t>（2）对已在系统中开标的</w:t>
      </w:r>
      <w:r w:rsidRPr="001155D4">
        <w:rPr>
          <w:rFonts w:ascii="宋体" w:hAnsi="宋体" w:cs="宋体" w:hint="eastAsia"/>
          <w:sz w:val="24"/>
        </w:rPr>
        <w:t>应停止，等待系统恢复正常后再组织进行开标</w:t>
      </w:r>
      <w:r w:rsidRPr="001155D4">
        <w:rPr>
          <w:rFonts w:ascii="宋体" w:hAnsi="宋体" w:cs="宋体"/>
          <w:sz w:val="24"/>
        </w:rPr>
        <w:t>。</w:t>
      </w:r>
    </w:p>
    <w:p w:rsidR="00547833" w:rsidRPr="001155D4" w:rsidRDefault="00920811">
      <w:pPr>
        <w:spacing w:line="360" w:lineRule="auto"/>
        <w:ind w:firstLineChars="200" w:firstLine="480"/>
        <w:rPr>
          <w:rFonts w:ascii="宋体" w:hAnsi="宋体" w:cs="宋体"/>
          <w:b/>
          <w:sz w:val="24"/>
        </w:rPr>
      </w:pPr>
      <w:r w:rsidRPr="001155D4">
        <w:rPr>
          <w:rFonts w:ascii="宋体" w:hAnsi="宋体" w:cs="宋体" w:hint="eastAsia"/>
          <w:sz w:val="24"/>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sidRPr="001155D4">
        <w:rPr>
          <w:rFonts w:ascii="宋体" w:hAnsi="宋体" w:cs="宋体" w:hint="eastAsia"/>
          <w:b/>
          <w:sz w:val="24"/>
        </w:rPr>
        <w:t>无效投标（响应）处理。</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4）备案功能故障且系统长时间无法恢复正常的，在招标人或招标代理机构的监督下可针对所有在平台中已投标的投标人，启用其电子邮件递交的投标文件进行开标，同时开标由线上转为线下，开标、评标均以电子邮件递交的投标文件为准，投标人必须在获取招标文件时留有本单位详细的邮箱和电话，否则由此产生的不利后果由投标人自己承担。对未按规定递交或递交的文件未按要求进行编制、签署的投标人作</w:t>
      </w:r>
      <w:r w:rsidRPr="001155D4">
        <w:rPr>
          <w:rFonts w:ascii="宋体" w:hAnsi="宋体" w:cs="宋体" w:hint="eastAsia"/>
          <w:b/>
          <w:sz w:val="24"/>
        </w:rPr>
        <w:t>无效投标（响应）处理</w:t>
      </w:r>
      <w:r w:rsidRPr="001155D4">
        <w:rPr>
          <w:rFonts w:ascii="宋体" w:hAnsi="宋体" w:cs="宋体" w:hint="eastAsia"/>
          <w:sz w:val="24"/>
        </w:rPr>
        <w:t>。</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22.12应急开标电子邮件递交规定</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接收电子邮箱：HTZXZBDL</w:t>
      </w:r>
      <w:r w:rsidRPr="001155D4">
        <w:rPr>
          <w:rFonts w:ascii="宋体" w:hAnsi="宋体" w:cs="宋体"/>
          <w:sz w:val="24"/>
        </w:rPr>
        <w:t>@</w:t>
      </w:r>
      <w:r w:rsidRPr="001155D4">
        <w:rPr>
          <w:rFonts w:ascii="宋体" w:hAnsi="宋体" w:cs="宋体" w:hint="eastAsia"/>
          <w:sz w:val="24"/>
        </w:rPr>
        <w:t>163</w:t>
      </w:r>
      <w:r w:rsidR="006E4EA8" w:rsidRPr="001155D4">
        <w:rPr>
          <w:rFonts w:ascii="宋体" w:hAnsi="宋体" w:cs="宋体"/>
          <w:sz w:val="24"/>
        </w:rPr>
        <w:t>.</w:t>
      </w:r>
      <w:r w:rsidR="006E4EA8" w:rsidRPr="001155D4">
        <w:rPr>
          <w:rFonts w:ascii="宋体" w:hAnsi="宋体" w:cs="宋体" w:hint="eastAsia"/>
          <w:sz w:val="24"/>
        </w:rPr>
        <w:t>COM</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递交时间：以电子邮件或电话通知的时间为准；</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邮件数量：一封；</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邮件主题：项目编号、投标人名称；</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22.13启动电子邮件开标流程</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工作人员电话通知所有投标人启动应急开标程序；</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lastRenderedPageBreak/>
        <w:t>投标人收到通知后在规定时间内通过电子邮件递交投标文件（在非应急开标期间</w:t>
      </w:r>
      <w:r w:rsidRPr="001155D4">
        <w:rPr>
          <w:rFonts w:ascii="宋体" w:hAnsi="宋体" w:hint="eastAsia"/>
          <w:sz w:val="24"/>
        </w:rPr>
        <w:t>招标代理机构</w:t>
      </w:r>
      <w:r w:rsidRPr="001155D4">
        <w:rPr>
          <w:rFonts w:ascii="宋体" w:hAnsi="宋体" w:cs="宋体" w:hint="eastAsia"/>
          <w:sz w:val="24"/>
        </w:rPr>
        <w:t>不接受、不处理任何通过电子邮件提交的投标文件）；</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递交截止时间到，工作人员开始下载投标文件，将投标报价形成开标报告并邮件回复各投标人；</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投标人确认报价并邮件回复，不及时回复的视为对开标报告的内容无异议。</w:t>
      </w:r>
    </w:p>
    <w:p w:rsidR="00547833" w:rsidRPr="001155D4" w:rsidRDefault="00920811">
      <w:pPr>
        <w:spacing w:line="360" w:lineRule="auto"/>
        <w:ind w:firstLineChars="200" w:firstLine="482"/>
        <w:rPr>
          <w:rFonts w:ascii="宋体" w:hAnsi="宋体" w:cs="宋体"/>
          <w:b/>
          <w:sz w:val="24"/>
        </w:rPr>
      </w:pPr>
      <w:r w:rsidRPr="001155D4">
        <w:rPr>
          <w:rFonts w:ascii="宋体" w:hAnsi="宋体" w:cs="宋体" w:hint="eastAsia"/>
          <w:b/>
          <w:sz w:val="24"/>
        </w:rPr>
        <w:t>23.评标委员会的组成和评标方法</w:t>
      </w:r>
    </w:p>
    <w:p w:rsidR="00547833" w:rsidRPr="001155D4" w:rsidRDefault="00920811" w:rsidP="00776AF7">
      <w:pPr>
        <w:spacing w:line="360" w:lineRule="auto"/>
        <w:ind w:firstLineChars="200" w:firstLine="480"/>
        <w:rPr>
          <w:rFonts w:ascii="宋体" w:hAnsi="宋体" w:cs="宋体"/>
          <w:sz w:val="24"/>
        </w:rPr>
      </w:pPr>
      <w:r w:rsidRPr="001155D4">
        <w:rPr>
          <w:rFonts w:ascii="宋体" w:hAnsi="宋体" w:cs="宋体" w:hint="eastAsia"/>
          <w:sz w:val="24"/>
        </w:rPr>
        <w:t>23.1</w:t>
      </w:r>
      <w:r w:rsidR="00776AF7" w:rsidRPr="001155D4">
        <w:rPr>
          <w:rFonts w:ascii="宋体" w:hAnsi="宋体" w:hint="eastAsia"/>
          <w:sz w:val="24"/>
        </w:rPr>
        <w:t>招标代理机构负责组织评审工作，具体评审事务由依法组建的评审委员会负责，评审委员会成员由招标人代表和评审专家5人及以上的单数组成，其中专家人数不得少于评审委员会成员总数的2/3，评审委员会的专家依法从</w:t>
      </w:r>
      <w:r w:rsidR="00776AF7" w:rsidRPr="001155D4">
        <w:rPr>
          <w:rFonts w:ascii="宋体" w:hAnsi="宋体"/>
          <w:sz w:val="24"/>
        </w:rPr>
        <w:t>阳光国企采购主管部门组建的专家库中随机抽取产生。若</w:t>
      </w:r>
      <w:r w:rsidR="00776AF7" w:rsidRPr="001155D4">
        <w:rPr>
          <w:rFonts w:ascii="宋体" w:hAnsi="宋体" w:hint="eastAsia"/>
          <w:sz w:val="24"/>
        </w:rPr>
        <w:t>招标</w:t>
      </w:r>
      <w:r w:rsidR="00776AF7" w:rsidRPr="001155D4">
        <w:rPr>
          <w:rFonts w:ascii="宋体" w:hAnsi="宋体"/>
          <w:sz w:val="24"/>
        </w:rPr>
        <w:t>人不出代表，则</w:t>
      </w:r>
      <w:r w:rsidR="00776AF7" w:rsidRPr="001155D4">
        <w:rPr>
          <w:rFonts w:ascii="宋体" w:hAnsi="宋体" w:hint="eastAsia"/>
          <w:sz w:val="24"/>
        </w:rPr>
        <w:t>评审委员会</w:t>
      </w:r>
      <w:r w:rsidR="00776AF7" w:rsidRPr="001155D4">
        <w:rPr>
          <w:rFonts w:ascii="宋体" w:hAnsi="宋体"/>
          <w:sz w:val="24"/>
        </w:rPr>
        <w:t>成员全部从阳光国企采购主管部门组建的专家库中随机抽取。</w:t>
      </w:r>
      <w:r w:rsidR="00776AF7" w:rsidRPr="001155D4">
        <w:rPr>
          <w:rFonts w:ascii="宋体" w:hAnsi="宋体" w:hint="eastAsia"/>
          <w:sz w:val="24"/>
        </w:rPr>
        <w:t>情况特殊的，通过随机方式难以确定合适的评审专家的项目，经主管部门同意，招标人可以自行选定评审专家。评审委员会</w:t>
      </w:r>
      <w:r w:rsidR="00776AF7" w:rsidRPr="001155D4">
        <w:rPr>
          <w:rFonts w:ascii="宋体" w:hAnsi="宋体" w:cs="宋体" w:hint="eastAsia"/>
          <w:sz w:val="24"/>
        </w:rPr>
        <w:t>成员不得被最高人民法院列入失信被执行人，若为失信被执行人，将及时清退（开标现场查询）</w:t>
      </w:r>
      <w:r w:rsidRPr="001155D4">
        <w:rPr>
          <w:rFonts w:ascii="宋体" w:hAnsi="宋体" w:cs="宋体" w:hint="eastAsia"/>
          <w:sz w:val="24"/>
        </w:rPr>
        <w:t>。</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23.2招标人员及相关人员与</w:t>
      </w:r>
      <w:r w:rsidRPr="001155D4">
        <w:rPr>
          <w:rFonts w:ascii="宋体" w:hAnsi="宋体" w:hint="eastAsia"/>
          <w:sz w:val="24"/>
        </w:rPr>
        <w:t>投标人</w:t>
      </w:r>
      <w:r w:rsidRPr="001155D4">
        <w:rPr>
          <w:rFonts w:ascii="宋体" w:hAnsi="宋体" w:cs="宋体" w:hint="eastAsia"/>
          <w:sz w:val="24"/>
        </w:rPr>
        <w:t>有利害关系的应当回避。曾参与招标文件征询意见或论证的专家，不得再作为评标专家参加评标。招标人不得以专家身份参与本项目的评标。招标人和</w:t>
      </w:r>
      <w:r w:rsidRPr="001155D4">
        <w:rPr>
          <w:rFonts w:ascii="宋体" w:hAnsi="宋体" w:hint="eastAsia"/>
          <w:sz w:val="24"/>
        </w:rPr>
        <w:t>招标代理机构</w:t>
      </w:r>
      <w:r w:rsidRPr="001155D4">
        <w:rPr>
          <w:rFonts w:ascii="宋体" w:hAnsi="宋体" w:cs="宋体" w:hint="eastAsia"/>
          <w:sz w:val="24"/>
        </w:rPr>
        <w:t>工作人员离职或退休不满三年的，不能作为专家参加评标工作。</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23.3评标委员会成员职责：</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（1）评标前，评标委员会成员应当主动确认与投标人及其制造商是否有利害关系。如有利害关系应当主动回避，如无利害关系，应当在含有相关内容的《无利害关系声明》上签字；</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（2）按照招标文件中确定的评标办法，对投标文件的内容进行评审，并对评审结果承担责任；</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（3）对评标过程和结果，以及投标人的商业秘密进行保密；</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（4）在评标委员会集体起草的评标报告上签字；</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（5）配合</w:t>
      </w:r>
      <w:r w:rsidRPr="001155D4">
        <w:rPr>
          <w:rFonts w:ascii="宋体" w:hAnsi="宋体" w:hint="eastAsia"/>
          <w:sz w:val="24"/>
        </w:rPr>
        <w:t>招标代理机构</w:t>
      </w:r>
      <w:r w:rsidRPr="001155D4">
        <w:rPr>
          <w:rFonts w:ascii="宋体" w:hAnsi="宋体" w:cs="宋体" w:hint="eastAsia"/>
          <w:sz w:val="24"/>
        </w:rPr>
        <w:t>答复投标人质疑；</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（6）配合主管部门处理投标人投诉；</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（7）向主管部门反映评标工作中的问题，提出意见和建议。</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23.4评标委员会集体职责：</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（1）按照各成员评审意见推荐中标候选人，协助起草评标报告。对评标结论持有</w:t>
      </w:r>
      <w:r w:rsidRPr="001155D4">
        <w:rPr>
          <w:rFonts w:ascii="宋体" w:hAnsi="宋体" w:cs="宋体" w:hint="eastAsia"/>
          <w:sz w:val="24"/>
        </w:rPr>
        <w:lastRenderedPageBreak/>
        <w:t>异议的评标委员会成员可以书面方式阐述其不同意见和理由。评标委员会成员拒绝在评标报告上签字且不陈述其不同意见和理由的，视为同意评标结论。评标委员会应当对此做出书面说明并记录在案；</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（2）配合招标人和</w:t>
      </w:r>
      <w:r w:rsidRPr="001155D4">
        <w:rPr>
          <w:rFonts w:ascii="宋体" w:hAnsi="宋体" w:hint="eastAsia"/>
          <w:sz w:val="24"/>
        </w:rPr>
        <w:t>招标代理机构</w:t>
      </w:r>
      <w:r w:rsidRPr="001155D4">
        <w:rPr>
          <w:rFonts w:ascii="宋体" w:hAnsi="宋体" w:cs="宋体" w:hint="eastAsia"/>
          <w:sz w:val="24"/>
        </w:rPr>
        <w:t>答复投标人的质疑；</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（3）配合主管部门做好投诉处理工作；</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（4）必要时，向投标人解释评标结果；</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（5）向主管部门或者有关部门报告非法干预评标工作的行为。</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23.5</w:t>
      </w:r>
      <w:r w:rsidRPr="001155D4">
        <w:rPr>
          <w:rFonts w:ascii="宋体" w:hAnsi="宋体" w:hint="eastAsia"/>
          <w:sz w:val="24"/>
        </w:rPr>
        <w:t>招标代理机构</w:t>
      </w:r>
      <w:r w:rsidRPr="001155D4">
        <w:rPr>
          <w:rFonts w:ascii="宋体" w:hAnsi="宋体" w:cs="宋体" w:hint="eastAsia"/>
          <w:sz w:val="24"/>
        </w:rPr>
        <w:t>或招标人的职责：</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（1）核对评审专家身份和招标人委托授权，对评审专家在招标活动中的职责履行情况予以记录，并及时将有关违法违规行为向主管部门报告；</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（2）宣布评标纪律；</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（3）公布投标人名单，告知评审专家应当回避的情形；</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（4）组织评标委员会推选评标组长，招标人代表不得担任组长；</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（5）在评标期间采取必要的通讯管理措施，保证评标活动不受外界干扰；</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（6）根据评标委员会的要求介绍阳光国企采购相关政策法规、招标文件；</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（7）维护评标秩序，监督评标委员会依照招标文件规定的评标程序、方法和标准进行独立评审，及时制止和纠正招标人代表、评审专家的倾向性言论或者违法违规行为；</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（9）评审工作完成后，按照规定向评审专家支付劳务报酬和异地评审差旅费，不得向评审专家以外的其他人员支付评审劳务报酬；</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（10）处理与评标有关的其他事项。</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招标人可以在评标前说明项目背景和招标需求，说明内容不得含有歧视性、倾向性意见，不得超出招标文件所述范围。说明应当提交书面材料，并随招标文件一并存档。</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23.6评标委员会采用集中办公、封闭方式进行评审。评标前，</w:t>
      </w:r>
      <w:r w:rsidRPr="001155D4">
        <w:rPr>
          <w:rFonts w:ascii="宋体" w:hAnsi="宋体" w:hint="eastAsia"/>
          <w:sz w:val="24"/>
        </w:rPr>
        <w:t>招标代理机构</w:t>
      </w:r>
      <w:r w:rsidRPr="001155D4">
        <w:rPr>
          <w:rFonts w:ascii="宋体" w:hAnsi="宋体" w:cs="宋体" w:hint="eastAsia"/>
          <w:sz w:val="24"/>
        </w:rPr>
        <w:t>工作人员向评标委员会成员宣布评标纪律和工作规则。评标委员会成员签署《无利害关系声明表》，并遵照执行。</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23.7评标委员会成员对与自己有利害关系的评标项目应当主动提出回避。</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23.8评标委员会将按照招标文件确定的评标原则和方法进行评标。招标人对投标人</w:t>
      </w:r>
      <w:r w:rsidRPr="001155D4">
        <w:rPr>
          <w:rFonts w:ascii="宋体" w:hAnsi="宋体" w:cs="宋体" w:hint="eastAsia"/>
          <w:sz w:val="24"/>
        </w:rPr>
        <w:lastRenderedPageBreak/>
        <w:t>进行资格性审查，评标委员会对投标文件的评审内容分为符合性审查、商务评议、技术评议和价格评议。</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23.9评标委员会独立履行下列职责：</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（1）审查、评价投标文件是否符合招标文件的商务、技术等实质性要求；</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（2）要求投标人对投标文件有关事项作出澄清或者说明；</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（3）对投标文件进行比较和评价；</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（4）确定中标候选人名单，以及根据招标人委托直接确定中标人；</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（5）向招标人、</w:t>
      </w:r>
      <w:r w:rsidRPr="001155D4">
        <w:rPr>
          <w:rFonts w:ascii="宋体" w:hAnsi="宋体" w:hint="eastAsia"/>
          <w:sz w:val="24"/>
        </w:rPr>
        <w:t>招标代理机构</w:t>
      </w:r>
      <w:r w:rsidRPr="001155D4">
        <w:rPr>
          <w:rFonts w:ascii="宋体" w:hAnsi="宋体" w:cs="宋体" w:hint="eastAsia"/>
          <w:sz w:val="24"/>
        </w:rPr>
        <w:t>或者有关部门报告评标中发现的违法行为。</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23.10评标中因评标委员会成员缺席、回避或者健康等特殊原因导致评标委员会组成不符合本办法规定的，</w:t>
      </w:r>
      <w:r w:rsidRPr="001155D4">
        <w:rPr>
          <w:rFonts w:ascii="宋体" w:hAnsi="宋体" w:hint="eastAsia"/>
          <w:sz w:val="24"/>
        </w:rPr>
        <w:t>招标代理机构</w:t>
      </w:r>
      <w:r w:rsidRPr="001155D4">
        <w:rPr>
          <w:rFonts w:ascii="宋体" w:hAnsi="宋体" w:cs="宋体" w:hint="eastAsia"/>
          <w:sz w:val="24"/>
        </w:rPr>
        <w:t>应当依法补足后继续评标。被更换的评标委员会成员所作出的评标意见无效。</w:t>
      </w:r>
    </w:p>
    <w:p w:rsidR="00547833" w:rsidRPr="001155D4" w:rsidRDefault="00920811">
      <w:pPr>
        <w:spacing w:line="360" w:lineRule="auto"/>
        <w:ind w:firstLineChars="200" w:firstLine="480"/>
        <w:rPr>
          <w:rFonts w:ascii="宋体" w:hAnsi="宋体" w:cs="宋体"/>
          <w:sz w:val="24"/>
        </w:rPr>
      </w:pPr>
      <w:r w:rsidRPr="001155D4">
        <w:rPr>
          <w:rFonts w:ascii="宋体" w:hAnsi="宋体" w:cs="宋体" w:hint="eastAsia"/>
          <w:sz w:val="24"/>
        </w:rPr>
        <w:t>无法及时补足评标委员会成员的，</w:t>
      </w:r>
      <w:r w:rsidRPr="001155D4">
        <w:rPr>
          <w:rFonts w:ascii="宋体" w:hAnsi="宋体" w:hint="eastAsia"/>
          <w:sz w:val="24"/>
        </w:rPr>
        <w:t>招标代理机构</w:t>
      </w:r>
      <w:r w:rsidRPr="001155D4">
        <w:rPr>
          <w:rFonts w:ascii="宋体" w:hAnsi="宋体" w:cs="宋体" w:hint="eastAsia"/>
          <w:sz w:val="24"/>
        </w:rPr>
        <w:t>应当停止评标活动，封存所有投标文件和开标、评标资料，依法重新组建评标委员会进行评标。原评标委员会作出的评标意见无效。</w:t>
      </w:r>
    </w:p>
    <w:p w:rsidR="00547833" w:rsidRPr="001155D4" w:rsidRDefault="00920811">
      <w:pPr>
        <w:spacing w:line="360" w:lineRule="auto"/>
        <w:ind w:firstLineChars="200" w:firstLine="480"/>
        <w:rPr>
          <w:rFonts w:ascii="宋体" w:hAnsi="宋体" w:cs="宋体"/>
          <w:sz w:val="24"/>
        </w:rPr>
      </w:pPr>
      <w:r w:rsidRPr="001155D4">
        <w:rPr>
          <w:rFonts w:ascii="宋体" w:hAnsi="宋体" w:hint="eastAsia"/>
          <w:sz w:val="24"/>
        </w:rPr>
        <w:t>招标代理机构</w:t>
      </w:r>
      <w:r w:rsidRPr="001155D4">
        <w:rPr>
          <w:rFonts w:ascii="宋体" w:hAnsi="宋体" w:cs="宋体" w:hint="eastAsia"/>
          <w:sz w:val="24"/>
        </w:rPr>
        <w:t>应当将变更、重新组建评标委员会的情况予以记录，并随招标文件一并存档。</w:t>
      </w:r>
    </w:p>
    <w:p w:rsidR="00547833" w:rsidRPr="001155D4" w:rsidRDefault="00920811">
      <w:pPr>
        <w:spacing w:line="360" w:lineRule="auto"/>
        <w:ind w:firstLineChars="200" w:firstLine="482"/>
        <w:rPr>
          <w:rFonts w:ascii="宋体" w:hAnsi="宋体" w:cs="宋体"/>
          <w:b/>
          <w:sz w:val="24"/>
        </w:rPr>
      </w:pPr>
      <w:r w:rsidRPr="001155D4">
        <w:rPr>
          <w:rFonts w:ascii="宋体" w:hAnsi="宋体" w:cs="宋体" w:hint="eastAsia"/>
          <w:b/>
          <w:sz w:val="24"/>
        </w:rPr>
        <w:t>24.投标文件的初审</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24.1资格性审查。在项目开标结束后,评审委员会对投标人的资格进行审查。合格投标人为3家以上，即可进行详细评审。在资格性检查时,如有下列情况之一的，经招标人认定，视为非实质性响应，为无效投标（响应）：</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（1）投标文件不完整的；</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（2）资质、资格证明文件不完整或不符合招标文件要求或过期失效的；</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（3）投标文件未按规定签署及盖章的；</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（4）投标人的法定代表人或授权代表不在规定时间内答疑或澄清的；</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（5）与招标人存在利害关系且可能影响招标活动的公正性；</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（6）与本项目的其他投标人为同一个单位负责人；</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（7）与本项目的其他投标人存在控股、管理关系；</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（8）为本项目提供过规范编制或者项目管理、监理、检测等服务的；</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（9）为本项目的代建人；</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（10）为本项目的招标代理机构；</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lastRenderedPageBreak/>
        <w:t>（11）被依法暂停或者取消报价资格；</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（12）被责令停产停业、暂扣或者吊销许可证、暂扣或者吊销执照；</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（13）进入清算程序，或被宣告破产，或其他丧失履约能力的情形；</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（14）除招标文件规定提交备选投标方案外，同一投标人递交两个以上不同的投标文件或者报价的；</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（15）评审委员会认为不符合招标文件其他实质性要求或法律规定的；</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（16）法律法规规定的其他情形。</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24.2符合性审查。评审委员会应当对符合资格的投标人的投标文件进行符合性审查，以确定其是否满足招标文件的实质性要求。评审委员会决定投标的响应性只根据投标文件本身的内容，而不依据外部的证据。在符合性检查时,如有不满足下列情况之一的，经评审委员会认定，视为非实质性响应，为无效投标（响应）：</w:t>
      </w:r>
    </w:p>
    <w:p w:rsidR="00776AF7" w:rsidRPr="001155D4" w:rsidRDefault="00776AF7" w:rsidP="00776AF7">
      <w:pPr>
        <w:spacing w:line="360" w:lineRule="auto"/>
        <w:ind w:firstLineChars="200" w:firstLine="482"/>
        <w:rPr>
          <w:rFonts w:ascii="宋体" w:hAnsi="宋体" w:cs="宋体"/>
          <w:b/>
          <w:sz w:val="24"/>
        </w:rPr>
      </w:pPr>
      <w:r w:rsidRPr="001155D4">
        <w:rPr>
          <w:rFonts w:ascii="宋体" w:hAnsi="宋体" w:cs="宋体" w:hint="eastAsia"/>
          <w:b/>
          <w:sz w:val="24"/>
        </w:rPr>
        <w:t>具体内容详见《投标须知》-《实质性条款一览表》中符合性审查条件。</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24.3投标人有下列情形之一的，视为投标人串通投标，其投标无效：</w:t>
      </w:r>
    </w:p>
    <w:p w:rsidR="00776AF7" w:rsidRPr="001155D4" w:rsidRDefault="00776AF7" w:rsidP="00776AF7">
      <w:pPr>
        <w:pStyle w:val="afb"/>
        <w:widowControl w:val="0"/>
        <w:shd w:val="clear" w:color="auto" w:fill="FFFFFF"/>
        <w:spacing w:before="0" w:after="0" w:line="360" w:lineRule="auto"/>
        <w:ind w:firstLineChars="200" w:firstLine="480"/>
        <w:jc w:val="both"/>
        <w:rPr>
          <w:kern w:val="2"/>
        </w:rPr>
      </w:pPr>
      <w:r w:rsidRPr="001155D4">
        <w:rPr>
          <w:rFonts w:hint="eastAsia"/>
          <w:kern w:val="2"/>
        </w:rPr>
        <w:t>（1）不同投标人的投标文件由同一单位或者个人编制的；</w:t>
      </w:r>
    </w:p>
    <w:p w:rsidR="00776AF7" w:rsidRPr="001155D4" w:rsidRDefault="00776AF7" w:rsidP="00776AF7">
      <w:pPr>
        <w:pStyle w:val="afb"/>
        <w:widowControl w:val="0"/>
        <w:shd w:val="clear" w:color="auto" w:fill="FFFFFF"/>
        <w:spacing w:before="0" w:after="0" w:line="360" w:lineRule="auto"/>
        <w:ind w:firstLineChars="200" w:firstLine="480"/>
        <w:jc w:val="both"/>
        <w:rPr>
          <w:kern w:val="2"/>
        </w:rPr>
      </w:pPr>
      <w:r w:rsidRPr="001155D4">
        <w:rPr>
          <w:rFonts w:hint="eastAsia"/>
          <w:kern w:val="2"/>
        </w:rPr>
        <w:t>（2）不同投标人使用同一个投标人或者同一个自然人的IP地址、设备下载招标文件或者制作、上传投标文件的；</w:t>
      </w:r>
    </w:p>
    <w:p w:rsidR="00776AF7" w:rsidRPr="001155D4" w:rsidRDefault="00776AF7" w:rsidP="00776AF7">
      <w:pPr>
        <w:pStyle w:val="afb"/>
        <w:widowControl w:val="0"/>
        <w:shd w:val="clear" w:color="auto" w:fill="FFFFFF"/>
        <w:spacing w:before="0" w:after="0" w:line="360" w:lineRule="auto"/>
        <w:ind w:firstLineChars="200" w:firstLine="480"/>
        <w:jc w:val="both"/>
        <w:rPr>
          <w:kern w:val="2"/>
        </w:rPr>
      </w:pPr>
      <w:r w:rsidRPr="001155D4">
        <w:rPr>
          <w:rFonts w:hint="eastAsia"/>
          <w:kern w:val="2"/>
        </w:rPr>
        <w:t>（3）不同投标人委托同一单位或者个人办理投标事宜；</w:t>
      </w:r>
    </w:p>
    <w:p w:rsidR="00776AF7" w:rsidRPr="001155D4" w:rsidRDefault="00776AF7" w:rsidP="00776AF7">
      <w:pPr>
        <w:pStyle w:val="afb"/>
        <w:widowControl w:val="0"/>
        <w:shd w:val="clear" w:color="auto" w:fill="FFFFFF"/>
        <w:spacing w:before="0" w:after="0" w:line="360" w:lineRule="auto"/>
        <w:ind w:firstLineChars="200" w:firstLine="480"/>
        <w:jc w:val="both"/>
        <w:rPr>
          <w:kern w:val="2"/>
        </w:rPr>
      </w:pPr>
      <w:r w:rsidRPr="001155D4">
        <w:rPr>
          <w:rFonts w:hint="eastAsia"/>
          <w:kern w:val="2"/>
        </w:rPr>
        <w:t>（4）不同投标人的投标文件载明的项目管理成员或者联系人员为同一人；</w:t>
      </w:r>
    </w:p>
    <w:p w:rsidR="00776AF7" w:rsidRPr="001155D4" w:rsidRDefault="00776AF7" w:rsidP="00776AF7">
      <w:pPr>
        <w:pStyle w:val="afb"/>
        <w:widowControl w:val="0"/>
        <w:shd w:val="clear" w:color="auto" w:fill="FFFFFF"/>
        <w:spacing w:before="0" w:after="0" w:line="360" w:lineRule="auto"/>
        <w:ind w:firstLineChars="200" w:firstLine="480"/>
        <w:jc w:val="both"/>
        <w:rPr>
          <w:kern w:val="2"/>
        </w:rPr>
      </w:pPr>
      <w:r w:rsidRPr="001155D4">
        <w:rPr>
          <w:rFonts w:hint="eastAsia"/>
          <w:kern w:val="2"/>
        </w:rPr>
        <w:t>（5）不同投标人的投标文件重要内容异常一致、或者投标报价呈现规律性差异；</w:t>
      </w:r>
    </w:p>
    <w:p w:rsidR="00776AF7" w:rsidRPr="001155D4" w:rsidRDefault="00776AF7" w:rsidP="00776AF7">
      <w:pPr>
        <w:pStyle w:val="afb"/>
        <w:widowControl w:val="0"/>
        <w:shd w:val="clear" w:color="auto" w:fill="FFFFFF"/>
        <w:spacing w:before="0" w:after="0" w:line="360" w:lineRule="auto"/>
        <w:ind w:firstLineChars="200" w:firstLine="480"/>
        <w:jc w:val="both"/>
        <w:rPr>
          <w:kern w:val="2"/>
        </w:rPr>
      </w:pPr>
      <w:r w:rsidRPr="001155D4">
        <w:rPr>
          <w:rFonts w:hint="eastAsia"/>
          <w:kern w:val="2"/>
        </w:rPr>
        <w:t>（6）不同投标人编制的投标文件存在两处以上错误一致的；</w:t>
      </w:r>
    </w:p>
    <w:p w:rsidR="00776AF7" w:rsidRPr="001155D4" w:rsidRDefault="00776AF7" w:rsidP="00776AF7">
      <w:pPr>
        <w:snapToGrid w:val="0"/>
        <w:spacing w:line="360" w:lineRule="auto"/>
        <w:ind w:firstLineChars="201" w:firstLine="482"/>
        <w:rPr>
          <w:rFonts w:ascii="宋体" w:hAnsi="宋体"/>
          <w:sz w:val="24"/>
        </w:rPr>
      </w:pPr>
      <w:r w:rsidRPr="001155D4">
        <w:rPr>
          <w:rFonts w:ascii="宋体" w:hAnsi="宋体" w:hint="eastAsia"/>
          <w:sz w:val="24"/>
        </w:rPr>
        <w:t>（7）不同投标人的投标文件相互混装；</w:t>
      </w:r>
    </w:p>
    <w:p w:rsidR="00776AF7" w:rsidRPr="001155D4" w:rsidRDefault="00776AF7" w:rsidP="00776AF7">
      <w:pPr>
        <w:snapToGrid w:val="0"/>
        <w:spacing w:line="360" w:lineRule="auto"/>
        <w:ind w:firstLineChars="201" w:firstLine="482"/>
        <w:rPr>
          <w:rFonts w:ascii="宋体" w:hAnsi="宋体" w:cs="宋体"/>
          <w:sz w:val="24"/>
        </w:rPr>
      </w:pPr>
      <w:r w:rsidRPr="001155D4">
        <w:rPr>
          <w:rFonts w:ascii="宋体" w:hAnsi="宋体" w:cs="宋体" w:hint="eastAsia"/>
          <w:sz w:val="24"/>
        </w:rPr>
        <w:t>（8）不同投标人的投标保证金从同一单位或者个人的账户转出，或不同投标人汇款至同一个保证金银行收款子账号的；</w:t>
      </w:r>
    </w:p>
    <w:p w:rsidR="00776AF7" w:rsidRPr="001155D4" w:rsidRDefault="00776AF7" w:rsidP="00776AF7">
      <w:pPr>
        <w:snapToGrid w:val="0"/>
        <w:spacing w:line="360" w:lineRule="auto"/>
        <w:ind w:firstLineChars="201" w:firstLine="482"/>
        <w:rPr>
          <w:rFonts w:ascii="宋体" w:hAnsi="宋体" w:cs="宋体"/>
          <w:sz w:val="24"/>
        </w:rPr>
      </w:pPr>
      <w:r w:rsidRPr="001155D4">
        <w:rPr>
          <w:rFonts w:ascii="宋体" w:hAnsi="宋体" w:cs="宋体" w:hint="eastAsia"/>
          <w:sz w:val="24"/>
        </w:rPr>
        <w:t>（9）不同投标人制作的电子投标文件经系统审查存在cpu编码、硬盘编码及MAC地址三项编码均相同的；</w:t>
      </w:r>
    </w:p>
    <w:p w:rsidR="00776AF7" w:rsidRPr="001155D4" w:rsidRDefault="00776AF7" w:rsidP="00776AF7">
      <w:pPr>
        <w:snapToGrid w:val="0"/>
        <w:spacing w:line="360" w:lineRule="auto"/>
        <w:ind w:firstLineChars="201" w:firstLine="482"/>
        <w:rPr>
          <w:rFonts w:ascii="宋体" w:hAnsi="宋体" w:cs="宋体"/>
          <w:sz w:val="24"/>
        </w:rPr>
      </w:pPr>
      <w:r w:rsidRPr="001155D4">
        <w:rPr>
          <w:rFonts w:ascii="宋体" w:hAnsi="宋体" w:cs="宋体" w:hint="eastAsia"/>
          <w:sz w:val="24"/>
        </w:rPr>
        <w:t>（10）交易系统提示相似度达到100%的；</w:t>
      </w:r>
    </w:p>
    <w:p w:rsidR="00776AF7" w:rsidRPr="001155D4" w:rsidRDefault="00776AF7" w:rsidP="00776AF7">
      <w:pPr>
        <w:snapToGrid w:val="0"/>
        <w:spacing w:line="360" w:lineRule="auto"/>
        <w:ind w:firstLineChars="201" w:firstLine="482"/>
        <w:rPr>
          <w:rFonts w:ascii="宋体" w:hAnsi="宋体" w:cs="宋体"/>
          <w:sz w:val="24"/>
        </w:rPr>
      </w:pPr>
      <w:r w:rsidRPr="001155D4">
        <w:rPr>
          <w:rFonts w:ascii="宋体" w:hAnsi="宋体" w:cs="宋体" w:hint="eastAsia"/>
          <w:sz w:val="24"/>
        </w:rPr>
        <w:t>（11）投标人未如实提供业绩（包括少报、漏报符合条件的业绩），视为隐瞒业绩参与陪标。</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24.4投标截止后投标人不足3家或者通过资格审查或符合性审查的投标人不足3家的，除招标任务取消情形外，按照以下方式处理：</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lastRenderedPageBreak/>
        <w:t>（1）招标文件存在不合理条款或者招标程序不符合规定的，招标人、</w:t>
      </w:r>
      <w:r w:rsidRPr="001155D4">
        <w:rPr>
          <w:rFonts w:ascii="宋体" w:hAnsi="宋体" w:hint="eastAsia"/>
          <w:sz w:val="24"/>
        </w:rPr>
        <w:t>招标代理机构</w:t>
      </w:r>
      <w:r w:rsidRPr="001155D4">
        <w:rPr>
          <w:rFonts w:ascii="宋体" w:hAnsi="宋体" w:cs="宋体" w:hint="eastAsia"/>
          <w:sz w:val="24"/>
        </w:rPr>
        <w:t>改正后依法重新招标；</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（2）招标文件没有不合理条款、招标程序符合规定，需要采用其他招标方式招标的物，招标人应当依法报主管部门批准。</w:t>
      </w:r>
    </w:p>
    <w:p w:rsidR="00776AF7" w:rsidRPr="001155D4" w:rsidRDefault="00776AF7" w:rsidP="00776AF7">
      <w:pPr>
        <w:spacing w:line="360" w:lineRule="auto"/>
        <w:ind w:firstLineChars="200" w:firstLine="482"/>
        <w:rPr>
          <w:rFonts w:ascii="宋体" w:hAnsi="宋体" w:cs="宋体"/>
          <w:b/>
          <w:sz w:val="24"/>
        </w:rPr>
      </w:pPr>
      <w:r w:rsidRPr="001155D4">
        <w:rPr>
          <w:rFonts w:ascii="宋体" w:hAnsi="宋体" w:cs="宋体" w:hint="eastAsia"/>
          <w:b/>
          <w:sz w:val="24"/>
        </w:rPr>
        <w:t>25.投标文件的澄清</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25.1评审委员会有权向投标人询标，对于投标文件中含义不明确、同类问题表述不一致或者有明显文字和计算错误的内容，评审委员会应当以书面形式要求投标人作出必要的澄清、说明或者补正。请投标人澄清其投标内容，投标人法定代表人或其授权人必须接受评审委员会的询标，未在规定的时间内，对重大关键问题进行答疑和澄清的投标人，经评审委员会确认可视为投标人放弃投标。</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rsidR="00776AF7" w:rsidRPr="001155D4" w:rsidRDefault="00776AF7" w:rsidP="00776AF7">
      <w:pPr>
        <w:spacing w:line="360" w:lineRule="auto"/>
        <w:ind w:firstLineChars="200" w:firstLine="482"/>
        <w:rPr>
          <w:rFonts w:ascii="宋体" w:hAnsi="宋体" w:cs="宋体"/>
          <w:b/>
          <w:sz w:val="24"/>
        </w:rPr>
      </w:pPr>
      <w:r w:rsidRPr="001155D4">
        <w:rPr>
          <w:rFonts w:ascii="宋体" w:hAnsi="宋体" w:cs="宋体" w:hint="eastAsia"/>
          <w:b/>
          <w:sz w:val="24"/>
        </w:rPr>
        <w:t>26.投标文件的评价</w:t>
      </w:r>
    </w:p>
    <w:p w:rsidR="00776AF7" w:rsidRPr="001155D4" w:rsidRDefault="00776AF7" w:rsidP="00776AF7">
      <w:pPr>
        <w:tabs>
          <w:tab w:val="left" w:pos="540"/>
          <w:tab w:val="left" w:pos="720"/>
        </w:tabs>
        <w:spacing w:line="360" w:lineRule="auto"/>
        <w:ind w:firstLineChars="200" w:firstLine="480"/>
        <w:rPr>
          <w:rFonts w:ascii="宋体" w:hAnsi="宋体"/>
          <w:bCs/>
          <w:sz w:val="24"/>
        </w:rPr>
      </w:pPr>
      <w:r w:rsidRPr="001155D4">
        <w:rPr>
          <w:rFonts w:ascii="宋体" w:hAnsi="宋体" w:cs="宋体" w:hint="eastAsia"/>
          <w:sz w:val="24"/>
        </w:rPr>
        <w:t>评审委员会按招标文件中规定的评审方法和评审标准对有效投标文件的商务和技术进行评分，综合比较和评价，按综合得分高低列出中标候选人排序表。若总分相同，以报价得分高的排前；若总分、报价得分都相同，则以技术方面得分高的排前。</w:t>
      </w:r>
      <w:r w:rsidRPr="001155D4">
        <w:rPr>
          <w:rFonts w:ascii="宋体" w:hAnsi="宋体" w:hint="eastAsia"/>
          <w:bCs/>
          <w:sz w:val="24"/>
        </w:rPr>
        <w:t>3项得分都相同时，招标人可自行确定。</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26.1评审采用百分制。评审委员会各成员分别独立对实质上响应的投标人进行逐项评价打分，对评审委员会各成员每一因素的打分汇总后的得分为投标人的得分，汇总得分保留两位小数。</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26.2评审委员会只对确定为实质响应招标文件要求的投标文件进行评价和比较。必要时需标明评审理由。</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26.3招标代理机构工作人员负责复核、统计评审委员会成员的评审情况，发现评审意见有失公正时，提请该评审委员会成员修改评审意见，并形成书面意见备查。</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26.4评审时除考虑投标人的报价之外，还将考虑以下因素：</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（1）投标文件的响应状况（包括是否按照招标文件要求制作）；</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（2）招标文件规定的其它评审因素。</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26.5评审委员会发现招标文件存在歧义、重大缺陷导致评审工作无法进行，或者招标文件内容违反国家有关强制性规定的，应当停止评审工作，与招标人或者招标代理机</w:t>
      </w:r>
      <w:r w:rsidRPr="001155D4">
        <w:rPr>
          <w:rFonts w:ascii="宋体" w:hAnsi="宋体" w:cs="宋体" w:hint="eastAsia"/>
          <w:sz w:val="24"/>
        </w:rPr>
        <w:lastRenderedPageBreak/>
        <w:t>构沟通并作书面记录。招标人确认后，应当修改招标文件，重新组织招标活动。</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26.6投标人应当遵循公平竞争的原则，不得恶意串通，不得妨碍其他投标人的投标行为，不得损坏招标人或者其他投标人的合法权益。在评审过程中发现投标人有上述情形的，评审委员会应当认定其投标无效，并书面报告本级主管部门。</w:t>
      </w:r>
    </w:p>
    <w:p w:rsidR="00776AF7" w:rsidRPr="001155D4" w:rsidRDefault="00776AF7" w:rsidP="00776AF7">
      <w:pPr>
        <w:spacing w:line="360" w:lineRule="auto"/>
        <w:ind w:firstLineChars="200" w:firstLine="482"/>
        <w:rPr>
          <w:rFonts w:ascii="宋体" w:hAnsi="宋体" w:cs="宋体"/>
          <w:b/>
          <w:sz w:val="24"/>
        </w:rPr>
      </w:pPr>
      <w:r w:rsidRPr="001155D4">
        <w:rPr>
          <w:rFonts w:ascii="宋体" w:hAnsi="宋体" w:cs="宋体" w:hint="eastAsia"/>
          <w:b/>
          <w:sz w:val="24"/>
        </w:rPr>
        <w:t>27.废标条款</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在招标过程中，出现下列情形之一的，应予废标：</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（1）符合专业条件的</w:t>
      </w:r>
      <w:r w:rsidRPr="001155D4">
        <w:rPr>
          <w:rFonts w:ascii="宋体" w:hAnsi="宋体" w:hint="eastAsia"/>
          <w:sz w:val="24"/>
        </w:rPr>
        <w:t>投标人</w:t>
      </w:r>
      <w:r w:rsidRPr="001155D4">
        <w:rPr>
          <w:rFonts w:ascii="宋体" w:hAnsi="宋体" w:cs="宋体" w:hint="eastAsia"/>
          <w:sz w:val="24"/>
        </w:rPr>
        <w:t>或者对招标文件作实质响应的</w:t>
      </w:r>
      <w:r w:rsidRPr="001155D4">
        <w:rPr>
          <w:rFonts w:ascii="宋体" w:hAnsi="宋体" w:hint="eastAsia"/>
          <w:sz w:val="24"/>
        </w:rPr>
        <w:t>投标人</w:t>
      </w:r>
      <w:r w:rsidRPr="001155D4">
        <w:rPr>
          <w:rFonts w:ascii="宋体" w:hAnsi="宋体" w:cs="宋体" w:hint="eastAsia"/>
          <w:sz w:val="24"/>
        </w:rPr>
        <w:t>不足3家的；</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（2）出现影响招标公正的违法、违规行为的；</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（3）所有投标报价均超过招标文件中规定的预算金额，招标人不能支付的；</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（4）因重大变故，招标人招标任务取消的。</w:t>
      </w:r>
    </w:p>
    <w:p w:rsidR="00776AF7" w:rsidRPr="001155D4" w:rsidRDefault="00776AF7" w:rsidP="00776AF7">
      <w:pPr>
        <w:spacing w:line="360" w:lineRule="auto"/>
        <w:ind w:firstLineChars="200" w:firstLine="482"/>
        <w:rPr>
          <w:rFonts w:ascii="宋体" w:hAnsi="宋体" w:cs="宋体"/>
          <w:b/>
          <w:sz w:val="24"/>
        </w:rPr>
      </w:pPr>
      <w:r w:rsidRPr="001155D4">
        <w:rPr>
          <w:rFonts w:ascii="宋体" w:hAnsi="宋体" w:cs="宋体" w:hint="eastAsia"/>
          <w:b/>
          <w:sz w:val="24"/>
        </w:rPr>
        <w:t>六、确定中标人</w:t>
      </w:r>
    </w:p>
    <w:p w:rsidR="00776AF7" w:rsidRPr="001155D4" w:rsidRDefault="00776AF7" w:rsidP="00776AF7">
      <w:pPr>
        <w:spacing w:line="360" w:lineRule="auto"/>
        <w:ind w:firstLineChars="200" w:firstLine="482"/>
        <w:rPr>
          <w:rFonts w:ascii="宋体" w:hAnsi="宋体" w:cs="宋体"/>
          <w:b/>
          <w:bCs/>
          <w:sz w:val="24"/>
        </w:rPr>
      </w:pPr>
      <w:r w:rsidRPr="001155D4">
        <w:rPr>
          <w:rFonts w:ascii="宋体" w:hAnsi="宋体" w:cs="宋体" w:hint="eastAsia"/>
          <w:b/>
          <w:bCs/>
          <w:sz w:val="24"/>
        </w:rPr>
        <w:t>28.确定中标候选人</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28.1评审委员会按照招标文件确定的评审方法、步骤、标准，对投标文件进行评审。评审结束后，对投标人的评审名次进行排序，确定中标候选人，根据全体评审成员签字的原始评审记录和评审结果编写评审报告。</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28.2评审委员会所有成员应当在评审报告上签字确认，评审报告的主要内容包括：</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（1）招标公告刊登的媒介名称、开标日期和地点；</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（2）投标人名单和评审委员会成员名单；</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（3）评审方法和评审标准；</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（4）开标记录和评审情况及说明，包括投标无效投标人名单及原因；</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（5）评审结果，确定的中标候选人名单或者经招标人委托直接确定的中标人；</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（6）其他需要说明的情况，包括评审过程中投标人根据评审委员会要求进行澄清、说明或者补正，评审委员会成员的更换等。</w:t>
      </w:r>
    </w:p>
    <w:p w:rsidR="00776AF7" w:rsidRPr="001155D4" w:rsidRDefault="00776AF7" w:rsidP="00776AF7">
      <w:pPr>
        <w:spacing w:line="360" w:lineRule="auto"/>
        <w:ind w:firstLineChars="200" w:firstLine="482"/>
        <w:rPr>
          <w:rFonts w:ascii="宋体" w:hAnsi="宋体" w:cs="宋体"/>
          <w:b/>
          <w:bCs/>
          <w:sz w:val="24"/>
        </w:rPr>
      </w:pPr>
      <w:r w:rsidRPr="001155D4">
        <w:rPr>
          <w:rFonts w:ascii="宋体" w:hAnsi="宋体" w:cs="宋体" w:hint="eastAsia"/>
          <w:b/>
          <w:bCs/>
          <w:sz w:val="24"/>
        </w:rPr>
        <w:t>29.确定中标人</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招标人可委托评审委员会直接定标，确定排名第一名的投标人为中标人；也可以自主定标。自主定标的，招标人应当在收到评审报告后3个工作日内确定中标人，招标人逾期未确定中标人且不提出异议的，视为确定评审报告提出的排序第一名的投标人为中标人。</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中标人在规定的期限内无正当理由拒绝签订合同，招标人可以按照评审报告推荐的中标候选人名单排序，确定下一候选人为中标人，也可以重新开展招标活动。</w:t>
      </w:r>
    </w:p>
    <w:p w:rsidR="00776AF7" w:rsidRPr="001155D4" w:rsidRDefault="00776AF7" w:rsidP="00776AF7">
      <w:pPr>
        <w:spacing w:line="360" w:lineRule="auto"/>
        <w:ind w:firstLineChars="200" w:firstLine="482"/>
        <w:rPr>
          <w:rFonts w:ascii="宋体" w:hAnsi="宋体" w:cs="宋体"/>
          <w:b/>
          <w:sz w:val="24"/>
        </w:rPr>
      </w:pPr>
      <w:r w:rsidRPr="001155D4">
        <w:rPr>
          <w:rFonts w:ascii="宋体" w:hAnsi="宋体" w:cs="宋体" w:hint="eastAsia"/>
          <w:b/>
          <w:sz w:val="24"/>
        </w:rPr>
        <w:lastRenderedPageBreak/>
        <w:t>七、结果公告</w:t>
      </w:r>
    </w:p>
    <w:p w:rsidR="00776AF7" w:rsidRPr="001155D4" w:rsidRDefault="00776AF7" w:rsidP="00776AF7">
      <w:pPr>
        <w:spacing w:line="360" w:lineRule="auto"/>
        <w:ind w:firstLineChars="200" w:firstLine="482"/>
        <w:rPr>
          <w:rFonts w:ascii="宋体" w:hAnsi="宋体" w:cs="宋体"/>
          <w:b/>
          <w:sz w:val="24"/>
        </w:rPr>
      </w:pPr>
      <w:r w:rsidRPr="001155D4">
        <w:rPr>
          <w:rFonts w:ascii="宋体" w:hAnsi="宋体" w:cs="宋体" w:hint="eastAsia"/>
          <w:b/>
          <w:sz w:val="24"/>
        </w:rPr>
        <w:t>30.结果公告</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招标人应当自定标结束后在原招标公告发布媒介公告中标人。中标公告期限为1个工作日。中标公告应当包括下列内容：</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（1）中标人、代理机构的名称、地址和联系方式；</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（2）项目名称和项目编号；</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（3）中标人名称和中标金额。</w:t>
      </w:r>
    </w:p>
    <w:p w:rsidR="00776AF7" w:rsidRPr="001155D4" w:rsidRDefault="00776AF7" w:rsidP="00776AF7">
      <w:pPr>
        <w:spacing w:line="360" w:lineRule="auto"/>
        <w:ind w:firstLineChars="200" w:firstLine="482"/>
        <w:rPr>
          <w:rFonts w:ascii="宋体" w:hAnsi="宋体" w:cs="宋体"/>
          <w:b/>
          <w:sz w:val="24"/>
        </w:rPr>
      </w:pPr>
      <w:r w:rsidRPr="001155D4">
        <w:rPr>
          <w:rFonts w:ascii="宋体" w:hAnsi="宋体" w:cs="宋体" w:hint="eastAsia"/>
          <w:b/>
          <w:sz w:val="24"/>
        </w:rPr>
        <w:t>31.签发中标（成交）通知书</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中标公告结束且无尚未处理的异议后，招标人和招标代理机构联合向中标人发出中标（成交）通知书。</w:t>
      </w:r>
    </w:p>
    <w:p w:rsidR="00776AF7" w:rsidRPr="001155D4" w:rsidRDefault="00776AF7" w:rsidP="00776AF7">
      <w:pPr>
        <w:spacing w:line="360" w:lineRule="auto"/>
        <w:ind w:firstLineChars="200" w:firstLine="482"/>
        <w:rPr>
          <w:rFonts w:ascii="宋体" w:hAnsi="宋体" w:cs="宋体"/>
          <w:b/>
          <w:sz w:val="24"/>
        </w:rPr>
      </w:pPr>
      <w:r w:rsidRPr="001155D4">
        <w:rPr>
          <w:rFonts w:ascii="宋体" w:hAnsi="宋体" w:cs="宋体" w:hint="eastAsia"/>
          <w:b/>
          <w:sz w:val="24"/>
        </w:rPr>
        <w:t>八、质疑</w:t>
      </w:r>
    </w:p>
    <w:p w:rsidR="00776AF7" w:rsidRPr="001155D4" w:rsidRDefault="00776AF7" w:rsidP="00776AF7">
      <w:pPr>
        <w:spacing w:line="360" w:lineRule="auto"/>
        <w:ind w:firstLineChars="200" w:firstLine="482"/>
        <w:rPr>
          <w:rFonts w:ascii="宋体" w:hAnsi="宋体" w:cs="宋体"/>
          <w:b/>
          <w:sz w:val="24"/>
        </w:rPr>
      </w:pPr>
      <w:r w:rsidRPr="001155D4">
        <w:rPr>
          <w:rFonts w:ascii="宋体" w:hAnsi="宋体" w:cs="宋体" w:hint="eastAsia"/>
          <w:b/>
          <w:sz w:val="24"/>
        </w:rPr>
        <w:t>32.质疑</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32.1投标人认为招标文件、开标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投标人应按照下列规定进行质疑：</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（1）提出质疑的投标人应当是参与本项目招标活动的投标人。</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（2）投标人应在法定质疑期内一次性提出针对同一招标程序环节的质疑。</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（3）质疑采用实名制，为了使提出的质疑事项在规定时间内得到有效答复、处理，提交的质疑函务必提供以下内容。</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①投标人的姓名或名称、地址（邮箱）、邮编、联系人及联系电话；</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②质疑项目的名称、编号；</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③具体、明确的质疑事项和与质疑事项相关的请求；</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④事实依据；</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⑤必要的法律依据；</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⑥提出质疑的日期。</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投标人为自然人的，应当由本人签字；投标人为法人或者其他组织的，应当由法定代表人、单位负责人，或者其被授权人签字或者盖章，并加盖公章。</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32.2招标人或招标代理机构正式受理后方可生效。否则，为无效质疑。</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lastRenderedPageBreak/>
        <w:t>32.3有下列情况之一的质疑不予受理：</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（1）无质疑函件或质疑函件缺少投标人法人印章、投标人法定代表人签字、有效授权书和联系方式之一的质疑；</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（2）质疑函件无实质性内容或佐证文件资料，主观臆断及推理得出结论的质疑；</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（3）相应证明材料不真实或来源不合法的质疑；</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（4）未按规定时间或超过公示期限提出的质疑。</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32.4对捏造事实，提供虚假材料或者以非法手段取得证明材料进行恶意质疑的，一经查实，将列入平台黑名单。</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32.5仲裁或起诉</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投标人对答复不满意，或者招标人、招标代理机构未在规定的时间内做出书面答复的，投标人可以在答复期满后向招标人所在地仲裁机构、人民法院申请仲裁或起诉。</w:t>
      </w:r>
    </w:p>
    <w:p w:rsidR="00776AF7" w:rsidRPr="001155D4" w:rsidRDefault="00776AF7" w:rsidP="00776AF7">
      <w:pPr>
        <w:spacing w:line="360" w:lineRule="auto"/>
        <w:ind w:firstLineChars="200" w:firstLine="482"/>
        <w:rPr>
          <w:rFonts w:ascii="宋体" w:hAnsi="宋体" w:cs="宋体"/>
          <w:b/>
          <w:sz w:val="24"/>
        </w:rPr>
      </w:pPr>
      <w:bookmarkStart w:id="32" w:name="_Toc139980603"/>
      <w:r w:rsidRPr="001155D4">
        <w:rPr>
          <w:rFonts w:ascii="宋体" w:hAnsi="宋体" w:cs="宋体" w:hint="eastAsia"/>
          <w:b/>
          <w:sz w:val="24"/>
        </w:rPr>
        <w:t>九、签订合同</w:t>
      </w:r>
      <w:bookmarkEnd w:id="32"/>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中标（成交）通知书发出之日起30日内，按招标文件、中标人的投标文件签订合同。</w:t>
      </w:r>
    </w:p>
    <w:p w:rsidR="00776AF7" w:rsidRPr="001155D4" w:rsidRDefault="00776AF7" w:rsidP="00776AF7">
      <w:pPr>
        <w:spacing w:line="360" w:lineRule="auto"/>
        <w:ind w:firstLineChars="200" w:firstLine="480"/>
        <w:rPr>
          <w:rFonts w:ascii="宋体" w:hAnsi="宋体" w:cs="宋体"/>
          <w:sz w:val="24"/>
        </w:rPr>
      </w:pPr>
      <w:r w:rsidRPr="001155D4">
        <w:rPr>
          <w:rFonts w:ascii="宋体" w:hAnsi="宋体" w:cs="宋体" w:hint="eastAsia"/>
          <w:sz w:val="24"/>
        </w:rPr>
        <w:t>招标人应当按照招标文件和中标人投标文件的规定，与中标人签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范本）为基础，并根据响应、答疑情况进行修改补充，自签订之日起生效。</w:t>
      </w:r>
    </w:p>
    <w:p w:rsidR="00776AF7" w:rsidRPr="001155D4" w:rsidRDefault="00776AF7" w:rsidP="00776AF7">
      <w:pPr>
        <w:pStyle w:val="a0"/>
        <w:spacing w:line="360" w:lineRule="auto"/>
        <w:ind w:firstLineChars="200" w:firstLine="480"/>
        <w:rPr>
          <w:rFonts w:ascii="宋体" w:eastAsia="宋体" w:hAnsi="宋体"/>
          <w:sz w:val="24"/>
          <w:szCs w:val="24"/>
        </w:rPr>
      </w:pPr>
    </w:p>
    <w:p w:rsidR="00776AF7" w:rsidRPr="001155D4" w:rsidRDefault="00776AF7" w:rsidP="00776AF7">
      <w:pPr>
        <w:pStyle w:val="a0"/>
        <w:spacing w:line="360" w:lineRule="auto"/>
        <w:ind w:firstLineChars="200" w:firstLine="480"/>
        <w:rPr>
          <w:rFonts w:ascii="宋体" w:eastAsia="宋体" w:hAnsi="宋体"/>
          <w:sz w:val="24"/>
          <w:szCs w:val="24"/>
        </w:rPr>
      </w:pPr>
    </w:p>
    <w:p w:rsidR="00216237" w:rsidRPr="001155D4" w:rsidRDefault="00216237" w:rsidP="00216237">
      <w:pPr>
        <w:pStyle w:val="a0"/>
      </w:pPr>
    </w:p>
    <w:p w:rsidR="00776AF7" w:rsidRPr="001155D4" w:rsidRDefault="00776AF7" w:rsidP="00216237">
      <w:pPr>
        <w:pStyle w:val="a0"/>
      </w:pPr>
    </w:p>
    <w:p w:rsidR="00776AF7" w:rsidRPr="001155D4" w:rsidRDefault="00776AF7" w:rsidP="00216237">
      <w:pPr>
        <w:pStyle w:val="a0"/>
      </w:pPr>
    </w:p>
    <w:p w:rsidR="00776AF7" w:rsidRPr="001155D4" w:rsidRDefault="00776AF7" w:rsidP="00216237">
      <w:pPr>
        <w:pStyle w:val="a0"/>
      </w:pPr>
    </w:p>
    <w:p w:rsidR="00776AF7" w:rsidRPr="001155D4" w:rsidRDefault="00776AF7" w:rsidP="00216237">
      <w:pPr>
        <w:pStyle w:val="a0"/>
      </w:pPr>
    </w:p>
    <w:p w:rsidR="00776AF7" w:rsidRPr="001155D4" w:rsidRDefault="00776AF7" w:rsidP="00216237">
      <w:pPr>
        <w:pStyle w:val="a0"/>
      </w:pPr>
    </w:p>
    <w:p w:rsidR="00776AF7" w:rsidRPr="001155D4" w:rsidRDefault="00776AF7" w:rsidP="00216237">
      <w:pPr>
        <w:pStyle w:val="a0"/>
      </w:pPr>
    </w:p>
    <w:p w:rsidR="00776AF7" w:rsidRPr="001155D4" w:rsidRDefault="00251D27" w:rsidP="00251D27">
      <w:pPr>
        <w:pStyle w:val="a0"/>
        <w:tabs>
          <w:tab w:val="left" w:pos="5375"/>
        </w:tabs>
      </w:pPr>
      <w:r w:rsidRPr="001155D4">
        <w:tab/>
      </w:r>
    </w:p>
    <w:p w:rsidR="00251D27" w:rsidRPr="001155D4" w:rsidRDefault="00251D27" w:rsidP="00251D27">
      <w:pPr>
        <w:pStyle w:val="a0"/>
        <w:tabs>
          <w:tab w:val="left" w:pos="5375"/>
        </w:tabs>
      </w:pPr>
    </w:p>
    <w:p w:rsidR="00251D27" w:rsidRPr="001155D4" w:rsidRDefault="00251D27" w:rsidP="00251D27">
      <w:pPr>
        <w:pStyle w:val="a0"/>
        <w:tabs>
          <w:tab w:val="left" w:pos="5375"/>
        </w:tabs>
      </w:pPr>
    </w:p>
    <w:p w:rsidR="00776AF7" w:rsidRPr="001155D4" w:rsidRDefault="00776AF7" w:rsidP="00216237">
      <w:pPr>
        <w:pStyle w:val="a0"/>
      </w:pPr>
    </w:p>
    <w:p w:rsidR="00776AF7" w:rsidRPr="001155D4" w:rsidRDefault="00776AF7" w:rsidP="00216237">
      <w:pPr>
        <w:pStyle w:val="a0"/>
      </w:pPr>
    </w:p>
    <w:p w:rsidR="00776AF7" w:rsidRPr="001155D4" w:rsidRDefault="00776AF7" w:rsidP="00216237">
      <w:pPr>
        <w:pStyle w:val="a0"/>
      </w:pPr>
    </w:p>
    <w:p w:rsidR="00776AF7" w:rsidRPr="001155D4" w:rsidRDefault="00776AF7" w:rsidP="00216237">
      <w:pPr>
        <w:pStyle w:val="a0"/>
      </w:pPr>
    </w:p>
    <w:p w:rsidR="00547833" w:rsidRPr="001155D4" w:rsidRDefault="00920811">
      <w:pPr>
        <w:pStyle w:val="afc"/>
        <w:spacing w:before="0" w:after="0" w:line="360" w:lineRule="auto"/>
        <w:rPr>
          <w:rFonts w:ascii="宋体" w:hAnsi="宋体"/>
          <w:b w:val="0"/>
          <w:bCs w:val="0"/>
        </w:rPr>
      </w:pPr>
      <w:bookmarkStart w:id="33" w:name="_Toc80450434"/>
      <w:bookmarkStart w:id="34" w:name="_Toc81656951"/>
      <w:bookmarkStart w:id="35" w:name="_Toc69395939"/>
      <w:bookmarkStart w:id="36" w:name="_Toc168319363"/>
      <w:r w:rsidRPr="001155D4">
        <w:rPr>
          <w:rFonts w:ascii="宋体" w:hAnsi="宋体" w:cs="宋体" w:hint="eastAsia"/>
        </w:rPr>
        <w:lastRenderedPageBreak/>
        <w:t>第三章  招标内容与要求</w:t>
      </w:r>
      <w:bookmarkStart w:id="37" w:name="_Hlk9675253"/>
      <w:bookmarkEnd w:id="33"/>
      <w:bookmarkEnd w:id="34"/>
      <w:bookmarkEnd w:id="35"/>
      <w:bookmarkEnd w:id="36"/>
    </w:p>
    <w:bookmarkEnd w:id="37"/>
    <w:p w:rsidR="00776AF7" w:rsidRPr="001155D4" w:rsidRDefault="00776AF7" w:rsidP="00776AF7">
      <w:pPr>
        <w:pStyle w:val="HTML"/>
        <w:overflowPunct w:val="0"/>
        <w:adjustRightInd w:val="0"/>
        <w:snapToGrid w:val="0"/>
        <w:spacing w:line="360" w:lineRule="auto"/>
        <w:ind w:firstLineChars="200" w:firstLine="480"/>
      </w:pPr>
      <w:r w:rsidRPr="001155D4">
        <w:t>为提升环晟盛悦府项目营销中心的整体形象，营造良好的案场服务环境，高效完成销售业绩，拟选定环晟盛悦府项目案场物业服务单位进行服务，推动盛悦府项目稳健发展。</w:t>
      </w:r>
    </w:p>
    <w:p w:rsidR="00776AF7" w:rsidRPr="001155D4" w:rsidRDefault="00776AF7" w:rsidP="00776AF7">
      <w:pPr>
        <w:adjustRightInd w:val="0"/>
        <w:snapToGrid w:val="0"/>
        <w:spacing w:line="360" w:lineRule="auto"/>
        <w:ind w:firstLineChars="200" w:firstLine="480"/>
        <w:rPr>
          <w:rFonts w:ascii="宋体" w:hAnsi="宋体"/>
          <w:sz w:val="24"/>
        </w:rPr>
      </w:pPr>
      <w:r w:rsidRPr="001155D4">
        <w:rPr>
          <w:rFonts w:ascii="宋体" w:hAnsi="宋体"/>
          <w:sz w:val="24"/>
        </w:rPr>
        <w:t>一、项目概况</w:t>
      </w:r>
    </w:p>
    <w:p w:rsidR="00776AF7" w:rsidRPr="001155D4" w:rsidRDefault="00017240" w:rsidP="00017240">
      <w:pPr>
        <w:adjustRightInd w:val="0"/>
        <w:snapToGrid w:val="0"/>
        <w:spacing w:line="360" w:lineRule="auto"/>
        <w:ind w:firstLineChars="200" w:firstLine="480"/>
        <w:rPr>
          <w:rFonts w:ascii="宋体" w:hAnsi="宋体"/>
          <w:kern w:val="0"/>
          <w:sz w:val="24"/>
        </w:rPr>
      </w:pPr>
      <w:r w:rsidRPr="001155D4">
        <w:rPr>
          <w:rFonts w:ascii="宋体" w:hAnsi="宋体"/>
          <w:kern w:val="0"/>
          <w:sz w:val="24"/>
        </w:rPr>
        <w:t>盛悦府小区位于环翠区统一南路与仙姑顶路交会处，总建筑面积约27.05万㎡。营销中心室内建筑面积约2000㎡，其中有样板间3处、洗手间2处、洽谈区及办公区域</w:t>
      </w:r>
      <w:r w:rsidR="00776AF7" w:rsidRPr="001155D4">
        <w:rPr>
          <w:rFonts w:ascii="宋体" w:hAnsi="宋体"/>
          <w:kern w:val="0"/>
          <w:sz w:val="24"/>
        </w:rPr>
        <w:t>。</w:t>
      </w:r>
    </w:p>
    <w:p w:rsidR="00776AF7" w:rsidRPr="001155D4" w:rsidRDefault="00776AF7" w:rsidP="00776AF7">
      <w:pPr>
        <w:adjustRightInd w:val="0"/>
        <w:snapToGrid w:val="0"/>
        <w:spacing w:line="360" w:lineRule="auto"/>
        <w:ind w:firstLineChars="200" w:firstLine="480"/>
        <w:rPr>
          <w:rFonts w:ascii="宋体" w:hAnsi="宋体"/>
          <w:sz w:val="24"/>
        </w:rPr>
      </w:pPr>
      <w:r w:rsidRPr="001155D4">
        <w:rPr>
          <w:rFonts w:ascii="宋体" w:hAnsi="宋体"/>
          <w:sz w:val="24"/>
        </w:rPr>
        <w:t>二、服务要求</w:t>
      </w:r>
    </w:p>
    <w:p w:rsidR="00776AF7" w:rsidRPr="001155D4" w:rsidRDefault="00776AF7" w:rsidP="00776AF7">
      <w:pPr>
        <w:adjustRightInd w:val="0"/>
        <w:snapToGrid w:val="0"/>
        <w:spacing w:line="360" w:lineRule="auto"/>
        <w:ind w:firstLineChars="200" w:firstLine="480"/>
        <w:rPr>
          <w:rFonts w:ascii="宋体" w:hAnsi="宋体"/>
          <w:sz w:val="24"/>
        </w:rPr>
      </w:pPr>
      <w:bookmarkStart w:id="38" w:name="OLE_LINK3"/>
      <w:bookmarkStart w:id="39" w:name="OLE_LINK13"/>
      <w:r w:rsidRPr="001155D4">
        <w:rPr>
          <w:rFonts w:ascii="宋体" w:hAnsi="宋体"/>
          <w:sz w:val="24"/>
        </w:rPr>
        <w:t>（一）服务内</w:t>
      </w:r>
      <w:bookmarkEnd w:id="38"/>
      <w:r w:rsidRPr="001155D4">
        <w:rPr>
          <w:rFonts w:ascii="宋体" w:hAnsi="宋体"/>
          <w:sz w:val="24"/>
        </w:rPr>
        <w:t>容</w:t>
      </w:r>
    </w:p>
    <w:p w:rsidR="00017240" w:rsidRPr="001155D4" w:rsidRDefault="00017240" w:rsidP="00017240">
      <w:pPr>
        <w:adjustRightInd w:val="0"/>
        <w:snapToGrid w:val="0"/>
        <w:spacing w:line="360" w:lineRule="auto"/>
        <w:ind w:firstLineChars="200" w:firstLine="480"/>
        <w:rPr>
          <w:rFonts w:ascii="宋体" w:hAnsi="宋体"/>
          <w:kern w:val="0"/>
          <w:sz w:val="24"/>
        </w:rPr>
      </w:pPr>
      <w:bookmarkStart w:id="40" w:name="OLE_LINK14"/>
      <w:bookmarkEnd w:id="39"/>
      <w:r w:rsidRPr="001155D4">
        <w:rPr>
          <w:rFonts w:ascii="宋体" w:hAnsi="宋体" w:hint="eastAsia"/>
          <w:kern w:val="0"/>
          <w:sz w:val="24"/>
        </w:rPr>
        <w:t>负责盛悦府项目案场物业服务，包含营销中心案场水吧客服、室内外保洁、样板间接待、秩序礼宾（含一层户外绿化景观及市政公共停车场）、物资采购含保洁耗材及水吧耗材，其中水吧耗材包括基础耗材、茶歇、清洁与消毒用品等。</w:t>
      </w:r>
    </w:p>
    <w:p w:rsidR="00017240" w:rsidRPr="001155D4" w:rsidRDefault="00017240" w:rsidP="00017240">
      <w:pPr>
        <w:adjustRightInd w:val="0"/>
        <w:snapToGrid w:val="0"/>
        <w:spacing w:line="360" w:lineRule="auto"/>
        <w:ind w:firstLineChars="200" w:firstLine="482"/>
        <w:rPr>
          <w:rFonts w:ascii="宋体" w:hAnsi="宋体"/>
          <w:b/>
          <w:bCs/>
          <w:sz w:val="24"/>
        </w:rPr>
      </w:pPr>
      <w:bookmarkStart w:id="41" w:name="OLE_LINK15"/>
      <w:bookmarkEnd w:id="40"/>
      <w:r w:rsidRPr="001155D4">
        <w:rPr>
          <w:rFonts w:ascii="宋体" w:hAnsi="宋体"/>
          <w:b/>
          <w:bCs/>
          <w:sz w:val="24"/>
        </w:rPr>
        <w:t>1.水吧服务</w:t>
      </w:r>
    </w:p>
    <w:p w:rsidR="00017240" w:rsidRPr="001155D4" w:rsidRDefault="00017240" w:rsidP="00017240">
      <w:pPr>
        <w:adjustRightInd w:val="0"/>
        <w:snapToGrid w:val="0"/>
        <w:spacing w:line="360" w:lineRule="auto"/>
        <w:ind w:firstLineChars="200" w:firstLine="480"/>
        <w:rPr>
          <w:rFonts w:ascii="宋体" w:hAnsi="宋体"/>
          <w:kern w:val="0"/>
          <w:sz w:val="24"/>
        </w:rPr>
      </w:pPr>
      <w:bookmarkStart w:id="42" w:name="OLE_LINK29"/>
      <w:r w:rsidRPr="001155D4">
        <w:rPr>
          <w:rFonts w:ascii="宋体" w:hAnsi="宋体"/>
          <w:kern w:val="0"/>
          <w:sz w:val="24"/>
        </w:rPr>
        <w:t>（1）</w:t>
      </w:r>
      <w:bookmarkEnd w:id="42"/>
      <w:r w:rsidRPr="001155D4">
        <w:rPr>
          <w:rFonts w:ascii="宋体" w:hAnsi="宋体"/>
          <w:kern w:val="0"/>
          <w:sz w:val="24"/>
        </w:rPr>
        <w:t>为客户提供各种茶水饮料、现场茶歇烘焙等服务</w:t>
      </w:r>
      <w:r w:rsidRPr="001155D4">
        <w:rPr>
          <w:rFonts w:ascii="宋体" w:hAnsi="宋体" w:hint="eastAsia"/>
          <w:kern w:val="0"/>
          <w:sz w:val="24"/>
        </w:rPr>
        <w:t>，兼顾冷热饮需求，根据季节调整品类，确保食材新鲜卫生、摆盘美观</w:t>
      </w:r>
      <w:r w:rsidRPr="001155D4">
        <w:rPr>
          <w:rFonts w:ascii="宋体" w:hAnsi="宋体"/>
          <w:kern w:val="0"/>
          <w:sz w:val="24"/>
        </w:rPr>
        <w:t>；</w:t>
      </w:r>
    </w:p>
    <w:p w:rsidR="00017240" w:rsidRPr="001155D4" w:rsidRDefault="00017240" w:rsidP="00017240">
      <w:pPr>
        <w:adjustRightInd w:val="0"/>
        <w:snapToGrid w:val="0"/>
        <w:spacing w:line="360" w:lineRule="auto"/>
        <w:ind w:firstLineChars="200" w:firstLine="480"/>
        <w:rPr>
          <w:rFonts w:ascii="宋体" w:hAnsi="宋体"/>
          <w:kern w:val="0"/>
          <w:sz w:val="24"/>
          <w:lang w:val="zh-CN"/>
        </w:rPr>
      </w:pPr>
      <w:bookmarkStart w:id="43" w:name="OLE_LINK17"/>
      <w:r w:rsidRPr="001155D4">
        <w:rPr>
          <w:rFonts w:ascii="宋体" w:hAnsi="宋体"/>
          <w:kern w:val="0"/>
          <w:sz w:val="24"/>
        </w:rPr>
        <w:t>（2）</w:t>
      </w:r>
      <w:bookmarkEnd w:id="43"/>
      <w:r w:rsidRPr="001155D4">
        <w:rPr>
          <w:rFonts w:ascii="宋体" w:hAnsi="宋体" w:hint="eastAsia"/>
          <w:kern w:val="0"/>
          <w:sz w:val="24"/>
        </w:rPr>
        <w:t>主动巡视客户接待区域，</w:t>
      </w:r>
      <w:r w:rsidRPr="001155D4">
        <w:rPr>
          <w:rFonts w:ascii="宋体" w:hAnsi="宋体"/>
          <w:kern w:val="0"/>
          <w:sz w:val="24"/>
          <w:lang w:val="zh-CN"/>
        </w:rPr>
        <w:t>适时为客户饮品续杯，更换烟缸，</w:t>
      </w:r>
      <w:r w:rsidRPr="001155D4">
        <w:rPr>
          <w:rFonts w:ascii="宋体" w:hAnsi="宋体" w:hint="eastAsia"/>
          <w:kern w:val="0"/>
          <w:sz w:val="24"/>
        </w:rPr>
        <w:t>同步擦拭桌面水渍、碎屑，</w:t>
      </w:r>
      <w:r w:rsidRPr="001155D4">
        <w:rPr>
          <w:rFonts w:ascii="宋体" w:hAnsi="宋体"/>
          <w:kern w:val="0"/>
          <w:sz w:val="24"/>
          <w:lang w:val="zh-CN"/>
        </w:rPr>
        <w:t>保持桌面</w:t>
      </w:r>
      <w:r w:rsidRPr="001155D4">
        <w:rPr>
          <w:rFonts w:ascii="宋体" w:hAnsi="宋体" w:hint="eastAsia"/>
          <w:kern w:val="0"/>
          <w:sz w:val="24"/>
        </w:rPr>
        <w:t>整洁无杂物</w:t>
      </w:r>
      <w:r w:rsidRPr="001155D4">
        <w:rPr>
          <w:rFonts w:ascii="宋体" w:hAnsi="宋体"/>
          <w:kern w:val="0"/>
          <w:sz w:val="24"/>
          <w:lang w:val="zh-CN"/>
        </w:rPr>
        <w:t>；</w:t>
      </w:r>
    </w:p>
    <w:p w:rsidR="00017240" w:rsidRPr="001155D4" w:rsidRDefault="00017240" w:rsidP="00017240">
      <w:pPr>
        <w:adjustRightInd w:val="0"/>
        <w:snapToGrid w:val="0"/>
        <w:spacing w:line="360" w:lineRule="auto"/>
        <w:ind w:firstLineChars="200" w:firstLine="480"/>
        <w:rPr>
          <w:rFonts w:ascii="宋体" w:hAnsi="宋体"/>
          <w:kern w:val="0"/>
          <w:sz w:val="24"/>
          <w:lang w:val="zh-CN"/>
        </w:rPr>
      </w:pPr>
      <w:bookmarkStart w:id="44" w:name="OLE_LINK18"/>
      <w:r w:rsidRPr="001155D4">
        <w:rPr>
          <w:rFonts w:ascii="宋体" w:hAnsi="宋体"/>
          <w:kern w:val="0"/>
          <w:sz w:val="24"/>
          <w:lang w:val="zh-CN"/>
        </w:rPr>
        <w:t>（</w:t>
      </w:r>
      <w:r w:rsidRPr="001155D4">
        <w:rPr>
          <w:rFonts w:ascii="宋体" w:hAnsi="宋体"/>
          <w:kern w:val="0"/>
          <w:sz w:val="24"/>
        </w:rPr>
        <w:t>3</w:t>
      </w:r>
      <w:r w:rsidRPr="001155D4">
        <w:rPr>
          <w:rFonts w:ascii="宋体" w:hAnsi="宋体"/>
          <w:kern w:val="0"/>
          <w:sz w:val="24"/>
          <w:lang w:val="zh-CN"/>
        </w:rPr>
        <w:t>）</w:t>
      </w:r>
      <w:bookmarkEnd w:id="44"/>
      <w:r w:rsidRPr="001155D4">
        <w:rPr>
          <w:rFonts w:ascii="宋体" w:hAnsi="宋体"/>
          <w:kern w:val="0"/>
          <w:sz w:val="24"/>
          <w:lang w:val="zh-CN"/>
        </w:rPr>
        <w:t>客户离开后</w:t>
      </w:r>
      <w:r w:rsidRPr="001155D4">
        <w:rPr>
          <w:rFonts w:ascii="宋体" w:hAnsi="宋体" w:hint="eastAsia"/>
          <w:kern w:val="0"/>
          <w:sz w:val="24"/>
        </w:rPr>
        <w:t>及时完成</w:t>
      </w:r>
      <w:r w:rsidRPr="001155D4">
        <w:rPr>
          <w:rFonts w:ascii="宋体" w:hAnsi="宋体"/>
          <w:kern w:val="0"/>
          <w:sz w:val="24"/>
          <w:lang w:val="zh-CN"/>
        </w:rPr>
        <w:t>桌面清洁工作，</w:t>
      </w:r>
      <w:r w:rsidRPr="001155D4">
        <w:rPr>
          <w:rFonts w:ascii="宋体" w:hAnsi="宋体" w:hint="eastAsia"/>
          <w:kern w:val="0"/>
          <w:sz w:val="24"/>
        </w:rPr>
        <w:t>每日下班前对水吧</w:t>
      </w:r>
      <w:r w:rsidRPr="001155D4">
        <w:rPr>
          <w:rFonts w:ascii="宋体" w:hAnsi="宋体"/>
          <w:kern w:val="0"/>
          <w:sz w:val="24"/>
          <w:lang w:val="zh-CN"/>
        </w:rPr>
        <w:t>工作台</w:t>
      </w:r>
      <w:r w:rsidRPr="001155D4">
        <w:rPr>
          <w:rFonts w:ascii="宋体" w:hAnsi="宋体" w:hint="eastAsia"/>
          <w:kern w:val="0"/>
          <w:sz w:val="24"/>
          <w:lang w:val="zh-CN"/>
        </w:rPr>
        <w:t>、</w:t>
      </w:r>
      <w:r w:rsidRPr="001155D4">
        <w:rPr>
          <w:rFonts w:ascii="宋体" w:hAnsi="宋体" w:hint="eastAsia"/>
          <w:kern w:val="0"/>
          <w:sz w:val="24"/>
        </w:rPr>
        <w:t>设备进行全面清洁，盘点剩余耗材并整理收纳</w:t>
      </w:r>
      <w:r w:rsidRPr="001155D4">
        <w:rPr>
          <w:rFonts w:ascii="宋体" w:hAnsi="宋体"/>
          <w:kern w:val="0"/>
          <w:sz w:val="24"/>
          <w:lang w:val="zh-CN"/>
        </w:rPr>
        <w:t>；</w:t>
      </w:r>
    </w:p>
    <w:p w:rsidR="00017240" w:rsidRPr="001155D4" w:rsidRDefault="00017240" w:rsidP="00017240">
      <w:pPr>
        <w:adjustRightInd w:val="0"/>
        <w:snapToGrid w:val="0"/>
        <w:spacing w:line="360" w:lineRule="auto"/>
        <w:ind w:firstLineChars="200" w:firstLine="480"/>
        <w:rPr>
          <w:rFonts w:ascii="宋体" w:hAnsi="宋体"/>
          <w:kern w:val="0"/>
          <w:sz w:val="24"/>
          <w:lang w:val="zh-CN"/>
        </w:rPr>
      </w:pPr>
      <w:bookmarkStart w:id="45" w:name="OLE_LINK16"/>
      <w:r w:rsidRPr="001155D4">
        <w:rPr>
          <w:rFonts w:ascii="宋体" w:hAnsi="宋体"/>
          <w:kern w:val="0"/>
          <w:sz w:val="24"/>
          <w:lang w:val="zh-CN"/>
        </w:rPr>
        <w:t>（</w:t>
      </w:r>
      <w:r w:rsidRPr="001155D4">
        <w:rPr>
          <w:rFonts w:ascii="宋体" w:hAnsi="宋体"/>
          <w:kern w:val="0"/>
          <w:sz w:val="24"/>
        </w:rPr>
        <w:t>4</w:t>
      </w:r>
      <w:r w:rsidRPr="001155D4">
        <w:rPr>
          <w:rFonts w:ascii="宋体" w:hAnsi="宋体"/>
          <w:kern w:val="0"/>
          <w:sz w:val="24"/>
          <w:lang w:val="zh-CN"/>
        </w:rPr>
        <w:t>）</w:t>
      </w:r>
      <w:r w:rsidRPr="001155D4">
        <w:rPr>
          <w:rFonts w:ascii="宋体" w:hAnsi="宋体" w:hint="eastAsia"/>
          <w:kern w:val="0"/>
          <w:sz w:val="24"/>
        </w:rPr>
        <w:t>详细记录每日客户接待及消耗品类，登记耗材入库与领用情况，确保耗材管理透明可追溯</w:t>
      </w:r>
      <w:bookmarkEnd w:id="45"/>
      <w:r w:rsidRPr="001155D4">
        <w:rPr>
          <w:rFonts w:ascii="宋体" w:hAnsi="宋体"/>
          <w:kern w:val="0"/>
          <w:sz w:val="24"/>
          <w:lang w:val="zh-CN"/>
        </w:rPr>
        <w:t>；</w:t>
      </w:r>
    </w:p>
    <w:p w:rsidR="00017240" w:rsidRPr="001155D4" w:rsidRDefault="00017240" w:rsidP="00017240">
      <w:pPr>
        <w:adjustRightInd w:val="0"/>
        <w:snapToGrid w:val="0"/>
        <w:spacing w:line="360" w:lineRule="auto"/>
        <w:ind w:firstLineChars="200" w:firstLine="480"/>
        <w:rPr>
          <w:rFonts w:ascii="宋体" w:hAnsi="宋体"/>
          <w:kern w:val="0"/>
          <w:sz w:val="24"/>
          <w:lang w:val="zh-CN"/>
        </w:rPr>
      </w:pPr>
      <w:r w:rsidRPr="001155D4">
        <w:rPr>
          <w:rFonts w:ascii="宋体" w:hAnsi="宋体"/>
          <w:kern w:val="0"/>
          <w:sz w:val="24"/>
          <w:lang w:val="zh-CN"/>
        </w:rPr>
        <w:t>（</w:t>
      </w:r>
      <w:r w:rsidRPr="001155D4">
        <w:rPr>
          <w:rFonts w:ascii="宋体" w:hAnsi="宋体"/>
          <w:kern w:val="0"/>
          <w:sz w:val="24"/>
        </w:rPr>
        <w:t>5</w:t>
      </w:r>
      <w:r w:rsidRPr="001155D4">
        <w:rPr>
          <w:rFonts w:ascii="宋体" w:hAnsi="宋体"/>
          <w:kern w:val="0"/>
          <w:sz w:val="24"/>
          <w:lang w:val="zh-CN"/>
        </w:rPr>
        <w:t>）</w:t>
      </w:r>
      <w:r w:rsidRPr="001155D4">
        <w:rPr>
          <w:rFonts w:ascii="宋体" w:hAnsi="宋体" w:hint="eastAsia"/>
          <w:kern w:val="0"/>
          <w:sz w:val="24"/>
        </w:rPr>
        <w:t>详细记录</w:t>
      </w:r>
      <w:r w:rsidRPr="001155D4">
        <w:rPr>
          <w:rFonts w:ascii="宋体" w:hAnsi="宋体"/>
          <w:kern w:val="0"/>
          <w:sz w:val="24"/>
        </w:rPr>
        <w:t>营销礼品</w:t>
      </w:r>
      <w:r w:rsidRPr="001155D4">
        <w:rPr>
          <w:rFonts w:ascii="宋体" w:hAnsi="宋体" w:hint="eastAsia"/>
          <w:kern w:val="0"/>
          <w:sz w:val="24"/>
        </w:rPr>
        <w:t>库存，核对礼品数量与发放，规范发放流程，确保礼品发放准确无误；</w:t>
      </w:r>
    </w:p>
    <w:p w:rsidR="00017240" w:rsidRPr="001155D4" w:rsidRDefault="00017240" w:rsidP="00017240">
      <w:pPr>
        <w:adjustRightInd w:val="0"/>
        <w:snapToGrid w:val="0"/>
        <w:spacing w:line="360" w:lineRule="auto"/>
        <w:ind w:firstLineChars="200" w:firstLine="480"/>
        <w:rPr>
          <w:rFonts w:ascii="宋体" w:hAnsi="宋体"/>
          <w:kern w:val="0"/>
          <w:sz w:val="24"/>
          <w:lang w:val="zh-CN"/>
        </w:rPr>
      </w:pPr>
      <w:r w:rsidRPr="001155D4">
        <w:rPr>
          <w:rFonts w:ascii="宋体" w:hAnsi="宋体"/>
          <w:kern w:val="0"/>
          <w:sz w:val="24"/>
          <w:lang w:val="zh-CN"/>
        </w:rPr>
        <w:t>（</w:t>
      </w:r>
      <w:r w:rsidRPr="001155D4">
        <w:rPr>
          <w:rFonts w:ascii="宋体" w:hAnsi="宋体"/>
          <w:kern w:val="0"/>
          <w:sz w:val="24"/>
        </w:rPr>
        <w:t>6）</w:t>
      </w:r>
      <w:r w:rsidRPr="001155D4">
        <w:rPr>
          <w:rFonts w:ascii="宋体" w:hAnsi="宋体" w:hint="eastAsia"/>
          <w:kern w:val="0"/>
          <w:sz w:val="24"/>
        </w:rPr>
        <w:t>根据案场销售活动，提前定制水吧服务计划，保证饮品、茶歇供应及时、服务有序</w:t>
      </w:r>
      <w:r w:rsidRPr="001155D4">
        <w:rPr>
          <w:rFonts w:ascii="宋体" w:hAnsi="宋体"/>
          <w:kern w:val="0"/>
          <w:sz w:val="24"/>
          <w:lang w:val="zh-CN"/>
        </w:rPr>
        <w:t>；</w:t>
      </w:r>
    </w:p>
    <w:p w:rsidR="00017240" w:rsidRPr="001155D4" w:rsidRDefault="00017240" w:rsidP="00017240">
      <w:pPr>
        <w:adjustRightInd w:val="0"/>
        <w:snapToGrid w:val="0"/>
        <w:spacing w:line="360" w:lineRule="auto"/>
        <w:ind w:firstLineChars="200" w:firstLine="480"/>
        <w:rPr>
          <w:rFonts w:ascii="宋体" w:hAnsi="宋体"/>
          <w:kern w:val="0"/>
          <w:sz w:val="24"/>
          <w:lang w:val="zh-CN"/>
        </w:rPr>
      </w:pPr>
      <w:r w:rsidRPr="001155D4">
        <w:rPr>
          <w:rFonts w:ascii="宋体" w:hAnsi="宋体"/>
          <w:kern w:val="0"/>
          <w:sz w:val="24"/>
          <w:lang w:val="zh-CN"/>
        </w:rPr>
        <w:t>（</w:t>
      </w:r>
      <w:r w:rsidRPr="001155D4">
        <w:rPr>
          <w:rFonts w:ascii="宋体" w:hAnsi="宋体" w:hint="eastAsia"/>
          <w:kern w:val="0"/>
          <w:sz w:val="24"/>
        </w:rPr>
        <w:t>7</w:t>
      </w:r>
      <w:r w:rsidRPr="001155D4">
        <w:rPr>
          <w:rFonts w:ascii="宋体" w:hAnsi="宋体"/>
          <w:kern w:val="0"/>
          <w:sz w:val="24"/>
        </w:rPr>
        <w:t>）</w:t>
      </w:r>
      <w:r w:rsidRPr="001155D4">
        <w:rPr>
          <w:rFonts w:ascii="宋体" w:hAnsi="宋体" w:hint="eastAsia"/>
          <w:kern w:val="0"/>
          <w:sz w:val="24"/>
        </w:rPr>
        <w:t>配合现场活动支持及其他临时指令</w:t>
      </w:r>
      <w:r w:rsidRPr="001155D4">
        <w:rPr>
          <w:rFonts w:ascii="宋体" w:hAnsi="宋体"/>
          <w:kern w:val="0"/>
          <w:sz w:val="24"/>
        </w:rPr>
        <w:t>工作</w:t>
      </w:r>
      <w:r w:rsidRPr="001155D4">
        <w:rPr>
          <w:rFonts w:ascii="宋体" w:hAnsi="宋体" w:hint="eastAsia"/>
          <w:kern w:val="0"/>
          <w:sz w:val="24"/>
        </w:rPr>
        <w:t>。</w:t>
      </w:r>
    </w:p>
    <w:p w:rsidR="00017240" w:rsidRPr="001155D4" w:rsidRDefault="00017240" w:rsidP="00017240">
      <w:pPr>
        <w:adjustRightInd w:val="0"/>
        <w:snapToGrid w:val="0"/>
        <w:spacing w:line="360" w:lineRule="auto"/>
        <w:ind w:firstLineChars="200" w:firstLine="482"/>
        <w:rPr>
          <w:rFonts w:ascii="宋体" w:hAnsi="宋体"/>
          <w:b/>
          <w:bCs/>
          <w:sz w:val="24"/>
        </w:rPr>
      </w:pPr>
      <w:bookmarkStart w:id="46" w:name="OLE_LINK19"/>
      <w:r w:rsidRPr="001155D4">
        <w:rPr>
          <w:rFonts w:ascii="宋体" w:hAnsi="宋体"/>
          <w:b/>
          <w:bCs/>
          <w:sz w:val="24"/>
        </w:rPr>
        <w:t>2.室内外保洁</w:t>
      </w:r>
    </w:p>
    <w:p w:rsidR="00017240" w:rsidRPr="001155D4" w:rsidRDefault="00017240" w:rsidP="00017240">
      <w:pPr>
        <w:adjustRightInd w:val="0"/>
        <w:snapToGrid w:val="0"/>
        <w:spacing w:line="360" w:lineRule="auto"/>
        <w:ind w:firstLineChars="200" w:firstLine="480"/>
        <w:rPr>
          <w:rFonts w:ascii="宋体" w:hAnsi="宋体"/>
          <w:sz w:val="24"/>
          <w:lang w:val="zh-CN"/>
        </w:rPr>
      </w:pPr>
      <w:r w:rsidRPr="001155D4">
        <w:rPr>
          <w:rFonts w:ascii="宋体" w:hAnsi="宋体"/>
          <w:sz w:val="24"/>
          <w:lang w:val="zh-CN"/>
        </w:rPr>
        <w:t>（</w:t>
      </w:r>
      <w:r w:rsidRPr="001155D4">
        <w:rPr>
          <w:rFonts w:ascii="宋体" w:hAnsi="宋体"/>
          <w:sz w:val="24"/>
        </w:rPr>
        <w:t>1</w:t>
      </w:r>
      <w:r w:rsidRPr="001155D4">
        <w:rPr>
          <w:rFonts w:ascii="宋体" w:hAnsi="宋体"/>
          <w:sz w:val="24"/>
          <w:lang w:val="zh-CN"/>
        </w:rPr>
        <w:t>）</w:t>
      </w:r>
      <w:r w:rsidRPr="001155D4">
        <w:rPr>
          <w:rFonts w:ascii="宋体" w:hAnsi="宋体"/>
          <w:sz w:val="24"/>
        </w:rPr>
        <w:t>营销中心内部日常保洁</w:t>
      </w:r>
      <w:r w:rsidRPr="001155D4">
        <w:rPr>
          <w:rFonts w:ascii="宋体" w:hAnsi="宋体"/>
          <w:sz w:val="24"/>
          <w:lang w:val="zh-CN"/>
        </w:rPr>
        <w:t>；</w:t>
      </w:r>
    </w:p>
    <w:p w:rsidR="00017240" w:rsidRPr="001155D4" w:rsidRDefault="00017240" w:rsidP="00017240">
      <w:pPr>
        <w:adjustRightInd w:val="0"/>
        <w:snapToGrid w:val="0"/>
        <w:spacing w:line="360" w:lineRule="auto"/>
        <w:ind w:firstLineChars="200" w:firstLine="480"/>
        <w:rPr>
          <w:rFonts w:ascii="宋体" w:hAnsi="宋体"/>
          <w:sz w:val="24"/>
        </w:rPr>
      </w:pPr>
      <w:r w:rsidRPr="001155D4">
        <w:rPr>
          <w:rFonts w:ascii="宋体" w:hAnsi="宋体"/>
          <w:sz w:val="24"/>
        </w:rPr>
        <w:t>（2）营销中心外围</w:t>
      </w:r>
      <w:r w:rsidRPr="001155D4">
        <w:rPr>
          <w:rFonts w:ascii="宋体" w:hAnsi="宋体" w:hint="eastAsia"/>
          <w:sz w:val="24"/>
        </w:rPr>
        <w:t>及</w:t>
      </w:r>
      <w:r w:rsidRPr="001155D4">
        <w:rPr>
          <w:rFonts w:ascii="宋体" w:hAnsi="宋体"/>
          <w:sz w:val="24"/>
        </w:rPr>
        <w:t>停车场日常保洁；</w:t>
      </w:r>
    </w:p>
    <w:p w:rsidR="00017240" w:rsidRPr="001155D4" w:rsidRDefault="00017240" w:rsidP="00017240">
      <w:pPr>
        <w:adjustRightInd w:val="0"/>
        <w:snapToGrid w:val="0"/>
        <w:spacing w:line="360" w:lineRule="auto"/>
        <w:ind w:firstLineChars="200" w:firstLine="480"/>
        <w:rPr>
          <w:rFonts w:ascii="宋体" w:hAnsi="宋体"/>
          <w:sz w:val="24"/>
        </w:rPr>
      </w:pPr>
      <w:r w:rsidRPr="001155D4">
        <w:rPr>
          <w:rFonts w:ascii="宋体" w:hAnsi="宋体"/>
          <w:sz w:val="24"/>
        </w:rPr>
        <w:lastRenderedPageBreak/>
        <w:t>（3）</w:t>
      </w:r>
      <w:r w:rsidRPr="001155D4">
        <w:rPr>
          <w:rFonts w:ascii="宋体" w:hAnsi="宋体" w:hint="eastAsia"/>
          <w:sz w:val="24"/>
        </w:rPr>
        <w:t>对高频使用区域（接待区、卫生间等）进行即时清洁，清理垃圾、擦拭污渍，保持室内环境整洁无异味；</w:t>
      </w:r>
    </w:p>
    <w:p w:rsidR="00017240" w:rsidRPr="001155D4" w:rsidRDefault="00017240" w:rsidP="00017240">
      <w:pPr>
        <w:adjustRightInd w:val="0"/>
        <w:snapToGrid w:val="0"/>
        <w:spacing w:line="360" w:lineRule="auto"/>
        <w:ind w:firstLineChars="200" w:firstLine="480"/>
        <w:rPr>
          <w:rFonts w:ascii="宋体" w:hAnsi="宋体"/>
          <w:sz w:val="24"/>
        </w:rPr>
      </w:pPr>
      <w:r w:rsidRPr="001155D4">
        <w:rPr>
          <w:rFonts w:ascii="宋体" w:hAnsi="宋体"/>
          <w:sz w:val="24"/>
        </w:rPr>
        <w:t>（</w:t>
      </w:r>
      <w:r w:rsidRPr="001155D4">
        <w:rPr>
          <w:rFonts w:ascii="宋体" w:hAnsi="宋体" w:hint="eastAsia"/>
          <w:sz w:val="24"/>
        </w:rPr>
        <w:t>4</w:t>
      </w:r>
      <w:r w:rsidRPr="001155D4">
        <w:rPr>
          <w:rFonts w:ascii="宋体" w:hAnsi="宋体"/>
          <w:sz w:val="24"/>
        </w:rPr>
        <w:t>）</w:t>
      </w:r>
      <w:r w:rsidRPr="001155D4">
        <w:rPr>
          <w:rFonts w:ascii="宋体" w:hAnsi="宋体" w:hint="eastAsia"/>
          <w:sz w:val="24"/>
        </w:rPr>
        <w:t>对灯具、空调出风口、窗帘、地毯等进行专项清洁，确保内部环境长效洁净；</w:t>
      </w:r>
    </w:p>
    <w:p w:rsidR="00017240" w:rsidRPr="001155D4" w:rsidRDefault="00017240" w:rsidP="00017240">
      <w:pPr>
        <w:adjustRightInd w:val="0"/>
        <w:snapToGrid w:val="0"/>
        <w:spacing w:line="360" w:lineRule="auto"/>
        <w:ind w:firstLineChars="200" w:firstLine="480"/>
        <w:rPr>
          <w:rFonts w:ascii="宋体" w:hAnsi="宋体"/>
          <w:sz w:val="24"/>
        </w:rPr>
      </w:pPr>
      <w:r w:rsidRPr="001155D4">
        <w:rPr>
          <w:rFonts w:ascii="宋体" w:hAnsi="宋体" w:hint="eastAsia"/>
          <w:sz w:val="24"/>
        </w:rPr>
        <w:t>（5）配合</w:t>
      </w:r>
      <w:r w:rsidRPr="001155D4">
        <w:rPr>
          <w:rFonts w:ascii="宋体" w:hAnsi="宋体"/>
          <w:sz w:val="24"/>
        </w:rPr>
        <w:t>其他销售相关的临时保洁工作。</w:t>
      </w:r>
    </w:p>
    <w:p w:rsidR="00017240" w:rsidRPr="001155D4" w:rsidRDefault="00017240" w:rsidP="00017240">
      <w:pPr>
        <w:adjustRightInd w:val="0"/>
        <w:snapToGrid w:val="0"/>
        <w:spacing w:line="360" w:lineRule="auto"/>
        <w:ind w:firstLineChars="200" w:firstLine="482"/>
        <w:rPr>
          <w:rFonts w:ascii="宋体" w:hAnsi="宋体"/>
          <w:b/>
          <w:bCs/>
          <w:sz w:val="24"/>
        </w:rPr>
      </w:pPr>
      <w:bookmarkStart w:id="47" w:name="OLE_LINK28"/>
      <w:bookmarkStart w:id="48" w:name="OLE_LINK21"/>
      <w:bookmarkEnd w:id="46"/>
      <w:r w:rsidRPr="001155D4">
        <w:rPr>
          <w:rFonts w:ascii="宋体" w:hAnsi="宋体"/>
          <w:b/>
          <w:bCs/>
          <w:sz w:val="24"/>
        </w:rPr>
        <w:t>3.秩</w:t>
      </w:r>
      <w:bookmarkStart w:id="49" w:name="OLE_LINK27"/>
      <w:r w:rsidRPr="001155D4">
        <w:rPr>
          <w:rFonts w:ascii="宋体" w:hAnsi="宋体"/>
          <w:b/>
          <w:bCs/>
          <w:sz w:val="24"/>
        </w:rPr>
        <w:t>序</w:t>
      </w:r>
      <w:bookmarkEnd w:id="47"/>
      <w:r w:rsidRPr="001155D4">
        <w:rPr>
          <w:rFonts w:ascii="宋体" w:hAnsi="宋体"/>
          <w:b/>
          <w:bCs/>
          <w:sz w:val="24"/>
        </w:rPr>
        <w:t>礼</w:t>
      </w:r>
      <w:bookmarkEnd w:id="49"/>
      <w:r w:rsidRPr="001155D4">
        <w:rPr>
          <w:rFonts w:ascii="宋体" w:hAnsi="宋体"/>
          <w:b/>
          <w:bCs/>
          <w:sz w:val="24"/>
        </w:rPr>
        <w:t>宾</w:t>
      </w:r>
    </w:p>
    <w:bookmarkEnd w:id="48"/>
    <w:p w:rsidR="00017240" w:rsidRPr="001155D4" w:rsidRDefault="00017240" w:rsidP="00017240">
      <w:pPr>
        <w:adjustRightInd w:val="0"/>
        <w:snapToGrid w:val="0"/>
        <w:spacing w:line="360" w:lineRule="auto"/>
        <w:ind w:firstLineChars="200" w:firstLine="480"/>
        <w:rPr>
          <w:rFonts w:ascii="宋体" w:hAnsi="宋体"/>
          <w:sz w:val="24"/>
          <w:lang w:val="zh-CN"/>
        </w:rPr>
      </w:pPr>
      <w:r w:rsidRPr="001155D4">
        <w:rPr>
          <w:rFonts w:ascii="宋体" w:hAnsi="宋体"/>
          <w:sz w:val="24"/>
          <w:lang w:val="zh-CN"/>
        </w:rPr>
        <w:t>（</w:t>
      </w:r>
      <w:r w:rsidRPr="001155D4">
        <w:rPr>
          <w:rFonts w:ascii="宋体" w:hAnsi="宋体"/>
          <w:sz w:val="24"/>
        </w:rPr>
        <w:t>1</w:t>
      </w:r>
      <w:r w:rsidRPr="001155D4">
        <w:rPr>
          <w:rFonts w:ascii="宋体" w:hAnsi="宋体"/>
          <w:sz w:val="24"/>
          <w:lang w:val="zh-CN"/>
        </w:rPr>
        <w:t>）服务期间保持威武站姿，协助维持外围秩序</w:t>
      </w:r>
      <w:r w:rsidRPr="001155D4">
        <w:rPr>
          <w:rFonts w:ascii="宋体" w:hAnsi="宋体" w:hint="eastAsia"/>
          <w:sz w:val="24"/>
          <w:lang w:val="zh-CN"/>
        </w:rPr>
        <w:t>，</w:t>
      </w:r>
      <w:r w:rsidRPr="001155D4">
        <w:rPr>
          <w:rFonts w:ascii="宋体" w:hAnsi="宋体" w:hint="eastAsia"/>
          <w:sz w:val="24"/>
        </w:rPr>
        <w:t>引导客户有序进出，劝阻无关人员逗留</w:t>
      </w:r>
      <w:r w:rsidRPr="001155D4">
        <w:rPr>
          <w:rFonts w:ascii="宋体" w:hAnsi="宋体" w:hint="eastAsia"/>
          <w:sz w:val="24"/>
          <w:lang w:val="zh-CN"/>
        </w:rPr>
        <w:t>；</w:t>
      </w:r>
    </w:p>
    <w:p w:rsidR="00017240" w:rsidRPr="001155D4" w:rsidRDefault="00017240" w:rsidP="00017240">
      <w:pPr>
        <w:adjustRightInd w:val="0"/>
        <w:snapToGrid w:val="0"/>
        <w:spacing w:line="360" w:lineRule="auto"/>
        <w:ind w:firstLineChars="200" w:firstLine="480"/>
        <w:rPr>
          <w:rFonts w:ascii="宋体" w:hAnsi="宋体"/>
          <w:sz w:val="24"/>
          <w:lang w:val="zh-CN"/>
        </w:rPr>
      </w:pPr>
      <w:r w:rsidRPr="001155D4">
        <w:rPr>
          <w:rFonts w:ascii="宋体" w:hAnsi="宋体"/>
          <w:sz w:val="24"/>
          <w:lang w:val="zh-CN"/>
        </w:rPr>
        <w:t>（</w:t>
      </w:r>
      <w:r w:rsidRPr="001155D4">
        <w:rPr>
          <w:rFonts w:ascii="宋体" w:hAnsi="宋体"/>
          <w:sz w:val="24"/>
        </w:rPr>
        <w:t>2</w:t>
      </w:r>
      <w:r w:rsidRPr="001155D4">
        <w:rPr>
          <w:rFonts w:ascii="宋体" w:hAnsi="宋体"/>
          <w:sz w:val="24"/>
          <w:lang w:val="zh-CN"/>
        </w:rPr>
        <w:t>）维护好车场秩序，保证车场通道畅通，车辆进场后应迅速指挥车辆慢行，安全地停放在指定的车位上；</w:t>
      </w:r>
    </w:p>
    <w:p w:rsidR="00017240" w:rsidRPr="001155D4" w:rsidRDefault="00017240" w:rsidP="00017240">
      <w:pPr>
        <w:adjustRightInd w:val="0"/>
        <w:snapToGrid w:val="0"/>
        <w:spacing w:line="360" w:lineRule="auto"/>
        <w:ind w:firstLineChars="200" w:firstLine="480"/>
        <w:rPr>
          <w:rFonts w:ascii="宋体" w:hAnsi="宋体"/>
          <w:sz w:val="24"/>
          <w:lang w:val="zh-CN"/>
        </w:rPr>
      </w:pPr>
      <w:r w:rsidRPr="001155D4">
        <w:rPr>
          <w:rFonts w:ascii="宋体" w:hAnsi="宋体"/>
          <w:sz w:val="24"/>
          <w:lang w:val="zh-CN"/>
        </w:rPr>
        <w:t>（</w:t>
      </w:r>
      <w:r w:rsidRPr="001155D4">
        <w:rPr>
          <w:rFonts w:ascii="宋体" w:hAnsi="宋体"/>
          <w:sz w:val="24"/>
        </w:rPr>
        <w:t>3</w:t>
      </w:r>
      <w:r w:rsidRPr="001155D4">
        <w:rPr>
          <w:rFonts w:ascii="宋体" w:hAnsi="宋体"/>
          <w:sz w:val="24"/>
          <w:lang w:val="zh-CN"/>
        </w:rPr>
        <w:t>）客户停放车辆时，要提醒客户关锁好车门、窗，保管好自己贵重物品</w:t>
      </w:r>
      <w:r w:rsidRPr="001155D4">
        <w:rPr>
          <w:rFonts w:ascii="宋体" w:hAnsi="宋体" w:hint="eastAsia"/>
          <w:sz w:val="24"/>
          <w:lang w:val="zh-CN"/>
        </w:rPr>
        <w:t>，</w:t>
      </w:r>
      <w:r w:rsidRPr="001155D4">
        <w:rPr>
          <w:rFonts w:ascii="宋体" w:hAnsi="宋体" w:hint="eastAsia"/>
          <w:sz w:val="24"/>
        </w:rPr>
        <w:t>对未关窗、未锁车的客户即时告知，避免损失</w:t>
      </w:r>
      <w:r w:rsidRPr="001155D4">
        <w:rPr>
          <w:rFonts w:ascii="宋体" w:hAnsi="宋体"/>
          <w:sz w:val="24"/>
          <w:lang w:val="zh-CN"/>
        </w:rPr>
        <w:t>；</w:t>
      </w:r>
    </w:p>
    <w:p w:rsidR="00017240" w:rsidRPr="001155D4" w:rsidRDefault="00017240" w:rsidP="00017240">
      <w:pPr>
        <w:adjustRightInd w:val="0"/>
        <w:snapToGrid w:val="0"/>
        <w:spacing w:line="360" w:lineRule="auto"/>
        <w:ind w:firstLineChars="200" w:firstLine="480"/>
        <w:rPr>
          <w:rFonts w:ascii="宋体" w:hAnsi="宋体"/>
          <w:sz w:val="24"/>
          <w:lang w:val="zh-CN"/>
        </w:rPr>
      </w:pPr>
      <w:r w:rsidRPr="001155D4">
        <w:rPr>
          <w:rFonts w:ascii="宋体" w:hAnsi="宋体"/>
          <w:sz w:val="24"/>
          <w:lang w:val="zh-CN"/>
        </w:rPr>
        <w:t>（</w:t>
      </w:r>
      <w:r w:rsidRPr="001155D4">
        <w:rPr>
          <w:rFonts w:ascii="宋体" w:hAnsi="宋体"/>
          <w:sz w:val="24"/>
        </w:rPr>
        <w:t>4</w:t>
      </w:r>
      <w:r w:rsidRPr="001155D4">
        <w:rPr>
          <w:rFonts w:ascii="宋体" w:hAnsi="宋体"/>
          <w:sz w:val="24"/>
          <w:lang w:val="zh-CN"/>
        </w:rPr>
        <w:t>）注意形迹可疑人员动向并及时查问，发现偷窃，破坏等行为立即制止并报警</w:t>
      </w:r>
      <w:r w:rsidRPr="001155D4">
        <w:rPr>
          <w:rFonts w:ascii="宋体" w:hAnsi="宋体" w:hint="eastAsia"/>
          <w:sz w:val="24"/>
          <w:lang w:val="zh-CN"/>
        </w:rPr>
        <w:t>；</w:t>
      </w:r>
    </w:p>
    <w:p w:rsidR="00017240" w:rsidRPr="001155D4" w:rsidRDefault="00017240" w:rsidP="00017240">
      <w:pPr>
        <w:adjustRightInd w:val="0"/>
        <w:snapToGrid w:val="0"/>
        <w:spacing w:line="360" w:lineRule="auto"/>
        <w:ind w:firstLineChars="200" w:firstLine="480"/>
        <w:rPr>
          <w:rFonts w:ascii="宋体" w:hAnsi="宋体"/>
          <w:sz w:val="24"/>
          <w:lang w:val="zh-CN"/>
        </w:rPr>
      </w:pPr>
      <w:r w:rsidRPr="001155D4">
        <w:rPr>
          <w:rFonts w:ascii="宋体" w:hAnsi="宋体" w:hint="eastAsia"/>
          <w:sz w:val="24"/>
          <w:lang w:val="zh-CN"/>
        </w:rPr>
        <w:t>（</w:t>
      </w:r>
      <w:r w:rsidRPr="001155D4">
        <w:rPr>
          <w:rFonts w:ascii="宋体" w:hAnsi="宋体" w:hint="eastAsia"/>
          <w:sz w:val="24"/>
        </w:rPr>
        <w:t>5</w:t>
      </w:r>
      <w:r w:rsidRPr="001155D4">
        <w:rPr>
          <w:rFonts w:ascii="宋体" w:hAnsi="宋体" w:hint="eastAsia"/>
          <w:sz w:val="24"/>
          <w:lang w:val="zh-CN"/>
        </w:rPr>
        <w:t>）</w:t>
      </w:r>
      <w:r w:rsidRPr="001155D4">
        <w:rPr>
          <w:rFonts w:ascii="宋体" w:hAnsi="宋体" w:hint="eastAsia"/>
          <w:sz w:val="24"/>
        </w:rPr>
        <w:t>配合</w:t>
      </w:r>
      <w:r w:rsidRPr="001155D4">
        <w:rPr>
          <w:rFonts w:ascii="宋体" w:hAnsi="宋体"/>
          <w:sz w:val="24"/>
        </w:rPr>
        <w:t>其他销售相关的临时</w:t>
      </w:r>
      <w:r w:rsidRPr="001155D4">
        <w:rPr>
          <w:rFonts w:ascii="宋体" w:hAnsi="宋体" w:hint="eastAsia"/>
          <w:sz w:val="24"/>
        </w:rPr>
        <w:t>秩序</w:t>
      </w:r>
      <w:r w:rsidRPr="001155D4">
        <w:rPr>
          <w:rFonts w:ascii="宋体" w:hAnsi="宋体"/>
          <w:sz w:val="24"/>
        </w:rPr>
        <w:t>工作</w:t>
      </w:r>
      <w:r w:rsidRPr="001155D4">
        <w:rPr>
          <w:rFonts w:ascii="宋体" w:hAnsi="宋体"/>
          <w:sz w:val="24"/>
          <w:lang w:val="zh-CN"/>
        </w:rPr>
        <w:t>。</w:t>
      </w:r>
    </w:p>
    <w:p w:rsidR="00017240" w:rsidRPr="001155D4" w:rsidRDefault="00017240" w:rsidP="00017240">
      <w:pPr>
        <w:adjustRightInd w:val="0"/>
        <w:snapToGrid w:val="0"/>
        <w:spacing w:line="360" w:lineRule="auto"/>
        <w:ind w:firstLineChars="200" w:firstLine="482"/>
        <w:rPr>
          <w:rFonts w:ascii="宋体" w:hAnsi="宋体"/>
          <w:b/>
          <w:bCs/>
          <w:sz w:val="24"/>
        </w:rPr>
      </w:pPr>
      <w:r w:rsidRPr="001155D4">
        <w:rPr>
          <w:rFonts w:ascii="宋体" w:hAnsi="宋体" w:hint="eastAsia"/>
          <w:b/>
          <w:bCs/>
          <w:sz w:val="24"/>
        </w:rPr>
        <w:t>4</w:t>
      </w:r>
      <w:r w:rsidRPr="001155D4">
        <w:rPr>
          <w:rFonts w:ascii="宋体" w:hAnsi="宋体"/>
          <w:b/>
          <w:bCs/>
          <w:sz w:val="24"/>
        </w:rPr>
        <w:t>.</w:t>
      </w:r>
      <w:r w:rsidRPr="001155D4">
        <w:rPr>
          <w:rFonts w:ascii="宋体" w:hAnsi="宋体" w:hint="eastAsia"/>
          <w:b/>
          <w:bCs/>
          <w:sz w:val="24"/>
        </w:rPr>
        <w:t>样板间接待</w:t>
      </w:r>
    </w:p>
    <w:p w:rsidR="00017240" w:rsidRPr="001155D4" w:rsidRDefault="00017240" w:rsidP="00017240">
      <w:pPr>
        <w:adjustRightInd w:val="0"/>
        <w:snapToGrid w:val="0"/>
        <w:spacing w:line="360" w:lineRule="auto"/>
        <w:ind w:firstLineChars="200" w:firstLine="480"/>
        <w:rPr>
          <w:rFonts w:ascii="宋体" w:hAnsi="宋体"/>
          <w:sz w:val="24"/>
        </w:rPr>
      </w:pPr>
      <w:r w:rsidRPr="001155D4">
        <w:rPr>
          <w:rFonts w:ascii="宋体" w:hAnsi="宋体"/>
          <w:sz w:val="24"/>
          <w:lang w:val="zh-CN"/>
        </w:rPr>
        <w:t>（</w:t>
      </w:r>
      <w:r w:rsidRPr="001155D4">
        <w:rPr>
          <w:rFonts w:ascii="宋体" w:hAnsi="宋体"/>
          <w:sz w:val="24"/>
        </w:rPr>
        <w:t>1</w:t>
      </w:r>
      <w:r w:rsidRPr="001155D4">
        <w:rPr>
          <w:rFonts w:ascii="宋体" w:hAnsi="宋体"/>
          <w:sz w:val="24"/>
          <w:lang w:val="zh-CN"/>
        </w:rPr>
        <w:t>）</w:t>
      </w:r>
      <w:r w:rsidRPr="001155D4">
        <w:rPr>
          <w:rFonts w:ascii="宋体" w:hAnsi="宋体" w:hint="eastAsia"/>
          <w:sz w:val="24"/>
        </w:rPr>
        <w:t>为客户引导接待，使用规范礼貌用语，客户参观结束后，需在5分钟内进入样板间开展复位工作，确保所有摆设、陈列物品回归预设标准位置，无移位、杂乱、摆放偏差等问题。</w:t>
      </w:r>
    </w:p>
    <w:p w:rsidR="00017240" w:rsidRPr="001155D4" w:rsidRDefault="00017240" w:rsidP="00017240">
      <w:pPr>
        <w:adjustRightInd w:val="0"/>
        <w:snapToGrid w:val="0"/>
        <w:spacing w:line="360" w:lineRule="auto"/>
        <w:ind w:firstLineChars="200" w:firstLine="480"/>
        <w:rPr>
          <w:rFonts w:ascii="宋体" w:hAnsi="宋体"/>
          <w:sz w:val="24"/>
        </w:rPr>
      </w:pPr>
      <w:r w:rsidRPr="001155D4">
        <w:rPr>
          <w:rFonts w:ascii="宋体" w:hAnsi="宋体" w:hint="eastAsia"/>
          <w:sz w:val="24"/>
        </w:rPr>
        <w:t>（2）复位过程中需轻拿轻放，避免损坏陈列物品，对易碎、贵重展品重点防护，发现物品破损、遗失、污损等情况，立即上报案场负责人，做好登记记录，不得擅自处理。</w:t>
      </w:r>
    </w:p>
    <w:p w:rsidR="00017240" w:rsidRPr="001155D4" w:rsidRDefault="00017240" w:rsidP="00017240">
      <w:pPr>
        <w:adjustRightInd w:val="0"/>
        <w:snapToGrid w:val="0"/>
        <w:spacing w:line="360" w:lineRule="auto"/>
        <w:ind w:firstLineChars="200" w:firstLine="480"/>
        <w:rPr>
          <w:rFonts w:ascii="宋体" w:hAnsi="宋体"/>
          <w:sz w:val="24"/>
        </w:rPr>
      </w:pPr>
      <w:r w:rsidRPr="001155D4">
        <w:rPr>
          <w:rFonts w:ascii="宋体" w:hAnsi="宋体" w:hint="eastAsia"/>
          <w:sz w:val="24"/>
        </w:rPr>
        <w:t>（3）每日接待结束后，进行全面陈列核查复位，结合案场给定的样板间标准陈列图，逐一核对物品位置，确保夜间闭场前样板间陈列状态达标。</w:t>
      </w:r>
    </w:p>
    <w:p w:rsidR="00017240" w:rsidRPr="001155D4" w:rsidRDefault="00017240" w:rsidP="00017240">
      <w:pPr>
        <w:adjustRightInd w:val="0"/>
        <w:snapToGrid w:val="0"/>
        <w:spacing w:line="360" w:lineRule="auto"/>
        <w:ind w:firstLineChars="200" w:firstLine="480"/>
        <w:rPr>
          <w:rFonts w:ascii="宋体" w:hAnsi="宋体"/>
          <w:sz w:val="24"/>
          <w:lang w:val="zh-CN"/>
        </w:rPr>
      </w:pPr>
      <w:r w:rsidRPr="001155D4">
        <w:rPr>
          <w:rFonts w:ascii="宋体" w:hAnsi="宋体" w:hint="eastAsia"/>
          <w:sz w:val="24"/>
        </w:rPr>
        <w:t>（4）配合其他接待相关的临时工作。</w:t>
      </w:r>
    </w:p>
    <w:p w:rsidR="00017240" w:rsidRPr="001155D4" w:rsidRDefault="00017240" w:rsidP="00017240">
      <w:pPr>
        <w:adjustRightInd w:val="0"/>
        <w:snapToGrid w:val="0"/>
        <w:spacing w:line="360" w:lineRule="auto"/>
        <w:ind w:firstLineChars="200" w:firstLine="482"/>
        <w:rPr>
          <w:rFonts w:ascii="宋体" w:hAnsi="宋体"/>
          <w:b/>
          <w:bCs/>
          <w:sz w:val="24"/>
        </w:rPr>
      </w:pPr>
      <w:r w:rsidRPr="001155D4">
        <w:rPr>
          <w:rFonts w:ascii="宋体" w:hAnsi="宋体" w:hint="eastAsia"/>
          <w:b/>
          <w:bCs/>
          <w:sz w:val="24"/>
        </w:rPr>
        <w:t>5</w:t>
      </w:r>
      <w:r w:rsidRPr="001155D4">
        <w:rPr>
          <w:rFonts w:ascii="宋体" w:hAnsi="宋体"/>
          <w:b/>
          <w:bCs/>
          <w:sz w:val="24"/>
        </w:rPr>
        <w:t>.</w:t>
      </w:r>
      <w:r w:rsidRPr="001155D4">
        <w:rPr>
          <w:rFonts w:ascii="宋体" w:hAnsi="宋体" w:hint="eastAsia"/>
          <w:b/>
          <w:bCs/>
          <w:sz w:val="24"/>
        </w:rPr>
        <w:t>物资采购</w:t>
      </w:r>
    </w:p>
    <w:p w:rsidR="00017240" w:rsidRPr="001155D4" w:rsidRDefault="00017240" w:rsidP="00017240">
      <w:pPr>
        <w:adjustRightInd w:val="0"/>
        <w:snapToGrid w:val="0"/>
        <w:spacing w:line="360" w:lineRule="auto"/>
        <w:ind w:firstLineChars="200" w:firstLine="480"/>
        <w:rPr>
          <w:rFonts w:ascii="宋体" w:hAnsi="宋体"/>
          <w:sz w:val="24"/>
          <w:lang w:val="zh-CN"/>
        </w:rPr>
      </w:pPr>
      <w:r w:rsidRPr="001155D4">
        <w:rPr>
          <w:rFonts w:ascii="宋体" w:hAnsi="宋体"/>
          <w:sz w:val="24"/>
          <w:lang w:val="zh-CN"/>
        </w:rPr>
        <w:t>（</w:t>
      </w:r>
      <w:r w:rsidRPr="001155D4">
        <w:rPr>
          <w:rFonts w:ascii="宋体" w:hAnsi="宋体"/>
          <w:sz w:val="24"/>
        </w:rPr>
        <w:t>1</w:t>
      </w:r>
      <w:r w:rsidRPr="001155D4">
        <w:rPr>
          <w:rFonts w:ascii="宋体" w:hAnsi="宋体"/>
          <w:sz w:val="24"/>
          <w:lang w:val="zh-CN"/>
        </w:rPr>
        <w:t>）</w:t>
      </w:r>
      <w:r w:rsidRPr="001155D4">
        <w:rPr>
          <w:rFonts w:ascii="宋体" w:hAnsi="宋体" w:hint="eastAsia"/>
          <w:sz w:val="24"/>
        </w:rPr>
        <w:t>根据案场实际需要，</w:t>
      </w:r>
      <w:r w:rsidRPr="001155D4">
        <w:rPr>
          <w:rFonts w:ascii="宋体" w:hAnsi="宋体"/>
          <w:sz w:val="24"/>
          <w:lang w:val="zh-CN"/>
        </w:rPr>
        <w:t>定期收集物资采购需求信息，包括物资名称、规格、数量、质量要求、使用时间等</w:t>
      </w:r>
      <w:r w:rsidRPr="001155D4">
        <w:rPr>
          <w:rFonts w:ascii="宋体" w:hAnsi="宋体" w:hint="eastAsia"/>
          <w:sz w:val="24"/>
          <w:lang w:val="zh-CN"/>
        </w:rPr>
        <w:t>；</w:t>
      </w:r>
    </w:p>
    <w:p w:rsidR="00017240" w:rsidRPr="001155D4" w:rsidRDefault="00017240" w:rsidP="00017240">
      <w:pPr>
        <w:adjustRightInd w:val="0"/>
        <w:snapToGrid w:val="0"/>
        <w:spacing w:line="360" w:lineRule="auto"/>
        <w:ind w:firstLineChars="200" w:firstLine="480"/>
        <w:rPr>
          <w:rFonts w:ascii="宋体" w:hAnsi="宋体"/>
          <w:sz w:val="24"/>
          <w:lang w:val="zh-CN"/>
        </w:rPr>
      </w:pPr>
      <w:r w:rsidRPr="001155D4">
        <w:rPr>
          <w:rFonts w:ascii="宋体" w:hAnsi="宋体" w:hint="eastAsia"/>
          <w:sz w:val="24"/>
          <w:lang w:val="zh-CN"/>
        </w:rPr>
        <w:t>（</w:t>
      </w:r>
      <w:r w:rsidRPr="001155D4">
        <w:rPr>
          <w:rFonts w:ascii="宋体" w:hAnsi="宋体" w:hint="eastAsia"/>
          <w:sz w:val="24"/>
        </w:rPr>
        <w:t>2</w:t>
      </w:r>
      <w:r w:rsidRPr="001155D4">
        <w:rPr>
          <w:rFonts w:ascii="宋体" w:hAnsi="宋体" w:hint="eastAsia"/>
          <w:sz w:val="24"/>
          <w:lang w:val="zh-CN"/>
        </w:rPr>
        <w:t>）</w:t>
      </w:r>
      <w:r w:rsidRPr="001155D4">
        <w:rPr>
          <w:rFonts w:ascii="宋体" w:hAnsi="宋体" w:hint="eastAsia"/>
          <w:sz w:val="24"/>
        </w:rPr>
        <w:t>采购</w:t>
      </w:r>
      <w:r w:rsidRPr="001155D4">
        <w:rPr>
          <w:rFonts w:ascii="宋体" w:hAnsi="宋体" w:hint="eastAsia"/>
          <w:sz w:val="24"/>
          <w:lang w:val="zh-CN"/>
        </w:rPr>
        <w:t>物资到货组织相关人员验收，检查物资的包装是否完好、数量是否准确、质量是否符合要求等；</w:t>
      </w:r>
    </w:p>
    <w:p w:rsidR="00017240" w:rsidRPr="001155D4" w:rsidRDefault="00017240" w:rsidP="00017240">
      <w:pPr>
        <w:adjustRightInd w:val="0"/>
        <w:snapToGrid w:val="0"/>
        <w:spacing w:line="360" w:lineRule="auto"/>
        <w:ind w:firstLineChars="200" w:firstLine="480"/>
        <w:rPr>
          <w:rFonts w:ascii="宋体" w:hAnsi="宋体"/>
          <w:sz w:val="24"/>
          <w:lang w:val="zh-CN"/>
        </w:rPr>
      </w:pPr>
      <w:r w:rsidRPr="001155D4">
        <w:rPr>
          <w:rFonts w:ascii="宋体" w:hAnsi="宋体" w:hint="eastAsia"/>
          <w:sz w:val="24"/>
          <w:lang w:val="zh-CN"/>
        </w:rPr>
        <w:t>（</w:t>
      </w:r>
      <w:r w:rsidRPr="001155D4">
        <w:rPr>
          <w:rFonts w:ascii="宋体" w:hAnsi="宋体" w:hint="eastAsia"/>
          <w:sz w:val="24"/>
        </w:rPr>
        <w:t>3</w:t>
      </w:r>
      <w:r w:rsidRPr="001155D4">
        <w:rPr>
          <w:rFonts w:ascii="宋体" w:hAnsi="宋体" w:hint="eastAsia"/>
          <w:sz w:val="24"/>
          <w:lang w:val="zh-CN"/>
        </w:rPr>
        <w:t>）建立完善的</w:t>
      </w:r>
      <w:r w:rsidRPr="001155D4">
        <w:rPr>
          <w:rFonts w:ascii="宋体" w:hAnsi="宋体" w:hint="eastAsia"/>
          <w:sz w:val="24"/>
        </w:rPr>
        <w:t>物资出入库台账</w:t>
      </w:r>
      <w:r w:rsidRPr="001155D4">
        <w:rPr>
          <w:rFonts w:ascii="宋体" w:hAnsi="宋体" w:hint="eastAsia"/>
          <w:sz w:val="24"/>
          <w:lang w:val="zh-CN"/>
        </w:rPr>
        <w:t>，</w:t>
      </w:r>
      <w:r w:rsidRPr="001155D4">
        <w:rPr>
          <w:rFonts w:ascii="宋体" w:hAnsi="宋体" w:hint="eastAsia"/>
          <w:sz w:val="24"/>
        </w:rPr>
        <w:t>归档保存</w:t>
      </w:r>
      <w:r w:rsidRPr="001155D4">
        <w:rPr>
          <w:rFonts w:ascii="宋体" w:hAnsi="宋体" w:hint="eastAsia"/>
          <w:sz w:val="24"/>
          <w:lang w:val="zh-CN"/>
        </w:rPr>
        <w:t>采购过程中的各类文件，如采购合同、验收报告、发票等；</w:t>
      </w:r>
    </w:p>
    <w:p w:rsidR="00017240" w:rsidRPr="001155D4" w:rsidRDefault="00017240" w:rsidP="00017240">
      <w:pPr>
        <w:adjustRightInd w:val="0"/>
        <w:snapToGrid w:val="0"/>
        <w:spacing w:line="360" w:lineRule="auto"/>
        <w:ind w:firstLineChars="200" w:firstLine="480"/>
        <w:rPr>
          <w:rFonts w:ascii="宋体" w:hAnsi="宋体"/>
          <w:sz w:val="24"/>
        </w:rPr>
      </w:pPr>
      <w:r w:rsidRPr="001155D4">
        <w:rPr>
          <w:rFonts w:ascii="宋体" w:hAnsi="宋体" w:hint="eastAsia"/>
          <w:sz w:val="24"/>
          <w:lang w:val="zh-CN"/>
        </w:rPr>
        <w:lastRenderedPageBreak/>
        <w:t>（</w:t>
      </w:r>
      <w:r w:rsidRPr="001155D4">
        <w:rPr>
          <w:rFonts w:ascii="宋体" w:hAnsi="宋体" w:hint="eastAsia"/>
          <w:sz w:val="24"/>
        </w:rPr>
        <w:t>4</w:t>
      </w:r>
      <w:r w:rsidRPr="001155D4">
        <w:rPr>
          <w:rFonts w:ascii="宋体" w:hAnsi="宋体" w:hint="eastAsia"/>
          <w:sz w:val="24"/>
          <w:lang w:val="zh-CN"/>
        </w:rPr>
        <w:t>）完成其他临时交办的工作任务。</w:t>
      </w:r>
    </w:p>
    <w:p w:rsidR="00776AF7" w:rsidRPr="001155D4" w:rsidRDefault="00776AF7" w:rsidP="00776AF7">
      <w:pPr>
        <w:adjustRightInd w:val="0"/>
        <w:snapToGrid w:val="0"/>
        <w:spacing w:line="360" w:lineRule="auto"/>
        <w:ind w:firstLineChars="200" w:firstLine="480"/>
        <w:rPr>
          <w:rFonts w:ascii="宋体" w:hAnsi="宋体"/>
          <w:sz w:val="24"/>
        </w:rPr>
      </w:pPr>
      <w:r w:rsidRPr="001155D4">
        <w:rPr>
          <w:rFonts w:ascii="宋体" w:hAnsi="宋体"/>
          <w:sz w:val="24"/>
        </w:rPr>
        <w:t>（二）</w:t>
      </w:r>
      <w:bookmarkStart w:id="50" w:name="OLE_LINK32"/>
      <w:bookmarkStart w:id="51" w:name="OLE_LINK35"/>
      <w:r w:rsidRPr="001155D4">
        <w:rPr>
          <w:rFonts w:ascii="宋体" w:hAnsi="宋体"/>
          <w:sz w:val="24"/>
        </w:rPr>
        <w:t>岗位要求</w:t>
      </w:r>
      <w:bookmarkEnd w:id="50"/>
      <w:bookmarkEnd w:id="51"/>
    </w:p>
    <w:bookmarkEnd w:id="41"/>
    <w:p w:rsidR="00776AF7" w:rsidRPr="001155D4" w:rsidRDefault="00776AF7" w:rsidP="00776AF7">
      <w:pPr>
        <w:adjustRightInd w:val="0"/>
        <w:snapToGrid w:val="0"/>
        <w:spacing w:line="360" w:lineRule="auto"/>
        <w:ind w:firstLineChars="200" w:firstLine="482"/>
        <w:rPr>
          <w:rFonts w:ascii="宋体" w:hAnsi="宋体"/>
          <w:b/>
          <w:bCs/>
          <w:sz w:val="24"/>
        </w:rPr>
      </w:pPr>
      <w:r w:rsidRPr="001155D4">
        <w:rPr>
          <w:rFonts w:ascii="宋体" w:hAnsi="宋体"/>
          <w:b/>
          <w:bCs/>
          <w:sz w:val="24"/>
        </w:rPr>
        <w:t>1.人员配置</w:t>
      </w:r>
    </w:p>
    <w:p w:rsidR="00776AF7" w:rsidRPr="001155D4" w:rsidRDefault="00017240" w:rsidP="00017240">
      <w:pPr>
        <w:adjustRightInd w:val="0"/>
        <w:snapToGrid w:val="0"/>
        <w:spacing w:line="360" w:lineRule="auto"/>
        <w:ind w:firstLineChars="200" w:firstLine="480"/>
        <w:rPr>
          <w:rFonts w:ascii="宋体" w:hAnsi="宋体"/>
          <w:kern w:val="0"/>
          <w:sz w:val="24"/>
        </w:rPr>
      </w:pPr>
      <w:r w:rsidRPr="001155D4">
        <w:rPr>
          <w:rFonts w:ascii="宋体" w:hAnsi="宋体" w:hint="eastAsia"/>
          <w:kern w:val="0"/>
          <w:sz w:val="24"/>
        </w:rPr>
        <w:t>服务单位根据</w:t>
      </w:r>
      <w:r w:rsidR="002D7BC5" w:rsidRPr="001155D4">
        <w:rPr>
          <w:rFonts w:ascii="宋体" w:hAnsi="宋体" w:hint="eastAsia"/>
          <w:kern w:val="0"/>
          <w:sz w:val="24"/>
        </w:rPr>
        <w:t>招标人</w:t>
      </w:r>
      <w:r w:rsidRPr="001155D4">
        <w:rPr>
          <w:rFonts w:ascii="宋体" w:hAnsi="宋体" w:hint="eastAsia"/>
          <w:kern w:val="0"/>
          <w:sz w:val="24"/>
        </w:rPr>
        <w:t>要求提供10人的工作组，在合作期限要求人员配置如下</w:t>
      </w:r>
      <w:r w:rsidR="00776AF7" w:rsidRPr="001155D4">
        <w:rPr>
          <w:rFonts w:ascii="宋体" w:hAnsi="宋体"/>
          <w:kern w:val="0"/>
          <w:sz w:val="24"/>
        </w:rPr>
        <w:t>：</w:t>
      </w:r>
    </w:p>
    <w:tbl>
      <w:tblPr>
        <w:tblW w:w="9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989"/>
        <w:gridCol w:w="1380"/>
        <w:gridCol w:w="2625"/>
        <w:gridCol w:w="1860"/>
        <w:gridCol w:w="1020"/>
        <w:gridCol w:w="1149"/>
      </w:tblGrid>
      <w:tr w:rsidR="00017240" w:rsidRPr="001155D4" w:rsidTr="00DE50C7">
        <w:trPr>
          <w:trHeight w:val="543"/>
          <w:jc w:val="center"/>
        </w:trPr>
        <w:tc>
          <w:tcPr>
            <w:tcW w:w="989" w:type="dxa"/>
            <w:tcBorders>
              <w:top w:val="single" w:sz="4" w:space="0" w:color="auto"/>
              <w:left w:val="single" w:sz="4" w:space="0" w:color="auto"/>
              <w:bottom w:val="single" w:sz="4" w:space="0" w:color="auto"/>
              <w:right w:val="single" w:sz="4" w:space="0" w:color="auto"/>
            </w:tcBorders>
            <w:shd w:val="clear" w:color="auto" w:fill="FFFFFF"/>
            <w:vAlign w:val="center"/>
          </w:tcPr>
          <w:p w:rsidR="00017240" w:rsidRPr="001155D4" w:rsidRDefault="00017240" w:rsidP="00017240">
            <w:pPr>
              <w:spacing w:line="360" w:lineRule="auto"/>
              <w:jc w:val="center"/>
              <w:rPr>
                <w:rFonts w:ascii="宋体" w:hAnsi="宋体"/>
                <w:b/>
                <w:sz w:val="24"/>
              </w:rPr>
            </w:pPr>
            <w:r w:rsidRPr="001155D4">
              <w:rPr>
                <w:rFonts w:ascii="宋体" w:hAnsi="宋体"/>
                <w:b/>
                <w:sz w:val="24"/>
              </w:rPr>
              <w:t>部 门</w:t>
            </w:r>
          </w:p>
        </w:tc>
        <w:tc>
          <w:tcPr>
            <w:tcW w:w="1380" w:type="dxa"/>
            <w:tcBorders>
              <w:top w:val="single" w:sz="4" w:space="0" w:color="auto"/>
              <w:left w:val="single" w:sz="4" w:space="0" w:color="auto"/>
              <w:bottom w:val="single" w:sz="4" w:space="0" w:color="auto"/>
              <w:right w:val="single" w:sz="4" w:space="0" w:color="auto"/>
            </w:tcBorders>
            <w:shd w:val="clear" w:color="auto" w:fill="FFFFFF"/>
            <w:vAlign w:val="center"/>
          </w:tcPr>
          <w:p w:rsidR="00017240" w:rsidRPr="001155D4" w:rsidRDefault="00017240" w:rsidP="00017240">
            <w:pPr>
              <w:spacing w:line="360" w:lineRule="auto"/>
              <w:jc w:val="center"/>
              <w:rPr>
                <w:rFonts w:ascii="宋体" w:hAnsi="宋体"/>
                <w:b/>
                <w:sz w:val="24"/>
              </w:rPr>
            </w:pPr>
            <w:r w:rsidRPr="001155D4">
              <w:rPr>
                <w:rFonts w:ascii="宋体" w:hAnsi="宋体"/>
                <w:b/>
                <w:sz w:val="24"/>
              </w:rPr>
              <w:t>岗 位</w:t>
            </w:r>
          </w:p>
        </w:tc>
        <w:tc>
          <w:tcPr>
            <w:tcW w:w="2625" w:type="dxa"/>
            <w:tcBorders>
              <w:top w:val="single" w:sz="4" w:space="0" w:color="auto"/>
              <w:left w:val="single" w:sz="4" w:space="0" w:color="auto"/>
              <w:bottom w:val="single" w:sz="4" w:space="0" w:color="auto"/>
              <w:right w:val="single" w:sz="4" w:space="0" w:color="auto"/>
            </w:tcBorders>
            <w:shd w:val="clear" w:color="auto" w:fill="FFFFFF"/>
            <w:vAlign w:val="center"/>
          </w:tcPr>
          <w:p w:rsidR="00017240" w:rsidRPr="001155D4" w:rsidRDefault="00017240" w:rsidP="00017240">
            <w:pPr>
              <w:spacing w:line="360" w:lineRule="auto"/>
              <w:jc w:val="center"/>
              <w:rPr>
                <w:rFonts w:ascii="宋体" w:hAnsi="宋体"/>
                <w:b/>
                <w:sz w:val="24"/>
              </w:rPr>
            </w:pPr>
            <w:r w:rsidRPr="001155D4">
              <w:rPr>
                <w:rFonts w:ascii="宋体" w:hAnsi="宋体"/>
                <w:b/>
                <w:sz w:val="24"/>
              </w:rPr>
              <w:t>工作范围及内容</w:t>
            </w:r>
          </w:p>
        </w:tc>
        <w:tc>
          <w:tcPr>
            <w:tcW w:w="1860" w:type="dxa"/>
            <w:tcBorders>
              <w:top w:val="single" w:sz="4" w:space="0" w:color="auto"/>
              <w:left w:val="single" w:sz="4" w:space="0" w:color="auto"/>
              <w:bottom w:val="single" w:sz="4" w:space="0" w:color="auto"/>
              <w:right w:val="single" w:sz="4" w:space="0" w:color="auto"/>
            </w:tcBorders>
            <w:shd w:val="clear" w:color="auto" w:fill="FFFFFF"/>
            <w:vAlign w:val="center"/>
          </w:tcPr>
          <w:p w:rsidR="00017240" w:rsidRPr="001155D4" w:rsidRDefault="00017240" w:rsidP="00017240">
            <w:pPr>
              <w:spacing w:line="360" w:lineRule="auto"/>
              <w:jc w:val="center"/>
              <w:rPr>
                <w:rFonts w:ascii="宋体" w:hAnsi="宋体"/>
                <w:b/>
                <w:sz w:val="24"/>
              </w:rPr>
            </w:pPr>
            <w:r w:rsidRPr="001155D4">
              <w:rPr>
                <w:rFonts w:ascii="宋体" w:hAnsi="宋体"/>
                <w:b/>
                <w:sz w:val="24"/>
              </w:rPr>
              <w:t>工作时间</w:t>
            </w:r>
          </w:p>
        </w:tc>
        <w:tc>
          <w:tcPr>
            <w:tcW w:w="1020" w:type="dxa"/>
            <w:tcBorders>
              <w:top w:val="single" w:sz="4" w:space="0" w:color="auto"/>
              <w:left w:val="single" w:sz="4" w:space="0" w:color="auto"/>
              <w:bottom w:val="single" w:sz="4" w:space="0" w:color="auto"/>
              <w:right w:val="single" w:sz="4" w:space="0" w:color="auto"/>
            </w:tcBorders>
            <w:shd w:val="clear" w:color="auto" w:fill="FFFFFF"/>
            <w:vAlign w:val="center"/>
          </w:tcPr>
          <w:p w:rsidR="00017240" w:rsidRPr="001155D4" w:rsidRDefault="00017240" w:rsidP="00017240">
            <w:pPr>
              <w:spacing w:line="360" w:lineRule="auto"/>
              <w:jc w:val="center"/>
              <w:rPr>
                <w:rFonts w:ascii="宋体" w:hAnsi="宋体"/>
                <w:b/>
                <w:sz w:val="24"/>
              </w:rPr>
            </w:pPr>
            <w:r w:rsidRPr="001155D4">
              <w:rPr>
                <w:rFonts w:ascii="宋体" w:hAnsi="宋体"/>
                <w:b/>
                <w:sz w:val="24"/>
              </w:rPr>
              <w:t>工作日</w:t>
            </w: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tcPr>
          <w:p w:rsidR="00017240" w:rsidRPr="001155D4" w:rsidRDefault="00017240" w:rsidP="00017240">
            <w:pPr>
              <w:spacing w:line="360" w:lineRule="auto"/>
              <w:jc w:val="center"/>
              <w:rPr>
                <w:rFonts w:ascii="宋体" w:hAnsi="宋体"/>
                <w:b/>
                <w:sz w:val="24"/>
              </w:rPr>
            </w:pPr>
            <w:r w:rsidRPr="001155D4">
              <w:rPr>
                <w:rFonts w:ascii="宋体" w:hAnsi="宋体"/>
                <w:b/>
                <w:sz w:val="24"/>
              </w:rPr>
              <w:t>岗位</w:t>
            </w:r>
          </w:p>
          <w:p w:rsidR="00017240" w:rsidRPr="001155D4" w:rsidRDefault="00017240" w:rsidP="00017240">
            <w:pPr>
              <w:spacing w:line="360" w:lineRule="auto"/>
              <w:jc w:val="center"/>
              <w:rPr>
                <w:rFonts w:ascii="宋体" w:hAnsi="宋体"/>
                <w:b/>
                <w:sz w:val="24"/>
              </w:rPr>
            </w:pPr>
            <w:r w:rsidRPr="001155D4">
              <w:rPr>
                <w:rFonts w:ascii="宋体" w:hAnsi="宋体"/>
                <w:b/>
                <w:sz w:val="24"/>
              </w:rPr>
              <w:t>配置</w:t>
            </w:r>
          </w:p>
        </w:tc>
      </w:tr>
      <w:tr w:rsidR="00017240" w:rsidRPr="001155D4" w:rsidTr="00DE50C7">
        <w:trPr>
          <w:cantSplit/>
          <w:trHeight w:val="650"/>
          <w:jc w:val="center"/>
        </w:trPr>
        <w:tc>
          <w:tcPr>
            <w:tcW w:w="989" w:type="dxa"/>
            <w:vMerge w:val="restart"/>
            <w:tcBorders>
              <w:left w:val="single" w:sz="4" w:space="0" w:color="auto"/>
              <w:right w:val="single" w:sz="4" w:space="0" w:color="auto"/>
            </w:tcBorders>
            <w:vAlign w:val="center"/>
          </w:tcPr>
          <w:p w:rsidR="00017240" w:rsidRPr="001155D4" w:rsidRDefault="00017240" w:rsidP="00017240">
            <w:pPr>
              <w:spacing w:line="360" w:lineRule="auto"/>
              <w:jc w:val="center"/>
              <w:rPr>
                <w:rFonts w:ascii="宋体" w:hAnsi="宋体"/>
                <w:sz w:val="24"/>
              </w:rPr>
            </w:pPr>
            <w:bookmarkStart w:id="52" w:name="OLE_LINK23" w:colFirst="0" w:colLast="0"/>
            <w:bookmarkStart w:id="53" w:name="OLE_LINK33" w:colFirst="0" w:colLast="1"/>
            <w:bookmarkStart w:id="54" w:name="OLE_LINK24" w:colFirst="1" w:colLast="2"/>
            <w:r w:rsidRPr="001155D4">
              <w:rPr>
                <w:rFonts w:ascii="宋体" w:hAnsi="宋体"/>
                <w:sz w:val="24"/>
              </w:rPr>
              <w:t>综合管理部</w:t>
            </w:r>
          </w:p>
        </w:tc>
        <w:tc>
          <w:tcPr>
            <w:tcW w:w="1380" w:type="dxa"/>
            <w:tcBorders>
              <w:top w:val="single" w:sz="4" w:space="0" w:color="auto"/>
              <w:left w:val="single" w:sz="4" w:space="0" w:color="auto"/>
              <w:bottom w:val="single" w:sz="4" w:space="0" w:color="auto"/>
              <w:right w:val="single" w:sz="4" w:space="0" w:color="auto"/>
            </w:tcBorders>
            <w:vAlign w:val="center"/>
          </w:tcPr>
          <w:p w:rsidR="00017240" w:rsidRPr="001155D4" w:rsidRDefault="00017240" w:rsidP="00017240">
            <w:pPr>
              <w:spacing w:line="360" w:lineRule="auto"/>
              <w:jc w:val="center"/>
              <w:rPr>
                <w:rFonts w:ascii="宋体" w:hAnsi="宋体" w:cs="仿宋_GB2312"/>
                <w:sz w:val="24"/>
              </w:rPr>
            </w:pPr>
            <w:r w:rsidRPr="001155D4">
              <w:rPr>
                <w:rFonts w:ascii="宋体" w:hAnsi="宋体" w:cs="仿宋_GB2312" w:hint="eastAsia"/>
                <w:sz w:val="24"/>
              </w:rPr>
              <w:t>案场主管</w:t>
            </w:r>
          </w:p>
        </w:tc>
        <w:tc>
          <w:tcPr>
            <w:tcW w:w="2625" w:type="dxa"/>
            <w:tcBorders>
              <w:top w:val="single" w:sz="4" w:space="0" w:color="auto"/>
              <w:left w:val="single" w:sz="4" w:space="0" w:color="auto"/>
              <w:bottom w:val="single" w:sz="4" w:space="0" w:color="auto"/>
              <w:right w:val="single" w:sz="4" w:space="0" w:color="auto"/>
            </w:tcBorders>
            <w:vAlign w:val="center"/>
          </w:tcPr>
          <w:p w:rsidR="00017240" w:rsidRPr="001155D4" w:rsidRDefault="00017240" w:rsidP="00017240">
            <w:pPr>
              <w:spacing w:line="360" w:lineRule="auto"/>
              <w:jc w:val="center"/>
              <w:rPr>
                <w:rFonts w:ascii="宋体" w:hAnsi="宋体" w:cs="仿宋_GB2312"/>
                <w:sz w:val="24"/>
              </w:rPr>
            </w:pPr>
            <w:r w:rsidRPr="001155D4">
              <w:rPr>
                <w:rFonts w:ascii="宋体" w:hAnsi="宋体" w:cs="仿宋_GB2312" w:hint="eastAsia"/>
                <w:sz w:val="24"/>
              </w:rPr>
              <w:t>负责团队的管理、与开发公司沟通等。</w:t>
            </w:r>
          </w:p>
        </w:tc>
        <w:tc>
          <w:tcPr>
            <w:tcW w:w="1860" w:type="dxa"/>
            <w:tcBorders>
              <w:top w:val="single" w:sz="4" w:space="0" w:color="auto"/>
              <w:left w:val="single" w:sz="4" w:space="0" w:color="auto"/>
              <w:bottom w:val="single" w:sz="4" w:space="0" w:color="auto"/>
              <w:right w:val="single" w:sz="4" w:space="0" w:color="auto"/>
            </w:tcBorders>
            <w:vAlign w:val="center"/>
          </w:tcPr>
          <w:p w:rsidR="00017240" w:rsidRPr="001155D4" w:rsidRDefault="00017240" w:rsidP="00017240">
            <w:pPr>
              <w:spacing w:line="360" w:lineRule="auto"/>
              <w:jc w:val="center"/>
              <w:rPr>
                <w:rFonts w:ascii="宋体" w:hAnsi="宋体" w:cs="仿宋_GB2312"/>
                <w:sz w:val="24"/>
              </w:rPr>
            </w:pPr>
            <w:r w:rsidRPr="001155D4">
              <w:rPr>
                <w:rFonts w:ascii="宋体" w:hAnsi="宋体" w:cs="仿宋_GB2312" w:hint="eastAsia"/>
                <w:sz w:val="24"/>
              </w:rPr>
              <w:t>8:30～17:30</w:t>
            </w:r>
          </w:p>
        </w:tc>
        <w:tc>
          <w:tcPr>
            <w:tcW w:w="1020" w:type="dxa"/>
            <w:tcBorders>
              <w:top w:val="single" w:sz="4" w:space="0" w:color="auto"/>
              <w:left w:val="single" w:sz="4" w:space="0" w:color="auto"/>
              <w:bottom w:val="single" w:sz="4" w:space="0" w:color="auto"/>
              <w:right w:val="single" w:sz="4" w:space="0" w:color="auto"/>
            </w:tcBorders>
            <w:vAlign w:val="center"/>
          </w:tcPr>
          <w:p w:rsidR="00017240" w:rsidRPr="001155D4" w:rsidRDefault="00017240" w:rsidP="00017240">
            <w:pPr>
              <w:spacing w:line="360" w:lineRule="auto"/>
              <w:jc w:val="center"/>
              <w:rPr>
                <w:rFonts w:ascii="宋体" w:hAnsi="宋体" w:cs="仿宋_GB2312"/>
                <w:sz w:val="24"/>
              </w:rPr>
            </w:pPr>
            <w:r w:rsidRPr="001155D4">
              <w:rPr>
                <w:rFonts w:ascii="宋体" w:hAnsi="宋体" w:cs="仿宋_GB2312" w:hint="eastAsia"/>
                <w:sz w:val="24"/>
              </w:rPr>
              <w:t>单休</w:t>
            </w:r>
          </w:p>
        </w:tc>
        <w:tc>
          <w:tcPr>
            <w:tcW w:w="1149" w:type="dxa"/>
            <w:tcBorders>
              <w:top w:val="single" w:sz="4" w:space="0" w:color="auto"/>
              <w:left w:val="single" w:sz="4" w:space="0" w:color="auto"/>
              <w:right w:val="single" w:sz="4" w:space="0" w:color="auto"/>
            </w:tcBorders>
            <w:vAlign w:val="center"/>
          </w:tcPr>
          <w:p w:rsidR="00017240" w:rsidRPr="001155D4" w:rsidRDefault="00017240" w:rsidP="00017240">
            <w:pPr>
              <w:spacing w:line="360" w:lineRule="auto"/>
              <w:jc w:val="center"/>
              <w:rPr>
                <w:rFonts w:ascii="宋体" w:hAnsi="宋体" w:cs="仿宋_GB2312"/>
                <w:sz w:val="24"/>
              </w:rPr>
            </w:pPr>
            <w:r w:rsidRPr="001155D4">
              <w:rPr>
                <w:rFonts w:ascii="宋体" w:hAnsi="宋体" w:cs="仿宋_GB2312" w:hint="eastAsia"/>
                <w:sz w:val="24"/>
              </w:rPr>
              <w:t>1人</w:t>
            </w:r>
          </w:p>
        </w:tc>
      </w:tr>
      <w:tr w:rsidR="00017240" w:rsidRPr="001155D4" w:rsidTr="00DE50C7">
        <w:trPr>
          <w:cantSplit/>
          <w:trHeight w:val="650"/>
          <w:jc w:val="center"/>
        </w:trPr>
        <w:tc>
          <w:tcPr>
            <w:tcW w:w="989" w:type="dxa"/>
            <w:vMerge/>
            <w:tcBorders>
              <w:left w:val="single" w:sz="4" w:space="0" w:color="auto"/>
              <w:right w:val="single" w:sz="4" w:space="0" w:color="auto"/>
            </w:tcBorders>
            <w:vAlign w:val="center"/>
          </w:tcPr>
          <w:p w:rsidR="00017240" w:rsidRPr="001155D4" w:rsidRDefault="00017240" w:rsidP="00017240">
            <w:pPr>
              <w:spacing w:line="360" w:lineRule="auto"/>
              <w:jc w:val="center"/>
              <w:rPr>
                <w:rFonts w:ascii="宋体" w:hAnsi="宋体"/>
                <w:sz w:val="24"/>
              </w:rPr>
            </w:pPr>
          </w:p>
        </w:tc>
        <w:tc>
          <w:tcPr>
            <w:tcW w:w="1380" w:type="dxa"/>
            <w:tcBorders>
              <w:top w:val="single" w:sz="4" w:space="0" w:color="auto"/>
              <w:left w:val="single" w:sz="4" w:space="0" w:color="auto"/>
              <w:bottom w:val="single" w:sz="4" w:space="0" w:color="auto"/>
              <w:right w:val="single" w:sz="4" w:space="0" w:color="auto"/>
            </w:tcBorders>
            <w:vAlign w:val="center"/>
          </w:tcPr>
          <w:p w:rsidR="00017240" w:rsidRPr="001155D4" w:rsidRDefault="00017240" w:rsidP="00017240">
            <w:pPr>
              <w:spacing w:line="360" w:lineRule="auto"/>
              <w:jc w:val="center"/>
              <w:rPr>
                <w:rFonts w:ascii="宋体" w:hAnsi="宋体"/>
                <w:sz w:val="24"/>
              </w:rPr>
            </w:pPr>
            <w:r w:rsidRPr="001155D4">
              <w:rPr>
                <w:rFonts w:ascii="宋体" w:hAnsi="宋体"/>
                <w:sz w:val="24"/>
              </w:rPr>
              <w:t>主出入口/</w:t>
            </w:r>
          </w:p>
          <w:p w:rsidR="00017240" w:rsidRPr="001155D4" w:rsidRDefault="00017240" w:rsidP="00017240">
            <w:pPr>
              <w:spacing w:line="360" w:lineRule="auto"/>
              <w:jc w:val="center"/>
              <w:rPr>
                <w:rFonts w:ascii="宋体" w:hAnsi="宋体"/>
                <w:sz w:val="24"/>
              </w:rPr>
            </w:pPr>
            <w:r w:rsidRPr="001155D4">
              <w:rPr>
                <w:rFonts w:ascii="宋体" w:hAnsi="宋体"/>
                <w:sz w:val="24"/>
              </w:rPr>
              <w:t>形象岗</w:t>
            </w:r>
          </w:p>
        </w:tc>
        <w:tc>
          <w:tcPr>
            <w:tcW w:w="2625" w:type="dxa"/>
            <w:tcBorders>
              <w:top w:val="single" w:sz="4" w:space="0" w:color="auto"/>
              <w:left w:val="single" w:sz="4" w:space="0" w:color="auto"/>
              <w:bottom w:val="single" w:sz="4" w:space="0" w:color="auto"/>
              <w:right w:val="single" w:sz="4" w:space="0" w:color="auto"/>
            </w:tcBorders>
            <w:vAlign w:val="center"/>
          </w:tcPr>
          <w:p w:rsidR="00017240" w:rsidRPr="001155D4" w:rsidRDefault="00017240" w:rsidP="00017240">
            <w:pPr>
              <w:spacing w:line="360" w:lineRule="auto"/>
              <w:jc w:val="center"/>
              <w:rPr>
                <w:rFonts w:ascii="宋体" w:hAnsi="宋体"/>
                <w:sz w:val="24"/>
              </w:rPr>
            </w:pPr>
            <w:r w:rsidRPr="001155D4">
              <w:rPr>
                <w:rFonts w:ascii="宋体" w:hAnsi="宋体"/>
                <w:sz w:val="24"/>
              </w:rPr>
              <w:t>负责礼节、礼貌，展示案场良好形象</w:t>
            </w:r>
          </w:p>
        </w:tc>
        <w:tc>
          <w:tcPr>
            <w:tcW w:w="1860" w:type="dxa"/>
            <w:tcBorders>
              <w:top w:val="single" w:sz="4" w:space="0" w:color="auto"/>
              <w:left w:val="single" w:sz="4" w:space="0" w:color="auto"/>
              <w:bottom w:val="single" w:sz="4" w:space="0" w:color="auto"/>
              <w:right w:val="single" w:sz="4" w:space="0" w:color="auto"/>
            </w:tcBorders>
            <w:vAlign w:val="center"/>
          </w:tcPr>
          <w:p w:rsidR="00017240" w:rsidRPr="001155D4" w:rsidRDefault="00017240" w:rsidP="00017240">
            <w:pPr>
              <w:spacing w:line="360" w:lineRule="auto"/>
              <w:jc w:val="center"/>
              <w:rPr>
                <w:rFonts w:ascii="宋体" w:hAnsi="宋体"/>
                <w:sz w:val="24"/>
              </w:rPr>
            </w:pPr>
            <w:r w:rsidRPr="001155D4">
              <w:rPr>
                <w:rFonts w:ascii="宋体" w:hAnsi="宋体"/>
                <w:sz w:val="24"/>
              </w:rPr>
              <w:t>7:30～19:30</w:t>
            </w:r>
          </w:p>
        </w:tc>
        <w:tc>
          <w:tcPr>
            <w:tcW w:w="1020" w:type="dxa"/>
            <w:tcBorders>
              <w:top w:val="single" w:sz="4" w:space="0" w:color="auto"/>
              <w:left w:val="single" w:sz="4" w:space="0" w:color="auto"/>
              <w:bottom w:val="single" w:sz="4" w:space="0" w:color="auto"/>
              <w:right w:val="single" w:sz="4" w:space="0" w:color="auto"/>
            </w:tcBorders>
            <w:vAlign w:val="center"/>
          </w:tcPr>
          <w:p w:rsidR="00017240" w:rsidRPr="001155D4" w:rsidRDefault="00017240" w:rsidP="00017240">
            <w:pPr>
              <w:spacing w:line="360" w:lineRule="auto"/>
              <w:jc w:val="center"/>
              <w:rPr>
                <w:rFonts w:ascii="宋体" w:hAnsi="宋体"/>
                <w:sz w:val="24"/>
              </w:rPr>
            </w:pPr>
            <w:r w:rsidRPr="001155D4">
              <w:rPr>
                <w:rFonts w:ascii="宋体" w:hAnsi="宋体"/>
                <w:sz w:val="24"/>
              </w:rPr>
              <w:t>单休</w:t>
            </w:r>
          </w:p>
        </w:tc>
        <w:tc>
          <w:tcPr>
            <w:tcW w:w="1149" w:type="dxa"/>
            <w:tcBorders>
              <w:top w:val="single" w:sz="4" w:space="0" w:color="auto"/>
              <w:left w:val="single" w:sz="4" w:space="0" w:color="auto"/>
              <w:right w:val="single" w:sz="4" w:space="0" w:color="auto"/>
            </w:tcBorders>
            <w:vAlign w:val="center"/>
          </w:tcPr>
          <w:p w:rsidR="00017240" w:rsidRPr="001155D4" w:rsidRDefault="00017240" w:rsidP="00017240">
            <w:pPr>
              <w:spacing w:line="360" w:lineRule="auto"/>
              <w:jc w:val="center"/>
              <w:rPr>
                <w:rFonts w:ascii="宋体" w:hAnsi="宋体"/>
                <w:sz w:val="24"/>
              </w:rPr>
            </w:pPr>
            <w:r w:rsidRPr="001155D4">
              <w:rPr>
                <w:rFonts w:ascii="宋体" w:hAnsi="宋体"/>
                <w:sz w:val="24"/>
              </w:rPr>
              <w:t>1人</w:t>
            </w:r>
          </w:p>
        </w:tc>
      </w:tr>
      <w:bookmarkEnd w:id="52"/>
      <w:tr w:rsidR="00017240" w:rsidRPr="001155D4" w:rsidTr="00DE50C7">
        <w:trPr>
          <w:cantSplit/>
          <w:trHeight w:val="650"/>
          <w:jc w:val="center"/>
        </w:trPr>
        <w:tc>
          <w:tcPr>
            <w:tcW w:w="989" w:type="dxa"/>
            <w:vMerge/>
            <w:tcBorders>
              <w:left w:val="single" w:sz="4" w:space="0" w:color="auto"/>
              <w:right w:val="single" w:sz="4" w:space="0" w:color="auto"/>
            </w:tcBorders>
            <w:vAlign w:val="center"/>
          </w:tcPr>
          <w:p w:rsidR="00017240" w:rsidRPr="001155D4" w:rsidRDefault="00017240" w:rsidP="00017240">
            <w:pPr>
              <w:spacing w:line="360" w:lineRule="auto"/>
              <w:ind w:left="115" w:hangingChars="48" w:hanging="115"/>
              <w:jc w:val="center"/>
              <w:rPr>
                <w:rFonts w:ascii="宋体" w:hAnsi="宋体"/>
                <w:sz w:val="24"/>
              </w:rPr>
            </w:pPr>
          </w:p>
        </w:tc>
        <w:tc>
          <w:tcPr>
            <w:tcW w:w="1380" w:type="dxa"/>
            <w:tcBorders>
              <w:top w:val="single" w:sz="4" w:space="0" w:color="auto"/>
              <w:left w:val="single" w:sz="4" w:space="0" w:color="auto"/>
              <w:bottom w:val="single" w:sz="4" w:space="0" w:color="auto"/>
              <w:right w:val="single" w:sz="4" w:space="0" w:color="auto"/>
            </w:tcBorders>
            <w:vAlign w:val="center"/>
          </w:tcPr>
          <w:p w:rsidR="00017240" w:rsidRPr="001155D4" w:rsidRDefault="00017240" w:rsidP="00017240">
            <w:pPr>
              <w:spacing w:line="360" w:lineRule="auto"/>
              <w:jc w:val="center"/>
              <w:rPr>
                <w:rFonts w:ascii="宋体" w:hAnsi="宋体"/>
                <w:sz w:val="24"/>
              </w:rPr>
            </w:pPr>
            <w:r w:rsidRPr="001155D4">
              <w:rPr>
                <w:rFonts w:ascii="宋体" w:hAnsi="宋体"/>
                <w:sz w:val="24"/>
              </w:rPr>
              <w:t>停车场指挥员</w:t>
            </w:r>
          </w:p>
        </w:tc>
        <w:tc>
          <w:tcPr>
            <w:tcW w:w="2625" w:type="dxa"/>
            <w:tcBorders>
              <w:top w:val="single" w:sz="4" w:space="0" w:color="auto"/>
              <w:left w:val="single" w:sz="4" w:space="0" w:color="auto"/>
              <w:bottom w:val="single" w:sz="4" w:space="0" w:color="auto"/>
              <w:right w:val="single" w:sz="4" w:space="0" w:color="auto"/>
            </w:tcBorders>
            <w:vAlign w:val="center"/>
          </w:tcPr>
          <w:p w:rsidR="00017240" w:rsidRPr="001155D4" w:rsidRDefault="00017240" w:rsidP="00017240">
            <w:pPr>
              <w:spacing w:line="360" w:lineRule="auto"/>
              <w:jc w:val="center"/>
              <w:rPr>
                <w:rFonts w:ascii="宋体" w:hAnsi="宋体"/>
                <w:sz w:val="24"/>
              </w:rPr>
            </w:pPr>
            <w:r w:rsidRPr="001155D4">
              <w:rPr>
                <w:rFonts w:ascii="宋体" w:hAnsi="宋体"/>
                <w:sz w:val="24"/>
              </w:rPr>
              <w:t>负责停车场车辆指挥、引导服务</w:t>
            </w:r>
          </w:p>
        </w:tc>
        <w:tc>
          <w:tcPr>
            <w:tcW w:w="1860" w:type="dxa"/>
            <w:tcBorders>
              <w:top w:val="single" w:sz="4" w:space="0" w:color="auto"/>
              <w:left w:val="single" w:sz="4" w:space="0" w:color="auto"/>
              <w:bottom w:val="single" w:sz="4" w:space="0" w:color="auto"/>
              <w:right w:val="single" w:sz="4" w:space="0" w:color="auto"/>
            </w:tcBorders>
            <w:vAlign w:val="center"/>
          </w:tcPr>
          <w:p w:rsidR="00017240" w:rsidRPr="001155D4" w:rsidRDefault="00017240" w:rsidP="00017240">
            <w:pPr>
              <w:spacing w:line="360" w:lineRule="auto"/>
              <w:jc w:val="center"/>
              <w:rPr>
                <w:rFonts w:ascii="宋体" w:hAnsi="宋体"/>
                <w:sz w:val="24"/>
              </w:rPr>
            </w:pPr>
            <w:r w:rsidRPr="001155D4">
              <w:rPr>
                <w:rFonts w:ascii="宋体" w:hAnsi="宋体"/>
                <w:sz w:val="24"/>
              </w:rPr>
              <w:t>7:30～19:30</w:t>
            </w:r>
          </w:p>
        </w:tc>
        <w:tc>
          <w:tcPr>
            <w:tcW w:w="1020" w:type="dxa"/>
            <w:tcBorders>
              <w:top w:val="single" w:sz="4" w:space="0" w:color="auto"/>
              <w:left w:val="single" w:sz="4" w:space="0" w:color="auto"/>
              <w:bottom w:val="single" w:sz="4" w:space="0" w:color="auto"/>
              <w:right w:val="single" w:sz="4" w:space="0" w:color="auto"/>
            </w:tcBorders>
            <w:vAlign w:val="center"/>
          </w:tcPr>
          <w:p w:rsidR="00017240" w:rsidRPr="001155D4" w:rsidRDefault="00017240" w:rsidP="00017240">
            <w:pPr>
              <w:spacing w:line="360" w:lineRule="auto"/>
              <w:jc w:val="center"/>
              <w:rPr>
                <w:rFonts w:ascii="宋体" w:hAnsi="宋体"/>
                <w:sz w:val="24"/>
              </w:rPr>
            </w:pPr>
            <w:r w:rsidRPr="001155D4">
              <w:rPr>
                <w:rFonts w:ascii="宋体" w:hAnsi="宋体"/>
                <w:sz w:val="24"/>
              </w:rPr>
              <w:t>单休</w:t>
            </w:r>
          </w:p>
        </w:tc>
        <w:tc>
          <w:tcPr>
            <w:tcW w:w="1149" w:type="dxa"/>
            <w:tcBorders>
              <w:top w:val="single" w:sz="4" w:space="0" w:color="auto"/>
              <w:left w:val="single" w:sz="4" w:space="0" w:color="auto"/>
              <w:right w:val="single" w:sz="4" w:space="0" w:color="auto"/>
            </w:tcBorders>
            <w:vAlign w:val="center"/>
          </w:tcPr>
          <w:p w:rsidR="00017240" w:rsidRPr="001155D4" w:rsidRDefault="00017240" w:rsidP="00017240">
            <w:pPr>
              <w:spacing w:line="360" w:lineRule="auto"/>
              <w:jc w:val="center"/>
              <w:rPr>
                <w:rFonts w:ascii="宋体" w:hAnsi="宋体"/>
                <w:sz w:val="24"/>
              </w:rPr>
            </w:pPr>
            <w:r w:rsidRPr="001155D4">
              <w:rPr>
                <w:rFonts w:ascii="宋体" w:hAnsi="宋体"/>
                <w:sz w:val="24"/>
              </w:rPr>
              <w:t>1人</w:t>
            </w:r>
          </w:p>
        </w:tc>
      </w:tr>
      <w:tr w:rsidR="00017240" w:rsidRPr="001155D4" w:rsidTr="00DE50C7">
        <w:trPr>
          <w:cantSplit/>
          <w:trHeight w:val="650"/>
          <w:jc w:val="center"/>
        </w:trPr>
        <w:tc>
          <w:tcPr>
            <w:tcW w:w="989" w:type="dxa"/>
            <w:vMerge/>
            <w:tcBorders>
              <w:left w:val="single" w:sz="4" w:space="0" w:color="auto"/>
              <w:right w:val="single" w:sz="4" w:space="0" w:color="auto"/>
            </w:tcBorders>
            <w:vAlign w:val="center"/>
          </w:tcPr>
          <w:p w:rsidR="00017240" w:rsidRPr="001155D4" w:rsidRDefault="00017240" w:rsidP="00017240">
            <w:pPr>
              <w:spacing w:line="360" w:lineRule="auto"/>
              <w:ind w:left="115" w:hangingChars="48" w:hanging="115"/>
              <w:jc w:val="center"/>
              <w:rPr>
                <w:rFonts w:ascii="宋体" w:hAnsi="宋体"/>
                <w:sz w:val="24"/>
              </w:rPr>
            </w:pPr>
          </w:p>
        </w:tc>
        <w:tc>
          <w:tcPr>
            <w:tcW w:w="1380" w:type="dxa"/>
            <w:tcBorders>
              <w:top w:val="single" w:sz="4" w:space="0" w:color="auto"/>
              <w:left w:val="single" w:sz="4" w:space="0" w:color="auto"/>
              <w:bottom w:val="single" w:sz="4" w:space="0" w:color="auto"/>
              <w:right w:val="single" w:sz="4" w:space="0" w:color="auto"/>
            </w:tcBorders>
            <w:vAlign w:val="center"/>
          </w:tcPr>
          <w:p w:rsidR="00017240" w:rsidRPr="001155D4" w:rsidRDefault="00017240" w:rsidP="00017240">
            <w:pPr>
              <w:spacing w:line="360" w:lineRule="auto"/>
              <w:jc w:val="center"/>
              <w:rPr>
                <w:rFonts w:ascii="宋体" w:hAnsi="宋体"/>
                <w:sz w:val="24"/>
              </w:rPr>
            </w:pPr>
            <w:r w:rsidRPr="001155D4">
              <w:rPr>
                <w:rFonts w:ascii="宋体" w:hAnsi="宋体"/>
                <w:sz w:val="24"/>
              </w:rPr>
              <w:t>案场服务秩序员</w:t>
            </w:r>
          </w:p>
        </w:tc>
        <w:tc>
          <w:tcPr>
            <w:tcW w:w="2625" w:type="dxa"/>
            <w:tcBorders>
              <w:top w:val="single" w:sz="4" w:space="0" w:color="auto"/>
              <w:left w:val="single" w:sz="4" w:space="0" w:color="auto"/>
              <w:bottom w:val="single" w:sz="4" w:space="0" w:color="auto"/>
              <w:right w:val="single" w:sz="4" w:space="0" w:color="auto"/>
            </w:tcBorders>
            <w:vAlign w:val="center"/>
          </w:tcPr>
          <w:p w:rsidR="00017240" w:rsidRPr="001155D4" w:rsidRDefault="00017240" w:rsidP="00017240">
            <w:pPr>
              <w:spacing w:line="360" w:lineRule="auto"/>
              <w:jc w:val="center"/>
              <w:rPr>
                <w:rFonts w:ascii="宋体" w:hAnsi="宋体"/>
                <w:sz w:val="24"/>
              </w:rPr>
            </w:pPr>
            <w:r w:rsidRPr="001155D4">
              <w:rPr>
                <w:rFonts w:ascii="宋体" w:hAnsi="宋体"/>
                <w:sz w:val="24"/>
              </w:rPr>
              <w:t>负责营销中心内部案场秩序服务</w:t>
            </w:r>
          </w:p>
        </w:tc>
        <w:tc>
          <w:tcPr>
            <w:tcW w:w="1860" w:type="dxa"/>
            <w:tcBorders>
              <w:top w:val="single" w:sz="4" w:space="0" w:color="auto"/>
              <w:left w:val="single" w:sz="4" w:space="0" w:color="auto"/>
              <w:bottom w:val="single" w:sz="4" w:space="0" w:color="auto"/>
              <w:right w:val="single" w:sz="4" w:space="0" w:color="auto"/>
            </w:tcBorders>
            <w:vAlign w:val="center"/>
          </w:tcPr>
          <w:p w:rsidR="00017240" w:rsidRPr="001155D4" w:rsidRDefault="00017240" w:rsidP="00017240">
            <w:pPr>
              <w:spacing w:line="360" w:lineRule="auto"/>
              <w:jc w:val="center"/>
              <w:rPr>
                <w:rFonts w:ascii="宋体" w:hAnsi="宋体"/>
                <w:sz w:val="24"/>
              </w:rPr>
            </w:pPr>
            <w:r w:rsidRPr="001155D4">
              <w:rPr>
                <w:rFonts w:ascii="宋体" w:hAnsi="宋体"/>
                <w:sz w:val="24"/>
              </w:rPr>
              <w:t>7:30～19:30</w:t>
            </w:r>
          </w:p>
        </w:tc>
        <w:tc>
          <w:tcPr>
            <w:tcW w:w="1020" w:type="dxa"/>
            <w:tcBorders>
              <w:top w:val="single" w:sz="4" w:space="0" w:color="auto"/>
              <w:left w:val="single" w:sz="4" w:space="0" w:color="auto"/>
              <w:bottom w:val="single" w:sz="4" w:space="0" w:color="auto"/>
              <w:right w:val="single" w:sz="4" w:space="0" w:color="auto"/>
            </w:tcBorders>
            <w:vAlign w:val="center"/>
          </w:tcPr>
          <w:p w:rsidR="00017240" w:rsidRPr="001155D4" w:rsidRDefault="00017240" w:rsidP="00017240">
            <w:pPr>
              <w:spacing w:line="360" w:lineRule="auto"/>
              <w:jc w:val="center"/>
              <w:rPr>
                <w:rFonts w:ascii="宋体" w:hAnsi="宋体"/>
                <w:sz w:val="24"/>
              </w:rPr>
            </w:pPr>
            <w:r w:rsidRPr="001155D4">
              <w:rPr>
                <w:rFonts w:ascii="宋体" w:hAnsi="宋体"/>
                <w:sz w:val="24"/>
              </w:rPr>
              <w:t>单休</w:t>
            </w:r>
          </w:p>
        </w:tc>
        <w:tc>
          <w:tcPr>
            <w:tcW w:w="1149" w:type="dxa"/>
            <w:tcBorders>
              <w:top w:val="single" w:sz="4" w:space="0" w:color="auto"/>
              <w:left w:val="single" w:sz="4" w:space="0" w:color="auto"/>
              <w:right w:val="single" w:sz="4" w:space="0" w:color="auto"/>
            </w:tcBorders>
            <w:vAlign w:val="center"/>
          </w:tcPr>
          <w:p w:rsidR="00017240" w:rsidRPr="001155D4" w:rsidRDefault="00017240" w:rsidP="00017240">
            <w:pPr>
              <w:spacing w:line="360" w:lineRule="auto"/>
              <w:jc w:val="center"/>
              <w:rPr>
                <w:rFonts w:ascii="宋体" w:hAnsi="宋体"/>
                <w:sz w:val="24"/>
              </w:rPr>
            </w:pPr>
            <w:r w:rsidRPr="001155D4">
              <w:rPr>
                <w:rFonts w:ascii="宋体" w:hAnsi="宋体"/>
                <w:sz w:val="24"/>
              </w:rPr>
              <w:t>1人</w:t>
            </w:r>
          </w:p>
        </w:tc>
      </w:tr>
      <w:tr w:rsidR="00017240" w:rsidRPr="001155D4" w:rsidTr="00DE50C7">
        <w:trPr>
          <w:cantSplit/>
          <w:trHeight w:val="671"/>
          <w:jc w:val="center"/>
        </w:trPr>
        <w:tc>
          <w:tcPr>
            <w:tcW w:w="989" w:type="dxa"/>
            <w:tcBorders>
              <w:left w:val="single" w:sz="4" w:space="0" w:color="auto"/>
              <w:right w:val="single" w:sz="4" w:space="0" w:color="auto"/>
            </w:tcBorders>
            <w:vAlign w:val="center"/>
          </w:tcPr>
          <w:p w:rsidR="00017240" w:rsidRPr="001155D4" w:rsidRDefault="00017240" w:rsidP="00017240">
            <w:pPr>
              <w:spacing w:line="360" w:lineRule="auto"/>
              <w:jc w:val="center"/>
              <w:rPr>
                <w:rFonts w:ascii="宋体" w:hAnsi="宋体"/>
                <w:sz w:val="24"/>
              </w:rPr>
            </w:pPr>
            <w:r w:rsidRPr="001155D4">
              <w:rPr>
                <w:rFonts w:ascii="宋体" w:hAnsi="宋体"/>
                <w:sz w:val="24"/>
              </w:rPr>
              <w:t>客服部</w:t>
            </w:r>
          </w:p>
        </w:tc>
        <w:tc>
          <w:tcPr>
            <w:tcW w:w="1380" w:type="dxa"/>
            <w:tcBorders>
              <w:top w:val="single" w:sz="4" w:space="0" w:color="auto"/>
              <w:left w:val="single" w:sz="4" w:space="0" w:color="auto"/>
              <w:bottom w:val="single" w:sz="4" w:space="0" w:color="auto"/>
              <w:right w:val="single" w:sz="4" w:space="0" w:color="auto"/>
            </w:tcBorders>
            <w:vAlign w:val="center"/>
          </w:tcPr>
          <w:p w:rsidR="00017240" w:rsidRPr="001155D4" w:rsidRDefault="00017240" w:rsidP="00017240">
            <w:pPr>
              <w:spacing w:line="360" w:lineRule="auto"/>
              <w:jc w:val="center"/>
              <w:rPr>
                <w:rFonts w:ascii="宋体" w:hAnsi="宋体"/>
                <w:sz w:val="24"/>
              </w:rPr>
            </w:pPr>
          </w:p>
          <w:p w:rsidR="00017240" w:rsidRPr="001155D4" w:rsidRDefault="00017240" w:rsidP="00017240">
            <w:pPr>
              <w:spacing w:line="360" w:lineRule="auto"/>
              <w:jc w:val="center"/>
              <w:rPr>
                <w:rFonts w:ascii="宋体" w:hAnsi="宋体"/>
                <w:sz w:val="24"/>
              </w:rPr>
            </w:pPr>
            <w:r w:rsidRPr="001155D4">
              <w:rPr>
                <w:rFonts w:ascii="宋体" w:hAnsi="宋体"/>
                <w:sz w:val="24"/>
              </w:rPr>
              <w:t>客服人员</w:t>
            </w:r>
          </w:p>
          <w:p w:rsidR="00017240" w:rsidRPr="001155D4" w:rsidRDefault="00017240" w:rsidP="00017240">
            <w:pPr>
              <w:spacing w:line="360" w:lineRule="auto"/>
              <w:jc w:val="center"/>
              <w:rPr>
                <w:rFonts w:ascii="宋体" w:hAnsi="宋体"/>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017240" w:rsidRPr="001155D4" w:rsidRDefault="00017240" w:rsidP="00017240">
            <w:pPr>
              <w:spacing w:line="360" w:lineRule="auto"/>
              <w:jc w:val="center"/>
              <w:rPr>
                <w:rFonts w:ascii="宋体" w:hAnsi="宋体"/>
                <w:sz w:val="24"/>
              </w:rPr>
            </w:pPr>
            <w:r w:rsidRPr="001155D4">
              <w:rPr>
                <w:rFonts w:ascii="宋体" w:hAnsi="宋体"/>
                <w:sz w:val="24"/>
              </w:rPr>
              <w:t>为客户提供饮品、点心准备等工作</w:t>
            </w:r>
          </w:p>
        </w:tc>
        <w:tc>
          <w:tcPr>
            <w:tcW w:w="1860" w:type="dxa"/>
            <w:tcBorders>
              <w:top w:val="single" w:sz="4" w:space="0" w:color="auto"/>
              <w:left w:val="single" w:sz="4" w:space="0" w:color="auto"/>
              <w:bottom w:val="single" w:sz="4" w:space="0" w:color="auto"/>
              <w:right w:val="single" w:sz="4" w:space="0" w:color="auto"/>
            </w:tcBorders>
            <w:vAlign w:val="center"/>
          </w:tcPr>
          <w:p w:rsidR="00017240" w:rsidRPr="001155D4" w:rsidRDefault="00017240" w:rsidP="00017240">
            <w:pPr>
              <w:spacing w:line="360" w:lineRule="auto"/>
              <w:jc w:val="center"/>
              <w:rPr>
                <w:rFonts w:ascii="宋体" w:hAnsi="宋体"/>
                <w:sz w:val="24"/>
              </w:rPr>
            </w:pPr>
            <w:r w:rsidRPr="001155D4">
              <w:rPr>
                <w:rFonts w:ascii="宋体" w:hAnsi="宋体"/>
                <w:sz w:val="24"/>
              </w:rPr>
              <w:t>8:30～17:30</w:t>
            </w:r>
          </w:p>
        </w:tc>
        <w:tc>
          <w:tcPr>
            <w:tcW w:w="1020" w:type="dxa"/>
            <w:tcBorders>
              <w:top w:val="single" w:sz="4" w:space="0" w:color="auto"/>
              <w:left w:val="single" w:sz="4" w:space="0" w:color="auto"/>
              <w:bottom w:val="single" w:sz="4" w:space="0" w:color="auto"/>
              <w:right w:val="single" w:sz="4" w:space="0" w:color="auto"/>
            </w:tcBorders>
            <w:vAlign w:val="center"/>
          </w:tcPr>
          <w:p w:rsidR="00017240" w:rsidRPr="001155D4" w:rsidRDefault="00017240" w:rsidP="00017240">
            <w:pPr>
              <w:spacing w:line="360" w:lineRule="auto"/>
              <w:jc w:val="center"/>
              <w:rPr>
                <w:rFonts w:ascii="宋体" w:hAnsi="宋体"/>
                <w:sz w:val="24"/>
              </w:rPr>
            </w:pPr>
            <w:r w:rsidRPr="001155D4">
              <w:rPr>
                <w:rFonts w:ascii="宋体" w:hAnsi="宋体"/>
                <w:sz w:val="24"/>
              </w:rPr>
              <w:t>单休</w:t>
            </w:r>
          </w:p>
        </w:tc>
        <w:tc>
          <w:tcPr>
            <w:tcW w:w="1149" w:type="dxa"/>
            <w:tcBorders>
              <w:top w:val="single" w:sz="4" w:space="0" w:color="auto"/>
              <w:left w:val="single" w:sz="4" w:space="0" w:color="auto"/>
              <w:bottom w:val="single" w:sz="4" w:space="0" w:color="auto"/>
              <w:right w:val="single" w:sz="4" w:space="0" w:color="auto"/>
            </w:tcBorders>
            <w:vAlign w:val="center"/>
          </w:tcPr>
          <w:p w:rsidR="00017240" w:rsidRPr="001155D4" w:rsidRDefault="00017240" w:rsidP="00017240">
            <w:pPr>
              <w:spacing w:line="360" w:lineRule="auto"/>
              <w:jc w:val="center"/>
              <w:rPr>
                <w:rFonts w:ascii="宋体" w:hAnsi="宋体"/>
                <w:sz w:val="24"/>
              </w:rPr>
            </w:pPr>
            <w:r w:rsidRPr="001155D4">
              <w:rPr>
                <w:rFonts w:ascii="宋体" w:hAnsi="宋体"/>
                <w:sz w:val="24"/>
              </w:rPr>
              <w:t>3人</w:t>
            </w:r>
          </w:p>
        </w:tc>
      </w:tr>
      <w:tr w:rsidR="00017240" w:rsidRPr="001155D4" w:rsidTr="00DE50C7">
        <w:trPr>
          <w:cantSplit/>
          <w:trHeight w:val="573"/>
          <w:jc w:val="center"/>
        </w:trPr>
        <w:tc>
          <w:tcPr>
            <w:tcW w:w="989" w:type="dxa"/>
            <w:tcBorders>
              <w:left w:val="single" w:sz="4" w:space="0" w:color="auto"/>
              <w:right w:val="single" w:sz="4" w:space="0" w:color="auto"/>
            </w:tcBorders>
            <w:vAlign w:val="center"/>
          </w:tcPr>
          <w:p w:rsidR="00017240" w:rsidRPr="001155D4" w:rsidRDefault="00017240" w:rsidP="00017240">
            <w:pPr>
              <w:spacing w:line="360" w:lineRule="auto"/>
              <w:jc w:val="center"/>
              <w:rPr>
                <w:rFonts w:ascii="宋体" w:hAnsi="宋体"/>
                <w:sz w:val="24"/>
              </w:rPr>
            </w:pPr>
            <w:r w:rsidRPr="001155D4">
              <w:rPr>
                <w:rFonts w:ascii="宋体" w:hAnsi="宋体"/>
                <w:sz w:val="24"/>
              </w:rPr>
              <w:t>环境</w:t>
            </w:r>
          </w:p>
          <w:p w:rsidR="00017240" w:rsidRPr="001155D4" w:rsidRDefault="00017240" w:rsidP="00017240">
            <w:pPr>
              <w:spacing w:line="360" w:lineRule="auto"/>
              <w:jc w:val="center"/>
              <w:rPr>
                <w:rFonts w:ascii="宋体" w:hAnsi="宋体"/>
                <w:sz w:val="24"/>
              </w:rPr>
            </w:pPr>
            <w:r w:rsidRPr="001155D4">
              <w:rPr>
                <w:rFonts w:ascii="宋体" w:hAnsi="宋体"/>
                <w:sz w:val="24"/>
              </w:rPr>
              <w:t>维护部</w:t>
            </w:r>
          </w:p>
        </w:tc>
        <w:tc>
          <w:tcPr>
            <w:tcW w:w="1380" w:type="dxa"/>
            <w:tcBorders>
              <w:top w:val="single" w:sz="4" w:space="0" w:color="auto"/>
              <w:left w:val="single" w:sz="4" w:space="0" w:color="auto"/>
              <w:bottom w:val="single" w:sz="4" w:space="0" w:color="auto"/>
              <w:right w:val="single" w:sz="4" w:space="0" w:color="auto"/>
            </w:tcBorders>
            <w:vAlign w:val="center"/>
          </w:tcPr>
          <w:p w:rsidR="00017240" w:rsidRPr="001155D4" w:rsidRDefault="00017240" w:rsidP="00017240">
            <w:pPr>
              <w:spacing w:line="360" w:lineRule="auto"/>
              <w:jc w:val="center"/>
              <w:rPr>
                <w:rFonts w:ascii="宋体" w:hAnsi="宋体"/>
                <w:sz w:val="24"/>
              </w:rPr>
            </w:pPr>
            <w:r w:rsidRPr="001155D4">
              <w:rPr>
                <w:rFonts w:ascii="宋体" w:hAnsi="宋体"/>
                <w:sz w:val="24"/>
              </w:rPr>
              <w:t>保洁员</w:t>
            </w:r>
          </w:p>
        </w:tc>
        <w:tc>
          <w:tcPr>
            <w:tcW w:w="2625" w:type="dxa"/>
            <w:tcBorders>
              <w:top w:val="single" w:sz="4" w:space="0" w:color="auto"/>
              <w:left w:val="single" w:sz="4" w:space="0" w:color="auto"/>
              <w:bottom w:val="single" w:sz="4" w:space="0" w:color="auto"/>
              <w:right w:val="single" w:sz="4" w:space="0" w:color="auto"/>
            </w:tcBorders>
            <w:vAlign w:val="center"/>
          </w:tcPr>
          <w:p w:rsidR="00017240" w:rsidRPr="001155D4" w:rsidRDefault="00017240" w:rsidP="00017240">
            <w:pPr>
              <w:spacing w:line="360" w:lineRule="auto"/>
              <w:jc w:val="center"/>
              <w:rPr>
                <w:rFonts w:ascii="宋体" w:hAnsi="宋体"/>
                <w:sz w:val="24"/>
              </w:rPr>
            </w:pPr>
            <w:r w:rsidRPr="001155D4">
              <w:rPr>
                <w:rFonts w:ascii="宋体" w:hAnsi="宋体"/>
                <w:sz w:val="24"/>
              </w:rPr>
              <w:t>负责营销中心室内、营销中心外围的保洁工作</w:t>
            </w:r>
          </w:p>
        </w:tc>
        <w:tc>
          <w:tcPr>
            <w:tcW w:w="1860" w:type="dxa"/>
            <w:tcBorders>
              <w:left w:val="single" w:sz="4" w:space="0" w:color="auto"/>
              <w:right w:val="single" w:sz="4" w:space="0" w:color="auto"/>
            </w:tcBorders>
            <w:vAlign w:val="center"/>
          </w:tcPr>
          <w:p w:rsidR="00017240" w:rsidRPr="001155D4" w:rsidRDefault="00017240" w:rsidP="00017240">
            <w:pPr>
              <w:spacing w:line="360" w:lineRule="auto"/>
              <w:jc w:val="center"/>
              <w:rPr>
                <w:rFonts w:ascii="宋体" w:hAnsi="宋体"/>
                <w:sz w:val="24"/>
              </w:rPr>
            </w:pPr>
            <w:r w:rsidRPr="001155D4">
              <w:rPr>
                <w:rFonts w:ascii="宋体" w:hAnsi="宋体"/>
                <w:sz w:val="24"/>
              </w:rPr>
              <w:t>7:30～11:30</w:t>
            </w:r>
          </w:p>
          <w:p w:rsidR="00017240" w:rsidRPr="001155D4" w:rsidRDefault="00017240" w:rsidP="00017240">
            <w:pPr>
              <w:spacing w:line="360" w:lineRule="auto"/>
              <w:jc w:val="center"/>
              <w:rPr>
                <w:rFonts w:ascii="宋体" w:hAnsi="宋体"/>
                <w:sz w:val="24"/>
              </w:rPr>
            </w:pPr>
            <w:r w:rsidRPr="001155D4">
              <w:rPr>
                <w:rFonts w:ascii="宋体" w:hAnsi="宋体"/>
                <w:sz w:val="24"/>
              </w:rPr>
              <w:t>13:30-17:30</w:t>
            </w:r>
          </w:p>
          <w:p w:rsidR="00017240" w:rsidRPr="001155D4" w:rsidRDefault="00017240" w:rsidP="00017240">
            <w:pPr>
              <w:spacing w:line="360" w:lineRule="auto"/>
              <w:jc w:val="center"/>
              <w:rPr>
                <w:rFonts w:ascii="宋体" w:hAnsi="宋体"/>
                <w:sz w:val="24"/>
              </w:rPr>
            </w:pPr>
            <w:r w:rsidRPr="001155D4">
              <w:rPr>
                <w:rFonts w:ascii="宋体" w:hAnsi="宋体"/>
                <w:sz w:val="24"/>
              </w:rPr>
              <w:t>（在确保达到服务标准的情况下，避开客户较多的情况开展工作）</w:t>
            </w:r>
          </w:p>
        </w:tc>
        <w:tc>
          <w:tcPr>
            <w:tcW w:w="1020" w:type="dxa"/>
            <w:tcBorders>
              <w:top w:val="single" w:sz="4" w:space="0" w:color="auto"/>
              <w:left w:val="single" w:sz="4" w:space="0" w:color="auto"/>
              <w:bottom w:val="single" w:sz="4" w:space="0" w:color="auto"/>
              <w:right w:val="single" w:sz="4" w:space="0" w:color="auto"/>
            </w:tcBorders>
            <w:vAlign w:val="center"/>
          </w:tcPr>
          <w:p w:rsidR="00017240" w:rsidRPr="001155D4" w:rsidRDefault="00017240" w:rsidP="00017240">
            <w:pPr>
              <w:spacing w:line="360" w:lineRule="auto"/>
              <w:jc w:val="center"/>
              <w:rPr>
                <w:rFonts w:ascii="宋体" w:hAnsi="宋体"/>
                <w:sz w:val="24"/>
              </w:rPr>
            </w:pPr>
            <w:r w:rsidRPr="001155D4">
              <w:rPr>
                <w:rFonts w:ascii="宋体" w:hAnsi="宋体"/>
                <w:sz w:val="24"/>
              </w:rPr>
              <w:t>单休</w:t>
            </w:r>
          </w:p>
        </w:tc>
        <w:tc>
          <w:tcPr>
            <w:tcW w:w="1149" w:type="dxa"/>
            <w:tcBorders>
              <w:top w:val="single" w:sz="4" w:space="0" w:color="auto"/>
              <w:left w:val="single" w:sz="4" w:space="0" w:color="auto"/>
              <w:bottom w:val="single" w:sz="4" w:space="0" w:color="auto"/>
              <w:right w:val="single" w:sz="4" w:space="0" w:color="auto"/>
            </w:tcBorders>
            <w:vAlign w:val="center"/>
          </w:tcPr>
          <w:p w:rsidR="00017240" w:rsidRPr="001155D4" w:rsidRDefault="00017240" w:rsidP="00017240">
            <w:pPr>
              <w:spacing w:line="360" w:lineRule="auto"/>
              <w:jc w:val="center"/>
              <w:rPr>
                <w:rFonts w:ascii="宋体" w:hAnsi="宋体"/>
                <w:sz w:val="24"/>
              </w:rPr>
            </w:pPr>
            <w:r w:rsidRPr="001155D4">
              <w:rPr>
                <w:rFonts w:ascii="宋体" w:hAnsi="宋体" w:hint="eastAsia"/>
                <w:sz w:val="24"/>
              </w:rPr>
              <w:t>3</w:t>
            </w:r>
            <w:r w:rsidRPr="001155D4">
              <w:rPr>
                <w:rFonts w:ascii="宋体" w:hAnsi="宋体"/>
                <w:sz w:val="24"/>
              </w:rPr>
              <w:t>人</w:t>
            </w:r>
          </w:p>
        </w:tc>
      </w:tr>
      <w:tr w:rsidR="00017240" w:rsidRPr="001155D4" w:rsidTr="00DE50C7">
        <w:trPr>
          <w:cantSplit/>
          <w:trHeight w:val="573"/>
          <w:jc w:val="center"/>
        </w:trPr>
        <w:tc>
          <w:tcPr>
            <w:tcW w:w="989" w:type="dxa"/>
            <w:tcBorders>
              <w:left w:val="single" w:sz="4" w:space="0" w:color="auto"/>
              <w:right w:val="single" w:sz="4" w:space="0" w:color="auto"/>
            </w:tcBorders>
            <w:vAlign w:val="center"/>
          </w:tcPr>
          <w:p w:rsidR="00017240" w:rsidRPr="001155D4" w:rsidRDefault="00017240" w:rsidP="00017240">
            <w:pPr>
              <w:spacing w:line="360" w:lineRule="auto"/>
              <w:jc w:val="center"/>
              <w:rPr>
                <w:rFonts w:ascii="宋体" w:hAnsi="宋体"/>
                <w:sz w:val="24"/>
              </w:rPr>
            </w:pPr>
          </w:p>
        </w:tc>
        <w:tc>
          <w:tcPr>
            <w:tcW w:w="6885" w:type="dxa"/>
            <w:gridSpan w:val="4"/>
            <w:tcBorders>
              <w:top w:val="single" w:sz="4" w:space="0" w:color="auto"/>
              <w:left w:val="single" w:sz="4" w:space="0" w:color="auto"/>
              <w:bottom w:val="single" w:sz="4" w:space="0" w:color="auto"/>
              <w:right w:val="single" w:sz="4" w:space="0" w:color="auto"/>
            </w:tcBorders>
            <w:vAlign w:val="center"/>
          </w:tcPr>
          <w:p w:rsidR="00017240" w:rsidRPr="001155D4" w:rsidRDefault="00017240" w:rsidP="00017240">
            <w:pPr>
              <w:spacing w:line="360" w:lineRule="auto"/>
              <w:jc w:val="center"/>
              <w:rPr>
                <w:rFonts w:ascii="宋体" w:hAnsi="宋体"/>
                <w:sz w:val="24"/>
              </w:rPr>
            </w:pPr>
            <w:r w:rsidRPr="001155D4">
              <w:rPr>
                <w:rFonts w:ascii="宋体" w:hAnsi="宋体"/>
                <w:sz w:val="24"/>
              </w:rPr>
              <w:t>合计</w:t>
            </w:r>
          </w:p>
        </w:tc>
        <w:tc>
          <w:tcPr>
            <w:tcW w:w="1149" w:type="dxa"/>
            <w:tcBorders>
              <w:top w:val="single" w:sz="4" w:space="0" w:color="auto"/>
              <w:left w:val="single" w:sz="4" w:space="0" w:color="auto"/>
              <w:bottom w:val="single" w:sz="4" w:space="0" w:color="auto"/>
              <w:right w:val="single" w:sz="4" w:space="0" w:color="auto"/>
            </w:tcBorders>
            <w:vAlign w:val="center"/>
          </w:tcPr>
          <w:p w:rsidR="00017240" w:rsidRPr="001155D4" w:rsidRDefault="00017240" w:rsidP="00017240">
            <w:pPr>
              <w:spacing w:line="360" w:lineRule="auto"/>
              <w:jc w:val="center"/>
              <w:rPr>
                <w:rFonts w:ascii="宋体" w:hAnsi="宋体"/>
                <w:strike/>
                <w:sz w:val="24"/>
              </w:rPr>
            </w:pPr>
            <w:r w:rsidRPr="001155D4">
              <w:rPr>
                <w:rFonts w:ascii="宋体" w:hAnsi="宋体" w:hint="eastAsia"/>
                <w:sz w:val="24"/>
              </w:rPr>
              <w:t>10</w:t>
            </w:r>
            <w:r w:rsidRPr="001155D4">
              <w:rPr>
                <w:rFonts w:ascii="宋体" w:hAnsi="宋体"/>
                <w:sz w:val="24"/>
              </w:rPr>
              <w:t>人</w:t>
            </w:r>
          </w:p>
        </w:tc>
      </w:tr>
    </w:tbl>
    <w:bookmarkEnd w:id="53"/>
    <w:bookmarkEnd w:id="54"/>
    <w:p w:rsidR="00776AF7" w:rsidRPr="001155D4" w:rsidRDefault="00776AF7" w:rsidP="00776AF7">
      <w:pPr>
        <w:overflowPunct w:val="0"/>
        <w:adjustRightInd w:val="0"/>
        <w:snapToGrid w:val="0"/>
        <w:spacing w:line="360" w:lineRule="auto"/>
        <w:ind w:firstLineChars="200" w:firstLine="480"/>
        <w:rPr>
          <w:rFonts w:ascii="宋体" w:hAnsi="宋体"/>
          <w:kern w:val="0"/>
          <w:sz w:val="24"/>
          <w:lang w:val="zh-CN"/>
        </w:rPr>
      </w:pPr>
      <w:r w:rsidRPr="001155D4">
        <w:rPr>
          <w:rFonts w:ascii="宋体" w:hAnsi="宋体"/>
          <w:kern w:val="0"/>
          <w:sz w:val="24"/>
        </w:rPr>
        <w:t>备注：</w:t>
      </w:r>
      <w:r w:rsidR="00017240" w:rsidRPr="001155D4">
        <w:rPr>
          <w:rFonts w:ascii="宋体" w:hAnsi="宋体" w:hint="eastAsia"/>
          <w:kern w:val="0"/>
          <w:sz w:val="24"/>
        </w:rPr>
        <w:t>以上人员编制根据营销中心现场实际需求灵活调整，每月固定人员不低于10人，临时增派人员仅用于短期支援，人员工资不低于威海市规定的最低薪资标准；月度服务费按中标总包价均摊至12个月执行，费用结算基数固定，不因临时人员变动调整。若月底实际考勤固定人员（非临时支援）低于10人，</w:t>
      </w:r>
      <w:r w:rsidR="002D7BC5" w:rsidRPr="001155D4">
        <w:rPr>
          <w:rFonts w:ascii="宋体" w:hAnsi="宋体" w:hint="eastAsia"/>
          <w:kern w:val="0"/>
          <w:sz w:val="24"/>
        </w:rPr>
        <w:t>招标人</w:t>
      </w:r>
      <w:r w:rsidR="00017240" w:rsidRPr="001155D4">
        <w:rPr>
          <w:rFonts w:ascii="宋体" w:hAnsi="宋体" w:hint="eastAsia"/>
          <w:kern w:val="0"/>
          <w:sz w:val="24"/>
        </w:rPr>
        <w:t>有权扣除服务单位当月全部考核费用。</w:t>
      </w:r>
      <w:r w:rsidR="002D7BC5" w:rsidRPr="001155D4">
        <w:rPr>
          <w:rFonts w:ascii="宋体" w:hAnsi="宋体" w:hint="eastAsia"/>
          <w:kern w:val="0"/>
          <w:sz w:val="24"/>
        </w:rPr>
        <w:t>招标人</w:t>
      </w:r>
      <w:r w:rsidR="00017240" w:rsidRPr="001155D4">
        <w:rPr>
          <w:rFonts w:ascii="宋体" w:hAnsi="宋体" w:hint="eastAsia"/>
          <w:kern w:val="0"/>
          <w:sz w:val="24"/>
        </w:rPr>
        <w:t>有权保留对人员调整的权利</w:t>
      </w:r>
      <w:r w:rsidRPr="001155D4">
        <w:rPr>
          <w:rFonts w:ascii="宋体" w:hAnsi="宋体"/>
          <w:kern w:val="0"/>
          <w:sz w:val="24"/>
        </w:rPr>
        <w:t>。</w:t>
      </w:r>
    </w:p>
    <w:p w:rsidR="00776AF7" w:rsidRPr="001155D4" w:rsidRDefault="00776AF7" w:rsidP="00776AF7">
      <w:pPr>
        <w:pStyle w:val="afe"/>
        <w:adjustRightInd w:val="0"/>
        <w:snapToGrid w:val="0"/>
        <w:spacing w:after="0" w:line="360" w:lineRule="auto"/>
        <w:ind w:left="0" w:firstLineChars="200" w:firstLine="482"/>
        <w:rPr>
          <w:rFonts w:ascii="宋体" w:hAnsi="宋体"/>
          <w:sz w:val="24"/>
          <w:szCs w:val="24"/>
        </w:rPr>
      </w:pPr>
      <w:bookmarkStart w:id="55" w:name="OLE_LINK34"/>
      <w:r w:rsidRPr="001155D4">
        <w:rPr>
          <w:rFonts w:ascii="宋体" w:hAnsi="宋体"/>
          <w:b/>
          <w:bCs/>
          <w:sz w:val="24"/>
          <w:szCs w:val="24"/>
        </w:rPr>
        <w:lastRenderedPageBreak/>
        <w:t>2.人员要求</w:t>
      </w:r>
    </w:p>
    <w:bookmarkEnd w:id="55"/>
    <w:p w:rsidR="00017240" w:rsidRPr="001155D4" w:rsidRDefault="00017240" w:rsidP="00017240">
      <w:pPr>
        <w:adjustRightInd w:val="0"/>
        <w:snapToGrid w:val="0"/>
        <w:spacing w:line="360" w:lineRule="auto"/>
        <w:ind w:firstLineChars="200" w:firstLine="480"/>
        <w:rPr>
          <w:rFonts w:ascii="宋体" w:hAnsi="宋体"/>
          <w:kern w:val="0"/>
          <w:sz w:val="24"/>
        </w:rPr>
      </w:pPr>
      <w:r w:rsidRPr="001155D4">
        <w:rPr>
          <w:rFonts w:ascii="宋体" w:hAnsi="宋体" w:hint="eastAsia"/>
          <w:kern w:val="0"/>
          <w:sz w:val="24"/>
        </w:rPr>
        <w:t>（1）案场主管</w:t>
      </w:r>
    </w:p>
    <w:p w:rsidR="00017240" w:rsidRPr="001155D4" w:rsidRDefault="00017240" w:rsidP="00017240">
      <w:pPr>
        <w:adjustRightInd w:val="0"/>
        <w:snapToGrid w:val="0"/>
        <w:spacing w:line="360" w:lineRule="auto"/>
        <w:ind w:firstLineChars="200" w:firstLine="480"/>
        <w:rPr>
          <w:rFonts w:ascii="宋体" w:hAnsi="宋体"/>
          <w:kern w:val="0"/>
          <w:sz w:val="24"/>
        </w:rPr>
      </w:pPr>
      <w:r w:rsidRPr="001155D4">
        <w:rPr>
          <w:rFonts w:ascii="宋体" w:hAnsi="宋体" w:hint="eastAsia"/>
          <w:kern w:val="0"/>
          <w:sz w:val="24"/>
        </w:rPr>
        <w:t>年龄在25-40岁之间，有良好的仪容仪表，男女不限，具备3年以上从事酒店服务或物业管理经验。大专及以上学历，普通话标准，口齿清晰，善于与客户沟通。</w:t>
      </w:r>
    </w:p>
    <w:p w:rsidR="00017240" w:rsidRPr="001155D4" w:rsidRDefault="00017240" w:rsidP="00017240">
      <w:pPr>
        <w:adjustRightInd w:val="0"/>
        <w:snapToGrid w:val="0"/>
        <w:spacing w:line="360" w:lineRule="auto"/>
        <w:ind w:firstLineChars="200" w:firstLine="480"/>
        <w:rPr>
          <w:rFonts w:ascii="宋体" w:hAnsi="宋体"/>
          <w:kern w:val="0"/>
          <w:sz w:val="24"/>
        </w:rPr>
      </w:pPr>
      <w:r w:rsidRPr="001155D4">
        <w:rPr>
          <w:rFonts w:ascii="宋体" w:hAnsi="宋体" w:hint="eastAsia"/>
          <w:kern w:val="0"/>
          <w:sz w:val="24"/>
        </w:rPr>
        <w:t>（2）主出入口/形象岗</w:t>
      </w:r>
    </w:p>
    <w:p w:rsidR="00017240" w:rsidRPr="001155D4" w:rsidRDefault="00017240" w:rsidP="00017240">
      <w:pPr>
        <w:adjustRightInd w:val="0"/>
        <w:snapToGrid w:val="0"/>
        <w:spacing w:line="360" w:lineRule="auto"/>
        <w:ind w:firstLineChars="200" w:firstLine="480"/>
        <w:rPr>
          <w:rFonts w:ascii="宋体" w:hAnsi="宋体"/>
          <w:kern w:val="0"/>
          <w:sz w:val="24"/>
        </w:rPr>
      </w:pPr>
      <w:r w:rsidRPr="001155D4">
        <w:rPr>
          <w:rFonts w:ascii="宋体" w:hAnsi="宋体" w:hint="eastAsia"/>
          <w:kern w:val="0"/>
          <w:sz w:val="24"/>
        </w:rPr>
        <w:t>年龄在18-40岁之间，身高175cm以上，具备酒店服务或物业管理相关从业经验。男性退伍军人优先，具有较强的服务意识和消防意识，品格优秀，有较强亲和力。</w:t>
      </w:r>
    </w:p>
    <w:p w:rsidR="00017240" w:rsidRPr="001155D4" w:rsidRDefault="00017240" w:rsidP="00017240">
      <w:pPr>
        <w:adjustRightInd w:val="0"/>
        <w:snapToGrid w:val="0"/>
        <w:spacing w:line="360" w:lineRule="auto"/>
        <w:ind w:firstLineChars="200" w:firstLine="480"/>
        <w:rPr>
          <w:rFonts w:ascii="宋体" w:hAnsi="宋体"/>
          <w:kern w:val="0"/>
          <w:sz w:val="24"/>
        </w:rPr>
      </w:pPr>
      <w:r w:rsidRPr="001155D4">
        <w:rPr>
          <w:rFonts w:ascii="宋体" w:hAnsi="宋体" w:hint="eastAsia"/>
          <w:kern w:val="0"/>
          <w:sz w:val="24"/>
        </w:rPr>
        <w:t>（3）停车场指挥员</w:t>
      </w:r>
    </w:p>
    <w:p w:rsidR="00017240" w:rsidRPr="001155D4" w:rsidRDefault="00017240" w:rsidP="00017240">
      <w:pPr>
        <w:adjustRightInd w:val="0"/>
        <w:snapToGrid w:val="0"/>
        <w:spacing w:line="360" w:lineRule="auto"/>
        <w:ind w:firstLineChars="200" w:firstLine="480"/>
        <w:rPr>
          <w:rFonts w:ascii="宋体" w:hAnsi="宋体"/>
          <w:kern w:val="0"/>
          <w:sz w:val="24"/>
        </w:rPr>
      </w:pPr>
      <w:r w:rsidRPr="001155D4">
        <w:rPr>
          <w:rFonts w:ascii="宋体" w:hAnsi="宋体" w:hint="eastAsia"/>
          <w:kern w:val="0"/>
          <w:sz w:val="24"/>
        </w:rPr>
        <w:t>年龄在18-40岁之间，身高175cm以上，具备酒店服务或物业管理相关从业经验。男性退伍军人优先，具有较强的服务意识和消防意识，品格优秀，有较强亲和力。</w:t>
      </w:r>
    </w:p>
    <w:p w:rsidR="00017240" w:rsidRPr="001155D4" w:rsidRDefault="00017240" w:rsidP="00017240">
      <w:pPr>
        <w:adjustRightInd w:val="0"/>
        <w:snapToGrid w:val="0"/>
        <w:spacing w:line="360" w:lineRule="auto"/>
        <w:ind w:firstLineChars="200" w:firstLine="480"/>
        <w:rPr>
          <w:rFonts w:ascii="宋体" w:hAnsi="宋体"/>
          <w:kern w:val="0"/>
          <w:sz w:val="24"/>
        </w:rPr>
      </w:pPr>
      <w:r w:rsidRPr="001155D4">
        <w:rPr>
          <w:rFonts w:ascii="宋体" w:hAnsi="宋体" w:hint="eastAsia"/>
          <w:kern w:val="0"/>
          <w:sz w:val="24"/>
        </w:rPr>
        <w:t>（4）案场服务秩序员</w:t>
      </w:r>
    </w:p>
    <w:p w:rsidR="00017240" w:rsidRPr="001155D4" w:rsidRDefault="00017240" w:rsidP="00017240">
      <w:pPr>
        <w:adjustRightInd w:val="0"/>
        <w:snapToGrid w:val="0"/>
        <w:spacing w:line="360" w:lineRule="auto"/>
        <w:ind w:firstLineChars="200" w:firstLine="480"/>
        <w:rPr>
          <w:rFonts w:ascii="宋体" w:hAnsi="宋体"/>
          <w:kern w:val="0"/>
          <w:sz w:val="24"/>
        </w:rPr>
      </w:pPr>
      <w:r w:rsidRPr="001155D4">
        <w:rPr>
          <w:rFonts w:ascii="宋体" w:hAnsi="宋体" w:hint="eastAsia"/>
          <w:kern w:val="0"/>
          <w:sz w:val="24"/>
        </w:rPr>
        <w:t>年龄在18-40岁之间，身高175cm以上，具备酒店服务或物业管理相关从业经验。男性退伍军人优先，具有较强的服务意识和消防意识，品格优秀，有较强亲和力。</w:t>
      </w:r>
    </w:p>
    <w:p w:rsidR="00017240" w:rsidRPr="001155D4" w:rsidRDefault="00017240" w:rsidP="00017240">
      <w:pPr>
        <w:adjustRightInd w:val="0"/>
        <w:snapToGrid w:val="0"/>
        <w:spacing w:line="360" w:lineRule="auto"/>
        <w:ind w:firstLineChars="200" w:firstLine="480"/>
        <w:rPr>
          <w:rFonts w:ascii="宋体" w:hAnsi="宋体"/>
          <w:kern w:val="0"/>
          <w:sz w:val="24"/>
        </w:rPr>
      </w:pPr>
      <w:r w:rsidRPr="001155D4">
        <w:rPr>
          <w:rFonts w:ascii="宋体" w:hAnsi="宋体" w:hint="eastAsia"/>
          <w:kern w:val="0"/>
          <w:sz w:val="24"/>
        </w:rPr>
        <w:t>（5）客服人员</w:t>
      </w:r>
    </w:p>
    <w:p w:rsidR="00017240" w:rsidRPr="001155D4" w:rsidRDefault="00017240" w:rsidP="00017240">
      <w:pPr>
        <w:adjustRightInd w:val="0"/>
        <w:snapToGrid w:val="0"/>
        <w:spacing w:line="360" w:lineRule="auto"/>
        <w:ind w:firstLineChars="200" w:firstLine="480"/>
        <w:rPr>
          <w:rFonts w:ascii="宋体" w:hAnsi="宋体"/>
          <w:kern w:val="0"/>
          <w:sz w:val="24"/>
        </w:rPr>
      </w:pPr>
      <w:r w:rsidRPr="001155D4">
        <w:rPr>
          <w:rFonts w:ascii="宋体" w:hAnsi="宋体" w:hint="eastAsia"/>
          <w:kern w:val="0"/>
          <w:sz w:val="24"/>
        </w:rPr>
        <w:t>年龄在20-40岁之间，身高163cm以上，女性，有良好的仪容仪表，具备酒店服务或物业管理相关从业经验。大专及以上学历，普通话标准，口齿清晰，善于与客户沟通。</w:t>
      </w:r>
    </w:p>
    <w:p w:rsidR="00017240" w:rsidRPr="001155D4" w:rsidRDefault="00017240" w:rsidP="00017240">
      <w:pPr>
        <w:adjustRightInd w:val="0"/>
        <w:snapToGrid w:val="0"/>
        <w:spacing w:line="360" w:lineRule="auto"/>
        <w:ind w:firstLineChars="200" w:firstLine="480"/>
        <w:rPr>
          <w:rFonts w:ascii="宋体" w:hAnsi="宋体"/>
          <w:kern w:val="0"/>
          <w:sz w:val="24"/>
        </w:rPr>
      </w:pPr>
      <w:r w:rsidRPr="001155D4">
        <w:rPr>
          <w:rFonts w:ascii="宋体" w:hAnsi="宋体" w:hint="eastAsia"/>
          <w:kern w:val="0"/>
          <w:sz w:val="24"/>
        </w:rPr>
        <w:t>（6）保洁员</w:t>
      </w:r>
    </w:p>
    <w:p w:rsidR="00017240" w:rsidRPr="001155D4" w:rsidRDefault="00017240" w:rsidP="00017240">
      <w:pPr>
        <w:adjustRightInd w:val="0"/>
        <w:snapToGrid w:val="0"/>
        <w:spacing w:line="360" w:lineRule="auto"/>
        <w:ind w:firstLineChars="200" w:firstLine="480"/>
        <w:rPr>
          <w:rFonts w:ascii="宋体" w:hAnsi="宋体"/>
          <w:kern w:val="0"/>
          <w:sz w:val="24"/>
        </w:rPr>
      </w:pPr>
      <w:r w:rsidRPr="001155D4">
        <w:rPr>
          <w:rFonts w:ascii="宋体" w:hAnsi="宋体" w:hint="eastAsia"/>
          <w:kern w:val="0"/>
          <w:sz w:val="24"/>
        </w:rPr>
        <w:t>年龄在50-60岁之间，具备酒店、物业等相关从业经验。有较强的亲和力，善于与客户沟通。</w:t>
      </w:r>
    </w:p>
    <w:p w:rsidR="00776AF7" w:rsidRPr="001155D4" w:rsidRDefault="00776AF7" w:rsidP="00017240">
      <w:pPr>
        <w:adjustRightInd w:val="0"/>
        <w:snapToGrid w:val="0"/>
        <w:spacing w:line="360" w:lineRule="auto"/>
        <w:ind w:firstLineChars="200" w:firstLine="480"/>
        <w:rPr>
          <w:rFonts w:ascii="宋体" w:hAnsi="宋体"/>
          <w:kern w:val="0"/>
          <w:sz w:val="24"/>
        </w:rPr>
      </w:pPr>
      <w:r w:rsidRPr="001155D4">
        <w:rPr>
          <w:rFonts w:ascii="宋体" w:hAnsi="宋体"/>
          <w:sz w:val="24"/>
        </w:rPr>
        <w:t>（三）考核标准</w:t>
      </w:r>
    </w:p>
    <w:p w:rsidR="00017240" w:rsidRPr="001155D4" w:rsidRDefault="002D7BC5" w:rsidP="00017240">
      <w:pPr>
        <w:adjustRightInd w:val="0"/>
        <w:snapToGrid w:val="0"/>
        <w:spacing w:line="360" w:lineRule="auto"/>
        <w:ind w:firstLineChars="200" w:firstLine="480"/>
        <w:rPr>
          <w:rFonts w:ascii="宋体" w:hAnsi="宋体"/>
          <w:sz w:val="24"/>
        </w:rPr>
      </w:pPr>
      <w:r w:rsidRPr="001155D4">
        <w:rPr>
          <w:rFonts w:ascii="宋体" w:hAnsi="宋体" w:hint="eastAsia"/>
          <w:kern w:val="0"/>
          <w:sz w:val="24"/>
        </w:rPr>
        <w:t>招标人</w:t>
      </w:r>
      <w:r w:rsidR="00017240" w:rsidRPr="001155D4">
        <w:rPr>
          <w:rFonts w:ascii="宋体" w:hAnsi="宋体"/>
          <w:sz w:val="24"/>
        </w:rPr>
        <w:t>对服务单位实行月度考核，</w:t>
      </w:r>
      <w:r w:rsidR="00017240" w:rsidRPr="001155D4">
        <w:rPr>
          <w:rFonts w:ascii="宋体" w:hAnsi="宋体" w:hint="eastAsia"/>
          <w:sz w:val="24"/>
        </w:rPr>
        <w:t>以</w:t>
      </w:r>
      <w:r w:rsidRPr="001155D4">
        <w:rPr>
          <w:rFonts w:ascii="宋体" w:hAnsi="宋体" w:hint="eastAsia"/>
          <w:sz w:val="24"/>
        </w:rPr>
        <w:t>中标单位</w:t>
      </w:r>
      <w:r w:rsidR="00017240" w:rsidRPr="001155D4">
        <w:rPr>
          <w:rFonts w:ascii="宋体" w:hAnsi="宋体" w:hint="eastAsia"/>
          <w:sz w:val="24"/>
        </w:rPr>
        <w:t>中标年度总包价为基准，按12个月平均分摊计算每月度服务费用（即月度费用=年度总报价÷12），</w:t>
      </w:r>
      <w:r w:rsidR="00017240" w:rsidRPr="001155D4">
        <w:rPr>
          <w:rFonts w:ascii="宋体" w:hAnsi="宋体"/>
          <w:sz w:val="24"/>
        </w:rPr>
        <w:t>每月服务费中的10%作为考核费用，</w:t>
      </w:r>
      <w:r w:rsidRPr="001155D4">
        <w:rPr>
          <w:rFonts w:ascii="宋体" w:hAnsi="宋体" w:hint="eastAsia"/>
          <w:kern w:val="0"/>
          <w:sz w:val="24"/>
        </w:rPr>
        <w:t>招标人</w:t>
      </w:r>
      <w:r w:rsidR="00017240" w:rsidRPr="001155D4">
        <w:rPr>
          <w:rFonts w:ascii="宋体" w:hAnsi="宋体"/>
          <w:sz w:val="24"/>
        </w:rPr>
        <w:t xml:space="preserve">的考核费用从服务费用中直接扣除。 </w:t>
      </w:r>
    </w:p>
    <w:p w:rsidR="00017240" w:rsidRPr="001155D4" w:rsidRDefault="00017240" w:rsidP="00017240">
      <w:pPr>
        <w:adjustRightInd w:val="0"/>
        <w:snapToGrid w:val="0"/>
        <w:spacing w:line="360" w:lineRule="auto"/>
        <w:ind w:firstLineChars="200" w:firstLine="480"/>
        <w:rPr>
          <w:rFonts w:ascii="宋体" w:hAnsi="宋体"/>
          <w:sz w:val="24"/>
        </w:rPr>
      </w:pPr>
      <w:r w:rsidRPr="001155D4">
        <w:rPr>
          <w:rFonts w:ascii="宋体" w:hAnsi="宋体"/>
          <w:sz w:val="24"/>
        </w:rPr>
        <w:t>项目考核实行月度评分制，总分为100分，由秩序服务、客户服务、现场管理三个方面构成</w:t>
      </w:r>
      <w:r w:rsidRPr="001155D4">
        <w:rPr>
          <w:rFonts w:ascii="宋体" w:hAnsi="宋体" w:hint="eastAsia"/>
          <w:sz w:val="24"/>
        </w:rPr>
        <w:t>，每月考核结束后，</w:t>
      </w:r>
      <w:r w:rsidR="002D7BC5" w:rsidRPr="001155D4">
        <w:rPr>
          <w:rFonts w:ascii="宋体" w:hAnsi="宋体" w:hint="eastAsia"/>
          <w:kern w:val="0"/>
          <w:sz w:val="24"/>
        </w:rPr>
        <w:t>招标人</w:t>
      </w:r>
      <w:r w:rsidRPr="001155D4">
        <w:rPr>
          <w:rFonts w:ascii="宋体" w:hAnsi="宋体" w:hint="eastAsia"/>
          <w:sz w:val="24"/>
        </w:rPr>
        <w:t>根据</w:t>
      </w:r>
      <w:r w:rsidR="002D7BC5" w:rsidRPr="001155D4">
        <w:rPr>
          <w:rFonts w:ascii="宋体" w:hAnsi="宋体" w:hint="eastAsia"/>
          <w:sz w:val="24"/>
        </w:rPr>
        <w:t>中标</w:t>
      </w:r>
      <w:r w:rsidRPr="001155D4">
        <w:rPr>
          <w:rFonts w:ascii="宋体" w:hAnsi="宋体" w:hint="eastAsia"/>
          <w:sz w:val="24"/>
        </w:rPr>
        <w:t>单位实际考核情况填写《案场服务检查评分表》并双方签字确认</w:t>
      </w:r>
      <w:r w:rsidRPr="001155D4">
        <w:rPr>
          <w:rFonts w:ascii="宋体" w:hAnsi="宋体"/>
          <w:sz w:val="24"/>
        </w:rPr>
        <w:t>。考核所得分数超过90分（含90分）的，全额支付考核费用；若</w:t>
      </w:r>
      <w:r w:rsidR="002D7BC5" w:rsidRPr="001155D4">
        <w:rPr>
          <w:rFonts w:ascii="宋体" w:hAnsi="宋体" w:hint="eastAsia"/>
          <w:sz w:val="24"/>
        </w:rPr>
        <w:t>中标</w:t>
      </w:r>
      <w:r w:rsidRPr="001155D4">
        <w:rPr>
          <w:rFonts w:ascii="宋体" w:hAnsi="宋体"/>
          <w:sz w:val="24"/>
        </w:rPr>
        <w:t>单位当月所得分数在75-90分（含75分不含90分）之间的，则按照考核结果分值的百分比乘以考核费用支付服务费。若</w:t>
      </w:r>
      <w:r w:rsidR="002D7BC5" w:rsidRPr="001155D4">
        <w:rPr>
          <w:rFonts w:ascii="宋体" w:hAnsi="宋体" w:hint="eastAsia"/>
          <w:sz w:val="24"/>
        </w:rPr>
        <w:t>中标</w:t>
      </w:r>
      <w:r w:rsidRPr="001155D4">
        <w:rPr>
          <w:rFonts w:ascii="宋体" w:hAnsi="宋体"/>
          <w:sz w:val="24"/>
        </w:rPr>
        <w:t>单位当月所得分数低于75分（不含75分）的，则扣除全部考核费用后支付服务费。若</w:t>
      </w:r>
      <w:r w:rsidR="002D7BC5" w:rsidRPr="001155D4">
        <w:rPr>
          <w:rFonts w:ascii="宋体" w:hAnsi="宋体" w:hint="eastAsia"/>
          <w:sz w:val="24"/>
        </w:rPr>
        <w:t>中标</w:t>
      </w:r>
      <w:r w:rsidRPr="001155D4">
        <w:rPr>
          <w:rFonts w:ascii="宋体" w:hAnsi="宋体"/>
          <w:sz w:val="24"/>
        </w:rPr>
        <w:t>单位连续3个月考核分数低于75分，</w:t>
      </w:r>
      <w:r w:rsidR="002D7BC5" w:rsidRPr="001155D4">
        <w:rPr>
          <w:rFonts w:ascii="宋体" w:hAnsi="宋体" w:hint="eastAsia"/>
          <w:kern w:val="0"/>
          <w:sz w:val="24"/>
        </w:rPr>
        <w:t>招标人</w:t>
      </w:r>
      <w:r w:rsidRPr="001155D4">
        <w:rPr>
          <w:rFonts w:ascii="宋体" w:hAnsi="宋体"/>
          <w:sz w:val="24"/>
        </w:rPr>
        <w:t>有权解除合同。</w:t>
      </w:r>
    </w:p>
    <w:p w:rsidR="00776AF7" w:rsidRPr="001155D4" w:rsidRDefault="00776AF7" w:rsidP="00776AF7">
      <w:pPr>
        <w:pStyle w:val="afe"/>
        <w:adjustRightInd w:val="0"/>
        <w:snapToGrid w:val="0"/>
        <w:spacing w:after="0" w:line="360" w:lineRule="auto"/>
        <w:ind w:left="0" w:firstLineChars="200" w:firstLine="480"/>
        <w:rPr>
          <w:rFonts w:ascii="宋体" w:hAnsi="宋体"/>
          <w:sz w:val="24"/>
          <w:szCs w:val="24"/>
        </w:rPr>
      </w:pPr>
      <w:r w:rsidRPr="001155D4">
        <w:rPr>
          <w:rFonts w:ascii="宋体" w:hAnsi="宋体"/>
          <w:sz w:val="24"/>
          <w:szCs w:val="24"/>
        </w:rPr>
        <w:lastRenderedPageBreak/>
        <w:t>三、</w:t>
      </w:r>
      <w:bookmarkStart w:id="56" w:name="OLE_LINK31"/>
      <w:bookmarkStart w:id="57" w:name="OLE_LINK42"/>
      <w:r w:rsidRPr="001155D4">
        <w:rPr>
          <w:rFonts w:ascii="宋体" w:hAnsi="宋体"/>
          <w:b/>
          <w:bCs/>
          <w:sz w:val="24"/>
          <w:szCs w:val="24"/>
        </w:rPr>
        <w:t>双方责任</w:t>
      </w:r>
    </w:p>
    <w:bookmarkEnd w:id="56"/>
    <w:bookmarkEnd w:id="57"/>
    <w:p w:rsidR="00017240" w:rsidRPr="001155D4" w:rsidRDefault="00017240" w:rsidP="00017240">
      <w:pPr>
        <w:adjustRightInd w:val="0"/>
        <w:snapToGrid w:val="0"/>
        <w:spacing w:line="360" w:lineRule="auto"/>
        <w:ind w:firstLineChars="200" w:firstLine="480"/>
        <w:rPr>
          <w:rFonts w:ascii="宋体" w:hAnsi="宋体"/>
          <w:kern w:val="0"/>
          <w:sz w:val="24"/>
        </w:rPr>
      </w:pPr>
      <w:r w:rsidRPr="001155D4">
        <w:rPr>
          <w:rFonts w:ascii="宋体" w:hAnsi="宋体" w:hint="eastAsia"/>
          <w:kern w:val="0"/>
          <w:sz w:val="24"/>
        </w:rPr>
        <w:t>1.</w:t>
      </w:r>
      <w:r w:rsidR="002D7BC5" w:rsidRPr="001155D4">
        <w:rPr>
          <w:rFonts w:ascii="宋体" w:hAnsi="宋体" w:hint="eastAsia"/>
          <w:kern w:val="0"/>
          <w:sz w:val="24"/>
        </w:rPr>
        <w:t>招标人</w:t>
      </w:r>
      <w:r w:rsidRPr="001155D4">
        <w:rPr>
          <w:rFonts w:ascii="宋体" w:hAnsi="宋体" w:hint="eastAsia"/>
          <w:kern w:val="0"/>
          <w:sz w:val="24"/>
        </w:rPr>
        <w:t>负责监督和验收服务单位工作人员的工作，</w:t>
      </w:r>
      <w:r w:rsidR="002D7BC5" w:rsidRPr="001155D4">
        <w:rPr>
          <w:rFonts w:ascii="宋体" w:hAnsi="宋体" w:hint="eastAsia"/>
          <w:kern w:val="0"/>
          <w:sz w:val="24"/>
        </w:rPr>
        <w:t>招标人</w:t>
      </w:r>
      <w:r w:rsidRPr="001155D4">
        <w:rPr>
          <w:rFonts w:ascii="宋体" w:hAnsi="宋体" w:hint="eastAsia"/>
          <w:kern w:val="0"/>
          <w:sz w:val="24"/>
        </w:rPr>
        <w:t>有权要求</w:t>
      </w:r>
      <w:r w:rsidR="002D7BC5" w:rsidRPr="001155D4">
        <w:rPr>
          <w:rFonts w:ascii="宋体" w:hAnsi="宋体" w:hint="eastAsia"/>
          <w:kern w:val="0"/>
          <w:sz w:val="24"/>
        </w:rPr>
        <w:t>中标</w:t>
      </w:r>
      <w:r w:rsidRPr="001155D4">
        <w:rPr>
          <w:rFonts w:ascii="宋体" w:hAnsi="宋体" w:hint="eastAsia"/>
          <w:kern w:val="0"/>
          <w:sz w:val="24"/>
        </w:rPr>
        <w:t>单位工作人员返工或改进至达到服务标准。</w:t>
      </w:r>
    </w:p>
    <w:p w:rsidR="00017240" w:rsidRPr="001155D4" w:rsidRDefault="00017240" w:rsidP="00017240">
      <w:pPr>
        <w:adjustRightInd w:val="0"/>
        <w:snapToGrid w:val="0"/>
        <w:spacing w:line="360" w:lineRule="auto"/>
        <w:ind w:firstLineChars="200" w:firstLine="480"/>
        <w:rPr>
          <w:rFonts w:ascii="宋体" w:hAnsi="宋体"/>
          <w:kern w:val="0"/>
          <w:sz w:val="24"/>
        </w:rPr>
      </w:pPr>
      <w:r w:rsidRPr="001155D4">
        <w:rPr>
          <w:rFonts w:ascii="宋体" w:hAnsi="宋体" w:hint="eastAsia"/>
          <w:kern w:val="0"/>
          <w:sz w:val="24"/>
        </w:rPr>
        <w:t>2.</w:t>
      </w:r>
      <w:r w:rsidR="002D7BC5" w:rsidRPr="001155D4">
        <w:rPr>
          <w:rFonts w:ascii="宋体" w:hAnsi="宋体" w:hint="eastAsia"/>
          <w:kern w:val="0"/>
          <w:sz w:val="24"/>
        </w:rPr>
        <w:t>招标人</w:t>
      </w:r>
      <w:r w:rsidRPr="001155D4">
        <w:rPr>
          <w:rFonts w:ascii="宋体" w:hAnsi="宋体" w:hint="eastAsia"/>
          <w:kern w:val="0"/>
          <w:sz w:val="24"/>
        </w:rPr>
        <w:t>按合同约定支付服务费。</w:t>
      </w:r>
    </w:p>
    <w:p w:rsidR="00017240" w:rsidRPr="001155D4" w:rsidRDefault="00017240" w:rsidP="00017240">
      <w:pPr>
        <w:adjustRightInd w:val="0"/>
        <w:snapToGrid w:val="0"/>
        <w:spacing w:line="360" w:lineRule="auto"/>
        <w:ind w:firstLineChars="200" w:firstLine="480"/>
        <w:rPr>
          <w:rFonts w:ascii="宋体" w:hAnsi="宋体"/>
          <w:kern w:val="0"/>
          <w:sz w:val="24"/>
        </w:rPr>
      </w:pPr>
      <w:r w:rsidRPr="001155D4">
        <w:rPr>
          <w:rFonts w:ascii="宋体" w:hAnsi="宋体" w:hint="eastAsia"/>
          <w:kern w:val="0"/>
          <w:sz w:val="24"/>
        </w:rPr>
        <w:t>3.</w:t>
      </w:r>
      <w:r w:rsidR="002D7BC5" w:rsidRPr="001155D4">
        <w:rPr>
          <w:rFonts w:ascii="宋体" w:hAnsi="宋体" w:hint="eastAsia"/>
          <w:kern w:val="0"/>
          <w:sz w:val="24"/>
        </w:rPr>
        <w:t>中标</w:t>
      </w:r>
      <w:r w:rsidRPr="001155D4">
        <w:rPr>
          <w:rFonts w:ascii="宋体" w:hAnsi="宋体" w:hint="eastAsia"/>
          <w:kern w:val="0"/>
          <w:sz w:val="24"/>
        </w:rPr>
        <w:t>单位负责做好案场物业管理服务工作，树立良好的物业管理形象。工作人员上岗需统一着装，严格按照本项目销售案场服务职责提供物业服务，并遵守</w:t>
      </w:r>
      <w:r w:rsidR="002D7BC5" w:rsidRPr="001155D4">
        <w:rPr>
          <w:rFonts w:ascii="宋体" w:hAnsi="宋体" w:hint="eastAsia"/>
          <w:kern w:val="0"/>
          <w:sz w:val="24"/>
        </w:rPr>
        <w:t>招标人</w:t>
      </w:r>
      <w:r w:rsidRPr="001155D4">
        <w:rPr>
          <w:rFonts w:ascii="宋体" w:hAnsi="宋体" w:hint="eastAsia"/>
          <w:kern w:val="0"/>
          <w:sz w:val="24"/>
        </w:rPr>
        <w:t>的相关规章制度。</w:t>
      </w:r>
    </w:p>
    <w:p w:rsidR="00017240" w:rsidRPr="001155D4" w:rsidRDefault="00017240" w:rsidP="00017240">
      <w:pPr>
        <w:adjustRightInd w:val="0"/>
        <w:snapToGrid w:val="0"/>
        <w:spacing w:line="360" w:lineRule="auto"/>
        <w:ind w:firstLineChars="200" w:firstLine="480"/>
        <w:rPr>
          <w:rFonts w:ascii="宋体" w:hAnsi="宋体"/>
          <w:kern w:val="0"/>
          <w:sz w:val="24"/>
        </w:rPr>
      </w:pPr>
      <w:r w:rsidRPr="001155D4">
        <w:rPr>
          <w:rFonts w:ascii="宋体" w:hAnsi="宋体" w:hint="eastAsia"/>
          <w:kern w:val="0"/>
          <w:sz w:val="24"/>
        </w:rPr>
        <w:t>4.</w:t>
      </w:r>
      <w:r w:rsidR="002D7BC5" w:rsidRPr="001155D4">
        <w:rPr>
          <w:rFonts w:ascii="宋体" w:hAnsi="宋体" w:hint="eastAsia"/>
          <w:kern w:val="0"/>
          <w:sz w:val="24"/>
        </w:rPr>
        <w:t>中标</w:t>
      </w:r>
      <w:r w:rsidRPr="001155D4">
        <w:rPr>
          <w:rFonts w:ascii="宋体" w:hAnsi="宋体" w:hint="eastAsia"/>
          <w:kern w:val="0"/>
          <w:sz w:val="24"/>
        </w:rPr>
        <w:t>单位保证自合同签订之日起，即按</w:t>
      </w:r>
      <w:r w:rsidR="002D7BC5" w:rsidRPr="001155D4">
        <w:rPr>
          <w:rFonts w:ascii="宋体" w:hAnsi="宋体" w:hint="eastAsia"/>
          <w:kern w:val="0"/>
          <w:sz w:val="24"/>
        </w:rPr>
        <w:t>招标人</w:t>
      </w:r>
      <w:r w:rsidRPr="001155D4">
        <w:rPr>
          <w:rFonts w:ascii="宋体" w:hAnsi="宋体" w:hint="eastAsia"/>
          <w:kern w:val="0"/>
          <w:sz w:val="24"/>
        </w:rPr>
        <w:t>要求派驻工作人员按本合同约定从事相应的委托工作。</w:t>
      </w:r>
    </w:p>
    <w:p w:rsidR="00017240" w:rsidRPr="001155D4" w:rsidRDefault="00017240" w:rsidP="00017240">
      <w:pPr>
        <w:adjustRightInd w:val="0"/>
        <w:snapToGrid w:val="0"/>
        <w:spacing w:line="360" w:lineRule="auto"/>
        <w:ind w:firstLineChars="200" w:firstLine="480"/>
        <w:rPr>
          <w:rFonts w:ascii="宋体" w:hAnsi="宋体"/>
          <w:kern w:val="0"/>
          <w:sz w:val="24"/>
        </w:rPr>
      </w:pPr>
      <w:r w:rsidRPr="001155D4">
        <w:rPr>
          <w:rFonts w:ascii="宋体" w:hAnsi="宋体" w:hint="eastAsia"/>
          <w:kern w:val="0"/>
          <w:sz w:val="24"/>
        </w:rPr>
        <w:t>5.</w:t>
      </w:r>
      <w:r w:rsidR="002D7BC5" w:rsidRPr="001155D4">
        <w:rPr>
          <w:rFonts w:ascii="宋体" w:hAnsi="宋体" w:hint="eastAsia"/>
          <w:kern w:val="0"/>
          <w:sz w:val="24"/>
        </w:rPr>
        <w:t>中标</w:t>
      </w:r>
      <w:r w:rsidRPr="001155D4">
        <w:rPr>
          <w:rFonts w:ascii="宋体" w:hAnsi="宋体" w:hint="eastAsia"/>
          <w:kern w:val="0"/>
          <w:sz w:val="24"/>
        </w:rPr>
        <w:t>单位承担工作人员的工资、住宿、福利和社保等一切人工成本费用。如工作人员受伤或导致他人受伤、财产损失等，</w:t>
      </w:r>
      <w:r w:rsidR="002D7BC5" w:rsidRPr="001155D4">
        <w:rPr>
          <w:rFonts w:ascii="宋体" w:hAnsi="宋体" w:hint="eastAsia"/>
          <w:kern w:val="0"/>
          <w:sz w:val="24"/>
        </w:rPr>
        <w:t>中标</w:t>
      </w:r>
      <w:r w:rsidRPr="001155D4">
        <w:rPr>
          <w:rFonts w:ascii="宋体" w:hAnsi="宋体" w:hint="eastAsia"/>
          <w:kern w:val="0"/>
          <w:sz w:val="24"/>
        </w:rPr>
        <w:t>单位需要承担相应的法律责任，包括但不限于医疗费用、工伤赔偿，以及对受损方的赔偿等，均与</w:t>
      </w:r>
      <w:r w:rsidR="002D7BC5" w:rsidRPr="001155D4">
        <w:rPr>
          <w:rFonts w:ascii="宋体" w:hAnsi="宋体" w:hint="eastAsia"/>
          <w:kern w:val="0"/>
          <w:sz w:val="24"/>
        </w:rPr>
        <w:t>招标人</w:t>
      </w:r>
      <w:r w:rsidRPr="001155D4">
        <w:rPr>
          <w:rFonts w:ascii="宋体" w:hAnsi="宋体" w:hint="eastAsia"/>
          <w:kern w:val="0"/>
          <w:sz w:val="24"/>
        </w:rPr>
        <w:t>无关，</w:t>
      </w:r>
      <w:r w:rsidR="002D7BC5" w:rsidRPr="001155D4">
        <w:rPr>
          <w:rFonts w:ascii="宋体" w:hAnsi="宋体" w:hint="eastAsia"/>
          <w:kern w:val="0"/>
          <w:sz w:val="24"/>
        </w:rPr>
        <w:t>招标人</w:t>
      </w:r>
      <w:r w:rsidRPr="001155D4">
        <w:rPr>
          <w:rFonts w:ascii="宋体" w:hAnsi="宋体" w:hint="eastAsia"/>
          <w:kern w:val="0"/>
          <w:sz w:val="24"/>
        </w:rPr>
        <w:t>不承担任何责任。但</w:t>
      </w:r>
      <w:r w:rsidR="002D7BC5" w:rsidRPr="001155D4">
        <w:rPr>
          <w:rFonts w:ascii="宋体" w:hAnsi="宋体" w:hint="eastAsia"/>
          <w:kern w:val="0"/>
          <w:sz w:val="24"/>
        </w:rPr>
        <w:t>招标人</w:t>
      </w:r>
      <w:r w:rsidRPr="001155D4">
        <w:rPr>
          <w:rFonts w:ascii="宋体" w:hAnsi="宋体" w:hint="eastAsia"/>
          <w:kern w:val="0"/>
          <w:sz w:val="24"/>
        </w:rPr>
        <w:t>应在发生工伤、意外等事故时第一时间通知</w:t>
      </w:r>
      <w:r w:rsidR="002D7BC5" w:rsidRPr="001155D4">
        <w:rPr>
          <w:rFonts w:ascii="宋体" w:hAnsi="宋体" w:hint="eastAsia"/>
          <w:kern w:val="0"/>
          <w:sz w:val="24"/>
        </w:rPr>
        <w:t>中标</w:t>
      </w:r>
      <w:r w:rsidRPr="001155D4">
        <w:rPr>
          <w:rFonts w:ascii="宋体" w:hAnsi="宋体" w:hint="eastAsia"/>
          <w:kern w:val="0"/>
          <w:sz w:val="24"/>
        </w:rPr>
        <w:t>单位，负责事故现场应急处理，积极配合事故的调查取证并提供相关资料。</w:t>
      </w:r>
    </w:p>
    <w:p w:rsidR="00564ADB" w:rsidRPr="001155D4" w:rsidRDefault="00564ADB" w:rsidP="00564ADB">
      <w:pPr>
        <w:pStyle w:val="HTML"/>
        <w:adjustRightInd w:val="0"/>
        <w:snapToGrid w:val="0"/>
        <w:spacing w:line="360" w:lineRule="auto"/>
        <w:ind w:firstLineChars="200" w:firstLine="480"/>
        <w:rPr>
          <w:kern w:val="2"/>
        </w:rPr>
      </w:pPr>
      <w:r w:rsidRPr="001155D4">
        <w:rPr>
          <w:kern w:val="2"/>
        </w:rPr>
        <w:t xml:space="preserve">四、招标形式：公开招标 </w:t>
      </w:r>
    </w:p>
    <w:p w:rsidR="00776AF7" w:rsidRPr="001155D4" w:rsidRDefault="00564ADB" w:rsidP="00017240">
      <w:pPr>
        <w:adjustRightInd w:val="0"/>
        <w:snapToGrid w:val="0"/>
        <w:spacing w:line="360" w:lineRule="auto"/>
        <w:ind w:firstLineChars="200" w:firstLine="480"/>
        <w:rPr>
          <w:rFonts w:ascii="宋体" w:hAnsi="宋体"/>
          <w:sz w:val="24"/>
        </w:rPr>
      </w:pPr>
      <w:r w:rsidRPr="001155D4">
        <w:rPr>
          <w:rFonts w:ascii="宋体" w:hAnsi="宋体"/>
          <w:sz w:val="24"/>
        </w:rPr>
        <w:t>五</w:t>
      </w:r>
      <w:r w:rsidR="00776AF7" w:rsidRPr="001155D4">
        <w:rPr>
          <w:rFonts w:ascii="宋体" w:hAnsi="宋体"/>
          <w:sz w:val="24"/>
        </w:rPr>
        <w:t>、</w:t>
      </w:r>
      <w:r w:rsidR="00497F5B" w:rsidRPr="001155D4">
        <w:rPr>
          <w:rFonts w:ascii="宋体" w:hAnsi="宋体" w:hint="eastAsia"/>
          <w:sz w:val="24"/>
        </w:rPr>
        <w:t>最高</w:t>
      </w:r>
      <w:r w:rsidR="00497F5B" w:rsidRPr="001155D4">
        <w:rPr>
          <w:rFonts w:ascii="宋体" w:hAnsi="宋体"/>
          <w:sz w:val="24"/>
        </w:rPr>
        <w:t>限价</w:t>
      </w:r>
      <w:r w:rsidR="00776AF7" w:rsidRPr="001155D4">
        <w:rPr>
          <w:rFonts w:ascii="宋体" w:hAnsi="宋体"/>
          <w:sz w:val="24"/>
        </w:rPr>
        <w:t>：</w:t>
      </w:r>
      <w:r w:rsidR="0015452D" w:rsidRPr="001155D4">
        <w:rPr>
          <w:rFonts w:ascii="宋体" w:hAnsi="宋体"/>
          <w:sz w:val="24"/>
        </w:rPr>
        <w:t>人民币</w:t>
      </w:r>
      <w:r w:rsidR="0015452D" w:rsidRPr="001155D4">
        <w:rPr>
          <w:rFonts w:ascii="宋体" w:hAnsi="宋体" w:hint="eastAsia"/>
          <w:sz w:val="24"/>
        </w:rPr>
        <w:t>800000.00元</w:t>
      </w:r>
      <w:r w:rsidR="007765D5" w:rsidRPr="001155D4">
        <w:rPr>
          <w:rFonts w:ascii="宋体" w:hAnsi="宋体" w:hint="eastAsia"/>
          <w:sz w:val="24"/>
        </w:rPr>
        <w:t>/年</w:t>
      </w:r>
      <w:r w:rsidR="00776AF7" w:rsidRPr="001155D4">
        <w:rPr>
          <w:rFonts w:ascii="宋体" w:hAnsi="宋体"/>
          <w:sz w:val="24"/>
        </w:rPr>
        <w:t>。</w:t>
      </w:r>
    </w:p>
    <w:p w:rsidR="00776AF7" w:rsidRPr="001155D4" w:rsidRDefault="00564ADB" w:rsidP="00776AF7">
      <w:pPr>
        <w:pStyle w:val="HTML"/>
        <w:adjustRightInd w:val="0"/>
        <w:snapToGrid w:val="0"/>
        <w:spacing w:line="360" w:lineRule="auto"/>
        <w:ind w:firstLineChars="200" w:firstLine="480"/>
        <w:rPr>
          <w:kern w:val="2"/>
        </w:rPr>
      </w:pPr>
      <w:r w:rsidRPr="001155D4">
        <w:rPr>
          <w:kern w:val="2"/>
        </w:rPr>
        <w:t>六</w:t>
      </w:r>
      <w:r w:rsidR="00776AF7" w:rsidRPr="001155D4">
        <w:rPr>
          <w:kern w:val="2"/>
        </w:rPr>
        <w:t>、付款方式：</w:t>
      </w:r>
    </w:p>
    <w:p w:rsidR="00776AF7" w:rsidRPr="001155D4" w:rsidRDefault="00776AF7" w:rsidP="00776AF7">
      <w:pPr>
        <w:overflowPunct w:val="0"/>
        <w:adjustRightInd w:val="0"/>
        <w:snapToGrid w:val="0"/>
        <w:spacing w:line="360" w:lineRule="auto"/>
        <w:ind w:firstLineChars="200" w:firstLine="480"/>
        <w:rPr>
          <w:rFonts w:ascii="宋体" w:hAnsi="宋体"/>
          <w:kern w:val="0"/>
          <w:sz w:val="24"/>
        </w:rPr>
      </w:pPr>
      <w:r w:rsidRPr="001155D4">
        <w:rPr>
          <w:rFonts w:ascii="宋体" w:hAnsi="宋体"/>
          <w:kern w:val="0"/>
          <w:sz w:val="24"/>
        </w:rPr>
        <w:t>每三个月为一个结算周期，</w:t>
      </w:r>
      <w:r w:rsidR="0015452D" w:rsidRPr="001155D4">
        <w:rPr>
          <w:rFonts w:ascii="宋体" w:hAnsi="宋体" w:hint="eastAsia"/>
          <w:kern w:val="0"/>
          <w:sz w:val="24"/>
        </w:rPr>
        <w:t>招标人</w:t>
      </w:r>
      <w:r w:rsidRPr="001155D4">
        <w:rPr>
          <w:rFonts w:ascii="宋体" w:hAnsi="宋体"/>
          <w:kern w:val="0"/>
          <w:sz w:val="24"/>
        </w:rPr>
        <w:t>根据月度服务评分表结算</w:t>
      </w:r>
      <w:r w:rsidRPr="001155D4">
        <w:rPr>
          <w:rFonts w:ascii="宋体" w:hAnsi="宋体" w:hint="eastAsia"/>
          <w:kern w:val="0"/>
          <w:sz w:val="24"/>
        </w:rPr>
        <w:t>，</w:t>
      </w:r>
      <w:r w:rsidRPr="001155D4">
        <w:rPr>
          <w:rFonts w:ascii="宋体" w:hAnsi="宋体"/>
          <w:kern w:val="0"/>
          <w:sz w:val="24"/>
        </w:rPr>
        <w:t>每个结算周期届满后的次月月底前，支付上期服务费。付款前</w:t>
      </w:r>
      <w:r w:rsidR="0015452D" w:rsidRPr="001155D4">
        <w:rPr>
          <w:rFonts w:ascii="宋体" w:hAnsi="宋体" w:hint="eastAsia"/>
          <w:kern w:val="0"/>
          <w:sz w:val="24"/>
        </w:rPr>
        <w:t>中标人</w:t>
      </w:r>
      <w:r w:rsidRPr="001155D4">
        <w:rPr>
          <w:rFonts w:ascii="宋体" w:hAnsi="宋体"/>
          <w:kern w:val="0"/>
          <w:sz w:val="24"/>
        </w:rPr>
        <w:t>需按照</w:t>
      </w:r>
      <w:r w:rsidR="0015452D" w:rsidRPr="001155D4">
        <w:rPr>
          <w:rFonts w:ascii="宋体" w:hAnsi="宋体" w:hint="eastAsia"/>
          <w:kern w:val="0"/>
          <w:sz w:val="24"/>
        </w:rPr>
        <w:t>招标人</w:t>
      </w:r>
      <w:r w:rsidRPr="001155D4">
        <w:rPr>
          <w:rFonts w:ascii="宋体" w:hAnsi="宋体"/>
          <w:kern w:val="0"/>
          <w:sz w:val="24"/>
        </w:rPr>
        <w:t>要求开具正规增值税专用发票并申请结款（如遇国家政策调整，则按国家规定的最新税率随时调整并执行）。</w:t>
      </w:r>
    </w:p>
    <w:p w:rsidR="00776AF7" w:rsidRPr="001155D4" w:rsidRDefault="00564ADB" w:rsidP="00776AF7">
      <w:pPr>
        <w:pStyle w:val="HTML"/>
        <w:adjustRightInd w:val="0"/>
        <w:snapToGrid w:val="0"/>
        <w:spacing w:line="360" w:lineRule="auto"/>
        <w:ind w:firstLineChars="200" w:firstLine="480"/>
      </w:pPr>
      <w:r w:rsidRPr="001155D4">
        <w:rPr>
          <w:rFonts w:hint="eastAsia"/>
          <w:kern w:val="2"/>
        </w:rPr>
        <w:t>七</w:t>
      </w:r>
      <w:r w:rsidR="00776AF7" w:rsidRPr="001155D4">
        <w:rPr>
          <w:kern w:val="2"/>
        </w:rPr>
        <w:t>、服务期限</w:t>
      </w:r>
      <w:r w:rsidR="00776AF7" w:rsidRPr="001155D4">
        <w:t>：自合同签订之日起1年。</w:t>
      </w:r>
      <w:r w:rsidR="0015452D" w:rsidRPr="001155D4">
        <w:rPr>
          <w:rFonts w:hint="eastAsia"/>
        </w:rPr>
        <w:t>招标人</w:t>
      </w:r>
      <w:r w:rsidR="00776AF7" w:rsidRPr="001155D4">
        <w:rPr>
          <w:rFonts w:hint="eastAsia"/>
        </w:rPr>
        <w:t>根据</w:t>
      </w:r>
      <w:r w:rsidR="0015452D" w:rsidRPr="001155D4">
        <w:rPr>
          <w:rFonts w:hint="eastAsia"/>
        </w:rPr>
        <w:t>中标人</w:t>
      </w:r>
      <w:r w:rsidR="00776AF7" w:rsidRPr="001155D4">
        <w:rPr>
          <w:rFonts w:hint="eastAsia"/>
        </w:rPr>
        <w:t>服务情况，决定是否按照中标价格续签下一年合同。</w:t>
      </w:r>
    </w:p>
    <w:p w:rsidR="00776AF7" w:rsidRPr="001155D4" w:rsidRDefault="00776AF7" w:rsidP="00776AF7">
      <w:pPr>
        <w:pStyle w:val="HTML"/>
        <w:adjustRightInd w:val="0"/>
        <w:snapToGrid w:val="0"/>
        <w:spacing w:line="360" w:lineRule="auto"/>
        <w:ind w:firstLine="200"/>
      </w:pPr>
    </w:p>
    <w:p w:rsidR="00515888" w:rsidRPr="001155D4" w:rsidRDefault="00515888">
      <w:pPr>
        <w:pStyle w:val="a0"/>
        <w:rPr>
          <w:rFonts w:ascii="宋体" w:eastAsia="宋体" w:hAnsi="宋体"/>
        </w:rPr>
      </w:pPr>
    </w:p>
    <w:p w:rsidR="0015452D" w:rsidRPr="001155D4" w:rsidRDefault="0015452D">
      <w:pPr>
        <w:pStyle w:val="a0"/>
        <w:rPr>
          <w:rFonts w:ascii="宋体" w:eastAsia="宋体" w:hAnsi="宋体"/>
        </w:rPr>
      </w:pPr>
    </w:p>
    <w:p w:rsidR="007765D5" w:rsidRPr="001155D4" w:rsidRDefault="007765D5">
      <w:pPr>
        <w:pStyle w:val="a0"/>
        <w:rPr>
          <w:rFonts w:ascii="宋体" w:eastAsia="宋体" w:hAnsi="宋体"/>
        </w:rPr>
      </w:pPr>
    </w:p>
    <w:p w:rsidR="007765D5" w:rsidRPr="001155D4" w:rsidRDefault="007765D5">
      <w:pPr>
        <w:pStyle w:val="a0"/>
        <w:rPr>
          <w:rFonts w:ascii="宋体" w:eastAsia="宋体" w:hAnsi="宋体"/>
        </w:rPr>
      </w:pPr>
    </w:p>
    <w:p w:rsidR="00017240" w:rsidRPr="001155D4" w:rsidRDefault="00017240">
      <w:pPr>
        <w:pStyle w:val="a0"/>
        <w:rPr>
          <w:rFonts w:ascii="宋体" w:eastAsia="宋体" w:hAnsi="宋体"/>
        </w:rPr>
      </w:pPr>
    </w:p>
    <w:p w:rsidR="00017240" w:rsidRPr="001155D4" w:rsidRDefault="00017240">
      <w:pPr>
        <w:pStyle w:val="a0"/>
        <w:rPr>
          <w:rFonts w:ascii="宋体" w:eastAsia="宋体" w:hAnsi="宋体"/>
        </w:rPr>
      </w:pPr>
    </w:p>
    <w:p w:rsidR="00017240" w:rsidRPr="001155D4" w:rsidRDefault="00017240">
      <w:pPr>
        <w:pStyle w:val="a0"/>
        <w:rPr>
          <w:rFonts w:ascii="宋体" w:eastAsia="宋体" w:hAnsi="宋体"/>
        </w:rPr>
      </w:pPr>
    </w:p>
    <w:p w:rsidR="00017240" w:rsidRPr="001155D4" w:rsidRDefault="00017240">
      <w:pPr>
        <w:pStyle w:val="a0"/>
        <w:rPr>
          <w:rFonts w:ascii="宋体" w:eastAsia="宋体" w:hAnsi="宋体"/>
        </w:rPr>
      </w:pPr>
    </w:p>
    <w:p w:rsidR="00A13820" w:rsidRPr="001155D4" w:rsidRDefault="00A13820">
      <w:pPr>
        <w:pStyle w:val="a0"/>
        <w:rPr>
          <w:rFonts w:ascii="宋体" w:eastAsia="宋体" w:hAnsi="宋体"/>
        </w:rPr>
      </w:pPr>
    </w:p>
    <w:p w:rsidR="00A13820" w:rsidRPr="001155D4" w:rsidRDefault="00A13820">
      <w:pPr>
        <w:pStyle w:val="a0"/>
        <w:rPr>
          <w:rFonts w:ascii="宋体" w:eastAsia="宋体" w:hAnsi="宋体"/>
        </w:rPr>
      </w:pPr>
    </w:p>
    <w:p w:rsidR="007765D5" w:rsidRPr="001155D4" w:rsidRDefault="007765D5">
      <w:pPr>
        <w:pStyle w:val="a0"/>
        <w:rPr>
          <w:rFonts w:ascii="宋体" w:eastAsia="宋体" w:hAnsi="宋体"/>
        </w:rPr>
      </w:pPr>
    </w:p>
    <w:p w:rsidR="00547833" w:rsidRPr="001155D4" w:rsidRDefault="00920811">
      <w:pPr>
        <w:pStyle w:val="afc"/>
        <w:spacing w:before="0" w:after="0" w:line="360" w:lineRule="auto"/>
        <w:ind w:firstLineChars="201" w:firstLine="646"/>
        <w:rPr>
          <w:rFonts w:ascii="宋体" w:hAnsi="宋体"/>
          <w:sz w:val="24"/>
        </w:rPr>
      </w:pPr>
      <w:bookmarkStart w:id="58" w:name="_Toc69395940"/>
      <w:bookmarkStart w:id="59" w:name="_Toc80450435"/>
      <w:bookmarkStart w:id="60" w:name="_Toc81656952"/>
      <w:bookmarkStart w:id="61" w:name="_Toc168319364"/>
      <w:r w:rsidRPr="001155D4">
        <w:rPr>
          <w:rFonts w:ascii="宋体" w:hAnsi="宋体" w:cs="宋体" w:hint="eastAsia"/>
        </w:rPr>
        <w:lastRenderedPageBreak/>
        <w:t>第四章  评标文件内容及格式</w:t>
      </w:r>
      <w:bookmarkEnd w:id="58"/>
      <w:bookmarkEnd w:id="59"/>
      <w:bookmarkEnd w:id="60"/>
      <w:bookmarkEnd w:id="61"/>
    </w:p>
    <w:p w:rsidR="00547833" w:rsidRPr="001155D4" w:rsidRDefault="00920811">
      <w:pPr>
        <w:spacing w:line="360" w:lineRule="auto"/>
        <w:ind w:firstLineChars="200" w:firstLine="480"/>
        <w:rPr>
          <w:rFonts w:ascii="宋体" w:hAnsi="宋体"/>
          <w:sz w:val="24"/>
        </w:rPr>
      </w:pPr>
      <w:r w:rsidRPr="001155D4">
        <w:rPr>
          <w:rFonts w:ascii="宋体" w:hAnsi="宋体" w:hint="eastAsia"/>
          <w:bCs/>
          <w:sz w:val="24"/>
        </w:rPr>
        <w:t>一、</w:t>
      </w:r>
      <w:r w:rsidRPr="001155D4">
        <w:rPr>
          <w:rFonts w:ascii="宋体" w:hAnsi="宋体" w:hint="eastAsia"/>
          <w:sz w:val="24"/>
        </w:rPr>
        <w:t>评标原则</w:t>
      </w:r>
    </w:p>
    <w:p w:rsidR="00547833" w:rsidRPr="001155D4" w:rsidRDefault="00920811">
      <w:pPr>
        <w:tabs>
          <w:tab w:val="left" w:pos="540"/>
        </w:tabs>
        <w:spacing w:line="360" w:lineRule="auto"/>
        <w:ind w:firstLineChars="200" w:firstLine="480"/>
        <w:rPr>
          <w:rFonts w:ascii="宋体" w:hAnsi="宋体"/>
          <w:sz w:val="24"/>
        </w:rPr>
      </w:pPr>
      <w:r w:rsidRPr="001155D4">
        <w:rPr>
          <w:rFonts w:ascii="宋体" w:hAnsi="宋体" w:hint="eastAsia"/>
          <w:sz w:val="24"/>
        </w:rPr>
        <w:t>“公平、公正、科学、择优”为本次评标的基本原则，评标委员会将按照这一原则的要求，公正、平等地对待各投标人，同时，在评标时恪守以下原则：</w:t>
      </w:r>
    </w:p>
    <w:p w:rsidR="00547833" w:rsidRPr="001155D4" w:rsidRDefault="00920811">
      <w:pPr>
        <w:tabs>
          <w:tab w:val="left" w:pos="540"/>
        </w:tabs>
        <w:spacing w:line="360" w:lineRule="auto"/>
        <w:ind w:firstLineChars="200" w:firstLine="480"/>
        <w:rPr>
          <w:rFonts w:ascii="宋体" w:hAnsi="宋体"/>
          <w:sz w:val="24"/>
        </w:rPr>
      </w:pPr>
      <w:r w:rsidRPr="001155D4">
        <w:rPr>
          <w:rFonts w:ascii="宋体" w:hAnsi="宋体" w:hint="eastAsia"/>
          <w:bCs/>
          <w:sz w:val="24"/>
        </w:rPr>
        <w:t>1.</w:t>
      </w:r>
      <w:r w:rsidRPr="001155D4">
        <w:rPr>
          <w:rFonts w:ascii="宋体" w:hAnsi="宋体" w:hint="eastAsia"/>
          <w:sz w:val="24"/>
        </w:rPr>
        <w:t>客观性原则：评标委员会将严格按照招标文件的要求，对投标人的投标文件进行认真评审，评标委员会对投标文件的评审仅依据投标文件本身，而不依靠投标文件以外的任何因素。</w:t>
      </w:r>
    </w:p>
    <w:p w:rsidR="00547833" w:rsidRPr="001155D4" w:rsidRDefault="00920811">
      <w:pPr>
        <w:tabs>
          <w:tab w:val="left" w:pos="540"/>
        </w:tabs>
        <w:spacing w:line="360" w:lineRule="auto"/>
        <w:ind w:firstLineChars="200" w:firstLine="480"/>
        <w:rPr>
          <w:rFonts w:ascii="宋体" w:hAnsi="宋体"/>
          <w:sz w:val="24"/>
        </w:rPr>
      </w:pPr>
      <w:r w:rsidRPr="001155D4">
        <w:rPr>
          <w:rFonts w:ascii="宋体" w:hAnsi="宋体" w:hint="eastAsia"/>
          <w:bCs/>
          <w:sz w:val="24"/>
        </w:rPr>
        <w:t>2.</w:t>
      </w:r>
      <w:r w:rsidRPr="001155D4">
        <w:rPr>
          <w:rFonts w:ascii="宋体" w:hAnsi="宋体" w:hint="eastAsia"/>
          <w:sz w:val="24"/>
        </w:rPr>
        <w:t>统一性原则：评标委员会将按照统一的评标原则和评标方法，采用统一标准进行评标。</w:t>
      </w:r>
    </w:p>
    <w:p w:rsidR="00547833" w:rsidRPr="001155D4" w:rsidRDefault="00920811">
      <w:pPr>
        <w:tabs>
          <w:tab w:val="left" w:pos="540"/>
        </w:tabs>
        <w:spacing w:line="360" w:lineRule="auto"/>
        <w:ind w:firstLineChars="200" w:firstLine="480"/>
        <w:rPr>
          <w:rFonts w:ascii="宋体" w:hAnsi="宋体"/>
          <w:sz w:val="24"/>
        </w:rPr>
      </w:pPr>
      <w:r w:rsidRPr="001155D4">
        <w:rPr>
          <w:rFonts w:ascii="宋体" w:hAnsi="宋体" w:hint="eastAsia"/>
          <w:bCs/>
          <w:sz w:val="24"/>
        </w:rPr>
        <w:t>3.</w:t>
      </w:r>
      <w:r w:rsidRPr="001155D4">
        <w:rPr>
          <w:rFonts w:ascii="宋体" w:hAnsi="宋体" w:hint="eastAsia"/>
          <w:sz w:val="24"/>
        </w:rPr>
        <w:t>独立性原则：评标工作在评标委员会内部独立进行，不受外界任何因素的干扰和影响。</w:t>
      </w:r>
    </w:p>
    <w:p w:rsidR="00547833" w:rsidRPr="001155D4" w:rsidRDefault="00920811">
      <w:pPr>
        <w:tabs>
          <w:tab w:val="left" w:pos="540"/>
        </w:tabs>
        <w:spacing w:line="360" w:lineRule="auto"/>
        <w:ind w:firstLineChars="200" w:firstLine="480"/>
        <w:rPr>
          <w:rFonts w:ascii="宋体" w:hAnsi="宋体"/>
          <w:sz w:val="24"/>
        </w:rPr>
      </w:pPr>
      <w:r w:rsidRPr="001155D4">
        <w:rPr>
          <w:rFonts w:ascii="宋体" w:hAnsi="宋体" w:hint="eastAsia"/>
          <w:bCs/>
          <w:sz w:val="24"/>
        </w:rPr>
        <w:t>4.</w:t>
      </w:r>
      <w:r w:rsidRPr="001155D4">
        <w:rPr>
          <w:rFonts w:ascii="宋体" w:hAnsi="宋体" w:hint="eastAsia"/>
          <w:sz w:val="24"/>
        </w:rPr>
        <w:t>保密性原则：评标委员会及熟知情况的有关工作人员必须对每位评委的评标意见和投标人的商业秘密严格保密，不得外泄。</w:t>
      </w:r>
    </w:p>
    <w:p w:rsidR="00547833" w:rsidRPr="001155D4" w:rsidRDefault="00920811">
      <w:pPr>
        <w:tabs>
          <w:tab w:val="left" w:pos="540"/>
        </w:tabs>
        <w:spacing w:line="360" w:lineRule="auto"/>
        <w:ind w:firstLineChars="200" w:firstLine="480"/>
        <w:rPr>
          <w:rFonts w:ascii="宋体" w:hAnsi="宋体"/>
          <w:sz w:val="24"/>
        </w:rPr>
      </w:pPr>
      <w:r w:rsidRPr="001155D4">
        <w:rPr>
          <w:rFonts w:ascii="宋体" w:hAnsi="宋体" w:hint="eastAsia"/>
          <w:bCs/>
          <w:sz w:val="24"/>
        </w:rPr>
        <w:t>5.</w:t>
      </w:r>
      <w:r w:rsidRPr="001155D4">
        <w:rPr>
          <w:rFonts w:ascii="宋体" w:hAnsi="宋体" w:hint="eastAsia"/>
          <w:sz w:val="24"/>
        </w:rPr>
        <w:t>综合性原则：评标委员会将综合分析、评审投标人的各项指标，而不以单项指标的优劣评定出中标人。</w:t>
      </w:r>
    </w:p>
    <w:p w:rsidR="00547833" w:rsidRPr="001155D4" w:rsidRDefault="00920811">
      <w:pPr>
        <w:tabs>
          <w:tab w:val="left" w:pos="540"/>
          <w:tab w:val="left" w:pos="720"/>
        </w:tabs>
        <w:spacing w:line="360" w:lineRule="auto"/>
        <w:ind w:firstLineChars="200" w:firstLine="480"/>
        <w:rPr>
          <w:rFonts w:ascii="宋体" w:hAnsi="宋体"/>
          <w:bCs/>
          <w:sz w:val="24"/>
        </w:rPr>
      </w:pPr>
      <w:r w:rsidRPr="001155D4">
        <w:rPr>
          <w:rFonts w:ascii="宋体" w:hAnsi="宋体" w:hint="eastAsia"/>
          <w:bCs/>
          <w:sz w:val="24"/>
        </w:rPr>
        <w:t>二、评标程序</w:t>
      </w:r>
    </w:p>
    <w:p w:rsidR="00547833" w:rsidRPr="001155D4" w:rsidRDefault="00920811">
      <w:pPr>
        <w:adjustRightInd w:val="0"/>
        <w:snapToGrid w:val="0"/>
        <w:spacing w:line="360" w:lineRule="auto"/>
        <w:ind w:firstLineChars="200" w:firstLine="480"/>
        <w:rPr>
          <w:rFonts w:ascii="宋体" w:hAnsi="宋体"/>
          <w:bCs/>
          <w:sz w:val="24"/>
        </w:rPr>
      </w:pPr>
      <w:r w:rsidRPr="001155D4">
        <w:rPr>
          <w:rFonts w:ascii="宋体" w:hAnsi="宋体" w:hint="eastAsia"/>
          <w:bCs/>
          <w:sz w:val="24"/>
        </w:rPr>
        <w:t>1.开标结束后，评标委员会依法对投标人的资格进行审查。</w:t>
      </w:r>
    </w:p>
    <w:p w:rsidR="00547833" w:rsidRPr="001155D4" w:rsidRDefault="00920811">
      <w:pPr>
        <w:adjustRightInd w:val="0"/>
        <w:snapToGrid w:val="0"/>
        <w:spacing w:line="360" w:lineRule="auto"/>
        <w:ind w:firstLineChars="200" w:firstLine="480"/>
        <w:rPr>
          <w:rFonts w:ascii="宋体" w:hAnsi="宋体"/>
          <w:bCs/>
          <w:sz w:val="24"/>
        </w:rPr>
      </w:pPr>
      <w:r w:rsidRPr="001155D4">
        <w:rPr>
          <w:rFonts w:ascii="宋体" w:hAnsi="宋体" w:hint="eastAsia"/>
          <w:bCs/>
          <w:sz w:val="24"/>
        </w:rPr>
        <w:t>2.评标委员会对符合资格的投标人的投标文件进行符合性审查，以确定其是否满足招标文件的实质性要求。</w:t>
      </w:r>
    </w:p>
    <w:p w:rsidR="00547833" w:rsidRPr="001155D4" w:rsidRDefault="00920811">
      <w:pPr>
        <w:adjustRightInd w:val="0"/>
        <w:snapToGrid w:val="0"/>
        <w:spacing w:line="360" w:lineRule="auto"/>
        <w:ind w:firstLineChars="200" w:firstLine="480"/>
        <w:rPr>
          <w:rFonts w:ascii="宋体" w:hAnsi="宋体"/>
          <w:b/>
          <w:bCs/>
          <w:sz w:val="24"/>
        </w:rPr>
      </w:pPr>
      <w:r w:rsidRPr="001155D4">
        <w:rPr>
          <w:rFonts w:ascii="宋体" w:hAnsi="宋体" w:hint="eastAsia"/>
          <w:bCs/>
          <w:sz w:val="24"/>
        </w:rPr>
        <w:t>3.</w:t>
      </w:r>
      <w:r w:rsidRPr="001155D4">
        <w:rPr>
          <w:rFonts w:ascii="宋体" w:hAnsi="宋体" w:hint="eastAsia"/>
          <w:b/>
          <w:bCs/>
          <w:sz w:val="24"/>
        </w:rPr>
        <w:t>出现下列情形之一的，视为对招标文件未做出实质性响应，按照无效投标处理。</w:t>
      </w:r>
    </w:p>
    <w:p w:rsidR="00547833" w:rsidRPr="001155D4" w:rsidRDefault="00920811">
      <w:pPr>
        <w:spacing w:line="360" w:lineRule="auto"/>
        <w:ind w:firstLineChars="200" w:firstLine="480"/>
        <w:rPr>
          <w:rFonts w:ascii="宋体" w:hAnsi="宋体"/>
          <w:sz w:val="24"/>
        </w:rPr>
      </w:pPr>
      <w:r w:rsidRPr="001155D4">
        <w:rPr>
          <w:rFonts w:ascii="宋体" w:hAnsi="宋体" w:hint="eastAsia"/>
          <w:bCs/>
          <w:sz w:val="24"/>
        </w:rPr>
        <w:t>（1）</w:t>
      </w:r>
      <w:r w:rsidRPr="001155D4">
        <w:rPr>
          <w:rFonts w:ascii="宋体" w:hAnsi="宋体" w:hint="eastAsia"/>
          <w:sz w:val="24"/>
        </w:rPr>
        <w:t>资质、资格证明文件不完整或不符合要求的；</w:t>
      </w:r>
    </w:p>
    <w:p w:rsidR="00547833" w:rsidRPr="001155D4" w:rsidRDefault="00920811">
      <w:pPr>
        <w:spacing w:line="360" w:lineRule="auto"/>
        <w:ind w:firstLineChars="200" w:firstLine="480"/>
        <w:rPr>
          <w:rFonts w:ascii="宋体" w:hAnsi="宋体"/>
          <w:sz w:val="24"/>
        </w:rPr>
      </w:pPr>
      <w:r w:rsidRPr="001155D4">
        <w:rPr>
          <w:rFonts w:ascii="宋体" w:hAnsi="宋体" w:hint="eastAsia"/>
          <w:bCs/>
          <w:sz w:val="24"/>
        </w:rPr>
        <w:t>（2）</w:t>
      </w:r>
      <w:r w:rsidRPr="001155D4">
        <w:rPr>
          <w:rFonts w:ascii="宋体" w:hAnsi="宋体" w:hint="eastAsia"/>
          <w:sz w:val="24"/>
        </w:rPr>
        <w:t>投标文件的份数少于招标文件要求的；</w:t>
      </w:r>
    </w:p>
    <w:p w:rsidR="00547833" w:rsidRPr="001155D4" w:rsidRDefault="00920811">
      <w:pPr>
        <w:spacing w:line="360" w:lineRule="auto"/>
        <w:ind w:firstLineChars="200" w:firstLine="480"/>
        <w:rPr>
          <w:rFonts w:ascii="宋体" w:hAnsi="宋体"/>
          <w:sz w:val="24"/>
        </w:rPr>
      </w:pPr>
      <w:r w:rsidRPr="001155D4">
        <w:rPr>
          <w:rFonts w:ascii="宋体" w:hAnsi="宋体" w:hint="eastAsia"/>
          <w:bCs/>
          <w:sz w:val="24"/>
        </w:rPr>
        <w:t>（3）</w:t>
      </w:r>
      <w:r w:rsidRPr="001155D4">
        <w:rPr>
          <w:rFonts w:ascii="宋体" w:hAnsi="宋体" w:hint="eastAsia"/>
          <w:sz w:val="24"/>
        </w:rPr>
        <w:t>投标文件未按规定签署及盖章的；</w:t>
      </w:r>
    </w:p>
    <w:p w:rsidR="00547833" w:rsidRPr="001155D4" w:rsidRDefault="00920811">
      <w:pPr>
        <w:spacing w:line="360" w:lineRule="auto"/>
        <w:ind w:firstLineChars="200" w:firstLine="480"/>
        <w:rPr>
          <w:rFonts w:ascii="宋体" w:hAnsi="宋体"/>
          <w:sz w:val="24"/>
        </w:rPr>
      </w:pPr>
      <w:r w:rsidRPr="001155D4">
        <w:rPr>
          <w:rFonts w:ascii="宋体" w:hAnsi="宋体" w:hint="eastAsia"/>
          <w:bCs/>
          <w:sz w:val="24"/>
        </w:rPr>
        <w:t>（4）</w:t>
      </w:r>
      <w:r w:rsidRPr="001155D4">
        <w:rPr>
          <w:rFonts w:ascii="宋体" w:hAnsi="宋体" w:hint="eastAsia"/>
          <w:sz w:val="24"/>
        </w:rPr>
        <w:t>投标报价高于规定的招标控制价的；</w:t>
      </w:r>
    </w:p>
    <w:p w:rsidR="00547833" w:rsidRPr="001155D4" w:rsidRDefault="00920811">
      <w:pPr>
        <w:tabs>
          <w:tab w:val="left" w:pos="540"/>
          <w:tab w:val="left" w:pos="720"/>
        </w:tabs>
        <w:spacing w:line="360" w:lineRule="auto"/>
        <w:ind w:firstLineChars="200" w:firstLine="480"/>
        <w:rPr>
          <w:rFonts w:ascii="宋体" w:hAnsi="宋体"/>
          <w:sz w:val="24"/>
        </w:rPr>
      </w:pPr>
      <w:r w:rsidRPr="001155D4">
        <w:rPr>
          <w:rFonts w:ascii="宋体" w:hAnsi="宋体" w:hint="eastAsia"/>
          <w:bCs/>
          <w:sz w:val="24"/>
        </w:rPr>
        <w:t>（5）</w:t>
      </w:r>
      <w:r w:rsidRPr="001155D4">
        <w:rPr>
          <w:rFonts w:ascii="宋体" w:hAnsi="宋体" w:hint="eastAsia"/>
          <w:sz w:val="24"/>
        </w:rPr>
        <w:t>投标有效期比招标文件规定短的；</w:t>
      </w:r>
    </w:p>
    <w:p w:rsidR="00547833" w:rsidRPr="001155D4" w:rsidRDefault="00920811">
      <w:pPr>
        <w:spacing w:line="360" w:lineRule="auto"/>
        <w:ind w:firstLineChars="200" w:firstLine="480"/>
        <w:rPr>
          <w:rFonts w:ascii="宋体" w:hAnsi="宋体"/>
          <w:bCs/>
          <w:sz w:val="24"/>
        </w:rPr>
      </w:pPr>
      <w:r w:rsidRPr="001155D4">
        <w:rPr>
          <w:rFonts w:ascii="宋体" w:hAnsi="宋体" w:hint="eastAsia"/>
          <w:bCs/>
          <w:sz w:val="24"/>
        </w:rPr>
        <w:t>（6）付款方式不</w:t>
      </w:r>
      <w:r w:rsidRPr="001155D4">
        <w:rPr>
          <w:rFonts w:ascii="宋体" w:hAnsi="宋体" w:hint="eastAsia"/>
          <w:sz w:val="24"/>
        </w:rPr>
        <w:t>能满足</w:t>
      </w:r>
      <w:r w:rsidRPr="001155D4">
        <w:rPr>
          <w:rFonts w:ascii="宋体" w:hAnsi="宋体" w:hint="eastAsia"/>
          <w:bCs/>
          <w:sz w:val="24"/>
        </w:rPr>
        <w:t>招标文件要求的；</w:t>
      </w:r>
    </w:p>
    <w:p w:rsidR="00547833" w:rsidRPr="001155D4" w:rsidRDefault="00920811">
      <w:pPr>
        <w:spacing w:line="360" w:lineRule="auto"/>
        <w:ind w:firstLineChars="200" w:firstLine="480"/>
        <w:rPr>
          <w:rFonts w:ascii="宋体" w:hAnsi="宋体"/>
          <w:bCs/>
          <w:sz w:val="24"/>
        </w:rPr>
      </w:pPr>
      <w:r w:rsidRPr="001155D4">
        <w:rPr>
          <w:rFonts w:ascii="宋体" w:hAnsi="宋体" w:hint="eastAsia"/>
          <w:bCs/>
          <w:sz w:val="24"/>
        </w:rPr>
        <w:t>（7）单位法定代表人为同一人或者存在直接控股或管理关系的不同投标投标人，参与同一招标项目或者多包中同一包的；</w:t>
      </w:r>
    </w:p>
    <w:p w:rsidR="00547833" w:rsidRPr="001155D4" w:rsidRDefault="00920811">
      <w:pPr>
        <w:spacing w:line="360" w:lineRule="auto"/>
        <w:ind w:firstLineChars="200" w:firstLine="480"/>
        <w:rPr>
          <w:rFonts w:ascii="宋体" w:hAnsi="宋体"/>
          <w:sz w:val="24"/>
        </w:rPr>
      </w:pPr>
      <w:r w:rsidRPr="001155D4">
        <w:rPr>
          <w:rFonts w:ascii="宋体" w:hAnsi="宋体" w:hint="eastAsia"/>
          <w:bCs/>
          <w:sz w:val="24"/>
        </w:rPr>
        <w:t>（8）</w:t>
      </w:r>
      <w:r w:rsidRPr="001155D4">
        <w:rPr>
          <w:rFonts w:ascii="宋体" w:hAnsi="宋体" w:hint="eastAsia"/>
          <w:sz w:val="24"/>
        </w:rPr>
        <w:t>评标委员会认为</w:t>
      </w:r>
      <w:r w:rsidRPr="001155D4">
        <w:rPr>
          <w:rFonts w:ascii="宋体" w:hAnsi="宋体" w:hint="eastAsia"/>
          <w:bCs/>
          <w:sz w:val="24"/>
        </w:rPr>
        <w:t>不符合招标文件其他实质性要求或法律规定的。</w:t>
      </w:r>
    </w:p>
    <w:p w:rsidR="00547833" w:rsidRPr="001155D4" w:rsidRDefault="00920811">
      <w:pPr>
        <w:tabs>
          <w:tab w:val="left" w:pos="540"/>
          <w:tab w:val="left" w:pos="720"/>
        </w:tabs>
        <w:spacing w:line="360" w:lineRule="auto"/>
        <w:ind w:firstLineChars="200" w:firstLine="480"/>
        <w:rPr>
          <w:rFonts w:ascii="宋体" w:hAnsi="宋体"/>
          <w:bCs/>
          <w:sz w:val="24"/>
        </w:rPr>
      </w:pPr>
      <w:r w:rsidRPr="001155D4">
        <w:rPr>
          <w:rFonts w:ascii="宋体" w:hAnsi="宋体" w:hint="eastAsia"/>
          <w:bCs/>
          <w:sz w:val="24"/>
        </w:rPr>
        <w:lastRenderedPageBreak/>
        <w:t>4.属于无效投标的，投标人不能通过修正或撤销投标文件中不符合之处而成为实质性响应的投标，招标公司将通知投标人，并说明无效投标理由；属于有效投标文件的，将进行下一轮次的询标和澄清。</w:t>
      </w:r>
    </w:p>
    <w:p w:rsidR="00547833" w:rsidRPr="001155D4" w:rsidRDefault="00920811">
      <w:pPr>
        <w:tabs>
          <w:tab w:val="left" w:pos="540"/>
          <w:tab w:val="left" w:pos="720"/>
        </w:tabs>
        <w:spacing w:line="360" w:lineRule="auto"/>
        <w:ind w:firstLineChars="200" w:firstLine="480"/>
        <w:rPr>
          <w:rFonts w:ascii="宋体" w:hAnsi="宋体"/>
          <w:bCs/>
          <w:sz w:val="24"/>
        </w:rPr>
      </w:pPr>
      <w:r w:rsidRPr="001155D4">
        <w:rPr>
          <w:rFonts w:ascii="宋体" w:hAnsi="宋体" w:hint="eastAsia"/>
          <w:bCs/>
          <w:sz w:val="24"/>
        </w:rPr>
        <w:t>5.询标和澄清</w:t>
      </w:r>
    </w:p>
    <w:p w:rsidR="00547833" w:rsidRPr="001155D4" w:rsidRDefault="00920811">
      <w:pPr>
        <w:tabs>
          <w:tab w:val="left" w:pos="540"/>
          <w:tab w:val="left" w:pos="720"/>
        </w:tabs>
        <w:spacing w:line="360" w:lineRule="auto"/>
        <w:ind w:firstLineChars="200" w:firstLine="480"/>
        <w:rPr>
          <w:rFonts w:ascii="宋体" w:hAnsi="宋体"/>
          <w:bCs/>
          <w:sz w:val="24"/>
        </w:rPr>
      </w:pPr>
      <w:r w:rsidRPr="001155D4">
        <w:rPr>
          <w:rFonts w:ascii="宋体" w:hAnsi="宋体" w:hint="eastAsia"/>
          <w:bCs/>
          <w:sz w:val="24"/>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rsidR="00547833" w:rsidRPr="001155D4" w:rsidRDefault="00920811">
      <w:pPr>
        <w:tabs>
          <w:tab w:val="left" w:pos="540"/>
          <w:tab w:val="left" w:pos="720"/>
        </w:tabs>
        <w:spacing w:line="360" w:lineRule="auto"/>
        <w:ind w:firstLineChars="200" w:firstLine="480"/>
        <w:rPr>
          <w:rFonts w:ascii="宋体" w:hAnsi="宋体"/>
          <w:bCs/>
          <w:sz w:val="24"/>
        </w:rPr>
      </w:pPr>
      <w:r w:rsidRPr="001155D4">
        <w:rPr>
          <w:rFonts w:ascii="宋体" w:hAnsi="宋体" w:hint="eastAsia"/>
          <w:bCs/>
          <w:sz w:val="24"/>
        </w:rPr>
        <w:t>(2)投标人依据评审要求进行澄清、说明或者补正的内容构成投标文件的组成部分。</w:t>
      </w:r>
    </w:p>
    <w:p w:rsidR="00547833" w:rsidRPr="001155D4" w:rsidRDefault="00920811">
      <w:pPr>
        <w:tabs>
          <w:tab w:val="left" w:pos="540"/>
          <w:tab w:val="left" w:pos="720"/>
        </w:tabs>
        <w:spacing w:line="360" w:lineRule="auto"/>
        <w:ind w:firstLineChars="200" w:firstLine="480"/>
        <w:rPr>
          <w:rFonts w:ascii="宋体" w:hAnsi="宋体"/>
          <w:bCs/>
          <w:sz w:val="24"/>
        </w:rPr>
      </w:pPr>
      <w:r w:rsidRPr="001155D4">
        <w:rPr>
          <w:rFonts w:ascii="宋体" w:hAnsi="宋体" w:hint="eastAsia"/>
          <w:bCs/>
          <w:sz w:val="24"/>
        </w:rPr>
        <w:t>6.比较与评价</w:t>
      </w:r>
    </w:p>
    <w:p w:rsidR="00547833" w:rsidRPr="001155D4" w:rsidRDefault="00920811">
      <w:pPr>
        <w:tabs>
          <w:tab w:val="left" w:pos="540"/>
          <w:tab w:val="left" w:pos="720"/>
        </w:tabs>
        <w:spacing w:line="360" w:lineRule="auto"/>
        <w:ind w:firstLineChars="200" w:firstLine="480"/>
        <w:rPr>
          <w:rFonts w:ascii="宋体" w:hAnsi="宋体"/>
          <w:bCs/>
          <w:sz w:val="24"/>
        </w:rPr>
      </w:pPr>
      <w:r w:rsidRPr="001155D4">
        <w:rPr>
          <w:rFonts w:ascii="宋体" w:hAnsi="宋体" w:hint="eastAsia"/>
          <w:bCs/>
          <w:sz w:val="24"/>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方面得分高的排前。</w:t>
      </w:r>
    </w:p>
    <w:p w:rsidR="00547833" w:rsidRPr="001155D4" w:rsidRDefault="00920811">
      <w:pPr>
        <w:tabs>
          <w:tab w:val="left" w:pos="540"/>
        </w:tabs>
        <w:spacing w:line="360" w:lineRule="auto"/>
        <w:ind w:firstLineChars="200" w:firstLine="482"/>
        <w:rPr>
          <w:rFonts w:ascii="宋体" w:hAnsi="宋体"/>
          <w:bCs/>
          <w:sz w:val="24"/>
        </w:rPr>
      </w:pPr>
      <w:r w:rsidRPr="001155D4">
        <w:rPr>
          <w:rFonts w:ascii="宋体" w:hAnsi="宋体"/>
          <w:b/>
          <w:bCs/>
          <w:sz w:val="24"/>
        </w:rPr>
        <w:t>7</w:t>
      </w:r>
      <w:r w:rsidRPr="001155D4">
        <w:rPr>
          <w:rFonts w:ascii="宋体" w:hAnsi="宋体" w:hint="eastAsia"/>
          <w:b/>
          <w:bCs/>
          <w:sz w:val="24"/>
        </w:rPr>
        <w:t>.评标方法</w:t>
      </w:r>
    </w:p>
    <w:p w:rsidR="00547833" w:rsidRPr="001155D4" w:rsidRDefault="00920811">
      <w:pPr>
        <w:tabs>
          <w:tab w:val="left" w:pos="540"/>
        </w:tabs>
        <w:spacing w:line="360" w:lineRule="auto"/>
        <w:ind w:firstLineChars="200" w:firstLine="480"/>
        <w:rPr>
          <w:rFonts w:ascii="宋体" w:hAnsi="宋体"/>
          <w:bCs/>
          <w:sz w:val="24"/>
        </w:rPr>
      </w:pPr>
      <w:r w:rsidRPr="001155D4">
        <w:rPr>
          <w:rFonts w:ascii="宋体" w:hAnsi="宋体" w:hint="eastAsia"/>
          <w:bCs/>
          <w:sz w:val="24"/>
        </w:rPr>
        <w:t>(1)评标方法：综合评分法。</w:t>
      </w:r>
    </w:p>
    <w:p w:rsidR="00547833" w:rsidRPr="001155D4" w:rsidRDefault="00920811">
      <w:pPr>
        <w:tabs>
          <w:tab w:val="left" w:pos="540"/>
        </w:tabs>
        <w:spacing w:line="360" w:lineRule="auto"/>
        <w:ind w:firstLineChars="200" w:firstLine="480"/>
        <w:rPr>
          <w:rFonts w:ascii="宋体" w:hAnsi="宋体"/>
          <w:bCs/>
          <w:sz w:val="24"/>
        </w:rPr>
      </w:pPr>
      <w:r w:rsidRPr="001155D4">
        <w:rPr>
          <w:rFonts w:ascii="宋体" w:hAnsi="宋体" w:hint="eastAsia"/>
          <w:bCs/>
          <w:sz w:val="24"/>
        </w:rPr>
        <w:t>(2)评标细则：</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tblPr>
      <w:tblGrid>
        <w:gridCol w:w="766"/>
        <w:gridCol w:w="709"/>
        <w:gridCol w:w="5953"/>
        <w:gridCol w:w="966"/>
        <w:gridCol w:w="790"/>
      </w:tblGrid>
      <w:tr w:rsidR="00EB15C8" w:rsidRPr="001155D4" w:rsidTr="00EB15C8">
        <w:trPr>
          <w:trHeight w:val="454"/>
          <w:jc w:val="center"/>
        </w:trPr>
        <w:tc>
          <w:tcPr>
            <w:tcW w:w="417" w:type="pct"/>
            <w:shd w:val="clear" w:color="auto" w:fill="D9D9D9"/>
            <w:vAlign w:val="center"/>
          </w:tcPr>
          <w:p w:rsidR="00263516" w:rsidRPr="001155D4" w:rsidRDefault="00263516" w:rsidP="003C6CDE">
            <w:pPr>
              <w:pStyle w:val="a0"/>
              <w:spacing w:line="360" w:lineRule="auto"/>
              <w:ind w:firstLine="0"/>
              <w:jc w:val="center"/>
              <w:rPr>
                <w:rFonts w:ascii="宋体" w:eastAsia="宋体" w:hAnsi="宋体"/>
                <w:b/>
                <w:sz w:val="24"/>
                <w:szCs w:val="24"/>
              </w:rPr>
            </w:pPr>
            <w:r w:rsidRPr="001155D4">
              <w:rPr>
                <w:rFonts w:ascii="宋体" w:eastAsia="宋体" w:hAnsi="宋体" w:hint="eastAsia"/>
                <w:b/>
                <w:sz w:val="24"/>
                <w:szCs w:val="24"/>
              </w:rPr>
              <w:t>编号</w:t>
            </w:r>
          </w:p>
        </w:tc>
        <w:tc>
          <w:tcPr>
            <w:tcW w:w="386" w:type="pct"/>
            <w:shd w:val="clear" w:color="auto" w:fill="D9D9D9"/>
            <w:vAlign w:val="center"/>
          </w:tcPr>
          <w:p w:rsidR="00263516" w:rsidRPr="001155D4" w:rsidRDefault="00263516" w:rsidP="003C6CDE">
            <w:pPr>
              <w:pStyle w:val="a0"/>
              <w:spacing w:line="360" w:lineRule="auto"/>
              <w:ind w:firstLine="0"/>
              <w:jc w:val="center"/>
              <w:rPr>
                <w:rFonts w:ascii="宋体" w:eastAsia="宋体" w:hAnsi="宋体"/>
                <w:b/>
                <w:sz w:val="24"/>
                <w:szCs w:val="24"/>
              </w:rPr>
            </w:pPr>
            <w:r w:rsidRPr="001155D4">
              <w:rPr>
                <w:rFonts w:ascii="宋体" w:eastAsia="宋体" w:hAnsi="宋体" w:hint="eastAsia"/>
                <w:b/>
                <w:sz w:val="24"/>
                <w:szCs w:val="24"/>
              </w:rPr>
              <w:t>评分标题</w:t>
            </w:r>
          </w:p>
        </w:tc>
        <w:tc>
          <w:tcPr>
            <w:tcW w:w="3241" w:type="pct"/>
            <w:shd w:val="clear" w:color="auto" w:fill="D9D9D9"/>
            <w:vAlign w:val="center"/>
          </w:tcPr>
          <w:p w:rsidR="00263516" w:rsidRPr="001155D4" w:rsidRDefault="00263516" w:rsidP="003C6CDE">
            <w:pPr>
              <w:pStyle w:val="a0"/>
              <w:spacing w:line="360" w:lineRule="auto"/>
              <w:ind w:firstLine="0"/>
              <w:jc w:val="center"/>
              <w:rPr>
                <w:rFonts w:ascii="宋体" w:eastAsia="宋体" w:hAnsi="宋体"/>
                <w:b/>
                <w:sz w:val="24"/>
                <w:szCs w:val="24"/>
              </w:rPr>
            </w:pPr>
            <w:r w:rsidRPr="001155D4">
              <w:rPr>
                <w:rFonts w:ascii="宋体" w:eastAsia="宋体" w:hAnsi="宋体" w:hint="eastAsia"/>
                <w:b/>
                <w:sz w:val="24"/>
                <w:szCs w:val="24"/>
              </w:rPr>
              <w:t>评分标准</w:t>
            </w:r>
          </w:p>
        </w:tc>
        <w:tc>
          <w:tcPr>
            <w:tcW w:w="526" w:type="pct"/>
            <w:shd w:val="clear" w:color="auto" w:fill="D9D9D9"/>
            <w:vAlign w:val="center"/>
          </w:tcPr>
          <w:p w:rsidR="00263516" w:rsidRPr="001155D4" w:rsidRDefault="00263516" w:rsidP="003C6CDE">
            <w:pPr>
              <w:pStyle w:val="a0"/>
              <w:spacing w:line="360" w:lineRule="auto"/>
              <w:ind w:firstLine="0"/>
              <w:jc w:val="center"/>
              <w:rPr>
                <w:rFonts w:ascii="宋体" w:eastAsia="宋体" w:hAnsi="宋体"/>
                <w:b/>
                <w:sz w:val="24"/>
                <w:szCs w:val="24"/>
              </w:rPr>
            </w:pPr>
            <w:r w:rsidRPr="001155D4">
              <w:rPr>
                <w:rFonts w:ascii="宋体" w:eastAsia="宋体" w:hAnsi="宋体" w:hint="eastAsia"/>
                <w:b/>
                <w:sz w:val="24"/>
                <w:szCs w:val="24"/>
              </w:rPr>
              <w:t>性质</w:t>
            </w:r>
          </w:p>
        </w:tc>
        <w:tc>
          <w:tcPr>
            <w:tcW w:w="430" w:type="pct"/>
            <w:shd w:val="clear" w:color="auto" w:fill="D9D9D9"/>
            <w:vAlign w:val="center"/>
          </w:tcPr>
          <w:p w:rsidR="00263516" w:rsidRPr="001155D4" w:rsidRDefault="00263516" w:rsidP="003C6CDE">
            <w:pPr>
              <w:pStyle w:val="a0"/>
              <w:spacing w:line="360" w:lineRule="auto"/>
              <w:ind w:firstLine="0"/>
              <w:jc w:val="center"/>
              <w:rPr>
                <w:rFonts w:ascii="宋体" w:eastAsia="宋体" w:hAnsi="宋体"/>
                <w:b/>
                <w:sz w:val="24"/>
                <w:szCs w:val="24"/>
              </w:rPr>
            </w:pPr>
            <w:r w:rsidRPr="001155D4">
              <w:rPr>
                <w:rFonts w:ascii="宋体" w:eastAsia="宋体" w:hAnsi="宋体" w:hint="eastAsia"/>
                <w:b/>
                <w:sz w:val="24"/>
                <w:szCs w:val="24"/>
              </w:rPr>
              <w:t>分数</w:t>
            </w:r>
          </w:p>
        </w:tc>
      </w:tr>
      <w:tr w:rsidR="00EB15C8" w:rsidRPr="001155D4" w:rsidTr="00EB15C8">
        <w:trPr>
          <w:trHeight w:val="454"/>
          <w:jc w:val="center"/>
        </w:trPr>
        <w:tc>
          <w:tcPr>
            <w:tcW w:w="417" w:type="pct"/>
            <w:vAlign w:val="center"/>
          </w:tcPr>
          <w:p w:rsidR="0015452D" w:rsidRPr="001155D4" w:rsidRDefault="0015452D" w:rsidP="003C6CDE">
            <w:pPr>
              <w:pStyle w:val="a0"/>
              <w:spacing w:line="360" w:lineRule="auto"/>
              <w:ind w:firstLine="0"/>
              <w:jc w:val="center"/>
              <w:rPr>
                <w:rFonts w:ascii="宋体" w:eastAsia="宋体" w:hAnsi="宋体"/>
                <w:sz w:val="24"/>
                <w:szCs w:val="24"/>
              </w:rPr>
            </w:pPr>
            <w:r w:rsidRPr="001155D4">
              <w:rPr>
                <w:rFonts w:ascii="宋体" w:eastAsia="宋体" w:hAnsi="宋体" w:hint="eastAsia"/>
                <w:sz w:val="24"/>
                <w:szCs w:val="24"/>
              </w:rPr>
              <w:t>1</w:t>
            </w:r>
          </w:p>
        </w:tc>
        <w:tc>
          <w:tcPr>
            <w:tcW w:w="386" w:type="pct"/>
            <w:vAlign w:val="center"/>
          </w:tcPr>
          <w:p w:rsidR="0015452D" w:rsidRPr="001155D4" w:rsidRDefault="0015452D" w:rsidP="003C6CDE">
            <w:pPr>
              <w:spacing w:line="360" w:lineRule="auto"/>
              <w:jc w:val="center"/>
              <w:rPr>
                <w:rFonts w:ascii="宋体" w:hAnsi="宋体"/>
                <w:sz w:val="24"/>
              </w:rPr>
            </w:pPr>
            <w:r w:rsidRPr="001155D4">
              <w:rPr>
                <w:rFonts w:ascii="宋体" w:hAnsi="宋体" w:hint="eastAsia"/>
                <w:sz w:val="24"/>
              </w:rPr>
              <w:t>报价</w:t>
            </w:r>
          </w:p>
        </w:tc>
        <w:tc>
          <w:tcPr>
            <w:tcW w:w="3241" w:type="pct"/>
            <w:vAlign w:val="center"/>
          </w:tcPr>
          <w:p w:rsidR="003D3153" w:rsidRPr="001155D4" w:rsidRDefault="003D3153" w:rsidP="003D3153">
            <w:pPr>
              <w:spacing w:line="360" w:lineRule="auto"/>
              <w:jc w:val="left"/>
              <w:rPr>
                <w:rFonts w:ascii="宋体" w:hAnsi="宋体"/>
                <w:sz w:val="24"/>
              </w:rPr>
            </w:pPr>
            <w:bookmarkStart w:id="62" w:name="OLE_LINK26"/>
            <w:bookmarkStart w:id="63" w:name="OLE_LINK30"/>
            <w:r w:rsidRPr="001155D4">
              <w:rPr>
                <w:rFonts w:ascii="宋体" w:hAnsi="宋体" w:hint="eastAsia"/>
                <w:sz w:val="24"/>
              </w:rPr>
              <w:t>投标报价等于评标基准价得10分，投标报价每高于评标基准价1%扣0.1分，投标报价每低于评标基准价1%扣0.1分，最高计至10分，最低计至0分（得分精确到小数点后2位，分数计算过程中，比例不足部分按直线插入法计算）。</w:t>
            </w:r>
          </w:p>
          <w:p w:rsidR="003D3153" w:rsidRPr="001155D4" w:rsidRDefault="003D3153" w:rsidP="003D3153">
            <w:pPr>
              <w:spacing w:line="360" w:lineRule="auto"/>
              <w:jc w:val="left"/>
              <w:rPr>
                <w:rFonts w:ascii="宋体" w:hAnsi="宋体"/>
                <w:sz w:val="24"/>
              </w:rPr>
            </w:pPr>
            <w:r w:rsidRPr="001155D4">
              <w:rPr>
                <w:rFonts w:ascii="宋体" w:hAnsi="宋体" w:hint="eastAsia"/>
                <w:sz w:val="24"/>
              </w:rPr>
              <w:t>评标基准价A：</w:t>
            </w:r>
          </w:p>
          <w:p w:rsidR="003D3153" w:rsidRPr="001155D4" w:rsidRDefault="003D3153" w:rsidP="003D3153">
            <w:pPr>
              <w:spacing w:line="360" w:lineRule="auto"/>
              <w:jc w:val="left"/>
              <w:rPr>
                <w:rFonts w:ascii="宋体" w:hAnsi="宋体"/>
                <w:sz w:val="24"/>
              </w:rPr>
            </w:pPr>
            <w:r w:rsidRPr="001155D4">
              <w:rPr>
                <w:rFonts w:ascii="宋体" w:hAnsi="宋体" w:hint="eastAsia"/>
                <w:sz w:val="24"/>
              </w:rPr>
              <w:t>当n（有效投标人个数，以下相同）≤5时，A=所有有效标书报价的算术平均值；</w:t>
            </w:r>
          </w:p>
          <w:p w:rsidR="0015452D" w:rsidRPr="001155D4" w:rsidRDefault="003D3153" w:rsidP="00090408">
            <w:pPr>
              <w:spacing w:line="360" w:lineRule="auto"/>
              <w:jc w:val="left"/>
              <w:rPr>
                <w:rFonts w:ascii="宋体" w:hAnsi="宋体"/>
                <w:sz w:val="24"/>
              </w:rPr>
            </w:pPr>
            <w:r w:rsidRPr="001155D4">
              <w:rPr>
                <w:rFonts w:ascii="宋体" w:hAnsi="宋体" w:hint="eastAsia"/>
                <w:sz w:val="24"/>
              </w:rPr>
              <w:t>当n＞5时，A=所有有效标书报价中去掉1个最高价、1个最低价后的算术平均值。</w:t>
            </w:r>
            <w:bookmarkEnd w:id="62"/>
            <w:bookmarkEnd w:id="63"/>
          </w:p>
        </w:tc>
        <w:tc>
          <w:tcPr>
            <w:tcW w:w="526" w:type="pct"/>
            <w:vAlign w:val="center"/>
          </w:tcPr>
          <w:p w:rsidR="0015452D" w:rsidRPr="001155D4" w:rsidRDefault="0015452D" w:rsidP="003C6CDE">
            <w:pPr>
              <w:pStyle w:val="a0"/>
              <w:spacing w:line="360" w:lineRule="auto"/>
              <w:ind w:firstLine="0"/>
              <w:jc w:val="center"/>
              <w:rPr>
                <w:rFonts w:ascii="宋体" w:eastAsia="宋体" w:hAnsi="宋体"/>
                <w:sz w:val="24"/>
                <w:szCs w:val="24"/>
              </w:rPr>
            </w:pPr>
            <w:r w:rsidRPr="001155D4">
              <w:rPr>
                <w:rFonts w:ascii="宋体" w:eastAsia="宋体" w:hAnsi="宋体" w:cs="方正楷体简体" w:hint="eastAsia"/>
                <w:sz w:val="24"/>
                <w:szCs w:val="24"/>
              </w:rPr>
              <w:t>价格分</w:t>
            </w:r>
          </w:p>
        </w:tc>
        <w:tc>
          <w:tcPr>
            <w:tcW w:w="430" w:type="pct"/>
            <w:vAlign w:val="center"/>
          </w:tcPr>
          <w:p w:rsidR="0015452D" w:rsidRPr="001155D4" w:rsidRDefault="003D3153" w:rsidP="003C6CDE">
            <w:pPr>
              <w:pStyle w:val="a0"/>
              <w:spacing w:line="360" w:lineRule="auto"/>
              <w:ind w:firstLine="0"/>
              <w:jc w:val="center"/>
              <w:rPr>
                <w:rFonts w:ascii="宋体" w:eastAsia="宋体" w:hAnsi="宋体"/>
                <w:sz w:val="24"/>
                <w:szCs w:val="24"/>
              </w:rPr>
            </w:pPr>
            <w:r w:rsidRPr="001155D4">
              <w:rPr>
                <w:rFonts w:ascii="宋体" w:eastAsia="宋体" w:hAnsi="宋体" w:cs="方正楷体简体" w:hint="eastAsia"/>
                <w:sz w:val="24"/>
                <w:szCs w:val="24"/>
              </w:rPr>
              <w:t>1</w:t>
            </w:r>
            <w:r w:rsidR="007765D5" w:rsidRPr="001155D4">
              <w:rPr>
                <w:rFonts w:ascii="宋体" w:eastAsia="宋体" w:hAnsi="宋体" w:cs="方正楷体简体" w:hint="eastAsia"/>
                <w:sz w:val="24"/>
                <w:szCs w:val="24"/>
              </w:rPr>
              <w:t>0</w:t>
            </w:r>
            <w:r w:rsidR="0015452D" w:rsidRPr="001155D4">
              <w:rPr>
                <w:rFonts w:ascii="宋体" w:eastAsia="宋体" w:hAnsi="宋体" w:cs="方正楷体简体" w:hint="eastAsia"/>
                <w:sz w:val="24"/>
                <w:szCs w:val="24"/>
              </w:rPr>
              <w:t>.00</w:t>
            </w:r>
          </w:p>
        </w:tc>
      </w:tr>
      <w:tr w:rsidR="00EB15C8" w:rsidRPr="001155D4" w:rsidTr="00EB15C8">
        <w:trPr>
          <w:trHeight w:val="454"/>
          <w:jc w:val="center"/>
        </w:trPr>
        <w:tc>
          <w:tcPr>
            <w:tcW w:w="417" w:type="pct"/>
            <w:vAlign w:val="center"/>
          </w:tcPr>
          <w:p w:rsidR="003D3153" w:rsidRPr="001155D4" w:rsidRDefault="003D3153" w:rsidP="003C6CDE">
            <w:pPr>
              <w:pStyle w:val="a0"/>
              <w:spacing w:line="360" w:lineRule="auto"/>
              <w:ind w:firstLine="0"/>
              <w:jc w:val="center"/>
              <w:rPr>
                <w:rFonts w:ascii="宋体" w:eastAsia="宋体" w:hAnsi="宋体"/>
                <w:sz w:val="24"/>
                <w:szCs w:val="24"/>
              </w:rPr>
            </w:pPr>
            <w:r w:rsidRPr="001155D4">
              <w:rPr>
                <w:rFonts w:ascii="宋体" w:eastAsia="宋体" w:hAnsi="宋体" w:hint="eastAsia"/>
                <w:sz w:val="24"/>
                <w:szCs w:val="24"/>
              </w:rPr>
              <w:t>2</w:t>
            </w:r>
          </w:p>
        </w:tc>
        <w:tc>
          <w:tcPr>
            <w:tcW w:w="386" w:type="pct"/>
            <w:vAlign w:val="center"/>
          </w:tcPr>
          <w:p w:rsidR="003D3153" w:rsidRPr="001155D4" w:rsidRDefault="003D3153" w:rsidP="003C6CDE">
            <w:pPr>
              <w:spacing w:line="360" w:lineRule="auto"/>
              <w:jc w:val="center"/>
              <w:rPr>
                <w:rFonts w:ascii="宋体" w:hAnsi="宋体"/>
                <w:sz w:val="24"/>
              </w:rPr>
            </w:pPr>
            <w:bookmarkStart w:id="64" w:name="OLE_LINK36"/>
            <w:bookmarkStart w:id="65" w:name="OLE_LINK38"/>
            <w:r w:rsidRPr="001155D4">
              <w:rPr>
                <w:rFonts w:ascii="宋体" w:hAnsi="宋体" w:hint="eastAsia"/>
                <w:sz w:val="24"/>
              </w:rPr>
              <w:t>考核</w:t>
            </w:r>
            <w:r w:rsidRPr="001155D4">
              <w:rPr>
                <w:rFonts w:ascii="宋体" w:hAnsi="宋体" w:hint="eastAsia"/>
                <w:sz w:val="24"/>
              </w:rPr>
              <w:lastRenderedPageBreak/>
              <w:t>费用</w:t>
            </w:r>
            <w:r w:rsidR="00371125" w:rsidRPr="001155D4">
              <w:rPr>
                <w:rFonts w:ascii="宋体" w:hAnsi="宋体" w:hint="eastAsia"/>
                <w:sz w:val="24"/>
              </w:rPr>
              <w:t>比例承诺</w:t>
            </w:r>
            <w:bookmarkEnd w:id="64"/>
            <w:bookmarkEnd w:id="65"/>
          </w:p>
        </w:tc>
        <w:tc>
          <w:tcPr>
            <w:tcW w:w="3241" w:type="pct"/>
            <w:vAlign w:val="center"/>
          </w:tcPr>
          <w:p w:rsidR="00877AE5" w:rsidRPr="001155D4" w:rsidRDefault="00877AE5" w:rsidP="003D3153">
            <w:pPr>
              <w:spacing w:line="360" w:lineRule="auto"/>
              <w:jc w:val="left"/>
              <w:rPr>
                <w:rFonts w:ascii="宋体" w:hAnsi="宋体"/>
                <w:sz w:val="24"/>
              </w:rPr>
            </w:pPr>
            <w:r w:rsidRPr="001155D4">
              <w:rPr>
                <w:rFonts w:ascii="宋体" w:hAnsi="宋体" w:hint="eastAsia"/>
                <w:sz w:val="24"/>
              </w:rPr>
              <w:lastRenderedPageBreak/>
              <w:t>招标人</w:t>
            </w:r>
            <w:r w:rsidRPr="001155D4">
              <w:rPr>
                <w:rFonts w:ascii="宋体" w:hAnsi="宋体"/>
                <w:sz w:val="24"/>
              </w:rPr>
              <w:t>对</w:t>
            </w:r>
            <w:r w:rsidRPr="001155D4">
              <w:rPr>
                <w:rFonts w:ascii="宋体" w:hAnsi="宋体" w:hint="eastAsia"/>
                <w:sz w:val="24"/>
              </w:rPr>
              <w:t>中标</w:t>
            </w:r>
            <w:r w:rsidRPr="001155D4">
              <w:rPr>
                <w:rFonts w:ascii="宋体" w:hAnsi="宋体"/>
                <w:sz w:val="24"/>
              </w:rPr>
              <w:t>单位实行月度考核，</w:t>
            </w:r>
            <w:r w:rsidR="00564EF0" w:rsidRPr="001155D4">
              <w:rPr>
                <w:rFonts w:ascii="宋体" w:hAnsi="宋体" w:hint="eastAsia"/>
                <w:b/>
                <w:sz w:val="24"/>
              </w:rPr>
              <w:t>由投标人根据企业自</w:t>
            </w:r>
            <w:r w:rsidR="00564EF0" w:rsidRPr="001155D4">
              <w:rPr>
                <w:rFonts w:ascii="宋体" w:hAnsi="宋体" w:hint="eastAsia"/>
                <w:b/>
                <w:sz w:val="24"/>
              </w:rPr>
              <w:lastRenderedPageBreak/>
              <w:t>身情况进行承诺</w:t>
            </w:r>
            <w:r w:rsidRPr="001155D4">
              <w:rPr>
                <w:rFonts w:ascii="宋体" w:hAnsi="宋体"/>
                <w:sz w:val="24"/>
              </w:rPr>
              <w:t>每月度服务费中的</w:t>
            </w:r>
            <w:r w:rsidR="00564EF0" w:rsidRPr="001155D4">
              <w:rPr>
                <w:rFonts w:ascii="宋体" w:hAnsi="宋体" w:hint="eastAsia"/>
                <w:sz w:val="24"/>
              </w:rPr>
              <w:t>相应比例</w:t>
            </w:r>
            <w:r w:rsidRPr="001155D4">
              <w:rPr>
                <w:rFonts w:ascii="宋体" w:hAnsi="宋体"/>
                <w:sz w:val="24"/>
              </w:rPr>
              <w:t xml:space="preserve">作为考核费用。 </w:t>
            </w:r>
          </w:p>
          <w:p w:rsidR="00EE7BE0" w:rsidRPr="001155D4" w:rsidRDefault="00564EF0" w:rsidP="00E30482">
            <w:pPr>
              <w:spacing w:line="360" w:lineRule="auto"/>
              <w:jc w:val="left"/>
              <w:rPr>
                <w:rFonts w:ascii="宋体" w:hAnsi="宋体"/>
                <w:sz w:val="24"/>
              </w:rPr>
            </w:pPr>
            <w:r w:rsidRPr="001155D4">
              <w:rPr>
                <w:rFonts w:ascii="宋体" w:hAnsi="宋体"/>
                <w:sz w:val="24"/>
              </w:rPr>
              <w:t>投标人</w:t>
            </w:r>
            <w:r w:rsidR="00877AE5" w:rsidRPr="001155D4">
              <w:rPr>
                <w:rFonts w:ascii="宋体" w:hAnsi="宋体"/>
                <w:sz w:val="24"/>
              </w:rPr>
              <w:t>承诺</w:t>
            </w:r>
            <w:r w:rsidRPr="001155D4">
              <w:rPr>
                <w:rFonts w:ascii="宋体" w:hAnsi="宋体"/>
                <w:sz w:val="24"/>
              </w:rPr>
              <w:t>每月度服务费中的</w:t>
            </w:r>
            <w:r w:rsidRPr="001155D4">
              <w:rPr>
                <w:rFonts w:ascii="宋体" w:hAnsi="宋体" w:hint="eastAsia"/>
                <w:sz w:val="24"/>
              </w:rPr>
              <w:t>10%作为</w:t>
            </w:r>
            <w:r w:rsidR="003D3153" w:rsidRPr="001155D4">
              <w:rPr>
                <w:rFonts w:ascii="宋体" w:hAnsi="宋体" w:hint="eastAsia"/>
                <w:sz w:val="24"/>
              </w:rPr>
              <w:t>考核费用的，</w:t>
            </w:r>
            <w:r w:rsidR="00371125" w:rsidRPr="001155D4">
              <w:rPr>
                <w:rFonts w:ascii="宋体" w:hAnsi="宋体" w:hint="eastAsia"/>
                <w:sz w:val="24"/>
              </w:rPr>
              <w:t>得</w:t>
            </w:r>
            <w:r w:rsidR="002E0576" w:rsidRPr="001155D4">
              <w:rPr>
                <w:rFonts w:ascii="宋体" w:hAnsi="宋体" w:hint="eastAsia"/>
                <w:sz w:val="24"/>
              </w:rPr>
              <w:t>0</w:t>
            </w:r>
            <w:r w:rsidR="00371125" w:rsidRPr="001155D4">
              <w:rPr>
                <w:rFonts w:ascii="宋体" w:hAnsi="宋体" w:hint="eastAsia"/>
                <w:sz w:val="24"/>
              </w:rPr>
              <w:t>分</w:t>
            </w:r>
            <w:r w:rsidR="002E0576" w:rsidRPr="001155D4">
              <w:rPr>
                <w:rFonts w:ascii="宋体" w:hAnsi="宋体" w:hint="eastAsia"/>
                <w:sz w:val="24"/>
              </w:rPr>
              <w:t>，在此基础上，</w:t>
            </w:r>
            <w:r w:rsidR="00E30482" w:rsidRPr="001155D4">
              <w:rPr>
                <w:rFonts w:ascii="宋体" w:hAnsi="宋体"/>
                <w:sz w:val="24"/>
              </w:rPr>
              <w:t>投标人承诺每月度服务费的</w:t>
            </w:r>
            <w:r w:rsidR="00E30482" w:rsidRPr="001155D4">
              <w:rPr>
                <w:rFonts w:ascii="宋体" w:hAnsi="宋体" w:hint="eastAsia"/>
                <w:sz w:val="24"/>
              </w:rPr>
              <w:t>比例</w:t>
            </w:r>
            <w:r w:rsidR="002E0576" w:rsidRPr="001155D4">
              <w:rPr>
                <w:rFonts w:ascii="宋体" w:hAnsi="宋体" w:hint="eastAsia"/>
                <w:sz w:val="24"/>
              </w:rPr>
              <w:t>每上调2%加1分，本项最高得10分。</w:t>
            </w:r>
          </w:p>
        </w:tc>
        <w:tc>
          <w:tcPr>
            <w:tcW w:w="526" w:type="pct"/>
            <w:vAlign w:val="center"/>
          </w:tcPr>
          <w:p w:rsidR="003D3153" w:rsidRPr="001155D4" w:rsidRDefault="003D3153" w:rsidP="003C6CDE">
            <w:pPr>
              <w:pStyle w:val="a0"/>
              <w:spacing w:line="360" w:lineRule="auto"/>
              <w:ind w:firstLine="0"/>
              <w:jc w:val="center"/>
              <w:rPr>
                <w:rFonts w:ascii="宋体" w:eastAsia="宋体" w:hAnsi="宋体" w:cs="方正楷体简体"/>
                <w:sz w:val="24"/>
                <w:szCs w:val="24"/>
              </w:rPr>
            </w:pPr>
            <w:r w:rsidRPr="001155D4">
              <w:rPr>
                <w:rFonts w:ascii="宋体" w:eastAsia="宋体" w:hAnsi="宋体" w:cs="方正楷体简体" w:hint="eastAsia"/>
                <w:sz w:val="24"/>
                <w:szCs w:val="24"/>
              </w:rPr>
              <w:lastRenderedPageBreak/>
              <w:t>客观分</w:t>
            </w:r>
          </w:p>
        </w:tc>
        <w:tc>
          <w:tcPr>
            <w:tcW w:w="430" w:type="pct"/>
            <w:vAlign w:val="center"/>
          </w:tcPr>
          <w:p w:rsidR="003D3153" w:rsidRPr="001155D4" w:rsidRDefault="003D3153" w:rsidP="003C6CDE">
            <w:pPr>
              <w:pStyle w:val="a0"/>
              <w:spacing w:line="360" w:lineRule="auto"/>
              <w:ind w:firstLine="0"/>
              <w:jc w:val="center"/>
              <w:rPr>
                <w:rFonts w:ascii="宋体" w:eastAsia="宋体" w:hAnsi="宋体" w:cs="方正楷体简体"/>
                <w:sz w:val="24"/>
                <w:szCs w:val="24"/>
              </w:rPr>
            </w:pPr>
            <w:r w:rsidRPr="001155D4">
              <w:rPr>
                <w:rFonts w:ascii="宋体" w:eastAsia="宋体" w:hAnsi="宋体" w:cs="方正楷体简体" w:hint="eastAsia"/>
                <w:sz w:val="24"/>
                <w:szCs w:val="24"/>
              </w:rPr>
              <w:t>10.00</w:t>
            </w:r>
          </w:p>
        </w:tc>
      </w:tr>
      <w:tr w:rsidR="00EB15C8" w:rsidRPr="001155D4" w:rsidTr="00EB15C8">
        <w:trPr>
          <w:trHeight w:val="454"/>
          <w:jc w:val="center"/>
        </w:trPr>
        <w:tc>
          <w:tcPr>
            <w:tcW w:w="417" w:type="pct"/>
            <w:vAlign w:val="center"/>
          </w:tcPr>
          <w:p w:rsidR="00025322" w:rsidRPr="001155D4" w:rsidRDefault="00371125" w:rsidP="003C6CDE">
            <w:pPr>
              <w:pStyle w:val="a0"/>
              <w:spacing w:line="360" w:lineRule="auto"/>
              <w:ind w:firstLine="0"/>
              <w:jc w:val="center"/>
              <w:rPr>
                <w:rFonts w:ascii="宋体" w:eastAsia="宋体" w:hAnsi="宋体" w:cs="方正楷体简体"/>
                <w:sz w:val="24"/>
                <w:szCs w:val="24"/>
              </w:rPr>
            </w:pPr>
            <w:r w:rsidRPr="001155D4">
              <w:rPr>
                <w:rFonts w:ascii="宋体" w:eastAsia="宋体" w:hAnsi="宋体" w:cs="方正楷体简体" w:hint="eastAsia"/>
                <w:sz w:val="24"/>
                <w:szCs w:val="24"/>
              </w:rPr>
              <w:lastRenderedPageBreak/>
              <w:t>3</w:t>
            </w:r>
          </w:p>
        </w:tc>
        <w:tc>
          <w:tcPr>
            <w:tcW w:w="386" w:type="pct"/>
            <w:vAlign w:val="center"/>
          </w:tcPr>
          <w:p w:rsidR="00025322" w:rsidRPr="001155D4" w:rsidRDefault="00025322" w:rsidP="00371125">
            <w:pPr>
              <w:pStyle w:val="a0"/>
              <w:spacing w:line="480" w:lineRule="exact"/>
              <w:ind w:firstLine="0"/>
              <w:jc w:val="center"/>
              <w:rPr>
                <w:rFonts w:ascii="宋体" w:eastAsia="宋体" w:hAnsi="宋体" w:cs="仿宋"/>
                <w:sz w:val="24"/>
                <w:szCs w:val="24"/>
              </w:rPr>
            </w:pPr>
            <w:bookmarkStart w:id="66" w:name="OLE_LINK40"/>
            <w:bookmarkStart w:id="67" w:name="OLE_LINK41"/>
            <w:r w:rsidRPr="001155D4">
              <w:rPr>
                <w:rFonts w:ascii="宋体" w:eastAsia="宋体" w:hAnsi="宋体" w:cs="仿宋" w:hint="eastAsia"/>
                <w:sz w:val="24"/>
                <w:szCs w:val="24"/>
              </w:rPr>
              <w:t>企业信用情况</w:t>
            </w:r>
            <w:bookmarkEnd w:id="66"/>
            <w:bookmarkEnd w:id="67"/>
          </w:p>
        </w:tc>
        <w:tc>
          <w:tcPr>
            <w:tcW w:w="3241" w:type="pct"/>
            <w:vAlign w:val="center"/>
          </w:tcPr>
          <w:p w:rsidR="00025322" w:rsidRPr="001155D4" w:rsidRDefault="00025322" w:rsidP="00371125">
            <w:pPr>
              <w:spacing w:line="360" w:lineRule="auto"/>
              <w:jc w:val="left"/>
              <w:rPr>
                <w:rFonts w:ascii="宋体" w:hAnsi="宋体"/>
                <w:sz w:val="24"/>
              </w:rPr>
            </w:pPr>
            <w:r w:rsidRPr="001155D4">
              <w:rPr>
                <w:rFonts w:ascii="宋体" w:hAnsi="宋体" w:hint="eastAsia"/>
                <w:sz w:val="24"/>
              </w:rPr>
              <w:t>投标人近一年在招标投标相关领域或质量相关领域或安全相关领域无行政处罚记录的得基本分</w:t>
            </w:r>
            <w:r w:rsidR="003D3153" w:rsidRPr="001155D4">
              <w:rPr>
                <w:rFonts w:ascii="宋体" w:hAnsi="宋体" w:hint="eastAsia"/>
                <w:sz w:val="24"/>
              </w:rPr>
              <w:t>2</w:t>
            </w:r>
            <w:r w:rsidRPr="001155D4">
              <w:rPr>
                <w:rFonts w:ascii="宋体" w:hAnsi="宋体" w:hint="eastAsia"/>
                <w:sz w:val="24"/>
              </w:rPr>
              <w:t>分。有行政处罚记录的，在基本分</w:t>
            </w:r>
            <w:r w:rsidR="003D3153" w:rsidRPr="001155D4">
              <w:rPr>
                <w:rFonts w:ascii="宋体" w:hAnsi="宋体" w:hint="eastAsia"/>
                <w:sz w:val="24"/>
              </w:rPr>
              <w:t>2</w:t>
            </w:r>
            <w:r w:rsidRPr="001155D4">
              <w:rPr>
                <w:rFonts w:ascii="宋体" w:hAnsi="宋体" w:hint="eastAsia"/>
                <w:sz w:val="24"/>
              </w:rPr>
              <w:t>分的基础上，每有一条记录扣0.5分，最低计至0分。</w:t>
            </w:r>
          </w:p>
          <w:p w:rsidR="00025322" w:rsidRPr="001155D4" w:rsidRDefault="00025322" w:rsidP="00371125">
            <w:pPr>
              <w:spacing w:line="360" w:lineRule="auto"/>
              <w:jc w:val="left"/>
              <w:rPr>
                <w:rFonts w:ascii="宋体" w:hAnsi="宋体"/>
                <w:sz w:val="24"/>
              </w:rPr>
            </w:pPr>
            <w:r w:rsidRPr="001155D4">
              <w:rPr>
                <w:rFonts w:ascii="宋体" w:hAnsi="宋体" w:hint="eastAsia"/>
                <w:sz w:val="24"/>
              </w:rPr>
              <w:t>注：投标文件附信用中国（查询网址：https://www.creditchina.gov.cn）或信用中国（山东）（https://credit.shandong.gov.cn）查询的信用报告，信用报告查询时间不得早于获取招标文件的开始时间，否则不得分。</w:t>
            </w:r>
          </w:p>
        </w:tc>
        <w:tc>
          <w:tcPr>
            <w:tcW w:w="526" w:type="pct"/>
            <w:vAlign w:val="center"/>
          </w:tcPr>
          <w:p w:rsidR="00025322" w:rsidRPr="001155D4" w:rsidRDefault="00025322" w:rsidP="003C6CDE">
            <w:pPr>
              <w:pStyle w:val="a0"/>
              <w:spacing w:line="360" w:lineRule="auto"/>
              <w:ind w:firstLine="0"/>
              <w:jc w:val="center"/>
              <w:rPr>
                <w:rFonts w:ascii="宋体" w:eastAsia="宋体" w:hAnsi="宋体"/>
                <w:sz w:val="24"/>
                <w:szCs w:val="24"/>
              </w:rPr>
            </w:pPr>
            <w:r w:rsidRPr="001155D4">
              <w:rPr>
                <w:rFonts w:ascii="宋体" w:eastAsia="宋体" w:hAnsi="宋体" w:hint="eastAsia"/>
                <w:sz w:val="24"/>
                <w:szCs w:val="24"/>
              </w:rPr>
              <w:t>客观分</w:t>
            </w:r>
          </w:p>
        </w:tc>
        <w:tc>
          <w:tcPr>
            <w:tcW w:w="430" w:type="pct"/>
            <w:vAlign w:val="center"/>
          </w:tcPr>
          <w:p w:rsidR="00025322" w:rsidRPr="001155D4" w:rsidRDefault="003D3153" w:rsidP="003C6CDE">
            <w:pPr>
              <w:pStyle w:val="a0"/>
              <w:spacing w:line="360" w:lineRule="auto"/>
              <w:ind w:firstLine="0"/>
              <w:jc w:val="center"/>
              <w:rPr>
                <w:rFonts w:ascii="宋体" w:eastAsia="宋体" w:hAnsi="宋体"/>
                <w:sz w:val="24"/>
                <w:szCs w:val="24"/>
              </w:rPr>
            </w:pPr>
            <w:r w:rsidRPr="001155D4">
              <w:rPr>
                <w:rFonts w:ascii="宋体" w:eastAsia="宋体" w:hAnsi="宋体" w:hint="eastAsia"/>
                <w:sz w:val="24"/>
                <w:szCs w:val="24"/>
              </w:rPr>
              <w:t>2</w:t>
            </w:r>
            <w:r w:rsidR="00025322" w:rsidRPr="001155D4">
              <w:rPr>
                <w:rFonts w:ascii="宋体" w:eastAsia="宋体" w:hAnsi="宋体" w:hint="eastAsia"/>
                <w:sz w:val="24"/>
                <w:szCs w:val="24"/>
              </w:rPr>
              <w:t>.00</w:t>
            </w:r>
          </w:p>
        </w:tc>
      </w:tr>
      <w:tr w:rsidR="00EB15C8" w:rsidRPr="001155D4" w:rsidTr="00EB15C8">
        <w:trPr>
          <w:trHeight w:val="454"/>
          <w:jc w:val="center"/>
        </w:trPr>
        <w:tc>
          <w:tcPr>
            <w:tcW w:w="417" w:type="pct"/>
            <w:vAlign w:val="center"/>
          </w:tcPr>
          <w:p w:rsidR="00B71A99" w:rsidRPr="001155D4" w:rsidRDefault="00B71A99" w:rsidP="003C6CDE">
            <w:pPr>
              <w:pStyle w:val="a0"/>
              <w:spacing w:line="360" w:lineRule="auto"/>
              <w:ind w:firstLine="0"/>
              <w:jc w:val="center"/>
              <w:rPr>
                <w:rFonts w:ascii="宋体" w:eastAsia="宋体" w:hAnsi="宋体" w:cs="方正楷体简体"/>
                <w:sz w:val="24"/>
                <w:szCs w:val="24"/>
              </w:rPr>
            </w:pPr>
            <w:r w:rsidRPr="001155D4">
              <w:rPr>
                <w:rFonts w:ascii="宋体" w:eastAsia="宋体" w:hAnsi="宋体" w:cs="方正楷体简体" w:hint="eastAsia"/>
                <w:sz w:val="24"/>
                <w:szCs w:val="24"/>
              </w:rPr>
              <w:t>4</w:t>
            </w:r>
          </w:p>
        </w:tc>
        <w:tc>
          <w:tcPr>
            <w:tcW w:w="386" w:type="pct"/>
            <w:vAlign w:val="center"/>
          </w:tcPr>
          <w:p w:rsidR="00B71A99" w:rsidRPr="001155D4" w:rsidRDefault="00B71A99" w:rsidP="00371125">
            <w:pPr>
              <w:pStyle w:val="a0"/>
              <w:spacing w:line="480" w:lineRule="exact"/>
              <w:ind w:firstLine="0"/>
              <w:jc w:val="center"/>
              <w:rPr>
                <w:rFonts w:ascii="宋体" w:eastAsia="宋体" w:hAnsi="宋体" w:cs="仿宋"/>
                <w:sz w:val="24"/>
                <w:szCs w:val="24"/>
              </w:rPr>
            </w:pPr>
            <w:bookmarkStart w:id="68" w:name="OLE_LINK47"/>
            <w:bookmarkStart w:id="69" w:name="OLE_LINK53"/>
            <w:r w:rsidRPr="001155D4">
              <w:rPr>
                <w:rFonts w:ascii="宋体" w:eastAsia="宋体" w:hAnsi="宋体" w:cs="仿宋" w:hint="eastAsia"/>
                <w:sz w:val="24"/>
                <w:szCs w:val="24"/>
              </w:rPr>
              <w:t>大型活动临时增配服务承诺</w:t>
            </w:r>
            <w:bookmarkEnd w:id="68"/>
            <w:bookmarkEnd w:id="69"/>
          </w:p>
        </w:tc>
        <w:tc>
          <w:tcPr>
            <w:tcW w:w="3241" w:type="pct"/>
            <w:vAlign w:val="center"/>
          </w:tcPr>
          <w:p w:rsidR="00564EF0" w:rsidRPr="001155D4" w:rsidRDefault="00564EF0" w:rsidP="00564EF0">
            <w:pPr>
              <w:spacing w:line="360" w:lineRule="auto"/>
              <w:jc w:val="left"/>
              <w:rPr>
                <w:rFonts w:ascii="宋体" w:hAnsi="宋体"/>
                <w:b/>
                <w:sz w:val="24"/>
              </w:rPr>
            </w:pPr>
            <w:r w:rsidRPr="001155D4">
              <w:rPr>
                <w:rFonts w:ascii="宋体" w:hAnsi="宋体" w:hint="eastAsia"/>
                <w:b/>
                <w:sz w:val="24"/>
              </w:rPr>
              <w:t>为保障大型活动的临时需求，投标人应具备快速的人员增配能力。书面承诺具体的响应时间及可增配的最大人数。</w:t>
            </w:r>
          </w:p>
          <w:p w:rsidR="00B71A99" w:rsidRPr="001155D4" w:rsidRDefault="00B71A99" w:rsidP="008E083F">
            <w:pPr>
              <w:spacing w:line="360" w:lineRule="auto"/>
              <w:jc w:val="left"/>
              <w:rPr>
                <w:rFonts w:ascii="宋体" w:hAnsi="宋体"/>
                <w:sz w:val="24"/>
              </w:rPr>
            </w:pPr>
            <w:r w:rsidRPr="001155D4">
              <w:rPr>
                <w:rFonts w:ascii="宋体" w:hAnsi="宋体" w:hint="eastAsia"/>
                <w:sz w:val="24"/>
              </w:rPr>
              <w:t>1、响应时间承诺：</w:t>
            </w:r>
          </w:p>
          <w:p w:rsidR="00B71A99" w:rsidRPr="001155D4" w:rsidRDefault="00B71A99" w:rsidP="008E083F">
            <w:pPr>
              <w:spacing w:line="360" w:lineRule="auto"/>
              <w:jc w:val="left"/>
              <w:rPr>
                <w:rFonts w:ascii="宋体" w:hAnsi="宋体"/>
                <w:sz w:val="24"/>
              </w:rPr>
            </w:pPr>
            <w:r w:rsidRPr="001155D4">
              <w:rPr>
                <w:rFonts w:ascii="宋体" w:hAnsi="宋体"/>
                <w:sz w:val="24"/>
              </w:rPr>
              <w:t>接到招标人书面通知后≤2小时内到达现场并完成人员</w:t>
            </w:r>
            <w:r w:rsidRPr="001155D4">
              <w:rPr>
                <w:rFonts w:ascii="宋体" w:hAnsi="宋体" w:hint="eastAsia"/>
                <w:sz w:val="24"/>
              </w:rPr>
              <w:t>集合，得</w:t>
            </w:r>
            <w:r w:rsidRPr="001155D4">
              <w:rPr>
                <w:rFonts w:ascii="宋体" w:hAnsi="宋体"/>
                <w:sz w:val="24"/>
              </w:rPr>
              <w:t>3分</w:t>
            </w:r>
            <w:r w:rsidRPr="001155D4">
              <w:rPr>
                <w:rFonts w:ascii="宋体" w:hAnsi="宋体" w:hint="eastAsia"/>
                <w:sz w:val="24"/>
              </w:rPr>
              <w:t>；</w:t>
            </w:r>
            <w:r w:rsidRPr="001155D4">
              <w:rPr>
                <w:rFonts w:ascii="宋体" w:hAnsi="宋体"/>
                <w:sz w:val="24"/>
              </w:rPr>
              <w:br/>
              <w:t>接到招标人书面通知后2-4小时</w:t>
            </w:r>
            <w:r w:rsidR="00DE594D" w:rsidRPr="001155D4">
              <w:rPr>
                <w:rFonts w:ascii="宋体" w:hAnsi="宋体" w:hint="eastAsia"/>
                <w:sz w:val="24"/>
              </w:rPr>
              <w:t>（含）</w:t>
            </w:r>
            <w:r w:rsidRPr="001155D4">
              <w:rPr>
                <w:rFonts w:ascii="宋体" w:hAnsi="宋体"/>
                <w:sz w:val="24"/>
              </w:rPr>
              <w:t>内到达</w:t>
            </w:r>
            <w:r w:rsidRPr="001155D4">
              <w:rPr>
                <w:rFonts w:ascii="宋体" w:hAnsi="宋体" w:hint="eastAsia"/>
                <w:sz w:val="24"/>
              </w:rPr>
              <w:t>现场，得</w:t>
            </w:r>
            <w:r w:rsidRPr="001155D4">
              <w:rPr>
                <w:rFonts w:ascii="宋体" w:hAnsi="宋体"/>
                <w:sz w:val="24"/>
              </w:rPr>
              <w:t>2分</w:t>
            </w:r>
            <w:r w:rsidRPr="001155D4">
              <w:rPr>
                <w:rFonts w:ascii="宋体" w:hAnsi="宋体" w:hint="eastAsia"/>
                <w:sz w:val="24"/>
              </w:rPr>
              <w:t>；</w:t>
            </w:r>
            <w:r w:rsidRPr="001155D4">
              <w:rPr>
                <w:rFonts w:ascii="宋体" w:hAnsi="宋体"/>
                <w:sz w:val="24"/>
              </w:rPr>
              <w:br/>
              <w:t>接到招标人书面通知后4-6小时</w:t>
            </w:r>
            <w:r w:rsidR="00DE594D" w:rsidRPr="001155D4">
              <w:rPr>
                <w:rFonts w:ascii="宋体" w:hAnsi="宋体" w:hint="eastAsia"/>
                <w:sz w:val="24"/>
              </w:rPr>
              <w:t>（含）</w:t>
            </w:r>
            <w:r w:rsidRPr="001155D4">
              <w:rPr>
                <w:rFonts w:ascii="宋体" w:hAnsi="宋体"/>
                <w:sz w:val="24"/>
              </w:rPr>
              <w:t>内到达</w:t>
            </w:r>
            <w:r w:rsidRPr="001155D4">
              <w:rPr>
                <w:rFonts w:ascii="宋体" w:hAnsi="宋体" w:hint="eastAsia"/>
                <w:sz w:val="24"/>
              </w:rPr>
              <w:t>现场，得</w:t>
            </w:r>
            <w:r w:rsidRPr="001155D4">
              <w:rPr>
                <w:rFonts w:ascii="宋体" w:hAnsi="宋体"/>
                <w:sz w:val="24"/>
              </w:rPr>
              <w:t>1分</w:t>
            </w:r>
            <w:r w:rsidRPr="001155D4">
              <w:rPr>
                <w:rFonts w:ascii="宋体" w:hAnsi="宋体" w:hint="eastAsia"/>
                <w:sz w:val="24"/>
              </w:rPr>
              <w:t>；</w:t>
            </w:r>
            <w:r w:rsidRPr="001155D4">
              <w:rPr>
                <w:rFonts w:ascii="宋体" w:hAnsi="宋体"/>
                <w:sz w:val="24"/>
              </w:rPr>
              <w:br/>
              <w:t>接到招标人书面通知后＞6小时或未明确</w:t>
            </w:r>
            <w:r w:rsidRPr="001155D4">
              <w:rPr>
                <w:rFonts w:ascii="宋体" w:hAnsi="宋体" w:hint="eastAsia"/>
                <w:sz w:val="24"/>
              </w:rPr>
              <w:t>的，不得分。</w:t>
            </w:r>
          </w:p>
          <w:p w:rsidR="00B71A99" w:rsidRPr="001155D4" w:rsidRDefault="00B71A99" w:rsidP="008E083F">
            <w:pPr>
              <w:spacing w:line="360" w:lineRule="auto"/>
              <w:jc w:val="left"/>
              <w:rPr>
                <w:rFonts w:ascii="宋体" w:hAnsi="宋体"/>
                <w:sz w:val="24"/>
              </w:rPr>
            </w:pPr>
            <w:r w:rsidRPr="001155D4">
              <w:rPr>
                <w:rFonts w:ascii="宋体" w:hAnsi="宋体" w:hint="eastAsia"/>
                <w:sz w:val="24"/>
              </w:rPr>
              <w:t>本小项最高得3分。</w:t>
            </w:r>
          </w:p>
          <w:p w:rsidR="00B71A99" w:rsidRPr="001155D4" w:rsidRDefault="00B71A99" w:rsidP="008E083F">
            <w:pPr>
              <w:spacing w:line="360" w:lineRule="auto"/>
              <w:jc w:val="left"/>
              <w:rPr>
                <w:rFonts w:ascii="宋体" w:hAnsi="宋体"/>
                <w:sz w:val="24"/>
              </w:rPr>
            </w:pPr>
            <w:r w:rsidRPr="001155D4">
              <w:rPr>
                <w:rFonts w:ascii="宋体" w:hAnsi="宋体" w:hint="eastAsia"/>
                <w:sz w:val="24"/>
              </w:rPr>
              <w:t>2、</w:t>
            </w:r>
            <w:r w:rsidRPr="001155D4">
              <w:rPr>
                <w:rFonts w:ascii="宋体" w:hAnsi="宋体"/>
                <w:sz w:val="24"/>
              </w:rPr>
              <w:t>增配人数承诺：</w:t>
            </w:r>
          </w:p>
          <w:p w:rsidR="00B71A99" w:rsidRPr="001155D4" w:rsidRDefault="00B71A99" w:rsidP="008E083F">
            <w:pPr>
              <w:spacing w:line="360" w:lineRule="auto"/>
              <w:jc w:val="left"/>
              <w:rPr>
                <w:rFonts w:ascii="宋体" w:hAnsi="宋体"/>
                <w:sz w:val="24"/>
              </w:rPr>
            </w:pPr>
            <w:r w:rsidRPr="001155D4">
              <w:rPr>
                <w:rFonts w:ascii="宋体" w:hAnsi="宋体"/>
                <w:sz w:val="24"/>
              </w:rPr>
              <w:t>按承诺的最低临时增配人数</w:t>
            </w:r>
            <w:r w:rsidRPr="001155D4">
              <w:rPr>
                <w:rFonts w:ascii="宋体" w:hAnsi="宋体" w:hint="eastAsia"/>
                <w:sz w:val="24"/>
              </w:rPr>
              <w:t>进行加分：承诺</w:t>
            </w:r>
            <w:r w:rsidRPr="001155D4">
              <w:rPr>
                <w:rFonts w:ascii="宋体" w:hAnsi="宋体"/>
                <w:sz w:val="24"/>
              </w:rPr>
              <w:t>最低临时增配人数≥20人</w:t>
            </w:r>
            <w:r w:rsidRPr="001155D4">
              <w:rPr>
                <w:rFonts w:ascii="宋体" w:hAnsi="宋体" w:hint="eastAsia"/>
                <w:sz w:val="24"/>
              </w:rPr>
              <w:t>的</w:t>
            </w:r>
            <w:r w:rsidRPr="001155D4">
              <w:rPr>
                <w:rFonts w:ascii="宋体" w:hAnsi="宋体"/>
                <w:sz w:val="24"/>
              </w:rPr>
              <w:t>，得2分；</w:t>
            </w:r>
            <w:r w:rsidRPr="001155D4">
              <w:rPr>
                <w:rFonts w:ascii="宋体" w:hAnsi="宋体"/>
                <w:sz w:val="24"/>
              </w:rPr>
              <w:br/>
            </w:r>
            <w:r w:rsidRPr="001155D4">
              <w:rPr>
                <w:rFonts w:ascii="宋体" w:hAnsi="宋体" w:hint="eastAsia"/>
                <w:sz w:val="24"/>
              </w:rPr>
              <w:lastRenderedPageBreak/>
              <w:t>承诺</w:t>
            </w:r>
            <w:r w:rsidRPr="001155D4">
              <w:rPr>
                <w:rFonts w:ascii="宋体" w:hAnsi="宋体"/>
                <w:sz w:val="24"/>
              </w:rPr>
              <w:t>最低临时增配人数在15-</w:t>
            </w:r>
            <w:r w:rsidR="00E30482" w:rsidRPr="001155D4">
              <w:rPr>
                <w:rFonts w:ascii="宋体" w:hAnsi="宋体" w:hint="eastAsia"/>
                <w:sz w:val="24"/>
              </w:rPr>
              <w:t>20人</w:t>
            </w:r>
            <w:r w:rsidRPr="001155D4">
              <w:rPr>
                <w:rFonts w:ascii="宋体" w:hAnsi="宋体" w:hint="eastAsia"/>
                <w:sz w:val="24"/>
              </w:rPr>
              <w:t>的</w:t>
            </w:r>
            <w:r w:rsidRPr="001155D4">
              <w:rPr>
                <w:rFonts w:ascii="宋体" w:hAnsi="宋体"/>
                <w:sz w:val="24"/>
              </w:rPr>
              <w:t>，得</w:t>
            </w:r>
            <w:r w:rsidR="00E30482" w:rsidRPr="001155D4">
              <w:rPr>
                <w:rFonts w:ascii="宋体" w:hAnsi="宋体" w:hint="eastAsia"/>
                <w:sz w:val="24"/>
              </w:rPr>
              <w:t>1</w:t>
            </w:r>
            <w:r w:rsidRPr="001155D4">
              <w:rPr>
                <w:rFonts w:ascii="宋体" w:hAnsi="宋体"/>
                <w:sz w:val="24"/>
              </w:rPr>
              <w:t>分；</w:t>
            </w:r>
            <w:r w:rsidRPr="001155D4">
              <w:rPr>
                <w:rFonts w:ascii="宋体" w:hAnsi="宋体"/>
                <w:sz w:val="24"/>
              </w:rPr>
              <w:br/>
            </w:r>
            <w:r w:rsidRPr="001155D4">
              <w:rPr>
                <w:rFonts w:ascii="宋体" w:hAnsi="宋体" w:hint="eastAsia"/>
                <w:sz w:val="24"/>
              </w:rPr>
              <w:t>承诺</w:t>
            </w:r>
            <w:r w:rsidRPr="001155D4">
              <w:rPr>
                <w:rFonts w:ascii="宋体" w:hAnsi="宋体"/>
                <w:sz w:val="24"/>
              </w:rPr>
              <w:t>最低临时增配人数</w:t>
            </w:r>
            <w:r w:rsidR="00FB5D15" w:rsidRPr="001155D4">
              <w:rPr>
                <w:rFonts w:ascii="宋体" w:hAnsi="宋体" w:cs="方正楷体简体"/>
                <w:sz w:val="24"/>
              </w:rPr>
              <w:t>≤</w:t>
            </w:r>
            <w:r w:rsidR="00E30482" w:rsidRPr="001155D4">
              <w:rPr>
                <w:rFonts w:ascii="宋体" w:hAnsi="宋体" w:hint="eastAsia"/>
                <w:sz w:val="24"/>
              </w:rPr>
              <w:t>15</w:t>
            </w:r>
            <w:r w:rsidRPr="001155D4">
              <w:rPr>
                <w:rFonts w:ascii="宋体" w:hAnsi="宋体"/>
                <w:sz w:val="24"/>
              </w:rPr>
              <w:t>人或未承诺</w:t>
            </w:r>
            <w:r w:rsidRPr="001155D4">
              <w:rPr>
                <w:rFonts w:ascii="宋体" w:hAnsi="宋体" w:hint="eastAsia"/>
                <w:sz w:val="24"/>
              </w:rPr>
              <w:t>的</w:t>
            </w:r>
            <w:r w:rsidRPr="001155D4">
              <w:rPr>
                <w:rFonts w:ascii="宋体" w:hAnsi="宋体"/>
                <w:sz w:val="24"/>
              </w:rPr>
              <w:t>，不得分</w:t>
            </w:r>
            <w:r w:rsidR="00E30482" w:rsidRPr="001155D4">
              <w:rPr>
                <w:rFonts w:ascii="宋体" w:hAnsi="宋体" w:hint="eastAsia"/>
                <w:sz w:val="24"/>
              </w:rPr>
              <w:t>。</w:t>
            </w:r>
          </w:p>
          <w:p w:rsidR="00B71A99" w:rsidRPr="001155D4" w:rsidRDefault="00B71A99" w:rsidP="00564EF0">
            <w:pPr>
              <w:spacing w:line="360" w:lineRule="auto"/>
              <w:jc w:val="left"/>
              <w:rPr>
                <w:rFonts w:ascii="宋体" w:hAnsi="宋体"/>
                <w:sz w:val="24"/>
              </w:rPr>
            </w:pPr>
            <w:r w:rsidRPr="001155D4">
              <w:rPr>
                <w:rFonts w:ascii="宋体" w:hAnsi="宋体" w:hint="eastAsia"/>
                <w:sz w:val="24"/>
              </w:rPr>
              <w:t>本小项最高得2分。</w:t>
            </w:r>
          </w:p>
        </w:tc>
        <w:tc>
          <w:tcPr>
            <w:tcW w:w="526" w:type="pct"/>
            <w:vAlign w:val="center"/>
          </w:tcPr>
          <w:p w:rsidR="00B71A99" w:rsidRPr="001155D4" w:rsidRDefault="00B71A99" w:rsidP="005E0BF4">
            <w:pPr>
              <w:pStyle w:val="a0"/>
              <w:spacing w:line="360" w:lineRule="auto"/>
              <w:ind w:firstLine="0"/>
              <w:jc w:val="center"/>
              <w:rPr>
                <w:rFonts w:ascii="宋体" w:eastAsia="宋体" w:hAnsi="宋体"/>
                <w:sz w:val="24"/>
                <w:szCs w:val="24"/>
              </w:rPr>
            </w:pPr>
            <w:r w:rsidRPr="001155D4">
              <w:rPr>
                <w:rFonts w:ascii="宋体" w:eastAsia="宋体" w:hAnsi="宋体" w:hint="eastAsia"/>
                <w:sz w:val="24"/>
                <w:szCs w:val="24"/>
              </w:rPr>
              <w:lastRenderedPageBreak/>
              <w:t>客观分</w:t>
            </w:r>
          </w:p>
        </w:tc>
        <w:tc>
          <w:tcPr>
            <w:tcW w:w="430" w:type="pct"/>
            <w:vAlign w:val="center"/>
          </w:tcPr>
          <w:p w:rsidR="00B71A99" w:rsidRPr="001155D4" w:rsidRDefault="00B71A99" w:rsidP="005E0BF4">
            <w:pPr>
              <w:pStyle w:val="a0"/>
              <w:spacing w:line="360" w:lineRule="auto"/>
              <w:ind w:firstLine="0"/>
              <w:jc w:val="center"/>
              <w:rPr>
                <w:rFonts w:ascii="宋体" w:eastAsia="宋体" w:hAnsi="宋体"/>
                <w:sz w:val="24"/>
                <w:szCs w:val="24"/>
              </w:rPr>
            </w:pPr>
            <w:r w:rsidRPr="001155D4">
              <w:rPr>
                <w:rFonts w:ascii="宋体" w:eastAsia="宋体" w:hAnsi="宋体" w:hint="eastAsia"/>
                <w:sz w:val="24"/>
                <w:szCs w:val="24"/>
              </w:rPr>
              <w:t>5.00</w:t>
            </w:r>
          </w:p>
        </w:tc>
      </w:tr>
      <w:tr w:rsidR="00EB15C8" w:rsidRPr="001155D4" w:rsidTr="00EB15C8">
        <w:trPr>
          <w:trHeight w:val="454"/>
          <w:jc w:val="center"/>
        </w:trPr>
        <w:tc>
          <w:tcPr>
            <w:tcW w:w="417" w:type="pct"/>
            <w:vAlign w:val="center"/>
          </w:tcPr>
          <w:p w:rsidR="00B71A99" w:rsidRPr="001155D4" w:rsidRDefault="00B71A99" w:rsidP="003C6CDE">
            <w:pPr>
              <w:pStyle w:val="a0"/>
              <w:spacing w:line="360" w:lineRule="auto"/>
              <w:ind w:firstLine="0"/>
              <w:jc w:val="center"/>
              <w:rPr>
                <w:rFonts w:ascii="宋体" w:eastAsia="宋体" w:hAnsi="宋体"/>
                <w:sz w:val="24"/>
                <w:szCs w:val="24"/>
              </w:rPr>
            </w:pPr>
            <w:r w:rsidRPr="001155D4">
              <w:rPr>
                <w:rFonts w:ascii="宋体" w:eastAsia="宋体" w:hAnsi="宋体" w:hint="eastAsia"/>
                <w:sz w:val="24"/>
                <w:szCs w:val="24"/>
              </w:rPr>
              <w:lastRenderedPageBreak/>
              <w:t xml:space="preserve">5 </w:t>
            </w:r>
          </w:p>
        </w:tc>
        <w:tc>
          <w:tcPr>
            <w:tcW w:w="386" w:type="pct"/>
            <w:vAlign w:val="center"/>
          </w:tcPr>
          <w:p w:rsidR="00B71A99" w:rsidRPr="001155D4" w:rsidRDefault="00B71A99" w:rsidP="00371125">
            <w:pPr>
              <w:pStyle w:val="a0"/>
              <w:wordWrap w:val="0"/>
              <w:spacing w:line="360" w:lineRule="auto"/>
              <w:ind w:firstLine="0"/>
              <w:jc w:val="center"/>
              <w:rPr>
                <w:rFonts w:ascii="宋体" w:eastAsia="宋体" w:hAnsi="宋体" w:cs="方正楷体简体"/>
                <w:sz w:val="24"/>
                <w:szCs w:val="24"/>
              </w:rPr>
            </w:pPr>
            <w:bookmarkStart w:id="70" w:name="OLE_LINK59"/>
            <w:bookmarkStart w:id="71" w:name="OLE_LINK80"/>
            <w:r w:rsidRPr="001155D4">
              <w:rPr>
                <w:rFonts w:ascii="宋体" w:eastAsia="宋体" w:hAnsi="宋体" w:cs="方正楷体简体" w:hint="eastAsia"/>
                <w:sz w:val="24"/>
                <w:szCs w:val="24"/>
              </w:rPr>
              <w:t>服务方案</w:t>
            </w:r>
            <w:bookmarkEnd w:id="70"/>
            <w:bookmarkEnd w:id="71"/>
          </w:p>
        </w:tc>
        <w:tc>
          <w:tcPr>
            <w:tcW w:w="3241" w:type="pct"/>
          </w:tcPr>
          <w:p w:rsidR="00B71A99" w:rsidRPr="001155D4" w:rsidRDefault="00B71A99" w:rsidP="00371125">
            <w:pPr>
              <w:pStyle w:val="a0"/>
              <w:wordWrap w:val="0"/>
              <w:spacing w:line="360" w:lineRule="auto"/>
              <w:ind w:firstLine="0"/>
              <w:rPr>
                <w:rFonts w:ascii="宋体" w:eastAsia="宋体" w:hAnsi="宋体" w:cs="方正楷体简体"/>
                <w:sz w:val="24"/>
                <w:szCs w:val="24"/>
              </w:rPr>
            </w:pPr>
            <w:r w:rsidRPr="001155D4">
              <w:rPr>
                <w:rFonts w:ascii="宋体" w:eastAsia="宋体" w:hAnsi="宋体" w:cs="方正楷体简体" w:hint="eastAsia"/>
                <w:sz w:val="24"/>
                <w:szCs w:val="24"/>
              </w:rPr>
              <w:t>由评委审核各投标人的投标文件后根据以下标准进行打分：</w:t>
            </w:r>
          </w:p>
          <w:p w:rsidR="00B71A99" w:rsidRPr="001155D4" w:rsidRDefault="00B71A99" w:rsidP="00371125">
            <w:pPr>
              <w:pStyle w:val="a0"/>
              <w:wordWrap w:val="0"/>
              <w:spacing w:line="360" w:lineRule="auto"/>
              <w:ind w:firstLine="0"/>
              <w:rPr>
                <w:rFonts w:ascii="宋体" w:eastAsia="宋体" w:hAnsi="宋体" w:cs="方正楷体简体"/>
                <w:sz w:val="24"/>
                <w:szCs w:val="24"/>
              </w:rPr>
            </w:pPr>
            <w:r w:rsidRPr="001155D4">
              <w:rPr>
                <w:rFonts w:ascii="宋体" w:eastAsia="宋体" w:hAnsi="宋体" w:cs="方正楷体简体" w:hint="eastAsia"/>
                <w:sz w:val="24"/>
                <w:szCs w:val="24"/>
              </w:rPr>
              <w:t>【</w:t>
            </w:r>
            <w:r w:rsidR="008603E0" w:rsidRPr="001155D4">
              <w:rPr>
                <w:rFonts w:ascii="宋体" w:eastAsia="宋体" w:hAnsi="宋体" w:cs="方正楷体简体" w:hint="eastAsia"/>
                <w:sz w:val="24"/>
                <w:szCs w:val="24"/>
              </w:rPr>
              <w:t>10</w:t>
            </w:r>
            <w:r w:rsidRPr="001155D4">
              <w:rPr>
                <w:rFonts w:ascii="宋体" w:eastAsia="宋体" w:hAnsi="宋体" w:cs="方正楷体简体" w:hint="eastAsia"/>
                <w:sz w:val="24"/>
                <w:szCs w:val="24"/>
              </w:rPr>
              <w:t>分-</w:t>
            </w:r>
            <w:r w:rsidR="008603E0" w:rsidRPr="001155D4">
              <w:rPr>
                <w:rFonts w:ascii="宋体" w:eastAsia="宋体" w:hAnsi="宋体" w:cs="方正楷体简体" w:hint="eastAsia"/>
                <w:sz w:val="24"/>
                <w:szCs w:val="24"/>
              </w:rPr>
              <w:t>1</w:t>
            </w:r>
            <w:r w:rsidR="00EE7BE0" w:rsidRPr="001155D4">
              <w:rPr>
                <w:rFonts w:ascii="宋体" w:eastAsia="宋体" w:hAnsi="宋体" w:cs="方正楷体简体" w:hint="eastAsia"/>
                <w:sz w:val="24"/>
                <w:szCs w:val="24"/>
              </w:rPr>
              <w:t>5</w:t>
            </w:r>
            <w:r w:rsidRPr="001155D4">
              <w:rPr>
                <w:rFonts w:ascii="宋体" w:eastAsia="宋体" w:hAnsi="宋体" w:cs="方正楷体简体" w:hint="eastAsia"/>
                <w:sz w:val="24"/>
                <w:szCs w:val="24"/>
              </w:rPr>
              <w:t>分（含）】投标人的客服服务、保洁服务、秩序维护方案全面完整，有严格的质量检查标准与监督考核机制，具备良好的沟通能力和专业素养，各项服务承诺良好。</w:t>
            </w:r>
          </w:p>
          <w:p w:rsidR="00B71A99" w:rsidRPr="001155D4" w:rsidRDefault="00B71A99" w:rsidP="00371125">
            <w:pPr>
              <w:pStyle w:val="a0"/>
              <w:wordWrap w:val="0"/>
              <w:spacing w:line="360" w:lineRule="auto"/>
              <w:ind w:firstLine="0"/>
              <w:rPr>
                <w:rFonts w:ascii="宋体" w:eastAsia="宋体" w:hAnsi="宋体" w:cs="方正楷体简体"/>
                <w:sz w:val="24"/>
                <w:szCs w:val="24"/>
              </w:rPr>
            </w:pPr>
            <w:r w:rsidRPr="001155D4">
              <w:rPr>
                <w:rFonts w:ascii="宋体" w:eastAsia="宋体" w:hAnsi="宋体" w:cs="方正楷体简体" w:hint="eastAsia"/>
                <w:sz w:val="24"/>
                <w:szCs w:val="24"/>
              </w:rPr>
              <w:t>【</w:t>
            </w:r>
            <w:r w:rsidR="008603E0" w:rsidRPr="001155D4">
              <w:rPr>
                <w:rFonts w:ascii="宋体" w:eastAsia="宋体" w:hAnsi="宋体" w:cs="方正楷体简体" w:hint="eastAsia"/>
                <w:sz w:val="24"/>
                <w:szCs w:val="24"/>
              </w:rPr>
              <w:t>5</w:t>
            </w:r>
            <w:r w:rsidRPr="001155D4">
              <w:rPr>
                <w:rFonts w:ascii="宋体" w:eastAsia="宋体" w:hAnsi="宋体" w:cs="方正楷体简体" w:hint="eastAsia"/>
                <w:sz w:val="24"/>
                <w:szCs w:val="24"/>
              </w:rPr>
              <w:t>分-</w:t>
            </w:r>
            <w:r w:rsidR="008603E0" w:rsidRPr="001155D4">
              <w:rPr>
                <w:rFonts w:ascii="宋体" w:eastAsia="宋体" w:hAnsi="宋体" w:cs="方正楷体简体" w:hint="eastAsia"/>
                <w:sz w:val="24"/>
                <w:szCs w:val="24"/>
              </w:rPr>
              <w:t>10</w:t>
            </w:r>
            <w:r w:rsidRPr="001155D4">
              <w:rPr>
                <w:rFonts w:ascii="宋体" w:eastAsia="宋体" w:hAnsi="宋体" w:cs="方正楷体简体" w:hint="eastAsia"/>
                <w:sz w:val="24"/>
                <w:szCs w:val="24"/>
              </w:rPr>
              <w:t>分（含）】投标人的客服服务、保洁服务、秩序维护方案较为全面，质量检查标准与监督考核机制较为可行，具备基本的沟通能力和专业素养，各项服务承诺尚可。</w:t>
            </w:r>
          </w:p>
          <w:p w:rsidR="00B71A99" w:rsidRPr="001155D4" w:rsidRDefault="00B71A99" w:rsidP="008603E0">
            <w:pPr>
              <w:pStyle w:val="a0"/>
              <w:wordWrap w:val="0"/>
              <w:spacing w:line="360" w:lineRule="auto"/>
              <w:ind w:firstLine="0"/>
              <w:rPr>
                <w:rFonts w:ascii="宋体" w:eastAsia="宋体" w:hAnsi="宋体" w:cs="方正楷体简体"/>
                <w:sz w:val="24"/>
                <w:szCs w:val="24"/>
              </w:rPr>
            </w:pPr>
            <w:r w:rsidRPr="001155D4">
              <w:rPr>
                <w:rFonts w:ascii="宋体" w:eastAsia="宋体" w:hAnsi="宋体" w:cs="方正楷体简体" w:hint="eastAsia"/>
                <w:sz w:val="24"/>
                <w:szCs w:val="24"/>
              </w:rPr>
              <w:t>【</w:t>
            </w:r>
            <w:r w:rsidR="00EE7BE0" w:rsidRPr="001155D4">
              <w:rPr>
                <w:rFonts w:ascii="宋体" w:eastAsia="宋体" w:hAnsi="宋体" w:cs="方正楷体简体" w:hint="eastAsia"/>
                <w:sz w:val="24"/>
                <w:szCs w:val="24"/>
              </w:rPr>
              <w:t>0</w:t>
            </w:r>
            <w:r w:rsidRPr="001155D4">
              <w:rPr>
                <w:rFonts w:ascii="宋体" w:eastAsia="宋体" w:hAnsi="宋体" w:cs="方正楷体简体" w:hint="eastAsia"/>
                <w:sz w:val="24"/>
                <w:szCs w:val="24"/>
              </w:rPr>
              <w:t>分-</w:t>
            </w:r>
            <w:r w:rsidR="008603E0" w:rsidRPr="001155D4">
              <w:rPr>
                <w:rFonts w:ascii="宋体" w:eastAsia="宋体" w:hAnsi="宋体" w:cs="方正楷体简体" w:hint="eastAsia"/>
                <w:sz w:val="24"/>
                <w:szCs w:val="24"/>
              </w:rPr>
              <w:t>5</w:t>
            </w:r>
            <w:r w:rsidRPr="001155D4">
              <w:rPr>
                <w:rFonts w:ascii="宋体" w:eastAsia="宋体" w:hAnsi="宋体" w:cs="方正楷体简体" w:hint="eastAsia"/>
                <w:sz w:val="24"/>
                <w:szCs w:val="24"/>
              </w:rPr>
              <w:t>分（含）】投标人的客服服务、保洁服务、秩序维护方案简单粗糙，服务承诺一般，仅能满足最低要求。</w:t>
            </w:r>
          </w:p>
        </w:tc>
        <w:tc>
          <w:tcPr>
            <w:tcW w:w="526" w:type="pct"/>
            <w:vAlign w:val="center"/>
          </w:tcPr>
          <w:p w:rsidR="00B71A99" w:rsidRPr="001155D4" w:rsidRDefault="00B71A99" w:rsidP="003C6CDE">
            <w:pPr>
              <w:pStyle w:val="a0"/>
              <w:spacing w:line="360" w:lineRule="auto"/>
              <w:ind w:firstLine="0"/>
              <w:jc w:val="center"/>
              <w:rPr>
                <w:rFonts w:ascii="宋体" w:eastAsia="宋体" w:hAnsi="宋体" w:cs="方正楷体简体"/>
                <w:sz w:val="24"/>
                <w:szCs w:val="24"/>
              </w:rPr>
            </w:pPr>
            <w:r w:rsidRPr="001155D4">
              <w:rPr>
                <w:rFonts w:ascii="宋体" w:eastAsia="宋体" w:hAnsi="宋体" w:cs="方正楷体简体" w:hint="eastAsia"/>
                <w:sz w:val="24"/>
                <w:szCs w:val="24"/>
              </w:rPr>
              <w:t>主观分</w:t>
            </w:r>
          </w:p>
        </w:tc>
        <w:tc>
          <w:tcPr>
            <w:tcW w:w="430" w:type="pct"/>
            <w:vAlign w:val="center"/>
          </w:tcPr>
          <w:p w:rsidR="00B71A99" w:rsidRPr="001155D4" w:rsidRDefault="008603E0" w:rsidP="003C6CDE">
            <w:pPr>
              <w:pStyle w:val="a0"/>
              <w:spacing w:line="360" w:lineRule="auto"/>
              <w:ind w:firstLine="0"/>
              <w:jc w:val="center"/>
              <w:rPr>
                <w:rFonts w:ascii="宋体" w:eastAsia="宋体" w:hAnsi="宋体" w:cs="方正楷体简体"/>
                <w:sz w:val="24"/>
                <w:szCs w:val="24"/>
              </w:rPr>
            </w:pPr>
            <w:r w:rsidRPr="001155D4">
              <w:rPr>
                <w:rFonts w:ascii="宋体" w:eastAsia="宋体" w:hAnsi="宋体" w:cs="方正楷体简体" w:hint="eastAsia"/>
                <w:sz w:val="24"/>
                <w:szCs w:val="24"/>
              </w:rPr>
              <w:t>1</w:t>
            </w:r>
            <w:r w:rsidR="00EE7BE0" w:rsidRPr="001155D4">
              <w:rPr>
                <w:rFonts w:ascii="宋体" w:eastAsia="宋体" w:hAnsi="宋体" w:cs="方正楷体简体" w:hint="eastAsia"/>
                <w:sz w:val="24"/>
                <w:szCs w:val="24"/>
              </w:rPr>
              <w:t>5.</w:t>
            </w:r>
            <w:r w:rsidR="00B71A99" w:rsidRPr="001155D4">
              <w:rPr>
                <w:rFonts w:ascii="宋体" w:eastAsia="宋体" w:hAnsi="宋体" w:cs="方正楷体简体" w:hint="eastAsia"/>
                <w:sz w:val="24"/>
                <w:szCs w:val="24"/>
              </w:rPr>
              <w:t>00</w:t>
            </w:r>
          </w:p>
        </w:tc>
      </w:tr>
      <w:tr w:rsidR="00EB15C8" w:rsidRPr="001155D4" w:rsidTr="00EB15C8">
        <w:trPr>
          <w:trHeight w:val="454"/>
          <w:jc w:val="center"/>
        </w:trPr>
        <w:tc>
          <w:tcPr>
            <w:tcW w:w="417" w:type="pct"/>
            <w:vAlign w:val="center"/>
          </w:tcPr>
          <w:p w:rsidR="00B71A99" w:rsidRPr="001155D4" w:rsidRDefault="00B71A99" w:rsidP="003C6CDE">
            <w:pPr>
              <w:pStyle w:val="a0"/>
              <w:spacing w:line="360" w:lineRule="auto"/>
              <w:ind w:firstLine="0"/>
              <w:jc w:val="center"/>
              <w:rPr>
                <w:rFonts w:ascii="宋体" w:eastAsia="宋体" w:hAnsi="宋体" w:cs="方正楷体简体"/>
                <w:sz w:val="24"/>
                <w:szCs w:val="24"/>
              </w:rPr>
            </w:pPr>
            <w:r w:rsidRPr="001155D4">
              <w:rPr>
                <w:rFonts w:ascii="宋体" w:eastAsia="宋体" w:hAnsi="宋体" w:cs="方正楷体简体" w:hint="eastAsia"/>
                <w:sz w:val="24"/>
                <w:szCs w:val="24"/>
              </w:rPr>
              <w:t>6</w:t>
            </w:r>
          </w:p>
        </w:tc>
        <w:tc>
          <w:tcPr>
            <w:tcW w:w="386" w:type="pct"/>
            <w:vAlign w:val="center"/>
          </w:tcPr>
          <w:p w:rsidR="00B71A99" w:rsidRPr="001155D4" w:rsidRDefault="00B71A99" w:rsidP="00371125">
            <w:pPr>
              <w:pStyle w:val="a0"/>
              <w:wordWrap w:val="0"/>
              <w:spacing w:line="360" w:lineRule="auto"/>
              <w:ind w:firstLine="0"/>
              <w:jc w:val="center"/>
              <w:rPr>
                <w:rFonts w:ascii="宋体" w:eastAsia="宋体" w:hAnsi="宋体" w:cs="方正楷体简体"/>
                <w:sz w:val="24"/>
                <w:szCs w:val="24"/>
              </w:rPr>
            </w:pPr>
            <w:bookmarkStart w:id="72" w:name="OLE_LINK83"/>
            <w:bookmarkStart w:id="73" w:name="OLE_LINK103"/>
            <w:r w:rsidRPr="001155D4">
              <w:rPr>
                <w:rFonts w:ascii="宋体" w:eastAsia="宋体" w:hAnsi="宋体" w:cs="方正楷体简体" w:hint="eastAsia"/>
                <w:sz w:val="24"/>
                <w:szCs w:val="24"/>
              </w:rPr>
              <w:t>服务人员配备方案</w:t>
            </w:r>
            <w:bookmarkEnd w:id="72"/>
            <w:bookmarkEnd w:id="73"/>
          </w:p>
        </w:tc>
        <w:tc>
          <w:tcPr>
            <w:tcW w:w="3241" w:type="pct"/>
            <w:vAlign w:val="center"/>
          </w:tcPr>
          <w:p w:rsidR="00B71A99" w:rsidRPr="001155D4" w:rsidRDefault="00B71A99" w:rsidP="00371125">
            <w:pPr>
              <w:pStyle w:val="a0"/>
              <w:wordWrap w:val="0"/>
              <w:spacing w:line="360" w:lineRule="auto"/>
              <w:ind w:firstLine="0"/>
              <w:rPr>
                <w:rFonts w:ascii="宋体" w:eastAsia="宋体" w:hAnsi="宋体" w:cs="方正楷体简体"/>
                <w:sz w:val="24"/>
                <w:szCs w:val="24"/>
              </w:rPr>
            </w:pPr>
            <w:r w:rsidRPr="001155D4">
              <w:rPr>
                <w:rFonts w:ascii="宋体" w:eastAsia="宋体" w:hAnsi="宋体" w:cs="方正楷体简体" w:hint="eastAsia"/>
                <w:sz w:val="24"/>
                <w:szCs w:val="24"/>
              </w:rPr>
              <w:t>由评委审核各投标人的投标文件后根据以下标准进行打分：</w:t>
            </w:r>
          </w:p>
          <w:p w:rsidR="00B71A99" w:rsidRPr="001155D4" w:rsidRDefault="00B71A99" w:rsidP="00371125">
            <w:pPr>
              <w:pStyle w:val="a0"/>
              <w:wordWrap w:val="0"/>
              <w:spacing w:line="360" w:lineRule="auto"/>
              <w:ind w:firstLine="0"/>
              <w:rPr>
                <w:rFonts w:ascii="宋体" w:eastAsia="宋体" w:hAnsi="宋体" w:cs="方正楷体简体"/>
                <w:sz w:val="24"/>
                <w:szCs w:val="24"/>
              </w:rPr>
            </w:pPr>
            <w:r w:rsidRPr="001155D4">
              <w:rPr>
                <w:rFonts w:ascii="宋体" w:eastAsia="宋体" w:hAnsi="宋体" w:cs="方正楷体简体" w:hint="eastAsia"/>
                <w:sz w:val="24"/>
                <w:szCs w:val="24"/>
              </w:rPr>
              <w:t>【20分-30分（含）】投标人拟派人员的年龄结构组成合理，从业工作经验丰富，业务能力强，岗位设置科学合理、分工情况明确，整体实力强，具有突出的优势；</w:t>
            </w:r>
          </w:p>
          <w:p w:rsidR="00B71A99" w:rsidRPr="001155D4" w:rsidRDefault="00B71A99" w:rsidP="00371125">
            <w:pPr>
              <w:pStyle w:val="a0"/>
              <w:wordWrap w:val="0"/>
              <w:spacing w:line="360" w:lineRule="auto"/>
              <w:ind w:firstLine="0"/>
              <w:rPr>
                <w:rFonts w:ascii="宋体" w:eastAsia="宋体" w:hAnsi="宋体" w:cs="方正楷体简体"/>
                <w:sz w:val="24"/>
                <w:szCs w:val="24"/>
              </w:rPr>
            </w:pPr>
            <w:r w:rsidRPr="001155D4">
              <w:rPr>
                <w:rFonts w:ascii="宋体" w:eastAsia="宋体" w:hAnsi="宋体" w:cs="方正楷体简体" w:hint="eastAsia"/>
                <w:sz w:val="24"/>
                <w:szCs w:val="24"/>
              </w:rPr>
              <w:t>【10分-20分（含）】投标人拟派人员的年龄结构组成较合理，从业经验较丰富，业务能力较强，岗位设置较科学合理、分工情况较明确，整体实力较强，能很好地满足项目服务要求；</w:t>
            </w:r>
          </w:p>
          <w:p w:rsidR="00B71A99" w:rsidRPr="001155D4" w:rsidRDefault="00B71A99" w:rsidP="00B71A99">
            <w:pPr>
              <w:pStyle w:val="a0"/>
              <w:wordWrap w:val="0"/>
              <w:spacing w:line="360" w:lineRule="auto"/>
              <w:ind w:firstLine="0"/>
              <w:rPr>
                <w:rFonts w:ascii="宋体" w:eastAsia="宋体" w:hAnsi="宋体" w:cs="方正楷体简体"/>
                <w:sz w:val="24"/>
                <w:szCs w:val="24"/>
              </w:rPr>
            </w:pPr>
            <w:r w:rsidRPr="001155D4">
              <w:rPr>
                <w:rFonts w:ascii="宋体" w:eastAsia="宋体" w:hAnsi="宋体" w:cs="方正楷体简体" w:hint="eastAsia"/>
                <w:sz w:val="24"/>
                <w:szCs w:val="24"/>
              </w:rPr>
              <w:t>【</w:t>
            </w:r>
            <w:r w:rsidRPr="001155D4">
              <w:rPr>
                <w:rFonts w:ascii="宋体" w:eastAsia="宋体" w:hAnsi="宋体" w:cs="方正楷体简体"/>
                <w:sz w:val="24"/>
                <w:szCs w:val="24"/>
              </w:rPr>
              <w:t>0</w:t>
            </w:r>
            <w:r w:rsidRPr="001155D4">
              <w:rPr>
                <w:rFonts w:ascii="宋体" w:eastAsia="宋体" w:hAnsi="宋体" w:cs="方正楷体简体" w:hint="eastAsia"/>
                <w:sz w:val="24"/>
                <w:szCs w:val="24"/>
              </w:rPr>
              <w:t>分-10分（含）】投标人拟派人员的年龄结构组成、岗位设置及分工情况存在部分缺陷，仅能基本满足项目服务需要。</w:t>
            </w:r>
          </w:p>
        </w:tc>
        <w:tc>
          <w:tcPr>
            <w:tcW w:w="526" w:type="pct"/>
            <w:vAlign w:val="center"/>
          </w:tcPr>
          <w:p w:rsidR="00B71A99" w:rsidRPr="001155D4" w:rsidRDefault="00B71A99" w:rsidP="003C6CDE">
            <w:pPr>
              <w:pStyle w:val="a0"/>
              <w:spacing w:line="360" w:lineRule="auto"/>
              <w:ind w:firstLine="0"/>
              <w:jc w:val="center"/>
              <w:rPr>
                <w:rFonts w:ascii="宋体" w:eastAsia="宋体" w:hAnsi="宋体"/>
                <w:sz w:val="24"/>
                <w:szCs w:val="24"/>
              </w:rPr>
            </w:pPr>
            <w:r w:rsidRPr="001155D4">
              <w:rPr>
                <w:rFonts w:ascii="宋体" w:eastAsia="宋体" w:hAnsi="宋体" w:hint="eastAsia"/>
                <w:sz w:val="24"/>
                <w:szCs w:val="24"/>
              </w:rPr>
              <w:t>主观分</w:t>
            </w:r>
          </w:p>
        </w:tc>
        <w:tc>
          <w:tcPr>
            <w:tcW w:w="430" w:type="pct"/>
            <w:vAlign w:val="center"/>
          </w:tcPr>
          <w:p w:rsidR="00B71A99" w:rsidRPr="001155D4" w:rsidRDefault="00B71A99" w:rsidP="007765D5">
            <w:pPr>
              <w:pStyle w:val="a0"/>
              <w:spacing w:line="360" w:lineRule="auto"/>
              <w:ind w:firstLine="0"/>
              <w:jc w:val="center"/>
              <w:rPr>
                <w:rFonts w:ascii="宋体" w:eastAsia="宋体" w:hAnsi="宋体"/>
                <w:sz w:val="24"/>
                <w:szCs w:val="24"/>
              </w:rPr>
            </w:pPr>
            <w:r w:rsidRPr="001155D4">
              <w:rPr>
                <w:rFonts w:ascii="宋体" w:eastAsia="宋体" w:hAnsi="宋体" w:hint="eastAsia"/>
                <w:sz w:val="24"/>
                <w:szCs w:val="24"/>
              </w:rPr>
              <w:t>30.00</w:t>
            </w:r>
          </w:p>
        </w:tc>
      </w:tr>
      <w:tr w:rsidR="00EB15C8" w:rsidRPr="001155D4" w:rsidTr="00EB15C8">
        <w:trPr>
          <w:trHeight w:val="454"/>
          <w:jc w:val="center"/>
        </w:trPr>
        <w:tc>
          <w:tcPr>
            <w:tcW w:w="417" w:type="pct"/>
            <w:vAlign w:val="center"/>
          </w:tcPr>
          <w:p w:rsidR="00B71A99" w:rsidRPr="001155D4" w:rsidRDefault="00B71A99" w:rsidP="003C6CDE">
            <w:pPr>
              <w:pStyle w:val="a0"/>
              <w:spacing w:line="360" w:lineRule="auto"/>
              <w:ind w:firstLine="0"/>
              <w:jc w:val="center"/>
              <w:rPr>
                <w:rFonts w:ascii="宋体" w:eastAsia="宋体" w:hAnsi="宋体" w:cs="方正楷体简体"/>
                <w:sz w:val="24"/>
                <w:szCs w:val="24"/>
              </w:rPr>
            </w:pPr>
            <w:r w:rsidRPr="001155D4">
              <w:rPr>
                <w:rFonts w:ascii="宋体" w:eastAsia="宋体" w:hAnsi="宋体" w:cs="方正楷体简体" w:hint="eastAsia"/>
                <w:sz w:val="24"/>
                <w:szCs w:val="24"/>
              </w:rPr>
              <w:t>7</w:t>
            </w:r>
          </w:p>
        </w:tc>
        <w:tc>
          <w:tcPr>
            <w:tcW w:w="386" w:type="pct"/>
            <w:vAlign w:val="center"/>
          </w:tcPr>
          <w:p w:rsidR="00B71A99" w:rsidRPr="001155D4" w:rsidRDefault="00B71A99" w:rsidP="00371125">
            <w:pPr>
              <w:pStyle w:val="a0"/>
              <w:spacing w:line="360" w:lineRule="auto"/>
              <w:ind w:firstLine="0"/>
              <w:jc w:val="center"/>
              <w:rPr>
                <w:rFonts w:ascii="宋体" w:eastAsia="宋体" w:hAnsi="宋体" w:cs="方正楷体简体"/>
                <w:sz w:val="24"/>
                <w:szCs w:val="24"/>
              </w:rPr>
            </w:pPr>
            <w:bookmarkStart w:id="74" w:name="OLE_LINK109"/>
            <w:bookmarkStart w:id="75" w:name="OLE_LINK120"/>
            <w:r w:rsidRPr="001155D4">
              <w:rPr>
                <w:rFonts w:ascii="宋体" w:eastAsia="宋体" w:hAnsi="宋体" w:cs="方正楷体简体" w:hint="eastAsia"/>
                <w:sz w:val="24"/>
                <w:szCs w:val="24"/>
              </w:rPr>
              <w:t>物资采购</w:t>
            </w:r>
            <w:bookmarkEnd w:id="74"/>
            <w:bookmarkEnd w:id="75"/>
          </w:p>
        </w:tc>
        <w:tc>
          <w:tcPr>
            <w:tcW w:w="3241" w:type="pct"/>
          </w:tcPr>
          <w:p w:rsidR="00B71A99" w:rsidRPr="001155D4" w:rsidRDefault="00B71A99" w:rsidP="00371125">
            <w:pPr>
              <w:wordWrap w:val="0"/>
              <w:spacing w:line="360" w:lineRule="auto"/>
              <w:rPr>
                <w:rFonts w:ascii="宋体" w:hAnsi="宋体" w:cs="方正楷体简体"/>
                <w:kern w:val="0"/>
                <w:sz w:val="24"/>
              </w:rPr>
            </w:pPr>
            <w:r w:rsidRPr="001155D4">
              <w:rPr>
                <w:rFonts w:ascii="宋体" w:hAnsi="宋体" w:cs="方正楷体简体" w:hint="eastAsia"/>
                <w:kern w:val="0"/>
                <w:sz w:val="24"/>
              </w:rPr>
              <w:t>物资采购包括保洁耗材及水吧耗材，其中水吧耗材包括基础耗材、茶歇、清洁与消毒用品</w:t>
            </w:r>
          </w:p>
          <w:p w:rsidR="00B71A99" w:rsidRPr="001155D4" w:rsidRDefault="00B71A99" w:rsidP="00371125">
            <w:pPr>
              <w:wordWrap w:val="0"/>
              <w:spacing w:line="360" w:lineRule="auto"/>
              <w:rPr>
                <w:rFonts w:ascii="宋体" w:hAnsi="宋体" w:cs="方正楷体简体"/>
                <w:kern w:val="0"/>
                <w:sz w:val="24"/>
              </w:rPr>
            </w:pPr>
            <w:r w:rsidRPr="001155D4">
              <w:rPr>
                <w:rFonts w:ascii="宋体" w:hAnsi="宋体" w:cs="方正楷体简体" w:hint="eastAsia"/>
                <w:kern w:val="0"/>
                <w:sz w:val="24"/>
              </w:rPr>
              <w:lastRenderedPageBreak/>
              <w:t>由评委审核各投标人的投标文件后根据以下标准进行打分：</w:t>
            </w:r>
          </w:p>
          <w:p w:rsidR="00B71A99" w:rsidRPr="001155D4" w:rsidRDefault="00B71A99" w:rsidP="00371125">
            <w:pPr>
              <w:wordWrap w:val="0"/>
              <w:spacing w:line="360" w:lineRule="auto"/>
              <w:rPr>
                <w:rFonts w:ascii="宋体" w:hAnsi="宋体" w:cs="方正楷体简体"/>
                <w:kern w:val="0"/>
                <w:sz w:val="24"/>
              </w:rPr>
            </w:pPr>
            <w:r w:rsidRPr="001155D4">
              <w:rPr>
                <w:rFonts w:ascii="宋体" w:hAnsi="宋体" w:cs="方正楷体简体" w:hint="eastAsia"/>
                <w:kern w:val="0"/>
                <w:sz w:val="24"/>
              </w:rPr>
              <w:t>【</w:t>
            </w:r>
            <w:r w:rsidR="00EE7BE0" w:rsidRPr="001155D4">
              <w:rPr>
                <w:rFonts w:ascii="宋体" w:hAnsi="宋体" w:cs="方正楷体简体" w:hint="eastAsia"/>
                <w:kern w:val="0"/>
                <w:sz w:val="24"/>
              </w:rPr>
              <w:t>1</w:t>
            </w:r>
            <w:r w:rsidR="008603E0" w:rsidRPr="001155D4">
              <w:rPr>
                <w:rFonts w:ascii="宋体" w:hAnsi="宋体" w:cs="方正楷体简体" w:hint="eastAsia"/>
                <w:kern w:val="0"/>
                <w:sz w:val="24"/>
              </w:rPr>
              <w:t>2</w:t>
            </w:r>
            <w:r w:rsidRPr="001155D4">
              <w:rPr>
                <w:rFonts w:ascii="宋体" w:hAnsi="宋体" w:cs="方正楷体简体" w:hint="eastAsia"/>
                <w:kern w:val="0"/>
                <w:sz w:val="24"/>
              </w:rPr>
              <w:t>分-</w:t>
            </w:r>
            <w:r w:rsidR="008603E0" w:rsidRPr="001155D4">
              <w:rPr>
                <w:rFonts w:ascii="宋体" w:hAnsi="宋体" w:cs="方正楷体简体" w:hint="eastAsia"/>
                <w:kern w:val="0"/>
                <w:sz w:val="24"/>
              </w:rPr>
              <w:t>18</w:t>
            </w:r>
            <w:r w:rsidRPr="001155D4">
              <w:rPr>
                <w:rFonts w:ascii="宋体" w:hAnsi="宋体" w:cs="方正楷体简体" w:hint="eastAsia"/>
                <w:kern w:val="0"/>
                <w:sz w:val="24"/>
              </w:rPr>
              <w:t>分（含）】所提供的保洁及水吧所用耗材的材质、性能、档次较高。</w:t>
            </w:r>
          </w:p>
          <w:p w:rsidR="00B71A99" w:rsidRPr="001155D4" w:rsidRDefault="00B71A99" w:rsidP="00371125">
            <w:pPr>
              <w:wordWrap w:val="0"/>
              <w:spacing w:line="360" w:lineRule="auto"/>
              <w:rPr>
                <w:rFonts w:ascii="宋体" w:hAnsi="宋体" w:cs="方正楷体简体"/>
                <w:kern w:val="0"/>
                <w:sz w:val="24"/>
              </w:rPr>
            </w:pPr>
            <w:r w:rsidRPr="001155D4">
              <w:rPr>
                <w:rFonts w:ascii="宋体" w:hAnsi="宋体" w:cs="方正楷体简体" w:hint="eastAsia"/>
                <w:kern w:val="0"/>
                <w:sz w:val="24"/>
              </w:rPr>
              <w:t>【</w:t>
            </w:r>
            <w:r w:rsidR="008603E0" w:rsidRPr="001155D4">
              <w:rPr>
                <w:rFonts w:ascii="宋体" w:hAnsi="宋体" w:cs="方正楷体简体" w:hint="eastAsia"/>
                <w:kern w:val="0"/>
                <w:sz w:val="24"/>
              </w:rPr>
              <w:t>6</w:t>
            </w:r>
            <w:r w:rsidRPr="001155D4">
              <w:rPr>
                <w:rFonts w:ascii="宋体" w:hAnsi="宋体" w:cs="方正楷体简体" w:hint="eastAsia"/>
                <w:kern w:val="0"/>
                <w:sz w:val="24"/>
              </w:rPr>
              <w:t>分-</w:t>
            </w:r>
            <w:r w:rsidR="008603E0" w:rsidRPr="001155D4">
              <w:rPr>
                <w:rFonts w:ascii="宋体" w:hAnsi="宋体" w:cs="方正楷体简体" w:hint="eastAsia"/>
                <w:kern w:val="0"/>
                <w:sz w:val="24"/>
              </w:rPr>
              <w:t>12</w:t>
            </w:r>
            <w:r w:rsidRPr="001155D4">
              <w:rPr>
                <w:rFonts w:ascii="宋体" w:hAnsi="宋体" w:cs="方正楷体简体" w:hint="eastAsia"/>
                <w:kern w:val="0"/>
                <w:sz w:val="24"/>
              </w:rPr>
              <w:t>分（含）】所提供的保洁及水吧所用耗材的材质、性能、档次一般。</w:t>
            </w:r>
          </w:p>
          <w:p w:rsidR="00B71A99" w:rsidRPr="001155D4" w:rsidRDefault="00B71A99" w:rsidP="008603E0">
            <w:pPr>
              <w:pStyle w:val="a0"/>
              <w:wordWrap w:val="0"/>
              <w:spacing w:line="360" w:lineRule="auto"/>
              <w:ind w:firstLine="0"/>
              <w:rPr>
                <w:rFonts w:ascii="宋体" w:eastAsia="宋体" w:hAnsi="宋体"/>
                <w:sz w:val="24"/>
                <w:szCs w:val="24"/>
              </w:rPr>
            </w:pPr>
            <w:r w:rsidRPr="001155D4">
              <w:rPr>
                <w:rFonts w:ascii="宋体" w:eastAsia="宋体" w:hAnsi="宋体" w:cs="方正楷体简体" w:hint="eastAsia"/>
                <w:sz w:val="24"/>
                <w:szCs w:val="24"/>
              </w:rPr>
              <w:t>【</w:t>
            </w:r>
            <w:r w:rsidR="00EE7BE0" w:rsidRPr="001155D4">
              <w:rPr>
                <w:rFonts w:ascii="宋体" w:eastAsia="宋体" w:hAnsi="宋体" w:cs="方正楷体简体" w:hint="eastAsia"/>
                <w:sz w:val="24"/>
                <w:szCs w:val="24"/>
              </w:rPr>
              <w:t>0</w:t>
            </w:r>
            <w:r w:rsidRPr="001155D4">
              <w:rPr>
                <w:rFonts w:ascii="宋体" w:eastAsia="宋体" w:hAnsi="宋体" w:cs="方正楷体简体" w:hint="eastAsia"/>
                <w:sz w:val="24"/>
                <w:szCs w:val="24"/>
              </w:rPr>
              <w:t>分-</w:t>
            </w:r>
            <w:r w:rsidR="008603E0" w:rsidRPr="001155D4">
              <w:rPr>
                <w:rFonts w:ascii="宋体" w:eastAsia="宋体" w:hAnsi="宋体" w:cs="方正楷体简体" w:hint="eastAsia"/>
                <w:sz w:val="24"/>
                <w:szCs w:val="24"/>
              </w:rPr>
              <w:t>6</w:t>
            </w:r>
            <w:r w:rsidRPr="001155D4">
              <w:rPr>
                <w:rFonts w:ascii="宋体" w:eastAsia="宋体" w:hAnsi="宋体" w:cs="方正楷体简体" w:hint="eastAsia"/>
                <w:sz w:val="24"/>
                <w:szCs w:val="24"/>
              </w:rPr>
              <w:t>分（含）】所提供的保洁及水吧所用耗材的材质、性能、档次较低。</w:t>
            </w:r>
          </w:p>
        </w:tc>
        <w:tc>
          <w:tcPr>
            <w:tcW w:w="526" w:type="pct"/>
            <w:vAlign w:val="center"/>
          </w:tcPr>
          <w:p w:rsidR="00B71A99" w:rsidRPr="001155D4" w:rsidRDefault="00B71A99" w:rsidP="003C6CDE">
            <w:pPr>
              <w:pStyle w:val="a0"/>
              <w:spacing w:line="360" w:lineRule="auto"/>
              <w:ind w:firstLine="0"/>
              <w:jc w:val="center"/>
              <w:rPr>
                <w:rFonts w:ascii="宋体" w:eastAsia="宋体" w:hAnsi="宋体"/>
                <w:sz w:val="24"/>
                <w:szCs w:val="24"/>
              </w:rPr>
            </w:pPr>
            <w:r w:rsidRPr="001155D4">
              <w:rPr>
                <w:rFonts w:ascii="宋体" w:eastAsia="宋体" w:hAnsi="宋体" w:hint="eastAsia"/>
                <w:sz w:val="24"/>
                <w:szCs w:val="24"/>
              </w:rPr>
              <w:lastRenderedPageBreak/>
              <w:t>主观分</w:t>
            </w:r>
          </w:p>
        </w:tc>
        <w:tc>
          <w:tcPr>
            <w:tcW w:w="430" w:type="pct"/>
            <w:vAlign w:val="center"/>
          </w:tcPr>
          <w:p w:rsidR="00B71A99" w:rsidRPr="001155D4" w:rsidRDefault="008603E0" w:rsidP="003C6CDE">
            <w:pPr>
              <w:pStyle w:val="a0"/>
              <w:spacing w:line="360" w:lineRule="auto"/>
              <w:ind w:firstLine="0"/>
              <w:jc w:val="center"/>
              <w:rPr>
                <w:rFonts w:ascii="宋体" w:eastAsia="宋体" w:hAnsi="宋体"/>
                <w:sz w:val="24"/>
                <w:szCs w:val="24"/>
              </w:rPr>
            </w:pPr>
            <w:r w:rsidRPr="001155D4">
              <w:rPr>
                <w:rFonts w:ascii="宋体" w:eastAsia="宋体" w:hAnsi="宋体" w:hint="eastAsia"/>
                <w:sz w:val="24"/>
                <w:szCs w:val="24"/>
              </w:rPr>
              <w:t>1</w:t>
            </w:r>
            <w:r w:rsidR="00EE7BE0" w:rsidRPr="001155D4">
              <w:rPr>
                <w:rFonts w:ascii="宋体" w:eastAsia="宋体" w:hAnsi="宋体" w:hint="eastAsia"/>
                <w:sz w:val="24"/>
                <w:szCs w:val="24"/>
              </w:rPr>
              <w:t>8.</w:t>
            </w:r>
            <w:r w:rsidR="00B71A99" w:rsidRPr="001155D4">
              <w:rPr>
                <w:rFonts w:ascii="宋体" w:eastAsia="宋体" w:hAnsi="宋体" w:hint="eastAsia"/>
                <w:sz w:val="24"/>
                <w:szCs w:val="24"/>
              </w:rPr>
              <w:t>00</w:t>
            </w:r>
          </w:p>
        </w:tc>
      </w:tr>
      <w:tr w:rsidR="00EB15C8" w:rsidRPr="001155D4" w:rsidTr="00EB15C8">
        <w:trPr>
          <w:trHeight w:val="454"/>
          <w:jc w:val="center"/>
        </w:trPr>
        <w:tc>
          <w:tcPr>
            <w:tcW w:w="417" w:type="pct"/>
            <w:vAlign w:val="center"/>
          </w:tcPr>
          <w:p w:rsidR="00B71A99" w:rsidRPr="001155D4" w:rsidRDefault="00B71A99" w:rsidP="003C6CDE">
            <w:pPr>
              <w:pStyle w:val="a0"/>
              <w:spacing w:line="360" w:lineRule="auto"/>
              <w:ind w:firstLine="0"/>
              <w:jc w:val="center"/>
              <w:rPr>
                <w:rFonts w:ascii="宋体" w:eastAsia="宋体" w:hAnsi="宋体"/>
                <w:sz w:val="24"/>
                <w:szCs w:val="24"/>
              </w:rPr>
            </w:pPr>
            <w:r w:rsidRPr="001155D4">
              <w:rPr>
                <w:rFonts w:ascii="宋体" w:eastAsia="宋体" w:hAnsi="宋体" w:hint="eastAsia"/>
                <w:sz w:val="24"/>
                <w:szCs w:val="24"/>
              </w:rPr>
              <w:lastRenderedPageBreak/>
              <w:t>8</w:t>
            </w:r>
          </w:p>
        </w:tc>
        <w:tc>
          <w:tcPr>
            <w:tcW w:w="386" w:type="pct"/>
            <w:vAlign w:val="center"/>
          </w:tcPr>
          <w:p w:rsidR="00B71A99" w:rsidRPr="001155D4" w:rsidRDefault="00B71A99" w:rsidP="00371125">
            <w:pPr>
              <w:pStyle w:val="a0"/>
              <w:spacing w:line="360" w:lineRule="auto"/>
              <w:ind w:firstLine="0"/>
              <w:jc w:val="center"/>
              <w:rPr>
                <w:rFonts w:ascii="宋体" w:eastAsia="宋体" w:hAnsi="宋体" w:cs="方正楷体简体"/>
                <w:sz w:val="24"/>
                <w:szCs w:val="24"/>
              </w:rPr>
            </w:pPr>
            <w:bookmarkStart w:id="76" w:name="OLE_LINK163"/>
            <w:bookmarkStart w:id="77" w:name="OLE_LINK164"/>
            <w:r w:rsidRPr="001155D4">
              <w:rPr>
                <w:rFonts w:ascii="宋体" w:eastAsia="宋体" w:hAnsi="宋体" w:cs="方正楷体简体" w:hint="eastAsia"/>
                <w:sz w:val="24"/>
                <w:szCs w:val="24"/>
              </w:rPr>
              <w:t>制度建设与培训体系</w:t>
            </w:r>
            <w:bookmarkEnd w:id="76"/>
            <w:bookmarkEnd w:id="77"/>
          </w:p>
        </w:tc>
        <w:tc>
          <w:tcPr>
            <w:tcW w:w="3241" w:type="pct"/>
          </w:tcPr>
          <w:p w:rsidR="00B71A99" w:rsidRPr="001155D4" w:rsidRDefault="00B71A99" w:rsidP="00371125">
            <w:pPr>
              <w:wordWrap w:val="0"/>
              <w:spacing w:line="360" w:lineRule="auto"/>
              <w:rPr>
                <w:rFonts w:ascii="宋体" w:hAnsi="宋体" w:cs="方正楷体简体"/>
                <w:kern w:val="0"/>
                <w:sz w:val="24"/>
              </w:rPr>
            </w:pPr>
            <w:r w:rsidRPr="001155D4">
              <w:rPr>
                <w:rFonts w:ascii="宋体" w:hAnsi="宋体" w:cs="方正楷体简体" w:hint="eastAsia"/>
                <w:kern w:val="0"/>
                <w:sz w:val="24"/>
              </w:rPr>
              <w:t>投标人管理制度全面细致、贴合工作实际，能形成高效的管理体系与运行机制；培训体系包括但不限于①文明服务培训；②工具使用及消毒培训；③各岗位的工作方法；④节能环保培训</w:t>
            </w:r>
          </w:p>
          <w:p w:rsidR="00B71A99" w:rsidRPr="001155D4" w:rsidRDefault="00B71A99" w:rsidP="00371125">
            <w:pPr>
              <w:wordWrap w:val="0"/>
              <w:spacing w:line="360" w:lineRule="auto"/>
              <w:rPr>
                <w:rFonts w:ascii="宋体" w:hAnsi="宋体" w:cs="方正楷体简体"/>
                <w:kern w:val="0"/>
                <w:sz w:val="24"/>
              </w:rPr>
            </w:pPr>
            <w:r w:rsidRPr="001155D4">
              <w:rPr>
                <w:rFonts w:ascii="宋体" w:hAnsi="宋体" w:cs="方正楷体简体" w:hint="eastAsia"/>
                <w:kern w:val="0"/>
                <w:sz w:val="24"/>
              </w:rPr>
              <w:t>由评委审核各投标人的投标文件后根据以下标准进行打分：</w:t>
            </w:r>
          </w:p>
          <w:p w:rsidR="00B71A99" w:rsidRPr="001155D4" w:rsidRDefault="00B71A99" w:rsidP="00371125">
            <w:pPr>
              <w:wordWrap w:val="0"/>
              <w:spacing w:line="360" w:lineRule="auto"/>
              <w:rPr>
                <w:rFonts w:ascii="宋体" w:hAnsi="宋体" w:cs="方正楷体简体"/>
                <w:kern w:val="0"/>
                <w:sz w:val="24"/>
              </w:rPr>
            </w:pPr>
            <w:r w:rsidRPr="001155D4">
              <w:rPr>
                <w:rFonts w:ascii="宋体" w:hAnsi="宋体" w:cs="方正楷体简体" w:hint="eastAsia"/>
                <w:kern w:val="0"/>
                <w:sz w:val="24"/>
              </w:rPr>
              <w:t>【3分-5分（含）】提供的制度建设细致、贴合工作实际，充分满足项目管理需求，细致，准确，具有突出优势；各项培训体系健全，充分满足物业服务要求。</w:t>
            </w:r>
          </w:p>
          <w:p w:rsidR="00B71A99" w:rsidRPr="001155D4" w:rsidRDefault="00B71A99" w:rsidP="00371125">
            <w:pPr>
              <w:wordWrap w:val="0"/>
              <w:spacing w:line="360" w:lineRule="auto"/>
              <w:rPr>
                <w:rFonts w:ascii="宋体" w:hAnsi="宋体" w:cs="方正楷体简体"/>
                <w:kern w:val="0"/>
                <w:sz w:val="24"/>
              </w:rPr>
            </w:pPr>
            <w:r w:rsidRPr="001155D4">
              <w:rPr>
                <w:rFonts w:ascii="宋体" w:hAnsi="宋体" w:cs="方正楷体简体" w:hint="eastAsia"/>
                <w:kern w:val="0"/>
                <w:sz w:val="24"/>
              </w:rPr>
              <w:t>【1分-3分（含）】提供的制度建设与各项培训体系较健全，能够满足项目管理与物业服务需求。</w:t>
            </w:r>
          </w:p>
          <w:p w:rsidR="00B71A99" w:rsidRPr="001155D4" w:rsidRDefault="00B71A99" w:rsidP="00B71A99">
            <w:pPr>
              <w:wordWrap w:val="0"/>
              <w:spacing w:line="360" w:lineRule="auto"/>
              <w:rPr>
                <w:rFonts w:ascii="宋体" w:hAnsi="宋体" w:cs="方正楷体简体"/>
                <w:kern w:val="0"/>
                <w:sz w:val="24"/>
              </w:rPr>
            </w:pPr>
            <w:r w:rsidRPr="001155D4">
              <w:rPr>
                <w:rFonts w:ascii="宋体" w:hAnsi="宋体" w:cs="方正楷体简体" w:hint="eastAsia"/>
                <w:sz w:val="24"/>
              </w:rPr>
              <w:t>【</w:t>
            </w:r>
            <w:r w:rsidRPr="001155D4">
              <w:rPr>
                <w:rFonts w:ascii="宋体" w:hAnsi="宋体" w:cs="方正楷体简体"/>
                <w:sz w:val="24"/>
              </w:rPr>
              <w:t>0</w:t>
            </w:r>
            <w:r w:rsidRPr="001155D4">
              <w:rPr>
                <w:rFonts w:ascii="宋体" w:hAnsi="宋体" w:cs="方正楷体简体" w:hint="eastAsia"/>
                <w:sz w:val="24"/>
              </w:rPr>
              <w:t>分-1分（含）】</w:t>
            </w:r>
            <w:r w:rsidRPr="001155D4">
              <w:rPr>
                <w:rFonts w:ascii="宋体" w:hAnsi="宋体" w:cs="方正楷体简体" w:hint="eastAsia"/>
                <w:kern w:val="0"/>
                <w:sz w:val="24"/>
              </w:rPr>
              <w:t>提供的制度建设与</w:t>
            </w:r>
            <w:r w:rsidRPr="001155D4">
              <w:rPr>
                <w:rFonts w:ascii="宋体" w:hAnsi="宋体" w:cs="方正楷体简体" w:hint="eastAsia"/>
                <w:sz w:val="24"/>
              </w:rPr>
              <w:t>各项培训体系一般，仅能基本满足项目管理与物业服务需求。</w:t>
            </w:r>
          </w:p>
        </w:tc>
        <w:tc>
          <w:tcPr>
            <w:tcW w:w="526" w:type="pct"/>
            <w:vAlign w:val="center"/>
          </w:tcPr>
          <w:p w:rsidR="00B71A99" w:rsidRPr="001155D4" w:rsidRDefault="00B71A99" w:rsidP="003C6CDE">
            <w:pPr>
              <w:pStyle w:val="a0"/>
              <w:spacing w:line="360" w:lineRule="auto"/>
              <w:ind w:firstLine="0"/>
              <w:jc w:val="center"/>
              <w:rPr>
                <w:rFonts w:ascii="宋体" w:eastAsia="宋体" w:hAnsi="宋体"/>
                <w:sz w:val="24"/>
                <w:szCs w:val="24"/>
              </w:rPr>
            </w:pPr>
            <w:r w:rsidRPr="001155D4">
              <w:rPr>
                <w:rFonts w:ascii="宋体" w:eastAsia="宋体" w:hAnsi="宋体" w:hint="eastAsia"/>
                <w:sz w:val="24"/>
                <w:szCs w:val="24"/>
              </w:rPr>
              <w:t>主观分</w:t>
            </w:r>
          </w:p>
        </w:tc>
        <w:tc>
          <w:tcPr>
            <w:tcW w:w="430" w:type="pct"/>
            <w:vAlign w:val="center"/>
          </w:tcPr>
          <w:p w:rsidR="00B71A99" w:rsidRPr="001155D4" w:rsidRDefault="00B71A99" w:rsidP="003C6CDE">
            <w:pPr>
              <w:pStyle w:val="a0"/>
              <w:spacing w:line="360" w:lineRule="auto"/>
              <w:ind w:firstLine="0"/>
              <w:jc w:val="center"/>
              <w:rPr>
                <w:rFonts w:ascii="宋体" w:eastAsia="宋体" w:hAnsi="宋体"/>
                <w:sz w:val="24"/>
                <w:szCs w:val="24"/>
              </w:rPr>
            </w:pPr>
            <w:r w:rsidRPr="001155D4">
              <w:rPr>
                <w:rFonts w:ascii="宋体" w:eastAsia="宋体" w:hAnsi="宋体" w:hint="eastAsia"/>
                <w:sz w:val="24"/>
                <w:szCs w:val="24"/>
              </w:rPr>
              <w:t>5.00</w:t>
            </w:r>
          </w:p>
        </w:tc>
      </w:tr>
      <w:tr w:rsidR="00EB15C8" w:rsidRPr="001155D4" w:rsidTr="00EB15C8">
        <w:trPr>
          <w:trHeight w:val="454"/>
          <w:jc w:val="center"/>
        </w:trPr>
        <w:tc>
          <w:tcPr>
            <w:tcW w:w="417" w:type="pct"/>
            <w:vAlign w:val="center"/>
          </w:tcPr>
          <w:p w:rsidR="00B71A99" w:rsidRPr="001155D4" w:rsidRDefault="00B71A99" w:rsidP="003C6CDE">
            <w:pPr>
              <w:pStyle w:val="a0"/>
              <w:spacing w:line="360" w:lineRule="auto"/>
              <w:ind w:firstLine="0"/>
              <w:jc w:val="center"/>
              <w:rPr>
                <w:rFonts w:ascii="宋体" w:eastAsia="宋体" w:hAnsi="宋体"/>
                <w:sz w:val="24"/>
                <w:szCs w:val="24"/>
              </w:rPr>
            </w:pPr>
            <w:r w:rsidRPr="001155D4">
              <w:rPr>
                <w:rFonts w:ascii="宋体" w:eastAsia="宋体" w:hAnsi="宋体" w:hint="eastAsia"/>
                <w:sz w:val="24"/>
                <w:szCs w:val="24"/>
              </w:rPr>
              <w:t>9</w:t>
            </w:r>
          </w:p>
        </w:tc>
        <w:tc>
          <w:tcPr>
            <w:tcW w:w="386" w:type="pct"/>
            <w:vAlign w:val="center"/>
          </w:tcPr>
          <w:p w:rsidR="00B71A99" w:rsidRPr="001155D4" w:rsidRDefault="00B71A99" w:rsidP="00371125">
            <w:pPr>
              <w:pStyle w:val="a0"/>
              <w:spacing w:line="360" w:lineRule="auto"/>
              <w:ind w:firstLine="0"/>
              <w:jc w:val="center"/>
              <w:rPr>
                <w:rFonts w:ascii="宋体" w:eastAsia="宋体" w:hAnsi="宋体" w:cs="方正楷体简体"/>
                <w:sz w:val="24"/>
                <w:szCs w:val="24"/>
              </w:rPr>
            </w:pPr>
            <w:r w:rsidRPr="001155D4">
              <w:rPr>
                <w:rFonts w:ascii="宋体" w:eastAsia="宋体" w:hAnsi="宋体" w:cs="方正楷体简体" w:hint="eastAsia"/>
                <w:sz w:val="24"/>
                <w:szCs w:val="24"/>
              </w:rPr>
              <w:t>应急保障</w:t>
            </w:r>
          </w:p>
        </w:tc>
        <w:tc>
          <w:tcPr>
            <w:tcW w:w="3241" w:type="pct"/>
          </w:tcPr>
          <w:p w:rsidR="00B71A99" w:rsidRPr="001155D4" w:rsidRDefault="00B71A99" w:rsidP="00371125">
            <w:pPr>
              <w:wordWrap w:val="0"/>
              <w:spacing w:line="360" w:lineRule="auto"/>
              <w:rPr>
                <w:rFonts w:ascii="宋体" w:hAnsi="宋体" w:cs="方正楷体简体"/>
                <w:kern w:val="0"/>
                <w:sz w:val="24"/>
              </w:rPr>
            </w:pPr>
            <w:bookmarkStart w:id="78" w:name="OLE_LINK165"/>
            <w:r w:rsidRPr="001155D4">
              <w:rPr>
                <w:rFonts w:ascii="宋体" w:hAnsi="宋体" w:cs="方正楷体简体" w:hint="eastAsia"/>
                <w:kern w:val="0"/>
                <w:sz w:val="24"/>
              </w:rPr>
              <w:t>应急预案：包括但不限于①突发公共安全事件应急预案；②台风、强对流天气、暴雨暴雪等恶劣天气应急预案；③灭火和应急疏散应急预案。</w:t>
            </w:r>
          </w:p>
          <w:p w:rsidR="00B71A99" w:rsidRPr="001155D4" w:rsidRDefault="00B71A99" w:rsidP="00371125">
            <w:pPr>
              <w:wordWrap w:val="0"/>
              <w:spacing w:line="360" w:lineRule="auto"/>
              <w:rPr>
                <w:rFonts w:ascii="宋体" w:hAnsi="宋体" w:cs="方正楷体简体"/>
                <w:kern w:val="0"/>
                <w:sz w:val="24"/>
              </w:rPr>
            </w:pPr>
            <w:r w:rsidRPr="001155D4">
              <w:rPr>
                <w:rFonts w:ascii="宋体" w:hAnsi="宋体" w:cs="方正楷体简体" w:hint="eastAsia"/>
                <w:kern w:val="0"/>
                <w:sz w:val="24"/>
              </w:rPr>
              <w:t>由评委审核各投标人的投标文件后根据以下标准进行打分：</w:t>
            </w:r>
          </w:p>
          <w:p w:rsidR="00B71A99" w:rsidRPr="001155D4" w:rsidRDefault="00B71A99" w:rsidP="00371125">
            <w:pPr>
              <w:wordWrap w:val="0"/>
              <w:spacing w:line="360" w:lineRule="auto"/>
              <w:rPr>
                <w:rFonts w:ascii="宋体" w:hAnsi="宋体" w:cs="方正楷体简体"/>
                <w:kern w:val="0"/>
                <w:sz w:val="24"/>
              </w:rPr>
            </w:pPr>
            <w:r w:rsidRPr="001155D4">
              <w:rPr>
                <w:rFonts w:ascii="宋体" w:hAnsi="宋体" w:cs="方正楷体简体" w:hint="eastAsia"/>
                <w:kern w:val="0"/>
                <w:sz w:val="24"/>
              </w:rPr>
              <w:t>【</w:t>
            </w:r>
            <w:r w:rsidRPr="001155D4">
              <w:rPr>
                <w:rFonts w:ascii="宋体" w:hAnsi="宋体" w:cs="方正楷体简体"/>
                <w:kern w:val="0"/>
                <w:sz w:val="24"/>
              </w:rPr>
              <w:t>3</w:t>
            </w:r>
            <w:r w:rsidRPr="001155D4">
              <w:rPr>
                <w:rFonts w:ascii="宋体" w:hAnsi="宋体" w:cs="方正楷体简体" w:hint="eastAsia"/>
                <w:kern w:val="0"/>
                <w:sz w:val="24"/>
              </w:rPr>
              <w:t>分-</w:t>
            </w:r>
            <w:r w:rsidRPr="001155D4">
              <w:rPr>
                <w:rFonts w:ascii="宋体" w:hAnsi="宋体" w:cs="方正楷体简体"/>
                <w:kern w:val="0"/>
                <w:sz w:val="24"/>
              </w:rPr>
              <w:t>5</w:t>
            </w:r>
            <w:r w:rsidRPr="001155D4">
              <w:rPr>
                <w:rFonts w:ascii="宋体" w:hAnsi="宋体" w:cs="方正楷体简体" w:hint="eastAsia"/>
                <w:kern w:val="0"/>
                <w:sz w:val="24"/>
              </w:rPr>
              <w:t>分（含）】有明确的突发事件处理流程、应急预案健全完整，处理反应时间短。</w:t>
            </w:r>
          </w:p>
          <w:p w:rsidR="00B71A99" w:rsidRPr="001155D4" w:rsidRDefault="00B71A99" w:rsidP="00371125">
            <w:pPr>
              <w:wordWrap w:val="0"/>
              <w:spacing w:line="360" w:lineRule="auto"/>
              <w:rPr>
                <w:rFonts w:ascii="宋体" w:hAnsi="宋体" w:cs="方正楷体简体"/>
                <w:kern w:val="0"/>
                <w:sz w:val="24"/>
              </w:rPr>
            </w:pPr>
            <w:r w:rsidRPr="001155D4">
              <w:rPr>
                <w:rFonts w:ascii="宋体" w:hAnsi="宋体" w:cs="方正楷体简体" w:hint="eastAsia"/>
                <w:kern w:val="0"/>
                <w:sz w:val="24"/>
              </w:rPr>
              <w:t>【</w:t>
            </w:r>
            <w:r w:rsidRPr="001155D4">
              <w:rPr>
                <w:rFonts w:ascii="宋体" w:hAnsi="宋体" w:cs="方正楷体简体"/>
                <w:kern w:val="0"/>
                <w:sz w:val="24"/>
              </w:rPr>
              <w:t>1</w:t>
            </w:r>
            <w:r w:rsidRPr="001155D4">
              <w:rPr>
                <w:rFonts w:ascii="宋体" w:hAnsi="宋体" w:cs="方正楷体简体" w:hint="eastAsia"/>
                <w:kern w:val="0"/>
                <w:sz w:val="24"/>
              </w:rPr>
              <w:t>分-</w:t>
            </w:r>
            <w:r w:rsidRPr="001155D4">
              <w:rPr>
                <w:rFonts w:ascii="宋体" w:hAnsi="宋体" w:cs="方正楷体简体"/>
                <w:kern w:val="0"/>
                <w:sz w:val="24"/>
              </w:rPr>
              <w:t>3</w:t>
            </w:r>
            <w:r w:rsidRPr="001155D4">
              <w:rPr>
                <w:rFonts w:ascii="宋体" w:hAnsi="宋体" w:cs="方正楷体简体" w:hint="eastAsia"/>
                <w:kern w:val="0"/>
                <w:sz w:val="24"/>
              </w:rPr>
              <w:t>分（含）】有突发事件处理流程、应急预案较</w:t>
            </w:r>
            <w:r w:rsidRPr="001155D4">
              <w:rPr>
                <w:rFonts w:ascii="宋体" w:hAnsi="宋体" w:cs="方正楷体简体" w:hint="eastAsia"/>
                <w:kern w:val="0"/>
                <w:sz w:val="24"/>
              </w:rPr>
              <w:lastRenderedPageBreak/>
              <w:t>健全完整，处理反应时间较短。</w:t>
            </w:r>
          </w:p>
          <w:p w:rsidR="00B71A99" w:rsidRPr="001155D4" w:rsidRDefault="00B71A99" w:rsidP="00371125">
            <w:pPr>
              <w:wordWrap w:val="0"/>
              <w:spacing w:line="360" w:lineRule="auto"/>
              <w:rPr>
                <w:rFonts w:ascii="宋体" w:hAnsi="宋体" w:cs="方正楷体简体"/>
                <w:kern w:val="0"/>
                <w:sz w:val="24"/>
              </w:rPr>
            </w:pPr>
            <w:r w:rsidRPr="001155D4">
              <w:rPr>
                <w:rFonts w:ascii="宋体" w:hAnsi="宋体" w:cs="方正楷体简体" w:hint="eastAsia"/>
                <w:sz w:val="24"/>
              </w:rPr>
              <w:t>【</w:t>
            </w:r>
            <w:r w:rsidRPr="001155D4">
              <w:rPr>
                <w:rFonts w:ascii="宋体" w:hAnsi="宋体" w:cs="方正楷体简体"/>
                <w:sz w:val="24"/>
              </w:rPr>
              <w:t>0</w:t>
            </w:r>
            <w:r w:rsidRPr="001155D4">
              <w:rPr>
                <w:rFonts w:ascii="宋体" w:hAnsi="宋体" w:cs="方正楷体简体" w:hint="eastAsia"/>
                <w:sz w:val="24"/>
              </w:rPr>
              <w:t>分-</w:t>
            </w:r>
            <w:r w:rsidRPr="001155D4">
              <w:rPr>
                <w:rFonts w:ascii="宋体" w:hAnsi="宋体" w:cs="方正楷体简体"/>
                <w:sz w:val="24"/>
              </w:rPr>
              <w:t>1</w:t>
            </w:r>
            <w:r w:rsidRPr="001155D4">
              <w:rPr>
                <w:rFonts w:ascii="宋体" w:hAnsi="宋体" w:cs="方正楷体简体" w:hint="eastAsia"/>
                <w:sz w:val="24"/>
              </w:rPr>
              <w:t>分（含）】突发事件处理流程和应急预案一般，处理反应时间较长。</w:t>
            </w:r>
            <w:bookmarkEnd w:id="78"/>
          </w:p>
        </w:tc>
        <w:tc>
          <w:tcPr>
            <w:tcW w:w="526" w:type="pct"/>
            <w:vAlign w:val="center"/>
          </w:tcPr>
          <w:p w:rsidR="00B71A99" w:rsidRPr="001155D4" w:rsidRDefault="00B71A99" w:rsidP="003C6CDE">
            <w:pPr>
              <w:pStyle w:val="a0"/>
              <w:spacing w:line="360" w:lineRule="auto"/>
              <w:ind w:firstLine="0"/>
              <w:jc w:val="center"/>
              <w:rPr>
                <w:rFonts w:ascii="宋体" w:eastAsia="宋体" w:hAnsi="宋体"/>
                <w:sz w:val="24"/>
                <w:szCs w:val="24"/>
              </w:rPr>
            </w:pPr>
            <w:r w:rsidRPr="001155D4">
              <w:rPr>
                <w:rFonts w:ascii="宋体" w:eastAsia="宋体" w:hAnsi="宋体" w:hint="eastAsia"/>
                <w:sz w:val="24"/>
                <w:szCs w:val="24"/>
              </w:rPr>
              <w:lastRenderedPageBreak/>
              <w:t>主观分</w:t>
            </w:r>
          </w:p>
        </w:tc>
        <w:tc>
          <w:tcPr>
            <w:tcW w:w="430" w:type="pct"/>
            <w:vAlign w:val="center"/>
          </w:tcPr>
          <w:p w:rsidR="00B71A99" w:rsidRPr="001155D4" w:rsidRDefault="00B71A99" w:rsidP="003C6CDE">
            <w:pPr>
              <w:pStyle w:val="a0"/>
              <w:spacing w:line="360" w:lineRule="auto"/>
              <w:ind w:firstLine="0"/>
              <w:jc w:val="center"/>
              <w:rPr>
                <w:rFonts w:ascii="宋体" w:eastAsia="宋体" w:hAnsi="宋体"/>
                <w:sz w:val="24"/>
                <w:szCs w:val="24"/>
              </w:rPr>
            </w:pPr>
            <w:r w:rsidRPr="001155D4">
              <w:rPr>
                <w:rFonts w:ascii="宋体" w:eastAsia="宋体" w:hAnsi="宋体" w:hint="eastAsia"/>
                <w:sz w:val="24"/>
                <w:szCs w:val="24"/>
              </w:rPr>
              <w:t>5.00</w:t>
            </w:r>
          </w:p>
        </w:tc>
      </w:tr>
    </w:tbl>
    <w:p w:rsidR="00547833" w:rsidRPr="001155D4" w:rsidRDefault="00920811">
      <w:pPr>
        <w:spacing w:line="360" w:lineRule="auto"/>
        <w:ind w:firstLineChars="200" w:firstLine="480"/>
        <w:rPr>
          <w:rFonts w:ascii="宋体" w:hAnsi="宋体"/>
          <w:bCs/>
          <w:sz w:val="24"/>
        </w:rPr>
      </w:pPr>
      <w:r w:rsidRPr="001155D4">
        <w:rPr>
          <w:rFonts w:ascii="宋体" w:hAnsi="宋体" w:hint="eastAsia"/>
          <w:bCs/>
          <w:sz w:val="24"/>
        </w:rPr>
        <w:lastRenderedPageBreak/>
        <w:t>注：①本细则只针对有效投标文件予以评分。</w:t>
      </w:r>
    </w:p>
    <w:p w:rsidR="00547833" w:rsidRPr="001155D4" w:rsidRDefault="00920811">
      <w:pPr>
        <w:spacing w:line="360" w:lineRule="auto"/>
        <w:ind w:firstLineChars="200" w:firstLine="480"/>
        <w:rPr>
          <w:rFonts w:ascii="宋体" w:hAnsi="宋体"/>
          <w:bCs/>
          <w:sz w:val="24"/>
        </w:rPr>
      </w:pPr>
      <w:r w:rsidRPr="001155D4">
        <w:rPr>
          <w:rFonts w:ascii="宋体" w:hAnsi="宋体" w:hint="eastAsia"/>
          <w:bCs/>
          <w:sz w:val="24"/>
        </w:rPr>
        <w:t>②</w:t>
      </w:r>
      <w:r w:rsidR="00743832" w:rsidRPr="001155D4">
        <w:rPr>
          <w:rFonts w:ascii="宋体" w:hAnsi="宋体" w:hint="eastAsia"/>
          <w:bCs/>
          <w:sz w:val="24"/>
        </w:rPr>
        <w:t>计算得分时，四舍五入保留至小数点后二位。</w:t>
      </w:r>
    </w:p>
    <w:p w:rsidR="00743832" w:rsidRPr="001155D4" w:rsidRDefault="00920811" w:rsidP="00743832">
      <w:pPr>
        <w:spacing w:line="360" w:lineRule="auto"/>
        <w:ind w:firstLineChars="200" w:firstLine="480"/>
        <w:rPr>
          <w:rFonts w:ascii="宋体" w:hAnsi="宋体"/>
          <w:bCs/>
          <w:sz w:val="24"/>
        </w:rPr>
      </w:pPr>
      <w:r w:rsidRPr="001155D4">
        <w:rPr>
          <w:rFonts w:ascii="宋体" w:hAnsi="宋体" w:hint="eastAsia"/>
          <w:bCs/>
          <w:sz w:val="24"/>
        </w:rPr>
        <w:t>③</w:t>
      </w:r>
      <w:r w:rsidR="00743832" w:rsidRPr="001155D4">
        <w:rPr>
          <w:rFonts w:ascii="宋体" w:hAnsi="宋体" w:hint="eastAsia"/>
          <w:bCs/>
          <w:sz w:val="24"/>
        </w:rPr>
        <w:t>近一年是指从开标日向前推算一年，近两年是指从开标日向前推算二年，以此类推，精确到日。</w:t>
      </w:r>
    </w:p>
    <w:p w:rsidR="00547833" w:rsidRPr="001155D4" w:rsidRDefault="00920811">
      <w:pPr>
        <w:spacing w:line="360" w:lineRule="auto"/>
        <w:ind w:firstLineChars="200" w:firstLine="480"/>
        <w:rPr>
          <w:rFonts w:ascii="宋体" w:hAnsi="宋体"/>
          <w:bCs/>
          <w:sz w:val="24"/>
        </w:rPr>
      </w:pPr>
      <w:r w:rsidRPr="001155D4">
        <w:rPr>
          <w:rFonts w:ascii="宋体" w:hAnsi="宋体" w:hint="eastAsia"/>
          <w:bCs/>
          <w:sz w:val="24"/>
        </w:rPr>
        <w:t>④汇总各评委打分进行算术平均，计算出各投标人的综合得分。</w:t>
      </w:r>
    </w:p>
    <w:p w:rsidR="00547833" w:rsidRPr="001155D4" w:rsidRDefault="00920811">
      <w:pPr>
        <w:spacing w:line="360" w:lineRule="auto"/>
        <w:ind w:leftChars="271" w:left="685" w:hangingChars="48" w:hanging="116"/>
        <w:rPr>
          <w:rFonts w:ascii="宋体" w:hAnsi="宋体"/>
          <w:sz w:val="24"/>
        </w:rPr>
      </w:pPr>
      <w:r w:rsidRPr="001155D4">
        <w:rPr>
          <w:rFonts w:ascii="宋体" w:hAnsi="宋体" w:hint="eastAsia"/>
          <w:b/>
          <w:bCs/>
          <w:sz w:val="24"/>
        </w:rPr>
        <w:t>三、定标</w:t>
      </w:r>
    </w:p>
    <w:p w:rsidR="00547833" w:rsidRPr="001155D4" w:rsidRDefault="00920811">
      <w:pPr>
        <w:spacing w:line="360" w:lineRule="auto"/>
        <w:ind w:firstLineChars="200" w:firstLine="480"/>
        <w:rPr>
          <w:rFonts w:ascii="宋体" w:hAnsi="宋体"/>
          <w:bCs/>
          <w:sz w:val="24"/>
        </w:rPr>
      </w:pPr>
      <w:r w:rsidRPr="001155D4">
        <w:rPr>
          <w:rFonts w:ascii="宋体" w:hAnsi="宋体" w:hint="eastAsia"/>
          <w:bCs/>
          <w:sz w:val="24"/>
        </w:rPr>
        <w:t>1.评标委员会将综合得分排序第一的投标人确定为中标人。</w:t>
      </w:r>
    </w:p>
    <w:p w:rsidR="00547833" w:rsidRPr="001155D4" w:rsidRDefault="00920811">
      <w:pPr>
        <w:spacing w:line="360" w:lineRule="auto"/>
        <w:ind w:firstLineChars="200" w:firstLine="480"/>
        <w:rPr>
          <w:rFonts w:ascii="宋体" w:hAnsi="宋体"/>
          <w:bCs/>
          <w:sz w:val="24"/>
        </w:rPr>
      </w:pPr>
      <w:r w:rsidRPr="001155D4">
        <w:rPr>
          <w:rFonts w:ascii="宋体" w:hAnsi="宋体" w:hint="eastAsia"/>
          <w:bCs/>
          <w:sz w:val="24"/>
        </w:rPr>
        <w:t>2.评标结果将在原招标公告发布媒介予以公告。</w:t>
      </w:r>
    </w:p>
    <w:p w:rsidR="00547833" w:rsidRPr="001155D4" w:rsidRDefault="00920811">
      <w:pPr>
        <w:spacing w:line="360" w:lineRule="auto"/>
        <w:ind w:firstLineChars="196" w:firstLine="472"/>
        <w:rPr>
          <w:rFonts w:ascii="宋体" w:hAnsi="宋体"/>
          <w:b/>
          <w:sz w:val="24"/>
        </w:rPr>
      </w:pPr>
      <w:r w:rsidRPr="001155D4">
        <w:rPr>
          <w:rFonts w:ascii="宋体" w:hAnsi="宋体" w:hint="eastAsia"/>
          <w:b/>
          <w:sz w:val="24"/>
        </w:rPr>
        <w:t>四、编写评标报告</w:t>
      </w:r>
    </w:p>
    <w:p w:rsidR="00547833" w:rsidRPr="001155D4" w:rsidRDefault="00920811">
      <w:pPr>
        <w:spacing w:line="360" w:lineRule="auto"/>
        <w:ind w:firstLineChars="200" w:firstLine="480"/>
        <w:rPr>
          <w:rFonts w:ascii="宋体" w:hAnsi="宋体"/>
          <w:bCs/>
          <w:sz w:val="24"/>
        </w:rPr>
      </w:pPr>
      <w:r w:rsidRPr="001155D4">
        <w:rPr>
          <w:rFonts w:ascii="宋体" w:hAnsi="宋体" w:hint="eastAsia"/>
          <w:bCs/>
          <w:sz w:val="24"/>
        </w:rPr>
        <w:t>依据评委评标签字的原始记录和评标结果，按照规定的内容要求编写评标报告，并由全体评委签名。</w:t>
      </w:r>
    </w:p>
    <w:p w:rsidR="00547833" w:rsidRPr="001155D4" w:rsidRDefault="00920811">
      <w:pPr>
        <w:pStyle w:val="af"/>
        <w:spacing w:line="360" w:lineRule="auto"/>
        <w:ind w:leftChars="262" w:left="550"/>
        <w:jc w:val="left"/>
        <w:rPr>
          <w:rFonts w:hAnsi="宋体"/>
          <w:b/>
          <w:sz w:val="24"/>
          <w:szCs w:val="24"/>
        </w:rPr>
      </w:pPr>
      <w:r w:rsidRPr="001155D4">
        <w:rPr>
          <w:rFonts w:hAnsi="宋体" w:hint="eastAsia"/>
          <w:b/>
          <w:bCs/>
          <w:sz w:val="24"/>
          <w:szCs w:val="24"/>
        </w:rPr>
        <w:t>五、</w:t>
      </w:r>
      <w:r w:rsidRPr="001155D4">
        <w:rPr>
          <w:rFonts w:hAnsi="宋体" w:hint="eastAsia"/>
          <w:b/>
          <w:sz w:val="24"/>
          <w:szCs w:val="24"/>
        </w:rPr>
        <w:t>签订合同</w:t>
      </w:r>
    </w:p>
    <w:p w:rsidR="00547833" w:rsidRPr="001155D4" w:rsidRDefault="00920811">
      <w:pPr>
        <w:spacing w:line="360" w:lineRule="auto"/>
        <w:ind w:firstLineChars="200" w:firstLine="480"/>
        <w:rPr>
          <w:rFonts w:ascii="宋体" w:hAnsi="宋体"/>
          <w:bCs/>
          <w:sz w:val="24"/>
        </w:rPr>
      </w:pPr>
      <w:r w:rsidRPr="001155D4">
        <w:rPr>
          <w:rFonts w:ascii="宋体" w:hAnsi="宋体" w:hint="eastAsia"/>
          <w:bCs/>
          <w:sz w:val="24"/>
        </w:rPr>
        <w:t>1.评标结果公告后，由招标公司向中标人签发中标通知书。</w:t>
      </w:r>
    </w:p>
    <w:p w:rsidR="00547833" w:rsidRPr="001155D4" w:rsidRDefault="00920811">
      <w:pPr>
        <w:spacing w:line="360" w:lineRule="auto"/>
        <w:ind w:firstLineChars="200" w:firstLine="480"/>
        <w:rPr>
          <w:rFonts w:ascii="宋体" w:hAnsi="宋体"/>
          <w:bCs/>
          <w:sz w:val="24"/>
        </w:rPr>
      </w:pPr>
      <w:r w:rsidRPr="001155D4">
        <w:rPr>
          <w:rFonts w:ascii="宋体" w:hAnsi="宋体" w:hint="eastAsia"/>
          <w:bCs/>
          <w:sz w:val="24"/>
        </w:rPr>
        <w:t>2.中标合同原则以第六部分合同书（范本）为基础，并根据投标、答疑情况进行修改补充，自签订之日起生效。</w:t>
      </w:r>
    </w:p>
    <w:p w:rsidR="00547833" w:rsidRPr="001155D4" w:rsidRDefault="00920811">
      <w:pPr>
        <w:spacing w:line="360" w:lineRule="auto"/>
        <w:ind w:firstLineChars="200" w:firstLine="480"/>
        <w:rPr>
          <w:rFonts w:ascii="宋体" w:hAnsi="宋体"/>
          <w:bCs/>
          <w:sz w:val="24"/>
        </w:rPr>
      </w:pPr>
      <w:r w:rsidRPr="001155D4">
        <w:rPr>
          <w:rFonts w:ascii="宋体" w:hAnsi="宋体" w:hint="eastAsia"/>
          <w:bCs/>
          <w:sz w:val="24"/>
        </w:rPr>
        <w:t>3.中标人在规定的期限内无正当理由拒绝签订合同，取消原中标决定，与排位在中标人之后第一位的中标候选投标人签订合同或重新组织招标。</w:t>
      </w:r>
    </w:p>
    <w:p w:rsidR="00EB15C8" w:rsidRPr="001155D4" w:rsidRDefault="00EB15C8" w:rsidP="00EB15C8">
      <w:pPr>
        <w:pStyle w:val="a0"/>
      </w:pPr>
    </w:p>
    <w:p w:rsidR="00EB15C8" w:rsidRPr="001155D4" w:rsidRDefault="00EB15C8" w:rsidP="00EB15C8">
      <w:pPr>
        <w:pStyle w:val="a0"/>
      </w:pPr>
    </w:p>
    <w:p w:rsidR="00EB15C8" w:rsidRPr="001155D4" w:rsidRDefault="00EB15C8" w:rsidP="00EB15C8">
      <w:pPr>
        <w:pStyle w:val="a0"/>
      </w:pPr>
    </w:p>
    <w:p w:rsidR="00EB15C8" w:rsidRPr="001155D4" w:rsidRDefault="00EB15C8" w:rsidP="00EB15C8">
      <w:pPr>
        <w:pStyle w:val="a0"/>
      </w:pPr>
    </w:p>
    <w:p w:rsidR="00EB15C8" w:rsidRPr="001155D4" w:rsidRDefault="00EB15C8" w:rsidP="00EB15C8">
      <w:pPr>
        <w:pStyle w:val="a0"/>
      </w:pPr>
    </w:p>
    <w:p w:rsidR="00EB15C8" w:rsidRPr="001155D4" w:rsidRDefault="00EB15C8" w:rsidP="00EB15C8">
      <w:pPr>
        <w:pStyle w:val="a0"/>
      </w:pPr>
    </w:p>
    <w:p w:rsidR="00EB15C8" w:rsidRPr="001155D4" w:rsidRDefault="00EB15C8" w:rsidP="00EB15C8">
      <w:pPr>
        <w:pStyle w:val="a0"/>
      </w:pPr>
    </w:p>
    <w:p w:rsidR="00EB15C8" w:rsidRPr="001155D4" w:rsidRDefault="00EB15C8" w:rsidP="00EB15C8">
      <w:pPr>
        <w:pStyle w:val="a0"/>
      </w:pPr>
    </w:p>
    <w:p w:rsidR="00EB15C8" w:rsidRPr="001155D4" w:rsidRDefault="00EB15C8" w:rsidP="00EB15C8">
      <w:pPr>
        <w:pStyle w:val="a0"/>
      </w:pPr>
    </w:p>
    <w:p w:rsidR="00EB15C8" w:rsidRPr="001155D4" w:rsidRDefault="00EB15C8" w:rsidP="00EB15C8">
      <w:pPr>
        <w:pStyle w:val="a0"/>
      </w:pPr>
    </w:p>
    <w:p w:rsidR="00EB15C8" w:rsidRPr="001155D4" w:rsidRDefault="00EB15C8" w:rsidP="00EB15C8">
      <w:pPr>
        <w:pStyle w:val="a0"/>
      </w:pPr>
    </w:p>
    <w:p w:rsidR="00EB15C8" w:rsidRPr="001155D4" w:rsidRDefault="00EB15C8" w:rsidP="00EB15C8">
      <w:pPr>
        <w:pStyle w:val="a0"/>
      </w:pPr>
    </w:p>
    <w:p w:rsidR="00EB15C8" w:rsidRPr="001155D4" w:rsidRDefault="00EB15C8" w:rsidP="00EB15C8">
      <w:pPr>
        <w:pStyle w:val="a0"/>
      </w:pPr>
    </w:p>
    <w:p w:rsidR="00EB15C8" w:rsidRPr="001155D4" w:rsidRDefault="00EB15C8" w:rsidP="00EB15C8">
      <w:pPr>
        <w:pStyle w:val="a0"/>
      </w:pPr>
    </w:p>
    <w:p w:rsidR="00EB15C8" w:rsidRPr="001155D4" w:rsidRDefault="00EB15C8" w:rsidP="00EB15C8">
      <w:pPr>
        <w:pStyle w:val="a0"/>
      </w:pPr>
    </w:p>
    <w:p w:rsidR="00EB15C8" w:rsidRPr="001155D4" w:rsidRDefault="00EB15C8" w:rsidP="00EB15C8">
      <w:pPr>
        <w:pStyle w:val="a0"/>
      </w:pPr>
    </w:p>
    <w:p w:rsidR="00547833" w:rsidRPr="001155D4" w:rsidRDefault="00920811">
      <w:pPr>
        <w:pStyle w:val="afc"/>
        <w:spacing w:before="0" w:after="0" w:line="360" w:lineRule="auto"/>
        <w:rPr>
          <w:rFonts w:ascii="宋体" w:hAnsi="宋体" w:cs="宋体"/>
        </w:rPr>
      </w:pPr>
      <w:bookmarkStart w:id="79" w:name="_Toc81656953"/>
      <w:bookmarkStart w:id="80" w:name="_Toc80450436"/>
      <w:bookmarkStart w:id="81" w:name="_Toc69395941"/>
      <w:bookmarkStart w:id="82" w:name="_Toc168319365"/>
      <w:r w:rsidRPr="001155D4">
        <w:rPr>
          <w:rFonts w:ascii="宋体" w:hAnsi="宋体" w:cs="宋体" w:hint="eastAsia"/>
        </w:rPr>
        <w:lastRenderedPageBreak/>
        <w:t>第五章  投标文件格式与要求</w:t>
      </w:r>
      <w:bookmarkEnd w:id="79"/>
      <w:bookmarkEnd w:id="80"/>
      <w:bookmarkEnd w:id="81"/>
      <w:bookmarkEnd w:id="82"/>
    </w:p>
    <w:p w:rsidR="00547833" w:rsidRPr="001155D4" w:rsidRDefault="007261CA">
      <w:pPr>
        <w:spacing w:line="360" w:lineRule="auto"/>
        <w:jc w:val="center"/>
        <w:rPr>
          <w:rFonts w:ascii="宋体" w:hAnsi="宋体" w:cs="仿宋"/>
          <w:sz w:val="30"/>
          <w:szCs w:val="30"/>
        </w:rPr>
      </w:pPr>
      <w:r w:rsidRPr="001155D4">
        <w:rPr>
          <w:rFonts w:ascii="宋体" w:hAnsi="宋体" w:cs="仿宋" w:hint="eastAsia"/>
          <w:sz w:val="30"/>
          <w:szCs w:val="30"/>
        </w:rPr>
        <w:t xml:space="preserve"> </w:t>
      </w:r>
    </w:p>
    <w:p w:rsidR="00547833" w:rsidRPr="001155D4" w:rsidRDefault="00547833">
      <w:pPr>
        <w:jc w:val="center"/>
        <w:rPr>
          <w:rFonts w:ascii="宋体" w:hAnsi="宋体"/>
          <w:sz w:val="52"/>
        </w:rPr>
      </w:pPr>
    </w:p>
    <w:p w:rsidR="00547833" w:rsidRPr="001155D4" w:rsidRDefault="00547833">
      <w:pPr>
        <w:jc w:val="center"/>
        <w:rPr>
          <w:rFonts w:ascii="宋体" w:hAnsi="宋体"/>
          <w:sz w:val="52"/>
        </w:rPr>
      </w:pPr>
    </w:p>
    <w:p w:rsidR="00547833" w:rsidRPr="001155D4" w:rsidRDefault="00547833">
      <w:pPr>
        <w:jc w:val="center"/>
        <w:rPr>
          <w:rFonts w:ascii="宋体" w:hAnsi="宋体"/>
          <w:sz w:val="52"/>
        </w:rPr>
      </w:pPr>
    </w:p>
    <w:p w:rsidR="00547833" w:rsidRPr="001155D4" w:rsidRDefault="00920811">
      <w:pPr>
        <w:jc w:val="center"/>
        <w:rPr>
          <w:rFonts w:ascii="宋体" w:hAnsi="宋体"/>
          <w:b/>
          <w:bCs/>
          <w:sz w:val="84"/>
        </w:rPr>
      </w:pPr>
      <w:r w:rsidRPr="001155D4">
        <w:rPr>
          <w:rFonts w:ascii="宋体" w:hAnsi="宋体" w:hint="eastAsia"/>
          <w:b/>
          <w:bCs/>
          <w:sz w:val="84"/>
        </w:rPr>
        <w:t>投 标 文 件</w:t>
      </w:r>
      <w:r w:rsidRPr="001155D4">
        <w:rPr>
          <w:rFonts w:ascii="宋体" w:hAnsi="宋体" w:hint="eastAsia"/>
          <w:b/>
          <w:bCs/>
          <w:sz w:val="84"/>
        </w:rPr>
        <w:cr/>
      </w:r>
    </w:p>
    <w:p w:rsidR="00547833" w:rsidRPr="001155D4" w:rsidRDefault="00547833">
      <w:pPr>
        <w:pStyle w:val="a0"/>
        <w:rPr>
          <w:rFonts w:ascii="宋体" w:eastAsia="宋体" w:hAnsi="宋体"/>
        </w:rPr>
      </w:pPr>
    </w:p>
    <w:p w:rsidR="00515888" w:rsidRPr="001155D4" w:rsidRDefault="00515888">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sz w:val="32"/>
          <w:szCs w:val="32"/>
        </w:rPr>
      </w:pPr>
    </w:p>
    <w:p w:rsidR="00547833" w:rsidRPr="001155D4" w:rsidRDefault="00920811">
      <w:pPr>
        <w:spacing w:line="360" w:lineRule="auto"/>
        <w:rPr>
          <w:rFonts w:ascii="宋体" w:hAnsi="宋体"/>
          <w:sz w:val="32"/>
          <w:szCs w:val="32"/>
        </w:rPr>
      </w:pPr>
      <w:r w:rsidRPr="001155D4">
        <w:rPr>
          <w:rFonts w:ascii="宋体" w:hAnsi="宋体" w:hint="eastAsia"/>
          <w:sz w:val="32"/>
          <w:szCs w:val="32"/>
        </w:rPr>
        <w:t>项目名称：</w:t>
      </w:r>
      <w:r w:rsidR="006810E6" w:rsidRPr="001155D4">
        <w:rPr>
          <w:rFonts w:ascii="宋体" w:hAnsi="宋体" w:hint="eastAsia"/>
          <w:sz w:val="32"/>
          <w:szCs w:val="32"/>
        </w:rPr>
        <w:t>选定环晟盛悦府项目案场物业服务单位</w:t>
      </w:r>
    </w:p>
    <w:p w:rsidR="00547833" w:rsidRPr="001155D4" w:rsidRDefault="00920811">
      <w:pPr>
        <w:spacing w:line="360" w:lineRule="auto"/>
        <w:rPr>
          <w:rFonts w:ascii="宋体" w:hAnsi="宋体"/>
          <w:sz w:val="32"/>
          <w:szCs w:val="32"/>
        </w:rPr>
      </w:pPr>
      <w:r w:rsidRPr="001155D4">
        <w:rPr>
          <w:rFonts w:ascii="宋体" w:hAnsi="宋体" w:hint="eastAsia"/>
          <w:sz w:val="32"/>
          <w:szCs w:val="32"/>
        </w:rPr>
        <w:t>项目编号：</w:t>
      </w:r>
      <w:r w:rsidR="007C41F2" w:rsidRPr="001155D4">
        <w:rPr>
          <w:rFonts w:ascii="宋体" w:hAnsi="宋体"/>
          <w:sz w:val="32"/>
          <w:szCs w:val="32"/>
        </w:rPr>
        <w:t>PURM</w:t>
      </w:r>
      <w:r w:rsidR="007C41F2" w:rsidRPr="001155D4">
        <w:rPr>
          <w:rFonts w:ascii="宋体" w:hAnsi="宋体" w:hint="eastAsia"/>
          <w:sz w:val="32"/>
          <w:szCs w:val="32"/>
        </w:rPr>
        <w:t>202512100001</w:t>
      </w:r>
    </w:p>
    <w:p w:rsidR="00547833" w:rsidRPr="001155D4" w:rsidRDefault="00547833">
      <w:pPr>
        <w:pStyle w:val="a0"/>
        <w:jc w:val="left"/>
        <w:rPr>
          <w:rFonts w:ascii="宋体" w:eastAsia="宋体" w:hAnsi="宋体"/>
          <w:sz w:val="32"/>
          <w:szCs w:val="32"/>
        </w:rPr>
      </w:pPr>
    </w:p>
    <w:p w:rsidR="00547833" w:rsidRPr="001155D4" w:rsidRDefault="00547833">
      <w:pPr>
        <w:pStyle w:val="a0"/>
        <w:rPr>
          <w:rFonts w:ascii="宋体" w:eastAsia="宋体" w:hAnsi="宋体"/>
          <w:sz w:val="36"/>
        </w:rPr>
      </w:pPr>
    </w:p>
    <w:p w:rsidR="00547833" w:rsidRPr="001155D4" w:rsidRDefault="00547833">
      <w:pPr>
        <w:pStyle w:val="a0"/>
        <w:rPr>
          <w:rFonts w:ascii="宋体" w:eastAsia="宋体" w:hAnsi="宋体"/>
          <w:sz w:val="36"/>
        </w:rPr>
      </w:pPr>
    </w:p>
    <w:p w:rsidR="00515888" w:rsidRPr="001155D4" w:rsidRDefault="00515888">
      <w:pPr>
        <w:pStyle w:val="a0"/>
        <w:rPr>
          <w:rFonts w:ascii="宋体" w:eastAsia="宋体" w:hAnsi="宋体"/>
          <w:sz w:val="36"/>
        </w:rPr>
      </w:pPr>
    </w:p>
    <w:p w:rsidR="00515888" w:rsidRPr="001155D4" w:rsidRDefault="00515888">
      <w:pPr>
        <w:pStyle w:val="a0"/>
        <w:rPr>
          <w:rFonts w:ascii="宋体" w:eastAsia="宋体" w:hAnsi="宋体"/>
          <w:sz w:val="36"/>
        </w:rPr>
      </w:pPr>
    </w:p>
    <w:p w:rsidR="00547833" w:rsidRPr="001155D4" w:rsidRDefault="00547833">
      <w:pPr>
        <w:pStyle w:val="a0"/>
        <w:rPr>
          <w:rFonts w:ascii="宋体" w:eastAsia="宋体" w:hAnsi="宋体"/>
        </w:rPr>
      </w:pPr>
    </w:p>
    <w:p w:rsidR="00547833" w:rsidRPr="001155D4" w:rsidRDefault="00920811">
      <w:pPr>
        <w:pStyle w:val="af"/>
        <w:tabs>
          <w:tab w:val="left" w:pos="580"/>
        </w:tabs>
        <w:ind w:leftChars="88" w:left="185" w:firstLineChars="650" w:firstLine="2080"/>
        <w:rPr>
          <w:rFonts w:hAnsi="宋体"/>
          <w:sz w:val="32"/>
          <w:szCs w:val="32"/>
        </w:rPr>
      </w:pPr>
      <w:r w:rsidRPr="001155D4">
        <w:rPr>
          <w:rFonts w:hAnsi="宋体" w:hint="eastAsia"/>
          <w:sz w:val="32"/>
          <w:szCs w:val="32"/>
        </w:rPr>
        <w:t>投标人名称：</w:t>
      </w:r>
    </w:p>
    <w:p w:rsidR="00547833" w:rsidRPr="001155D4" w:rsidRDefault="00920811" w:rsidP="008B2AF2">
      <w:pPr>
        <w:widowControl/>
        <w:ind w:firstLineChars="700" w:firstLine="2240"/>
        <w:jc w:val="left"/>
        <w:rPr>
          <w:rFonts w:ascii="宋体" w:hAnsi="宋体"/>
          <w:sz w:val="32"/>
          <w:szCs w:val="32"/>
        </w:rPr>
      </w:pPr>
      <w:r w:rsidRPr="001155D4">
        <w:rPr>
          <w:rFonts w:ascii="宋体" w:hAnsi="宋体" w:hint="eastAsia"/>
          <w:sz w:val="32"/>
          <w:szCs w:val="32"/>
        </w:rPr>
        <w:t>日期：</w:t>
      </w:r>
      <w:r w:rsidR="007261CA" w:rsidRPr="001155D4">
        <w:rPr>
          <w:rFonts w:ascii="宋体" w:hAnsi="宋体" w:hint="eastAsia"/>
          <w:sz w:val="32"/>
          <w:szCs w:val="32"/>
        </w:rPr>
        <w:t xml:space="preserve">    </w:t>
      </w:r>
      <w:r w:rsidRPr="001155D4">
        <w:rPr>
          <w:rFonts w:ascii="宋体" w:hAnsi="宋体" w:hint="eastAsia"/>
          <w:sz w:val="32"/>
          <w:szCs w:val="32"/>
        </w:rPr>
        <w:t>年  月  日</w:t>
      </w:r>
      <w:r w:rsidRPr="001155D4">
        <w:rPr>
          <w:rFonts w:ascii="宋体" w:hAnsi="宋体" w:hint="eastAsia"/>
          <w:sz w:val="32"/>
          <w:szCs w:val="32"/>
        </w:rPr>
        <w:cr/>
      </w:r>
    </w:p>
    <w:p w:rsidR="008B2AF2" w:rsidRPr="001155D4" w:rsidRDefault="008B2AF2" w:rsidP="008B2AF2">
      <w:pPr>
        <w:pStyle w:val="a0"/>
        <w:rPr>
          <w:rFonts w:ascii="宋体" w:eastAsia="宋体" w:hAnsi="宋体"/>
        </w:rPr>
      </w:pPr>
    </w:p>
    <w:p w:rsidR="00515888" w:rsidRPr="001155D4" w:rsidRDefault="00515888" w:rsidP="008B2AF2">
      <w:pPr>
        <w:pStyle w:val="a0"/>
        <w:rPr>
          <w:rFonts w:ascii="宋体" w:eastAsia="宋体" w:hAnsi="宋体"/>
        </w:rPr>
      </w:pPr>
    </w:p>
    <w:p w:rsidR="00515888" w:rsidRPr="001155D4" w:rsidRDefault="00515888" w:rsidP="008B2AF2">
      <w:pPr>
        <w:pStyle w:val="a0"/>
        <w:rPr>
          <w:rFonts w:ascii="宋体" w:eastAsia="宋体" w:hAnsi="宋体"/>
        </w:rPr>
      </w:pPr>
    </w:p>
    <w:p w:rsidR="00515888" w:rsidRPr="001155D4" w:rsidRDefault="00515888" w:rsidP="008B2AF2">
      <w:pPr>
        <w:pStyle w:val="a0"/>
        <w:rPr>
          <w:rFonts w:ascii="宋体" w:eastAsia="宋体" w:hAnsi="宋体"/>
        </w:rPr>
      </w:pPr>
    </w:p>
    <w:p w:rsidR="00515888" w:rsidRPr="001155D4" w:rsidRDefault="00515888" w:rsidP="008B2AF2">
      <w:pPr>
        <w:pStyle w:val="a0"/>
        <w:rPr>
          <w:rFonts w:ascii="宋体" w:eastAsia="宋体" w:hAnsi="宋体"/>
        </w:rPr>
      </w:pPr>
    </w:p>
    <w:p w:rsidR="00547833" w:rsidRPr="001155D4" w:rsidRDefault="00920811" w:rsidP="009B2E49">
      <w:pPr>
        <w:spacing w:line="540" w:lineRule="exact"/>
        <w:jc w:val="center"/>
        <w:rPr>
          <w:rFonts w:ascii="宋体" w:hAnsi="宋体"/>
          <w:b/>
          <w:sz w:val="24"/>
        </w:rPr>
      </w:pPr>
      <w:r w:rsidRPr="001155D4">
        <w:rPr>
          <w:rFonts w:ascii="宋体" w:hAnsi="宋体" w:hint="eastAsia"/>
          <w:b/>
          <w:sz w:val="24"/>
        </w:rPr>
        <w:lastRenderedPageBreak/>
        <w:t>目  录</w:t>
      </w:r>
    </w:p>
    <w:p w:rsidR="00547833" w:rsidRPr="001155D4" w:rsidRDefault="00920811">
      <w:pPr>
        <w:spacing w:line="360" w:lineRule="auto"/>
        <w:jc w:val="center"/>
        <w:rPr>
          <w:rFonts w:ascii="宋体" w:hAnsi="宋体" w:cs="仿宋"/>
          <w:bCs/>
          <w:sz w:val="28"/>
          <w:szCs w:val="28"/>
        </w:rPr>
      </w:pPr>
      <w:r w:rsidRPr="001155D4">
        <w:rPr>
          <w:rFonts w:ascii="宋体" w:hAnsi="宋体" w:cs="仿宋" w:hint="eastAsia"/>
          <w:bCs/>
          <w:sz w:val="28"/>
          <w:szCs w:val="28"/>
        </w:rPr>
        <w:t>（由投标人自行编制）</w:t>
      </w:r>
    </w:p>
    <w:p w:rsidR="00547833" w:rsidRPr="001155D4" w:rsidRDefault="00547833">
      <w:pPr>
        <w:pStyle w:val="a0"/>
        <w:spacing w:line="360" w:lineRule="auto"/>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15888" w:rsidRPr="001155D4" w:rsidRDefault="00515888">
      <w:pPr>
        <w:pStyle w:val="a0"/>
        <w:rPr>
          <w:rFonts w:ascii="宋体" w:eastAsia="宋体" w:hAnsi="宋体"/>
        </w:rPr>
      </w:pPr>
    </w:p>
    <w:p w:rsidR="00515888" w:rsidRPr="001155D4" w:rsidRDefault="00515888">
      <w:pPr>
        <w:pStyle w:val="a0"/>
        <w:rPr>
          <w:rFonts w:ascii="宋体" w:eastAsia="宋体" w:hAnsi="宋体"/>
        </w:rPr>
      </w:pPr>
    </w:p>
    <w:p w:rsidR="00515888" w:rsidRPr="001155D4" w:rsidRDefault="00515888">
      <w:pPr>
        <w:pStyle w:val="a0"/>
        <w:rPr>
          <w:rFonts w:ascii="宋体" w:eastAsia="宋体" w:hAnsi="宋体"/>
        </w:rPr>
      </w:pPr>
    </w:p>
    <w:p w:rsidR="00515888" w:rsidRPr="001155D4" w:rsidRDefault="00515888">
      <w:pPr>
        <w:pStyle w:val="a0"/>
        <w:rPr>
          <w:rFonts w:ascii="宋体" w:eastAsia="宋体" w:hAnsi="宋体"/>
        </w:rPr>
      </w:pPr>
    </w:p>
    <w:p w:rsidR="00515888" w:rsidRPr="001155D4" w:rsidRDefault="00515888">
      <w:pPr>
        <w:pStyle w:val="a0"/>
        <w:rPr>
          <w:rFonts w:ascii="宋体" w:eastAsia="宋体" w:hAnsi="宋体"/>
        </w:rPr>
      </w:pPr>
    </w:p>
    <w:p w:rsidR="00515888" w:rsidRPr="001155D4" w:rsidRDefault="00515888">
      <w:pPr>
        <w:pStyle w:val="a0"/>
        <w:rPr>
          <w:rFonts w:ascii="宋体" w:eastAsia="宋体" w:hAnsi="宋体"/>
        </w:rPr>
      </w:pPr>
    </w:p>
    <w:p w:rsidR="00515888" w:rsidRPr="001155D4" w:rsidRDefault="00515888">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547833">
      <w:pPr>
        <w:pStyle w:val="a0"/>
        <w:rPr>
          <w:rFonts w:ascii="宋体" w:eastAsia="宋体" w:hAnsi="宋体"/>
        </w:rPr>
      </w:pPr>
    </w:p>
    <w:p w:rsidR="00547833" w:rsidRPr="001155D4" w:rsidRDefault="00920811">
      <w:pPr>
        <w:spacing w:line="540" w:lineRule="exact"/>
        <w:jc w:val="center"/>
        <w:rPr>
          <w:rFonts w:ascii="宋体" w:hAnsi="宋体"/>
          <w:b/>
          <w:sz w:val="24"/>
        </w:rPr>
      </w:pPr>
      <w:bookmarkStart w:id="83" w:name="_Toc69395943"/>
      <w:r w:rsidRPr="001155D4">
        <w:rPr>
          <w:rFonts w:ascii="宋体" w:hAnsi="宋体" w:hint="eastAsia"/>
          <w:b/>
          <w:sz w:val="24"/>
        </w:rPr>
        <w:lastRenderedPageBreak/>
        <w:t>投标承诺函</w:t>
      </w:r>
    </w:p>
    <w:p w:rsidR="00547833" w:rsidRPr="001155D4" w:rsidRDefault="00920811">
      <w:pPr>
        <w:pStyle w:val="af"/>
        <w:spacing w:line="520" w:lineRule="exact"/>
        <w:rPr>
          <w:rFonts w:hAnsi="宋体"/>
          <w:sz w:val="24"/>
          <w:szCs w:val="24"/>
        </w:rPr>
      </w:pPr>
      <w:r w:rsidRPr="001155D4">
        <w:rPr>
          <w:rFonts w:hAnsi="宋体" w:hint="eastAsia"/>
          <w:sz w:val="24"/>
          <w:szCs w:val="24"/>
        </w:rPr>
        <w:t>北京东方华太工程咨询有限公司：</w:t>
      </w:r>
    </w:p>
    <w:p w:rsidR="00547833" w:rsidRPr="001155D4" w:rsidRDefault="00920811">
      <w:pPr>
        <w:pStyle w:val="af"/>
        <w:spacing w:line="520" w:lineRule="exact"/>
        <w:ind w:firstLineChars="200" w:firstLine="480"/>
        <w:rPr>
          <w:rFonts w:hAnsi="宋体"/>
          <w:sz w:val="24"/>
          <w:szCs w:val="24"/>
        </w:rPr>
      </w:pPr>
      <w:r w:rsidRPr="001155D4">
        <w:rPr>
          <w:rFonts w:hAnsi="宋体" w:hint="eastAsia"/>
          <w:sz w:val="24"/>
          <w:szCs w:val="24"/>
        </w:rPr>
        <w:t>我方根据编号为</w:t>
      </w:r>
      <w:r w:rsidR="007C41F2" w:rsidRPr="001155D4">
        <w:rPr>
          <w:rFonts w:hAnsi="宋体"/>
          <w:sz w:val="24"/>
          <w:szCs w:val="24"/>
          <w:u w:val="single"/>
        </w:rPr>
        <w:t>PURM</w:t>
      </w:r>
      <w:r w:rsidR="007C41F2" w:rsidRPr="001155D4">
        <w:rPr>
          <w:rFonts w:hAnsi="宋体" w:hint="eastAsia"/>
          <w:sz w:val="24"/>
          <w:szCs w:val="24"/>
          <w:u w:val="single"/>
        </w:rPr>
        <w:t>202512100001</w:t>
      </w:r>
      <w:r w:rsidRPr="001155D4">
        <w:rPr>
          <w:rFonts w:hAnsi="宋体" w:hint="eastAsia"/>
          <w:sz w:val="24"/>
          <w:szCs w:val="24"/>
        </w:rPr>
        <w:t>的招标文件的要求，经详细研究，决定参加投标。</w:t>
      </w:r>
    </w:p>
    <w:p w:rsidR="00547833" w:rsidRPr="001155D4" w:rsidRDefault="00920811">
      <w:pPr>
        <w:pStyle w:val="af"/>
        <w:spacing w:line="520" w:lineRule="exact"/>
        <w:ind w:firstLineChars="200" w:firstLine="480"/>
        <w:rPr>
          <w:rFonts w:hAnsi="宋体"/>
          <w:sz w:val="24"/>
          <w:szCs w:val="24"/>
        </w:rPr>
      </w:pPr>
      <w:r w:rsidRPr="001155D4">
        <w:rPr>
          <w:rFonts w:hAnsi="宋体" w:hint="eastAsia"/>
          <w:sz w:val="24"/>
          <w:szCs w:val="24"/>
        </w:rPr>
        <w:t>1.我方接受本招标文件中关于电子招投标的各项规定，遵守《中华人民共和国电子签名法》关于电子签名的各项规定。我方愿意按照招标文件的规定和要求提供货物及服务，报价详见《开标（报价）一览表》。</w:t>
      </w:r>
    </w:p>
    <w:p w:rsidR="00547833" w:rsidRPr="001155D4" w:rsidRDefault="00920811">
      <w:pPr>
        <w:pStyle w:val="af"/>
        <w:spacing w:line="520" w:lineRule="exact"/>
        <w:ind w:firstLineChars="200" w:firstLine="480"/>
        <w:rPr>
          <w:rFonts w:hAnsi="宋体"/>
          <w:sz w:val="24"/>
          <w:szCs w:val="24"/>
        </w:rPr>
      </w:pPr>
      <w:r w:rsidRPr="001155D4">
        <w:rPr>
          <w:rFonts w:hAnsi="宋体" w:hint="eastAsia"/>
          <w:sz w:val="24"/>
          <w:szCs w:val="24"/>
        </w:rPr>
        <w:t>2.我方同意90天的投标有效期，严格遵守投标文件的各项承诺。在此期限届满之前，本投标文件始终对我方具有约束力，并随时接受成交。我方承诺在投标有效期内不修改、撤销投标文件。</w:t>
      </w:r>
    </w:p>
    <w:p w:rsidR="00547833" w:rsidRPr="001155D4" w:rsidRDefault="00920811">
      <w:pPr>
        <w:pStyle w:val="af"/>
        <w:spacing w:line="520" w:lineRule="exact"/>
        <w:ind w:firstLineChars="200" w:firstLine="480"/>
        <w:rPr>
          <w:rFonts w:hAnsi="宋体"/>
          <w:sz w:val="24"/>
          <w:szCs w:val="24"/>
        </w:rPr>
      </w:pPr>
      <w:r w:rsidRPr="001155D4">
        <w:rPr>
          <w:rFonts w:hAnsi="宋体" w:hint="eastAsia"/>
          <w:sz w:val="24"/>
          <w:szCs w:val="24"/>
        </w:rPr>
        <w:t>3.我方愿意遵守本招标文件的规定和要求并提供招标文件中要求的所有资料，若投标文件中存在虚假资料的，则视为我方隐瞒真实情况、提供虚假资料，我方愿意接受主管部门做出的行政处罚。</w:t>
      </w:r>
    </w:p>
    <w:p w:rsidR="00547833" w:rsidRPr="001155D4" w:rsidRDefault="00920811">
      <w:pPr>
        <w:pStyle w:val="af"/>
        <w:spacing w:line="520" w:lineRule="exact"/>
        <w:ind w:firstLineChars="200" w:firstLine="480"/>
        <w:rPr>
          <w:rFonts w:hAnsi="宋体"/>
          <w:sz w:val="24"/>
          <w:szCs w:val="24"/>
        </w:rPr>
      </w:pPr>
      <w:r w:rsidRPr="001155D4">
        <w:rPr>
          <w:rFonts w:hAnsi="宋体" w:hint="eastAsia"/>
          <w:sz w:val="24"/>
          <w:szCs w:val="24"/>
        </w:rPr>
        <w:t>4.我方同意最低价是中标的主要选择标准，但不是唯一的选择标准。</w:t>
      </w:r>
    </w:p>
    <w:p w:rsidR="00032332" w:rsidRPr="001155D4" w:rsidRDefault="00032332" w:rsidP="00032332">
      <w:pPr>
        <w:pStyle w:val="af"/>
        <w:spacing w:line="520" w:lineRule="exact"/>
        <w:ind w:firstLineChars="200" w:firstLine="480"/>
        <w:rPr>
          <w:rFonts w:hAnsi="宋体"/>
          <w:sz w:val="24"/>
          <w:szCs w:val="24"/>
        </w:rPr>
      </w:pPr>
      <w:r w:rsidRPr="001155D4">
        <w:rPr>
          <w:rFonts w:hAnsi="宋体" w:hint="eastAsia"/>
          <w:sz w:val="24"/>
          <w:szCs w:val="24"/>
        </w:rPr>
        <w:t>5.我方愿意按招标文件规定，全额交纳投标保证金。</w:t>
      </w:r>
    </w:p>
    <w:p w:rsidR="00547833" w:rsidRPr="001155D4" w:rsidRDefault="00032332">
      <w:pPr>
        <w:pStyle w:val="af"/>
        <w:spacing w:line="520" w:lineRule="exact"/>
        <w:ind w:firstLineChars="200" w:firstLine="480"/>
        <w:rPr>
          <w:rFonts w:hAnsi="宋体"/>
          <w:sz w:val="24"/>
          <w:szCs w:val="24"/>
        </w:rPr>
      </w:pPr>
      <w:r w:rsidRPr="001155D4">
        <w:rPr>
          <w:rFonts w:hAnsi="宋体" w:hint="eastAsia"/>
          <w:sz w:val="24"/>
          <w:szCs w:val="24"/>
        </w:rPr>
        <w:t>6</w:t>
      </w:r>
      <w:r w:rsidR="00920811" w:rsidRPr="001155D4">
        <w:rPr>
          <w:rFonts w:hAnsi="宋体" w:hint="eastAsia"/>
          <w:sz w:val="24"/>
          <w:szCs w:val="24"/>
        </w:rPr>
        <w:t>.如果我方中标：</w:t>
      </w:r>
    </w:p>
    <w:p w:rsidR="00547833" w:rsidRPr="001155D4" w:rsidRDefault="00920811">
      <w:pPr>
        <w:pStyle w:val="af"/>
        <w:spacing w:line="520" w:lineRule="exact"/>
        <w:ind w:firstLineChars="200" w:firstLine="480"/>
        <w:rPr>
          <w:rFonts w:hAnsi="宋体"/>
          <w:sz w:val="24"/>
          <w:szCs w:val="24"/>
        </w:rPr>
      </w:pPr>
      <w:r w:rsidRPr="001155D4">
        <w:rPr>
          <w:rFonts w:hAnsi="宋体" w:hint="eastAsia"/>
          <w:sz w:val="24"/>
          <w:szCs w:val="24"/>
        </w:rPr>
        <w:t xml:space="preserve">（1）我方承诺将按照招标文件的规定全额交纳代理服务费； </w:t>
      </w:r>
    </w:p>
    <w:p w:rsidR="00547833" w:rsidRPr="001155D4" w:rsidRDefault="00920811">
      <w:pPr>
        <w:pStyle w:val="af"/>
        <w:spacing w:line="520" w:lineRule="exact"/>
        <w:ind w:firstLineChars="200" w:firstLine="480"/>
        <w:rPr>
          <w:rFonts w:hAnsi="宋体"/>
          <w:sz w:val="24"/>
          <w:szCs w:val="24"/>
        </w:rPr>
      </w:pPr>
      <w:r w:rsidRPr="001155D4">
        <w:rPr>
          <w:rFonts w:hAnsi="宋体" w:hint="eastAsia"/>
          <w:sz w:val="24"/>
          <w:szCs w:val="24"/>
        </w:rPr>
        <w:t>（2）我方承诺在中标通知书发出后，在规定期限内与招标人签订合同；</w:t>
      </w:r>
    </w:p>
    <w:p w:rsidR="00547833" w:rsidRPr="001155D4" w:rsidRDefault="00920811">
      <w:pPr>
        <w:pStyle w:val="af"/>
        <w:spacing w:line="520" w:lineRule="exact"/>
        <w:ind w:firstLineChars="200" w:firstLine="480"/>
        <w:rPr>
          <w:rFonts w:hAnsi="宋体"/>
          <w:sz w:val="24"/>
          <w:szCs w:val="24"/>
        </w:rPr>
      </w:pPr>
      <w:r w:rsidRPr="001155D4">
        <w:rPr>
          <w:rFonts w:hAnsi="宋体" w:hint="eastAsia"/>
          <w:sz w:val="24"/>
          <w:szCs w:val="24"/>
        </w:rPr>
        <w:t>（3）我方承诺在合同约定的期限内，按期、保质、保量完成</w:t>
      </w:r>
      <w:r w:rsidR="006810E6" w:rsidRPr="001155D4">
        <w:rPr>
          <w:rFonts w:hAnsi="宋体" w:hint="eastAsia"/>
          <w:sz w:val="24"/>
          <w:szCs w:val="24"/>
        </w:rPr>
        <w:t>服务</w:t>
      </w:r>
      <w:r w:rsidRPr="001155D4">
        <w:rPr>
          <w:rFonts w:hAnsi="宋体" w:hint="eastAsia"/>
          <w:sz w:val="24"/>
          <w:szCs w:val="24"/>
        </w:rPr>
        <w:t>任务。</w:t>
      </w:r>
    </w:p>
    <w:p w:rsidR="00547833" w:rsidRPr="001155D4" w:rsidRDefault="00032332">
      <w:pPr>
        <w:pStyle w:val="af"/>
        <w:spacing w:line="520" w:lineRule="exact"/>
        <w:ind w:firstLineChars="200" w:firstLine="480"/>
        <w:rPr>
          <w:rFonts w:hAnsi="宋体"/>
          <w:sz w:val="24"/>
          <w:szCs w:val="24"/>
        </w:rPr>
      </w:pPr>
      <w:r w:rsidRPr="001155D4">
        <w:rPr>
          <w:rFonts w:hAnsi="宋体" w:hint="eastAsia"/>
          <w:sz w:val="24"/>
          <w:szCs w:val="24"/>
        </w:rPr>
        <w:t>7</w:t>
      </w:r>
      <w:r w:rsidR="00920811" w:rsidRPr="001155D4">
        <w:rPr>
          <w:rFonts w:hAnsi="宋体" w:hint="eastAsia"/>
          <w:sz w:val="24"/>
          <w:szCs w:val="24"/>
        </w:rPr>
        <w:t>.所有有关本投标的函电，请按下列地址联系：</w:t>
      </w:r>
    </w:p>
    <w:p w:rsidR="00547833" w:rsidRPr="001155D4" w:rsidRDefault="00920811">
      <w:pPr>
        <w:pStyle w:val="af"/>
        <w:spacing w:line="520" w:lineRule="exact"/>
        <w:ind w:firstLineChars="200" w:firstLine="480"/>
        <w:rPr>
          <w:rFonts w:hAnsi="宋体"/>
          <w:sz w:val="24"/>
          <w:szCs w:val="24"/>
        </w:rPr>
      </w:pPr>
      <w:r w:rsidRPr="001155D4">
        <w:rPr>
          <w:rFonts w:hAnsi="宋体" w:hint="eastAsia"/>
          <w:sz w:val="24"/>
          <w:szCs w:val="24"/>
        </w:rPr>
        <w:t>单    位：                     邮政编码：</w:t>
      </w:r>
    </w:p>
    <w:p w:rsidR="00547833" w:rsidRPr="001155D4" w:rsidRDefault="00920811">
      <w:pPr>
        <w:pStyle w:val="af"/>
        <w:spacing w:line="520" w:lineRule="exact"/>
        <w:ind w:firstLineChars="200" w:firstLine="480"/>
        <w:rPr>
          <w:rFonts w:hAnsi="宋体"/>
          <w:sz w:val="24"/>
          <w:szCs w:val="24"/>
        </w:rPr>
      </w:pPr>
      <w:r w:rsidRPr="001155D4">
        <w:rPr>
          <w:rFonts w:hAnsi="宋体" w:hint="eastAsia"/>
          <w:sz w:val="24"/>
          <w:szCs w:val="24"/>
        </w:rPr>
        <w:t>地    址：                     联 系 人：</w:t>
      </w:r>
    </w:p>
    <w:p w:rsidR="00547833" w:rsidRPr="001155D4" w:rsidRDefault="00920811">
      <w:pPr>
        <w:pStyle w:val="af"/>
        <w:spacing w:line="520" w:lineRule="exact"/>
        <w:ind w:firstLineChars="200" w:firstLine="480"/>
        <w:rPr>
          <w:rFonts w:hAnsi="宋体"/>
          <w:sz w:val="24"/>
          <w:szCs w:val="24"/>
        </w:rPr>
      </w:pPr>
      <w:r w:rsidRPr="001155D4">
        <w:rPr>
          <w:rFonts w:hAnsi="宋体" w:hint="eastAsia"/>
          <w:sz w:val="24"/>
          <w:szCs w:val="24"/>
        </w:rPr>
        <w:t>电    话：                     传    真：</w:t>
      </w:r>
    </w:p>
    <w:p w:rsidR="00547833" w:rsidRPr="001155D4" w:rsidRDefault="00920811">
      <w:pPr>
        <w:pStyle w:val="af"/>
        <w:spacing w:line="520" w:lineRule="exact"/>
        <w:ind w:firstLineChars="200" w:firstLine="480"/>
        <w:rPr>
          <w:rFonts w:hAnsi="宋体"/>
          <w:sz w:val="24"/>
          <w:szCs w:val="24"/>
        </w:rPr>
      </w:pPr>
      <w:r w:rsidRPr="001155D4">
        <w:rPr>
          <w:rFonts w:hAnsi="宋体" w:hint="eastAsia"/>
          <w:sz w:val="24"/>
          <w:szCs w:val="24"/>
        </w:rPr>
        <w:t>开户名称：</w:t>
      </w:r>
    </w:p>
    <w:p w:rsidR="00547833" w:rsidRPr="001155D4" w:rsidRDefault="00920811">
      <w:pPr>
        <w:pStyle w:val="af"/>
        <w:spacing w:line="520" w:lineRule="exact"/>
        <w:ind w:firstLineChars="200" w:firstLine="480"/>
        <w:rPr>
          <w:rFonts w:hAnsi="宋体"/>
          <w:sz w:val="24"/>
          <w:szCs w:val="24"/>
        </w:rPr>
      </w:pPr>
      <w:r w:rsidRPr="001155D4">
        <w:rPr>
          <w:rFonts w:hAnsi="宋体" w:hint="eastAsia"/>
          <w:sz w:val="24"/>
          <w:szCs w:val="24"/>
        </w:rPr>
        <w:t>开户银行：</w:t>
      </w:r>
    </w:p>
    <w:p w:rsidR="00547833" w:rsidRPr="001155D4" w:rsidRDefault="00920811">
      <w:pPr>
        <w:pStyle w:val="af"/>
        <w:spacing w:line="520" w:lineRule="exact"/>
        <w:ind w:firstLineChars="200" w:firstLine="480"/>
        <w:rPr>
          <w:rFonts w:hAnsi="宋体"/>
          <w:sz w:val="24"/>
          <w:szCs w:val="24"/>
        </w:rPr>
      </w:pPr>
      <w:r w:rsidRPr="001155D4">
        <w:rPr>
          <w:rFonts w:hAnsi="宋体" w:hint="eastAsia"/>
          <w:sz w:val="24"/>
          <w:szCs w:val="24"/>
        </w:rPr>
        <w:t>开户帐号：</w:t>
      </w:r>
    </w:p>
    <w:p w:rsidR="00547833" w:rsidRPr="001155D4" w:rsidRDefault="00920811">
      <w:pPr>
        <w:pStyle w:val="af"/>
        <w:spacing w:line="520" w:lineRule="exact"/>
        <w:ind w:firstLineChars="200" w:firstLine="480"/>
        <w:rPr>
          <w:rFonts w:hAnsi="宋体"/>
          <w:sz w:val="24"/>
          <w:szCs w:val="24"/>
        </w:rPr>
      </w:pPr>
      <w:r w:rsidRPr="001155D4">
        <w:rPr>
          <w:rFonts w:hAnsi="宋体" w:hint="eastAsia"/>
          <w:sz w:val="24"/>
          <w:szCs w:val="24"/>
        </w:rPr>
        <w:lastRenderedPageBreak/>
        <w:t>投标人（签章）：</w:t>
      </w:r>
    </w:p>
    <w:p w:rsidR="00547833" w:rsidRPr="001155D4" w:rsidRDefault="00920811">
      <w:pPr>
        <w:pStyle w:val="af"/>
        <w:spacing w:line="520" w:lineRule="exact"/>
        <w:ind w:firstLineChars="200" w:firstLine="480"/>
        <w:rPr>
          <w:rFonts w:hAnsi="宋体"/>
          <w:sz w:val="24"/>
          <w:szCs w:val="24"/>
        </w:rPr>
      </w:pPr>
      <w:r w:rsidRPr="001155D4">
        <w:rPr>
          <w:rFonts w:hAnsi="宋体" w:hint="eastAsia"/>
          <w:sz w:val="24"/>
          <w:szCs w:val="24"/>
        </w:rPr>
        <w:t>法定代表人或委托代理人（签字或签章）：</w:t>
      </w:r>
    </w:p>
    <w:p w:rsidR="00547833" w:rsidRPr="001155D4" w:rsidRDefault="00920811">
      <w:pPr>
        <w:pStyle w:val="af"/>
        <w:spacing w:line="520" w:lineRule="exact"/>
        <w:ind w:firstLineChars="200" w:firstLine="480"/>
        <w:rPr>
          <w:rFonts w:hAnsi="宋体"/>
          <w:sz w:val="24"/>
          <w:szCs w:val="24"/>
        </w:rPr>
      </w:pPr>
      <w:r w:rsidRPr="001155D4">
        <w:rPr>
          <w:rFonts w:hAnsi="宋体" w:hint="eastAsia"/>
          <w:sz w:val="24"/>
          <w:szCs w:val="24"/>
        </w:rPr>
        <w:t xml:space="preserve">投标日期：××年××月××日 </w:t>
      </w:r>
    </w:p>
    <w:p w:rsidR="00547833" w:rsidRPr="001155D4" w:rsidRDefault="00547833">
      <w:pPr>
        <w:pStyle w:val="af"/>
        <w:spacing w:line="520" w:lineRule="exact"/>
        <w:ind w:firstLineChars="200" w:firstLine="480"/>
        <w:rPr>
          <w:rFonts w:hAnsi="宋体"/>
          <w:sz w:val="24"/>
          <w:szCs w:val="24"/>
        </w:rPr>
      </w:pPr>
    </w:p>
    <w:p w:rsidR="00547833" w:rsidRPr="001155D4" w:rsidRDefault="00547833">
      <w:pPr>
        <w:pStyle w:val="af"/>
        <w:spacing w:line="520" w:lineRule="exact"/>
        <w:ind w:firstLineChars="200" w:firstLine="480"/>
        <w:rPr>
          <w:rFonts w:hAnsi="宋体"/>
          <w:sz w:val="24"/>
          <w:szCs w:val="24"/>
        </w:rPr>
      </w:pPr>
    </w:p>
    <w:p w:rsidR="00547833" w:rsidRPr="001155D4" w:rsidRDefault="00547833">
      <w:pPr>
        <w:pStyle w:val="af"/>
        <w:spacing w:line="520" w:lineRule="exact"/>
        <w:ind w:firstLineChars="200" w:firstLine="480"/>
        <w:rPr>
          <w:rFonts w:hAnsi="宋体"/>
          <w:sz w:val="24"/>
          <w:szCs w:val="24"/>
        </w:rPr>
      </w:pPr>
    </w:p>
    <w:p w:rsidR="00547833" w:rsidRPr="001155D4" w:rsidRDefault="00547833">
      <w:pPr>
        <w:pStyle w:val="af"/>
        <w:spacing w:line="520" w:lineRule="exact"/>
        <w:ind w:firstLineChars="200" w:firstLine="480"/>
        <w:rPr>
          <w:rFonts w:hAnsi="宋体"/>
          <w:sz w:val="24"/>
          <w:szCs w:val="24"/>
        </w:rPr>
      </w:pPr>
    </w:p>
    <w:p w:rsidR="00547833" w:rsidRPr="001155D4" w:rsidRDefault="00547833">
      <w:pPr>
        <w:pStyle w:val="af"/>
        <w:spacing w:line="520" w:lineRule="exact"/>
        <w:ind w:firstLineChars="200" w:firstLine="480"/>
        <w:rPr>
          <w:rFonts w:hAnsi="宋体"/>
          <w:sz w:val="24"/>
          <w:szCs w:val="24"/>
        </w:rPr>
      </w:pPr>
    </w:p>
    <w:p w:rsidR="00547833" w:rsidRPr="001155D4" w:rsidRDefault="00547833">
      <w:pPr>
        <w:pStyle w:val="af"/>
        <w:spacing w:line="520" w:lineRule="exact"/>
        <w:ind w:firstLineChars="200" w:firstLine="480"/>
        <w:rPr>
          <w:rFonts w:hAnsi="宋体"/>
          <w:sz w:val="24"/>
          <w:szCs w:val="24"/>
        </w:rPr>
      </w:pPr>
    </w:p>
    <w:p w:rsidR="00547833" w:rsidRPr="001155D4" w:rsidRDefault="00547833">
      <w:pPr>
        <w:pStyle w:val="af"/>
        <w:spacing w:line="520" w:lineRule="exact"/>
        <w:ind w:firstLineChars="200" w:firstLine="480"/>
        <w:rPr>
          <w:rFonts w:hAnsi="宋体"/>
          <w:sz w:val="24"/>
          <w:szCs w:val="24"/>
        </w:rPr>
      </w:pPr>
    </w:p>
    <w:p w:rsidR="00547833" w:rsidRPr="001155D4" w:rsidRDefault="00547833">
      <w:pPr>
        <w:pStyle w:val="af"/>
        <w:spacing w:line="520" w:lineRule="exact"/>
        <w:ind w:firstLineChars="200" w:firstLine="480"/>
        <w:rPr>
          <w:rFonts w:hAnsi="宋体"/>
          <w:sz w:val="24"/>
          <w:szCs w:val="24"/>
        </w:rPr>
      </w:pPr>
    </w:p>
    <w:p w:rsidR="00547833" w:rsidRPr="001155D4" w:rsidRDefault="00547833">
      <w:pPr>
        <w:pStyle w:val="af"/>
        <w:spacing w:line="520" w:lineRule="exact"/>
        <w:ind w:firstLineChars="200" w:firstLine="480"/>
        <w:rPr>
          <w:rFonts w:hAnsi="宋体"/>
          <w:sz w:val="24"/>
          <w:szCs w:val="24"/>
        </w:rPr>
      </w:pPr>
    </w:p>
    <w:p w:rsidR="00547833" w:rsidRPr="001155D4" w:rsidRDefault="00547833">
      <w:pPr>
        <w:pStyle w:val="af"/>
        <w:spacing w:line="520" w:lineRule="exact"/>
        <w:ind w:firstLineChars="200" w:firstLine="480"/>
        <w:rPr>
          <w:rFonts w:hAnsi="宋体"/>
          <w:sz w:val="24"/>
          <w:szCs w:val="24"/>
        </w:rPr>
      </w:pPr>
    </w:p>
    <w:p w:rsidR="00D47A0F" w:rsidRPr="001155D4" w:rsidRDefault="00D47A0F">
      <w:pPr>
        <w:pStyle w:val="af"/>
        <w:spacing w:line="520" w:lineRule="exact"/>
        <w:ind w:firstLineChars="200" w:firstLine="480"/>
        <w:rPr>
          <w:rFonts w:hAnsi="宋体"/>
          <w:sz w:val="24"/>
          <w:szCs w:val="24"/>
        </w:rPr>
      </w:pPr>
    </w:p>
    <w:p w:rsidR="00D47A0F" w:rsidRPr="001155D4" w:rsidRDefault="00D47A0F">
      <w:pPr>
        <w:pStyle w:val="af"/>
        <w:spacing w:line="520" w:lineRule="exact"/>
        <w:ind w:firstLineChars="200" w:firstLine="480"/>
        <w:rPr>
          <w:rFonts w:hAnsi="宋体"/>
          <w:sz w:val="24"/>
          <w:szCs w:val="24"/>
        </w:rPr>
      </w:pPr>
    </w:p>
    <w:p w:rsidR="00D47A0F" w:rsidRPr="001155D4" w:rsidRDefault="00D47A0F">
      <w:pPr>
        <w:pStyle w:val="af"/>
        <w:spacing w:line="520" w:lineRule="exact"/>
        <w:ind w:firstLineChars="200" w:firstLine="480"/>
        <w:rPr>
          <w:rFonts w:hAnsi="宋体"/>
          <w:sz w:val="24"/>
          <w:szCs w:val="24"/>
        </w:rPr>
      </w:pPr>
    </w:p>
    <w:p w:rsidR="00D47A0F" w:rsidRPr="001155D4" w:rsidRDefault="00D47A0F">
      <w:pPr>
        <w:pStyle w:val="af"/>
        <w:spacing w:line="520" w:lineRule="exact"/>
        <w:ind w:firstLineChars="200" w:firstLine="480"/>
        <w:rPr>
          <w:rFonts w:hAnsi="宋体"/>
          <w:sz w:val="24"/>
          <w:szCs w:val="24"/>
        </w:rPr>
      </w:pPr>
    </w:p>
    <w:p w:rsidR="00D47A0F" w:rsidRPr="001155D4" w:rsidRDefault="00D47A0F">
      <w:pPr>
        <w:pStyle w:val="af"/>
        <w:spacing w:line="520" w:lineRule="exact"/>
        <w:ind w:firstLineChars="200" w:firstLine="480"/>
        <w:rPr>
          <w:rFonts w:hAnsi="宋体"/>
          <w:sz w:val="24"/>
          <w:szCs w:val="24"/>
        </w:rPr>
      </w:pPr>
    </w:p>
    <w:p w:rsidR="00D47A0F" w:rsidRPr="001155D4" w:rsidRDefault="00D47A0F">
      <w:pPr>
        <w:pStyle w:val="af"/>
        <w:spacing w:line="520" w:lineRule="exact"/>
        <w:ind w:firstLineChars="200" w:firstLine="480"/>
        <w:rPr>
          <w:rFonts w:hAnsi="宋体"/>
          <w:sz w:val="24"/>
          <w:szCs w:val="24"/>
        </w:rPr>
      </w:pPr>
    </w:p>
    <w:p w:rsidR="00D47A0F" w:rsidRPr="001155D4" w:rsidRDefault="00D47A0F">
      <w:pPr>
        <w:pStyle w:val="af"/>
        <w:spacing w:line="520" w:lineRule="exact"/>
        <w:ind w:firstLineChars="200" w:firstLine="480"/>
        <w:rPr>
          <w:rFonts w:hAnsi="宋体"/>
          <w:sz w:val="24"/>
          <w:szCs w:val="24"/>
        </w:rPr>
      </w:pPr>
    </w:p>
    <w:p w:rsidR="00D47A0F" w:rsidRPr="001155D4" w:rsidRDefault="00D47A0F">
      <w:pPr>
        <w:pStyle w:val="af"/>
        <w:spacing w:line="520" w:lineRule="exact"/>
        <w:ind w:firstLineChars="200" w:firstLine="480"/>
        <w:rPr>
          <w:rFonts w:hAnsi="宋体"/>
          <w:sz w:val="24"/>
          <w:szCs w:val="24"/>
        </w:rPr>
      </w:pPr>
    </w:p>
    <w:p w:rsidR="00D47A0F" w:rsidRPr="001155D4" w:rsidRDefault="00D47A0F">
      <w:pPr>
        <w:pStyle w:val="af"/>
        <w:spacing w:line="520" w:lineRule="exact"/>
        <w:ind w:firstLineChars="200" w:firstLine="480"/>
        <w:rPr>
          <w:rFonts w:hAnsi="宋体"/>
          <w:sz w:val="24"/>
          <w:szCs w:val="24"/>
        </w:rPr>
      </w:pPr>
    </w:p>
    <w:p w:rsidR="00D47A0F" w:rsidRPr="001155D4" w:rsidRDefault="00D47A0F">
      <w:pPr>
        <w:pStyle w:val="af"/>
        <w:spacing w:line="520" w:lineRule="exact"/>
        <w:ind w:firstLineChars="200" w:firstLine="480"/>
        <w:rPr>
          <w:rFonts w:hAnsi="宋体"/>
          <w:sz w:val="24"/>
          <w:szCs w:val="24"/>
        </w:rPr>
      </w:pPr>
    </w:p>
    <w:p w:rsidR="00D47A0F" w:rsidRPr="001155D4" w:rsidRDefault="00D47A0F">
      <w:pPr>
        <w:pStyle w:val="af"/>
        <w:spacing w:line="520" w:lineRule="exact"/>
        <w:ind w:firstLineChars="200" w:firstLine="480"/>
        <w:rPr>
          <w:rFonts w:hAnsi="宋体"/>
          <w:sz w:val="24"/>
          <w:szCs w:val="24"/>
        </w:rPr>
      </w:pPr>
    </w:p>
    <w:p w:rsidR="00D47A0F" w:rsidRPr="001155D4" w:rsidRDefault="00D47A0F">
      <w:pPr>
        <w:pStyle w:val="af"/>
        <w:spacing w:line="520" w:lineRule="exact"/>
        <w:ind w:firstLineChars="200" w:firstLine="480"/>
        <w:rPr>
          <w:rFonts w:hAnsi="宋体"/>
          <w:sz w:val="24"/>
          <w:szCs w:val="24"/>
        </w:rPr>
      </w:pPr>
    </w:p>
    <w:p w:rsidR="00547833" w:rsidRPr="001155D4" w:rsidRDefault="00547833">
      <w:pPr>
        <w:pStyle w:val="af"/>
        <w:spacing w:line="520" w:lineRule="exact"/>
        <w:ind w:firstLineChars="200" w:firstLine="480"/>
        <w:rPr>
          <w:rFonts w:hAnsi="宋体"/>
          <w:sz w:val="24"/>
          <w:szCs w:val="24"/>
        </w:rPr>
      </w:pPr>
    </w:p>
    <w:p w:rsidR="00547833" w:rsidRPr="001155D4" w:rsidRDefault="00920811">
      <w:pPr>
        <w:spacing w:line="540" w:lineRule="exact"/>
        <w:jc w:val="center"/>
        <w:rPr>
          <w:rFonts w:ascii="宋体" w:hAnsi="宋体"/>
          <w:b/>
          <w:sz w:val="24"/>
        </w:rPr>
      </w:pPr>
      <w:r w:rsidRPr="001155D4">
        <w:rPr>
          <w:rFonts w:ascii="宋体" w:hAnsi="宋体" w:hint="eastAsia"/>
          <w:b/>
          <w:sz w:val="24"/>
        </w:rPr>
        <w:lastRenderedPageBreak/>
        <w:t>开标一览表</w:t>
      </w:r>
    </w:p>
    <w:p w:rsidR="00547833" w:rsidRPr="001155D4" w:rsidRDefault="00920811">
      <w:pPr>
        <w:pStyle w:val="a0"/>
        <w:spacing w:line="276" w:lineRule="auto"/>
        <w:rPr>
          <w:rFonts w:ascii="宋体" w:eastAsia="宋体" w:hAnsi="宋体"/>
          <w:sz w:val="24"/>
          <w:szCs w:val="24"/>
        </w:rPr>
      </w:pPr>
      <w:r w:rsidRPr="001155D4">
        <w:rPr>
          <w:rFonts w:ascii="宋体" w:eastAsia="宋体" w:hAnsi="宋体" w:hint="eastAsia"/>
          <w:sz w:val="24"/>
          <w:szCs w:val="24"/>
        </w:rPr>
        <w:t>项目编号：</w:t>
      </w:r>
      <w:r w:rsidR="005514D7" w:rsidRPr="001155D4">
        <w:rPr>
          <w:rFonts w:ascii="宋体" w:hAnsi="宋体" w:cs="宋体"/>
          <w:kern w:val="0"/>
          <w:sz w:val="24"/>
        </w:rPr>
        <w:t>P</w:t>
      </w:r>
      <w:r w:rsidR="007C41F2" w:rsidRPr="001155D4">
        <w:rPr>
          <w:rFonts w:ascii="宋体" w:hAnsi="宋体" w:cs="宋体"/>
          <w:kern w:val="0"/>
          <w:sz w:val="24"/>
        </w:rPr>
        <w:t>URM</w:t>
      </w:r>
      <w:r w:rsidR="007C41F2" w:rsidRPr="001155D4">
        <w:rPr>
          <w:rFonts w:ascii="宋体" w:hAnsi="宋体" w:cs="宋体" w:hint="eastAsia"/>
          <w:kern w:val="0"/>
          <w:sz w:val="24"/>
        </w:rPr>
        <w:t>202512100001</w:t>
      </w:r>
    </w:p>
    <w:p w:rsidR="00547833" w:rsidRPr="001155D4" w:rsidRDefault="00920811">
      <w:pPr>
        <w:pStyle w:val="a0"/>
        <w:spacing w:line="276" w:lineRule="auto"/>
        <w:rPr>
          <w:rFonts w:ascii="宋体" w:eastAsia="宋体" w:hAnsi="宋体"/>
          <w:sz w:val="24"/>
          <w:szCs w:val="24"/>
        </w:rPr>
      </w:pPr>
      <w:r w:rsidRPr="001155D4">
        <w:rPr>
          <w:rFonts w:ascii="宋体" w:eastAsia="宋体" w:hAnsi="宋体" w:hint="eastAsia"/>
          <w:sz w:val="24"/>
          <w:szCs w:val="24"/>
        </w:rPr>
        <w:t>项目名称：</w:t>
      </w:r>
      <w:r w:rsidR="006810E6" w:rsidRPr="001155D4">
        <w:rPr>
          <w:rFonts w:ascii="宋体" w:eastAsia="宋体" w:hAnsi="宋体" w:hint="eastAsia"/>
          <w:sz w:val="24"/>
          <w:szCs w:val="24"/>
        </w:rPr>
        <w:t>选定环晟盛悦府项目案场物业服务单位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15"/>
        <w:gridCol w:w="6665"/>
      </w:tblGrid>
      <w:tr w:rsidR="006810E6" w:rsidRPr="001155D4" w:rsidTr="003C6CDE">
        <w:trPr>
          <w:trHeight w:val="1411"/>
        </w:trPr>
        <w:tc>
          <w:tcPr>
            <w:tcW w:w="2415" w:type="dxa"/>
            <w:vAlign w:val="center"/>
          </w:tcPr>
          <w:p w:rsidR="006810E6" w:rsidRPr="001155D4" w:rsidRDefault="006810E6" w:rsidP="003C6CDE">
            <w:pPr>
              <w:spacing w:line="360" w:lineRule="auto"/>
              <w:jc w:val="center"/>
              <w:rPr>
                <w:rFonts w:ascii="宋体" w:hAnsi="宋体"/>
                <w:sz w:val="24"/>
              </w:rPr>
            </w:pPr>
            <w:r w:rsidRPr="001155D4">
              <w:rPr>
                <w:rFonts w:ascii="宋体" w:hAnsi="宋体" w:hint="eastAsia"/>
                <w:sz w:val="24"/>
              </w:rPr>
              <w:t>投标报价（元</w:t>
            </w:r>
            <w:r w:rsidR="00E85079" w:rsidRPr="001155D4">
              <w:rPr>
                <w:rFonts w:ascii="宋体" w:hAnsi="宋体" w:hint="eastAsia"/>
                <w:sz w:val="24"/>
              </w:rPr>
              <w:t>/年</w:t>
            </w:r>
            <w:r w:rsidRPr="001155D4">
              <w:rPr>
                <w:rFonts w:ascii="宋体" w:hAnsi="宋体" w:hint="eastAsia"/>
                <w:sz w:val="24"/>
              </w:rPr>
              <w:t>）</w:t>
            </w:r>
          </w:p>
        </w:tc>
        <w:tc>
          <w:tcPr>
            <w:tcW w:w="6665" w:type="dxa"/>
            <w:vAlign w:val="center"/>
          </w:tcPr>
          <w:p w:rsidR="006810E6" w:rsidRPr="001155D4" w:rsidRDefault="006810E6" w:rsidP="003C6CDE">
            <w:pPr>
              <w:spacing w:line="360" w:lineRule="auto"/>
              <w:jc w:val="left"/>
              <w:rPr>
                <w:rFonts w:ascii="宋体" w:hAnsi="宋体"/>
                <w:sz w:val="24"/>
              </w:rPr>
            </w:pPr>
            <w:r w:rsidRPr="001155D4">
              <w:rPr>
                <w:rFonts w:ascii="宋体" w:hAnsi="宋体"/>
                <w:sz w:val="24"/>
              </w:rPr>
              <w:t>大写：</w:t>
            </w:r>
          </w:p>
          <w:p w:rsidR="006810E6" w:rsidRPr="001155D4" w:rsidRDefault="006810E6" w:rsidP="003C6CDE">
            <w:pPr>
              <w:spacing w:line="360" w:lineRule="auto"/>
              <w:jc w:val="left"/>
              <w:rPr>
                <w:rFonts w:ascii="宋体" w:hAnsi="宋体"/>
                <w:sz w:val="24"/>
              </w:rPr>
            </w:pPr>
            <w:r w:rsidRPr="001155D4">
              <w:rPr>
                <w:rFonts w:ascii="宋体" w:hAnsi="宋体" w:hint="eastAsia"/>
                <w:sz w:val="24"/>
              </w:rPr>
              <w:t>小写：</w:t>
            </w:r>
          </w:p>
        </w:tc>
      </w:tr>
      <w:tr w:rsidR="00377AE0" w:rsidRPr="001155D4" w:rsidTr="003C6CDE">
        <w:trPr>
          <w:trHeight w:val="20"/>
        </w:trPr>
        <w:tc>
          <w:tcPr>
            <w:tcW w:w="2415" w:type="dxa"/>
            <w:vAlign w:val="center"/>
          </w:tcPr>
          <w:p w:rsidR="00377AE0" w:rsidRPr="001155D4" w:rsidRDefault="00377AE0" w:rsidP="003C6CDE">
            <w:pPr>
              <w:spacing w:line="360" w:lineRule="auto"/>
              <w:jc w:val="center"/>
              <w:rPr>
                <w:rFonts w:ascii="宋体" w:hAnsi="宋体"/>
                <w:sz w:val="24"/>
              </w:rPr>
            </w:pPr>
            <w:r w:rsidRPr="001155D4">
              <w:rPr>
                <w:rFonts w:ascii="宋体" w:hAnsi="宋体" w:hint="eastAsia"/>
                <w:sz w:val="24"/>
              </w:rPr>
              <w:t>服务期</w:t>
            </w:r>
          </w:p>
        </w:tc>
        <w:tc>
          <w:tcPr>
            <w:tcW w:w="6665" w:type="dxa"/>
            <w:vAlign w:val="center"/>
          </w:tcPr>
          <w:p w:rsidR="00377AE0" w:rsidRPr="001155D4" w:rsidRDefault="00377AE0" w:rsidP="003C6CDE">
            <w:pPr>
              <w:spacing w:line="360" w:lineRule="auto"/>
              <w:jc w:val="left"/>
              <w:rPr>
                <w:rFonts w:ascii="宋体" w:hAnsi="宋体"/>
                <w:sz w:val="24"/>
              </w:rPr>
            </w:pPr>
          </w:p>
        </w:tc>
      </w:tr>
      <w:tr w:rsidR="00377AE0" w:rsidRPr="001155D4" w:rsidTr="003C6CDE">
        <w:trPr>
          <w:trHeight w:val="20"/>
        </w:trPr>
        <w:tc>
          <w:tcPr>
            <w:tcW w:w="2415" w:type="dxa"/>
            <w:vAlign w:val="center"/>
          </w:tcPr>
          <w:p w:rsidR="00377AE0" w:rsidRPr="001155D4" w:rsidRDefault="00377AE0" w:rsidP="003C6CDE">
            <w:pPr>
              <w:spacing w:line="360" w:lineRule="auto"/>
              <w:jc w:val="center"/>
              <w:rPr>
                <w:rFonts w:ascii="宋体" w:hAnsi="宋体"/>
                <w:sz w:val="24"/>
              </w:rPr>
            </w:pPr>
            <w:r w:rsidRPr="001155D4">
              <w:rPr>
                <w:rFonts w:ascii="宋体" w:hAnsi="宋体" w:hint="eastAsia"/>
                <w:sz w:val="24"/>
              </w:rPr>
              <w:t>投标有效期</w:t>
            </w:r>
          </w:p>
        </w:tc>
        <w:tc>
          <w:tcPr>
            <w:tcW w:w="6665" w:type="dxa"/>
            <w:vAlign w:val="center"/>
          </w:tcPr>
          <w:p w:rsidR="00377AE0" w:rsidRPr="001155D4" w:rsidRDefault="00377AE0" w:rsidP="003C6CDE">
            <w:pPr>
              <w:spacing w:line="360" w:lineRule="auto"/>
              <w:jc w:val="left"/>
              <w:rPr>
                <w:rFonts w:ascii="宋体" w:hAnsi="宋体"/>
                <w:sz w:val="24"/>
              </w:rPr>
            </w:pPr>
          </w:p>
        </w:tc>
      </w:tr>
      <w:tr w:rsidR="00377AE0" w:rsidRPr="001155D4" w:rsidTr="003C6CDE">
        <w:trPr>
          <w:trHeight w:val="20"/>
        </w:trPr>
        <w:tc>
          <w:tcPr>
            <w:tcW w:w="2415" w:type="dxa"/>
            <w:vAlign w:val="center"/>
          </w:tcPr>
          <w:p w:rsidR="00377AE0" w:rsidRPr="001155D4" w:rsidRDefault="00377AE0" w:rsidP="003C6CDE">
            <w:pPr>
              <w:spacing w:line="360" w:lineRule="auto"/>
              <w:jc w:val="center"/>
              <w:rPr>
                <w:rFonts w:ascii="宋体" w:hAnsi="宋体"/>
                <w:sz w:val="24"/>
              </w:rPr>
            </w:pPr>
            <w:r w:rsidRPr="001155D4">
              <w:rPr>
                <w:rFonts w:ascii="宋体" w:hAnsi="宋体" w:hint="eastAsia"/>
                <w:sz w:val="24"/>
              </w:rPr>
              <w:t>付款方式</w:t>
            </w:r>
          </w:p>
        </w:tc>
        <w:tc>
          <w:tcPr>
            <w:tcW w:w="6665" w:type="dxa"/>
            <w:vAlign w:val="center"/>
          </w:tcPr>
          <w:p w:rsidR="00377AE0" w:rsidRPr="001155D4" w:rsidRDefault="00377AE0" w:rsidP="003C6CDE">
            <w:pPr>
              <w:spacing w:line="360" w:lineRule="auto"/>
              <w:jc w:val="left"/>
              <w:rPr>
                <w:rFonts w:ascii="宋体" w:hAnsi="宋体"/>
                <w:sz w:val="24"/>
              </w:rPr>
            </w:pPr>
          </w:p>
        </w:tc>
      </w:tr>
      <w:tr w:rsidR="00377AE0" w:rsidRPr="001155D4" w:rsidTr="003C6CDE">
        <w:trPr>
          <w:trHeight w:val="20"/>
        </w:trPr>
        <w:tc>
          <w:tcPr>
            <w:tcW w:w="2415" w:type="dxa"/>
            <w:vAlign w:val="center"/>
          </w:tcPr>
          <w:p w:rsidR="00377AE0" w:rsidRPr="001155D4" w:rsidRDefault="00377AE0" w:rsidP="003C6CDE">
            <w:pPr>
              <w:spacing w:line="360" w:lineRule="auto"/>
              <w:jc w:val="center"/>
              <w:rPr>
                <w:rFonts w:ascii="宋体" w:hAnsi="宋体"/>
                <w:sz w:val="24"/>
              </w:rPr>
            </w:pPr>
            <w:r w:rsidRPr="001155D4">
              <w:rPr>
                <w:rFonts w:ascii="宋体" w:hAnsi="宋体" w:hint="eastAsia"/>
                <w:sz w:val="24"/>
              </w:rPr>
              <w:t>备注</w:t>
            </w:r>
          </w:p>
        </w:tc>
        <w:tc>
          <w:tcPr>
            <w:tcW w:w="6665" w:type="dxa"/>
            <w:vAlign w:val="center"/>
          </w:tcPr>
          <w:p w:rsidR="00377AE0" w:rsidRPr="001155D4" w:rsidRDefault="00377AE0" w:rsidP="003C6CDE">
            <w:pPr>
              <w:spacing w:line="360" w:lineRule="auto"/>
              <w:jc w:val="left"/>
              <w:rPr>
                <w:rFonts w:ascii="宋体" w:hAnsi="宋体"/>
                <w:sz w:val="24"/>
              </w:rPr>
            </w:pPr>
            <w:r w:rsidRPr="001155D4">
              <w:rPr>
                <w:rFonts w:ascii="宋体" w:hAnsi="宋体" w:hint="eastAsia"/>
                <w:sz w:val="24"/>
              </w:rPr>
              <w:t>投标人须对本次采购的全部内容进行报价，报价应包含服务人员工资、补助、社会保险费、职工福利费、意外伤害险、培训费、交通费、食宿费、降温费、取暖费、服装费、保洁耗材及水吧耗材、管理费、利润、各项税金及其他涉及本项目附带服务等全部费用。</w:t>
            </w:r>
          </w:p>
        </w:tc>
      </w:tr>
    </w:tbl>
    <w:p w:rsidR="00547833" w:rsidRPr="001155D4" w:rsidRDefault="00547833">
      <w:pPr>
        <w:pStyle w:val="a0"/>
        <w:spacing w:line="276" w:lineRule="auto"/>
        <w:rPr>
          <w:rFonts w:ascii="宋体" w:eastAsia="宋体" w:hAnsi="宋体"/>
          <w:sz w:val="24"/>
          <w:szCs w:val="24"/>
        </w:rPr>
      </w:pPr>
    </w:p>
    <w:p w:rsidR="00547833" w:rsidRPr="001155D4" w:rsidRDefault="00547833">
      <w:pPr>
        <w:pStyle w:val="a0"/>
        <w:spacing w:line="360" w:lineRule="auto"/>
        <w:rPr>
          <w:rFonts w:ascii="宋体" w:eastAsia="宋体" w:hAnsi="宋体"/>
          <w:sz w:val="24"/>
          <w:szCs w:val="24"/>
        </w:rPr>
      </w:pPr>
    </w:p>
    <w:p w:rsidR="00547833" w:rsidRPr="001155D4" w:rsidRDefault="00547833">
      <w:pPr>
        <w:pStyle w:val="a0"/>
        <w:spacing w:line="360" w:lineRule="auto"/>
        <w:rPr>
          <w:rFonts w:ascii="宋体" w:eastAsia="宋体" w:hAnsi="宋体"/>
          <w:sz w:val="24"/>
          <w:szCs w:val="24"/>
        </w:rPr>
      </w:pPr>
    </w:p>
    <w:p w:rsidR="00547833" w:rsidRPr="001155D4" w:rsidRDefault="00547833">
      <w:pPr>
        <w:pStyle w:val="a0"/>
        <w:spacing w:line="360" w:lineRule="auto"/>
        <w:rPr>
          <w:rFonts w:ascii="宋体" w:eastAsia="宋体" w:hAnsi="宋体"/>
          <w:sz w:val="24"/>
          <w:szCs w:val="24"/>
        </w:rPr>
      </w:pPr>
    </w:p>
    <w:p w:rsidR="00547833" w:rsidRPr="001155D4" w:rsidRDefault="00547833">
      <w:pPr>
        <w:pStyle w:val="a0"/>
        <w:spacing w:line="360" w:lineRule="auto"/>
        <w:rPr>
          <w:rFonts w:ascii="宋体" w:eastAsia="宋体" w:hAnsi="宋体"/>
          <w:sz w:val="24"/>
          <w:szCs w:val="24"/>
        </w:rPr>
      </w:pPr>
    </w:p>
    <w:p w:rsidR="00547833" w:rsidRPr="001155D4" w:rsidRDefault="00547833">
      <w:pPr>
        <w:pStyle w:val="a0"/>
        <w:spacing w:line="360" w:lineRule="auto"/>
        <w:rPr>
          <w:rFonts w:ascii="宋体" w:eastAsia="宋体" w:hAnsi="宋体"/>
          <w:sz w:val="24"/>
          <w:szCs w:val="24"/>
        </w:rPr>
      </w:pPr>
    </w:p>
    <w:p w:rsidR="00547833" w:rsidRPr="001155D4" w:rsidRDefault="00547833">
      <w:pPr>
        <w:pStyle w:val="a0"/>
        <w:spacing w:line="360" w:lineRule="auto"/>
        <w:rPr>
          <w:rFonts w:ascii="宋体" w:eastAsia="宋体" w:hAnsi="宋体"/>
          <w:sz w:val="24"/>
          <w:szCs w:val="24"/>
        </w:rPr>
      </w:pPr>
    </w:p>
    <w:p w:rsidR="00547833" w:rsidRPr="001155D4" w:rsidRDefault="00547833">
      <w:pPr>
        <w:pStyle w:val="a0"/>
        <w:spacing w:line="360" w:lineRule="auto"/>
        <w:rPr>
          <w:rFonts w:ascii="宋体" w:eastAsia="宋体" w:hAnsi="宋体"/>
          <w:sz w:val="24"/>
          <w:szCs w:val="24"/>
        </w:rPr>
      </w:pPr>
    </w:p>
    <w:p w:rsidR="00547833" w:rsidRPr="001155D4" w:rsidRDefault="00547833">
      <w:pPr>
        <w:pStyle w:val="a0"/>
        <w:spacing w:line="360" w:lineRule="auto"/>
        <w:rPr>
          <w:rFonts w:ascii="宋体" w:eastAsia="宋体" w:hAnsi="宋体"/>
          <w:sz w:val="24"/>
          <w:szCs w:val="24"/>
        </w:rPr>
      </w:pPr>
    </w:p>
    <w:p w:rsidR="00B42764" w:rsidRPr="001155D4" w:rsidRDefault="00B42764">
      <w:pPr>
        <w:pStyle w:val="a0"/>
        <w:spacing w:line="360" w:lineRule="auto"/>
        <w:rPr>
          <w:rFonts w:ascii="宋体" w:eastAsia="宋体" w:hAnsi="宋体"/>
          <w:sz w:val="24"/>
          <w:szCs w:val="24"/>
        </w:rPr>
      </w:pPr>
    </w:p>
    <w:p w:rsidR="00547833" w:rsidRPr="001155D4" w:rsidRDefault="00547833">
      <w:pPr>
        <w:pStyle w:val="a0"/>
        <w:spacing w:line="276" w:lineRule="auto"/>
        <w:rPr>
          <w:rFonts w:ascii="宋体" w:eastAsia="宋体" w:hAnsi="宋体"/>
          <w:sz w:val="24"/>
          <w:szCs w:val="24"/>
        </w:rPr>
      </w:pPr>
    </w:p>
    <w:p w:rsidR="00547833" w:rsidRPr="001155D4" w:rsidRDefault="00920811" w:rsidP="00BC409A">
      <w:pPr>
        <w:topLinePunct/>
        <w:spacing w:line="360" w:lineRule="auto"/>
        <w:jc w:val="left"/>
        <w:rPr>
          <w:rFonts w:ascii="宋体" w:hAnsi="宋体"/>
          <w:sz w:val="24"/>
        </w:rPr>
      </w:pPr>
      <w:r w:rsidRPr="001155D4">
        <w:rPr>
          <w:rFonts w:ascii="宋体" w:hAnsi="宋体" w:hint="eastAsia"/>
          <w:sz w:val="24"/>
        </w:rPr>
        <w:t>投标人(签章)：</w:t>
      </w:r>
    </w:p>
    <w:p w:rsidR="00547833" w:rsidRPr="001155D4" w:rsidRDefault="00920811" w:rsidP="00BC409A">
      <w:pPr>
        <w:topLinePunct/>
        <w:spacing w:line="360" w:lineRule="auto"/>
        <w:jc w:val="left"/>
        <w:rPr>
          <w:rFonts w:ascii="宋体" w:hAnsi="宋体"/>
          <w:sz w:val="24"/>
        </w:rPr>
      </w:pPr>
      <w:r w:rsidRPr="001155D4">
        <w:rPr>
          <w:rFonts w:ascii="宋体" w:hAnsi="宋体" w:hint="eastAsia"/>
          <w:sz w:val="24"/>
        </w:rPr>
        <w:t>法定代表人或委托代理人（签字或盖章）：</w:t>
      </w:r>
    </w:p>
    <w:p w:rsidR="00547833" w:rsidRPr="001155D4" w:rsidRDefault="00547833">
      <w:pPr>
        <w:pStyle w:val="a0"/>
        <w:spacing w:line="276" w:lineRule="auto"/>
        <w:rPr>
          <w:rFonts w:ascii="宋体" w:eastAsia="宋体" w:hAnsi="宋体"/>
          <w:sz w:val="24"/>
          <w:szCs w:val="24"/>
        </w:rPr>
      </w:pPr>
    </w:p>
    <w:p w:rsidR="00377AE0" w:rsidRPr="001155D4" w:rsidRDefault="00377AE0">
      <w:pPr>
        <w:pStyle w:val="a0"/>
        <w:spacing w:line="276" w:lineRule="auto"/>
        <w:rPr>
          <w:rFonts w:ascii="宋体" w:eastAsia="宋体" w:hAnsi="宋体"/>
          <w:sz w:val="24"/>
          <w:szCs w:val="24"/>
        </w:rPr>
      </w:pPr>
    </w:p>
    <w:p w:rsidR="00C5477D" w:rsidRPr="001155D4" w:rsidRDefault="00C5477D">
      <w:pPr>
        <w:pStyle w:val="a0"/>
        <w:spacing w:line="276" w:lineRule="auto"/>
        <w:rPr>
          <w:rFonts w:ascii="宋体" w:eastAsia="宋体" w:hAnsi="宋体"/>
          <w:sz w:val="24"/>
          <w:szCs w:val="24"/>
        </w:rPr>
      </w:pPr>
    </w:p>
    <w:p w:rsidR="00C5477D" w:rsidRPr="001155D4" w:rsidRDefault="00C5477D">
      <w:pPr>
        <w:pStyle w:val="a0"/>
        <w:spacing w:line="276" w:lineRule="auto"/>
        <w:rPr>
          <w:rFonts w:ascii="宋体" w:eastAsia="宋体" w:hAnsi="宋体"/>
          <w:sz w:val="24"/>
          <w:szCs w:val="24"/>
        </w:rPr>
      </w:pPr>
    </w:p>
    <w:p w:rsidR="00B21D18" w:rsidRPr="001155D4" w:rsidRDefault="00B21D18" w:rsidP="00B21D18">
      <w:pPr>
        <w:spacing w:line="540" w:lineRule="exact"/>
        <w:jc w:val="center"/>
        <w:rPr>
          <w:rFonts w:ascii="宋体" w:hAnsi="宋体"/>
          <w:b/>
          <w:sz w:val="24"/>
        </w:rPr>
      </w:pPr>
      <w:r w:rsidRPr="001155D4">
        <w:rPr>
          <w:rFonts w:ascii="宋体" w:hAnsi="宋体" w:hint="eastAsia"/>
          <w:b/>
          <w:sz w:val="24"/>
        </w:rPr>
        <w:lastRenderedPageBreak/>
        <w:t>投标人资格证明文件</w:t>
      </w:r>
    </w:p>
    <w:p w:rsidR="00515888" w:rsidRPr="001155D4" w:rsidRDefault="00B21D18" w:rsidP="00B21D18">
      <w:pPr>
        <w:spacing w:line="540" w:lineRule="exact"/>
        <w:jc w:val="center"/>
        <w:rPr>
          <w:rFonts w:ascii="宋体" w:hAnsi="宋体"/>
          <w:b/>
          <w:sz w:val="24"/>
        </w:rPr>
      </w:pPr>
      <w:r w:rsidRPr="001155D4">
        <w:rPr>
          <w:rFonts w:ascii="宋体" w:hAnsi="宋体" w:hint="eastAsia"/>
          <w:b/>
          <w:sz w:val="24"/>
        </w:rPr>
        <w:t>有效的营业执照副本扫描件或其他能证明具有独立承担民事责任能力的证明材料</w:t>
      </w:r>
    </w:p>
    <w:p w:rsidR="00B21D18" w:rsidRPr="001155D4" w:rsidRDefault="00B21D18" w:rsidP="00B21D18">
      <w:pPr>
        <w:spacing w:line="540" w:lineRule="exact"/>
        <w:jc w:val="center"/>
        <w:rPr>
          <w:rFonts w:ascii="宋体" w:hAnsi="宋体"/>
          <w:b/>
          <w:sz w:val="24"/>
        </w:rPr>
      </w:pPr>
      <w:r w:rsidRPr="001155D4">
        <w:rPr>
          <w:rFonts w:ascii="宋体" w:hAnsi="宋体" w:hint="eastAsia"/>
          <w:b/>
          <w:sz w:val="24"/>
        </w:rPr>
        <w:t>扫描件</w:t>
      </w:r>
    </w:p>
    <w:p w:rsidR="00B21D18" w:rsidRPr="001155D4" w:rsidRDefault="00B21D18">
      <w:pPr>
        <w:pStyle w:val="a0"/>
        <w:spacing w:line="276" w:lineRule="auto"/>
        <w:rPr>
          <w:rFonts w:ascii="宋体" w:eastAsia="宋体" w:hAnsi="宋体"/>
          <w:sz w:val="24"/>
          <w:szCs w:val="24"/>
        </w:rPr>
      </w:pPr>
    </w:p>
    <w:p w:rsidR="00B21D18" w:rsidRPr="001155D4" w:rsidRDefault="00B21D18">
      <w:pPr>
        <w:pStyle w:val="a0"/>
        <w:spacing w:line="276" w:lineRule="auto"/>
        <w:rPr>
          <w:rFonts w:ascii="宋体" w:eastAsia="宋体" w:hAnsi="宋体"/>
          <w:sz w:val="24"/>
          <w:szCs w:val="24"/>
        </w:rPr>
      </w:pPr>
    </w:p>
    <w:p w:rsidR="00B21D18" w:rsidRPr="001155D4" w:rsidRDefault="00B21D18">
      <w:pPr>
        <w:pStyle w:val="a0"/>
        <w:spacing w:line="276" w:lineRule="auto"/>
        <w:rPr>
          <w:rFonts w:ascii="宋体" w:eastAsia="宋体" w:hAnsi="宋体"/>
          <w:sz w:val="24"/>
          <w:szCs w:val="24"/>
        </w:rPr>
      </w:pPr>
    </w:p>
    <w:p w:rsidR="00B21D18" w:rsidRPr="001155D4" w:rsidRDefault="00B21D18">
      <w:pPr>
        <w:pStyle w:val="a0"/>
        <w:spacing w:line="276" w:lineRule="auto"/>
        <w:rPr>
          <w:rFonts w:ascii="宋体" w:eastAsia="宋体" w:hAnsi="宋体"/>
          <w:sz w:val="24"/>
          <w:szCs w:val="24"/>
        </w:rPr>
      </w:pPr>
    </w:p>
    <w:p w:rsidR="00B21D18" w:rsidRPr="001155D4" w:rsidRDefault="00B21D18">
      <w:pPr>
        <w:pStyle w:val="a0"/>
        <w:spacing w:line="276" w:lineRule="auto"/>
        <w:rPr>
          <w:rFonts w:ascii="宋体" w:eastAsia="宋体" w:hAnsi="宋体"/>
          <w:sz w:val="24"/>
          <w:szCs w:val="24"/>
        </w:rPr>
      </w:pPr>
    </w:p>
    <w:p w:rsidR="00B21D18" w:rsidRPr="001155D4" w:rsidRDefault="00B21D18">
      <w:pPr>
        <w:pStyle w:val="a0"/>
        <w:spacing w:line="276" w:lineRule="auto"/>
        <w:rPr>
          <w:rFonts w:ascii="宋体" w:eastAsia="宋体" w:hAnsi="宋体"/>
          <w:sz w:val="24"/>
          <w:szCs w:val="24"/>
        </w:rPr>
      </w:pPr>
    </w:p>
    <w:p w:rsidR="00B21D18" w:rsidRPr="001155D4" w:rsidRDefault="00B21D18">
      <w:pPr>
        <w:pStyle w:val="a0"/>
        <w:spacing w:line="276" w:lineRule="auto"/>
        <w:rPr>
          <w:rFonts w:ascii="宋体" w:eastAsia="宋体" w:hAnsi="宋体"/>
          <w:sz w:val="24"/>
          <w:szCs w:val="24"/>
        </w:rPr>
      </w:pPr>
    </w:p>
    <w:p w:rsidR="00B21D18" w:rsidRPr="001155D4" w:rsidRDefault="00B21D18">
      <w:pPr>
        <w:pStyle w:val="a0"/>
        <w:spacing w:line="276" w:lineRule="auto"/>
        <w:rPr>
          <w:rFonts w:ascii="宋体" w:eastAsia="宋体" w:hAnsi="宋体"/>
          <w:sz w:val="24"/>
          <w:szCs w:val="24"/>
        </w:rPr>
      </w:pPr>
    </w:p>
    <w:p w:rsidR="00B21D18" w:rsidRPr="001155D4" w:rsidRDefault="00B21D18">
      <w:pPr>
        <w:pStyle w:val="a0"/>
        <w:spacing w:line="276" w:lineRule="auto"/>
        <w:rPr>
          <w:rFonts w:ascii="宋体" w:eastAsia="宋体" w:hAnsi="宋体"/>
          <w:sz w:val="24"/>
          <w:szCs w:val="24"/>
        </w:rPr>
      </w:pPr>
    </w:p>
    <w:p w:rsidR="00B21D18" w:rsidRPr="001155D4" w:rsidRDefault="00B21D18">
      <w:pPr>
        <w:pStyle w:val="a0"/>
        <w:spacing w:line="276" w:lineRule="auto"/>
        <w:rPr>
          <w:rFonts w:ascii="宋体" w:eastAsia="宋体" w:hAnsi="宋体"/>
          <w:sz w:val="24"/>
          <w:szCs w:val="24"/>
        </w:rPr>
      </w:pPr>
    </w:p>
    <w:p w:rsidR="00B21D18" w:rsidRPr="001155D4" w:rsidRDefault="00B21D18">
      <w:pPr>
        <w:pStyle w:val="a0"/>
        <w:spacing w:line="276" w:lineRule="auto"/>
        <w:rPr>
          <w:rFonts w:ascii="宋体" w:eastAsia="宋体" w:hAnsi="宋体"/>
          <w:sz w:val="24"/>
          <w:szCs w:val="24"/>
        </w:rPr>
      </w:pPr>
    </w:p>
    <w:p w:rsidR="00B21D18" w:rsidRPr="001155D4" w:rsidRDefault="00B21D18">
      <w:pPr>
        <w:pStyle w:val="a0"/>
        <w:spacing w:line="276" w:lineRule="auto"/>
        <w:rPr>
          <w:rFonts w:ascii="宋体" w:eastAsia="宋体" w:hAnsi="宋体"/>
          <w:sz w:val="24"/>
          <w:szCs w:val="24"/>
        </w:rPr>
      </w:pPr>
    </w:p>
    <w:p w:rsidR="00B21D18" w:rsidRPr="001155D4" w:rsidRDefault="00B21D18">
      <w:pPr>
        <w:pStyle w:val="a0"/>
        <w:spacing w:line="276" w:lineRule="auto"/>
        <w:rPr>
          <w:rFonts w:ascii="宋体" w:eastAsia="宋体" w:hAnsi="宋体"/>
          <w:sz w:val="24"/>
          <w:szCs w:val="24"/>
        </w:rPr>
      </w:pPr>
    </w:p>
    <w:p w:rsidR="00B21D18" w:rsidRPr="001155D4" w:rsidRDefault="00B21D18">
      <w:pPr>
        <w:pStyle w:val="a0"/>
        <w:spacing w:line="276" w:lineRule="auto"/>
        <w:rPr>
          <w:rFonts w:ascii="宋体" w:eastAsia="宋体" w:hAnsi="宋体"/>
          <w:sz w:val="24"/>
          <w:szCs w:val="24"/>
        </w:rPr>
      </w:pPr>
    </w:p>
    <w:p w:rsidR="00B21D18" w:rsidRPr="001155D4" w:rsidRDefault="00B21D18">
      <w:pPr>
        <w:pStyle w:val="a0"/>
        <w:spacing w:line="276" w:lineRule="auto"/>
        <w:rPr>
          <w:rFonts w:ascii="宋体" w:eastAsia="宋体" w:hAnsi="宋体"/>
          <w:sz w:val="24"/>
          <w:szCs w:val="24"/>
        </w:rPr>
      </w:pPr>
    </w:p>
    <w:p w:rsidR="00B21D18" w:rsidRPr="001155D4" w:rsidRDefault="00B21D18">
      <w:pPr>
        <w:pStyle w:val="a0"/>
        <w:spacing w:line="276" w:lineRule="auto"/>
        <w:rPr>
          <w:rFonts w:ascii="宋体" w:eastAsia="宋体" w:hAnsi="宋体"/>
          <w:sz w:val="24"/>
          <w:szCs w:val="24"/>
        </w:rPr>
      </w:pPr>
    </w:p>
    <w:p w:rsidR="00B21D18" w:rsidRPr="001155D4" w:rsidRDefault="00B21D18">
      <w:pPr>
        <w:pStyle w:val="a0"/>
        <w:spacing w:line="276" w:lineRule="auto"/>
        <w:rPr>
          <w:rFonts w:ascii="宋体" w:eastAsia="宋体" w:hAnsi="宋体"/>
          <w:sz w:val="24"/>
          <w:szCs w:val="24"/>
        </w:rPr>
      </w:pPr>
    </w:p>
    <w:p w:rsidR="00B21D18" w:rsidRPr="001155D4" w:rsidRDefault="00B21D18">
      <w:pPr>
        <w:pStyle w:val="a0"/>
        <w:spacing w:line="276" w:lineRule="auto"/>
        <w:rPr>
          <w:rFonts w:ascii="宋体" w:eastAsia="宋体" w:hAnsi="宋体"/>
          <w:sz w:val="24"/>
          <w:szCs w:val="24"/>
        </w:rPr>
      </w:pPr>
    </w:p>
    <w:p w:rsidR="00B21D18" w:rsidRPr="001155D4" w:rsidRDefault="00B21D18">
      <w:pPr>
        <w:pStyle w:val="a0"/>
        <w:spacing w:line="276" w:lineRule="auto"/>
        <w:rPr>
          <w:rFonts w:ascii="宋体" w:eastAsia="宋体" w:hAnsi="宋体"/>
          <w:sz w:val="24"/>
          <w:szCs w:val="24"/>
        </w:rPr>
      </w:pPr>
    </w:p>
    <w:p w:rsidR="00B21D18" w:rsidRPr="001155D4" w:rsidRDefault="00B21D18">
      <w:pPr>
        <w:pStyle w:val="a0"/>
        <w:spacing w:line="276" w:lineRule="auto"/>
        <w:rPr>
          <w:rFonts w:ascii="宋体" w:eastAsia="宋体" w:hAnsi="宋体"/>
          <w:sz w:val="24"/>
          <w:szCs w:val="24"/>
        </w:rPr>
      </w:pPr>
    </w:p>
    <w:p w:rsidR="00B21D18" w:rsidRPr="001155D4" w:rsidRDefault="00B21D18">
      <w:pPr>
        <w:pStyle w:val="a0"/>
        <w:spacing w:line="276" w:lineRule="auto"/>
        <w:rPr>
          <w:rFonts w:ascii="宋体" w:eastAsia="宋体" w:hAnsi="宋体"/>
          <w:sz w:val="24"/>
          <w:szCs w:val="24"/>
        </w:rPr>
      </w:pPr>
    </w:p>
    <w:p w:rsidR="00B21D18" w:rsidRPr="001155D4" w:rsidRDefault="00B21D18">
      <w:pPr>
        <w:pStyle w:val="a0"/>
        <w:spacing w:line="276" w:lineRule="auto"/>
        <w:rPr>
          <w:rFonts w:ascii="宋体" w:eastAsia="宋体" w:hAnsi="宋体"/>
          <w:sz w:val="24"/>
          <w:szCs w:val="24"/>
        </w:rPr>
      </w:pPr>
    </w:p>
    <w:p w:rsidR="00B21D18" w:rsidRPr="001155D4" w:rsidRDefault="00B21D18">
      <w:pPr>
        <w:pStyle w:val="a0"/>
        <w:spacing w:line="276" w:lineRule="auto"/>
        <w:rPr>
          <w:rFonts w:ascii="宋体" w:eastAsia="宋体" w:hAnsi="宋体"/>
          <w:sz w:val="24"/>
          <w:szCs w:val="24"/>
        </w:rPr>
      </w:pPr>
    </w:p>
    <w:p w:rsidR="00B21D18" w:rsidRPr="001155D4" w:rsidRDefault="00B21D18">
      <w:pPr>
        <w:pStyle w:val="a0"/>
        <w:spacing w:line="276" w:lineRule="auto"/>
        <w:rPr>
          <w:rFonts w:ascii="宋体" w:eastAsia="宋体" w:hAnsi="宋体"/>
          <w:sz w:val="24"/>
          <w:szCs w:val="24"/>
        </w:rPr>
      </w:pPr>
    </w:p>
    <w:p w:rsidR="00B21D18" w:rsidRPr="001155D4" w:rsidRDefault="00B21D18">
      <w:pPr>
        <w:pStyle w:val="a0"/>
        <w:spacing w:line="276" w:lineRule="auto"/>
        <w:rPr>
          <w:rFonts w:ascii="宋体" w:eastAsia="宋体" w:hAnsi="宋体"/>
          <w:sz w:val="24"/>
          <w:szCs w:val="24"/>
        </w:rPr>
      </w:pPr>
    </w:p>
    <w:p w:rsidR="00B21D18" w:rsidRPr="001155D4" w:rsidRDefault="00B21D18">
      <w:pPr>
        <w:pStyle w:val="a0"/>
        <w:spacing w:line="276" w:lineRule="auto"/>
        <w:rPr>
          <w:rFonts w:ascii="宋体" w:eastAsia="宋体" w:hAnsi="宋体"/>
          <w:sz w:val="24"/>
          <w:szCs w:val="24"/>
        </w:rPr>
      </w:pPr>
    </w:p>
    <w:p w:rsidR="00B21D18" w:rsidRPr="001155D4" w:rsidRDefault="00B21D18">
      <w:pPr>
        <w:pStyle w:val="a0"/>
        <w:spacing w:line="276" w:lineRule="auto"/>
        <w:rPr>
          <w:rFonts w:ascii="宋体" w:eastAsia="宋体" w:hAnsi="宋体"/>
          <w:sz w:val="24"/>
          <w:szCs w:val="24"/>
        </w:rPr>
      </w:pPr>
    </w:p>
    <w:p w:rsidR="00B21D18" w:rsidRPr="001155D4" w:rsidRDefault="00B21D18">
      <w:pPr>
        <w:pStyle w:val="a0"/>
        <w:spacing w:line="276" w:lineRule="auto"/>
        <w:rPr>
          <w:rFonts w:ascii="宋体" w:eastAsia="宋体" w:hAnsi="宋体"/>
          <w:sz w:val="24"/>
          <w:szCs w:val="24"/>
        </w:rPr>
      </w:pPr>
    </w:p>
    <w:p w:rsidR="00B21D18" w:rsidRPr="001155D4" w:rsidRDefault="00B21D18">
      <w:pPr>
        <w:pStyle w:val="a0"/>
        <w:spacing w:line="276" w:lineRule="auto"/>
        <w:rPr>
          <w:rFonts w:ascii="宋体" w:eastAsia="宋体" w:hAnsi="宋体"/>
          <w:sz w:val="24"/>
          <w:szCs w:val="24"/>
        </w:rPr>
      </w:pPr>
    </w:p>
    <w:p w:rsidR="00871F89" w:rsidRPr="001155D4" w:rsidRDefault="00871F89">
      <w:pPr>
        <w:pStyle w:val="a0"/>
        <w:spacing w:line="276" w:lineRule="auto"/>
        <w:rPr>
          <w:rFonts w:ascii="宋体" w:eastAsia="宋体" w:hAnsi="宋体"/>
          <w:sz w:val="24"/>
          <w:szCs w:val="24"/>
        </w:rPr>
      </w:pPr>
    </w:p>
    <w:p w:rsidR="00B21D18" w:rsidRPr="001155D4" w:rsidRDefault="00B21D18">
      <w:pPr>
        <w:pStyle w:val="a0"/>
        <w:spacing w:line="276" w:lineRule="auto"/>
        <w:rPr>
          <w:rFonts w:ascii="宋体" w:eastAsia="宋体" w:hAnsi="宋体"/>
          <w:sz w:val="24"/>
          <w:szCs w:val="24"/>
        </w:rPr>
      </w:pPr>
    </w:p>
    <w:p w:rsidR="00180969" w:rsidRPr="001155D4" w:rsidRDefault="00180969">
      <w:pPr>
        <w:pStyle w:val="a0"/>
        <w:spacing w:line="276" w:lineRule="auto"/>
        <w:rPr>
          <w:rFonts w:ascii="宋体" w:eastAsia="宋体" w:hAnsi="宋体"/>
          <w:sz w:val="24"/>
          <w:szCs w:val="24"/>
        </w:rPr>
      </w:pPr>
    </w:p>
    <w:p w:rsidR="00B21D18" w:rsidRPr="001155D4" w:rsidRDefault="00B21D18">
      <w:pPr>
        <w:pStyle w:val="a0"/>
        <w:spacing w:line="276" w:lineRule="auto"/>
        <w:rPr>
          <w:rFonts w:ascii="宋体" w:eastAsia="宋体" w:hAnsi="宋体"/>
          <w:sz w:val="24"/>
          <w:szCs w:val="24"/>
        </w:rPr>
      </w:pPr>
    </w:p>
    <w:p w:rsidR="00126AB6" w:rsidRPr="001155D4" w:rsidRDefault="00126AB6" w:rsidP="00126AB6">
      <w:pPr>
        <w:pStyle w:val="a0"/>
      </w:pPr>
    </w:p>
    <w:p w:rsidR="00180969" w:rsidRPr="001155D4" w:rsidRDefault="00180969" w:rsidP="00180969">
      <w:pPr>
        <w:spacing w:line="540" w:lineRule="exact"/>
        <w:jc w:val="center"/>
        <w:rPr>
          <w:rFonts w:ascii="宋体" w:hAnsi="宋体"/>
          <w:b/>
          <w:sz w:val="24"/>
        </w:rPr>
      </w:pPr>
      <w:r w:rsidRPr="001155D4">
        <w:rPr>
          <w:rFonts w:ascii="宋体" w:hAnsi="宋体" w:hint="eastAsia"/>
          <w:b/>
          <w:sz w:val="24"/>
        </w:rPr>
        <w:lastRenderedPageBreak/>
        <w:t>法定代表人身份证明</w:t>
      </w:r>
    </w:p>
    <w:p w:rsidR="00180969" w:rsidRPr="001155D4" w:rsidRDefault="00180969" w:rsidP="00180969">
      <w:pPr>
        <w:spacing w:line="520" w:lineRule="exact"/>
        <w:ind w:firstLineChars="200" w:firstLine="480"/>
        <w:rPr>
          <w:rFonts w:ascii="宋体" w:hAnsi="宋体"/>
          <w:kern w:val="0"/>
          <w:sz w:val="24"/>
          <w:u w:val="single"/>
        </w:rPr>
      </w:pPr>
      <w:r w:rsidRPr="001155D4">
        <w:rPr>
          <w:rFonts w:ascii="宋体" w:hAnsi="宋体" w:hint="eastAsia"/>
          <w:kern w:val="0"/>
          <w:sz w:val="24"/>
        </w:rPr>
        <w:t>投标人名称：</w:t>
      </w:r>
      <w:r w:rsidRPr="001155D4">
        <w:rPr>
          <w:rFonts w:ascii="宋体" w:hAnsi="宋体" w:hint="eastAsia"/>
          <w:kern w:val="0"/>
          <w:sz w:val="24"/>
          <w:u w:val="single"/>
        </w:rPr>
        <w:t xml:space="preserve">                   </w:t>
      </w:r>
    </w:p>
    <w:p w:rsidR="00180969" w:rsidRPr="001155D4" w:rsidRDefault="00180969" w:rsidP="00180969">
      <w:pPr>
        <w:spacing w:line="520" w:lineRule="exact"/>
        <w:ind w:firstLineChars="200" w:firstLine="480"/>
        <w:rPr>
          <w:rFonts w:ascii="宋体" w:hAnsi="宋体"/>
          <w:kern w:val="0"/>
          <w:sz w:val="24"/>
        </w:rPr>
      </w:pPr>
      <w:r w:rsidRPr="001155D4">
        <w:rPr>
          <w:rFonts w:ascii="宋体" w:hAnsi="宋体" w:hint="eastAsia"/>
          <w:kern w:val="0"/>
          <w:sz w:val="24"/>
        </w:rPr>
        <w:t>单位性质：</w:t>
      </w:r>
      <w:r w:rsidRPr="001155D4">
        <w:rPr>
          <w:rFonts w:ascii="宋体" w:hAnsi="宋体" w:hint="eastAsia"/>
          <w:kern w:val="0"/>
          <w:sz w:val="24"/>
          <w:u w:val="single"/>
        </w:rPr>
        <w:t xml:space="preserve">                   </w:t>
      </w:r>
    </w:p>
    <w:p w:rsidR="00180969" w:rsidRPr="001155D4" w:rsidRDefault="00180969" w:rsidP="00180969">
      <w:pPr>
        <w:spacing w:line="520" w:lineRule="exact"/>
        <w:ind w:firstLineChars="200" w:firstLine="480"/>
        <w:rPr>
          <w:rFonts w:ascii="宋体" w:hAnsi="宋体"/>
          <w:kern w:val="0"/>
          <w:sz w:val="24"/>
        </w:rPr>
      </w:pPr>
      <w:r w:rsidRPr="001155D4">
        <w:rPr>
          <w:rFonts w:ascii="宋体" w:hAnsi="宋体" w:hint="eastAsia"/>
          <w:kern w:val="0"/>
          <w:sz w:val="24"/>
        </w:rPr>
        <w:t>地址：</w:t>
      </w:r>
      <w:r w:rsidRPr="001155D4">
        <w:rPr>
          <w:rFonts w:ascii="宋体" w:hAnsi="宋体" w:hint="eastAsia"/>
          <w:kern w:val="0"/>
          <w:sz w:val="24"/>
          <w:u w:val="single"/>
        </w:rPr>
        <w:t xml:space="preserve">                   </w:t>
      </w:r>
    </w:p>
    <w:p w:rsidR="00180969" w:rsidRPr="001155D4" w:rsidRDefault="00180969" w:rsidP="00180969">
      <w:pPr>
        <w:spacing w:line="520" w:lineRule="exact"/>
        <w:ind w:firstLineChars="200" w:firstLine="480"/>
        <w:rPr>
          <w:rFonts w:ascii="宋体" w:hAnsi="宋体"/>
          <w:kern w:val="0"/>
          <w:sz w:val="24"/>
        </w:rPr>
      </w:pPr>
      <w:r w:rsidRPr="001155D4">
        <w:rPr>
          <w:rFonts w:ascii="宋体" w:hAnsi="宋体" w:hint="eastAsia"/>
          <w:kern w:val="0"/>
          <w:sz w:val="24"/>
        </w:rPr>
        <w:t>成立时间：</w:t>
      </w:r>
      <w:r w:rsidRPr="001155D4">
        <w:rPr>
          <w:rFonts w:ascii="宋体" w:hAnsi="宋体" w:hint="eastAsia"/>
          <w:kern w:val="0"/>
          <w:sz w:val="24"/>
          <w:u w:val="single"/>
        </w:rPr>
        <w:t xml:space="preserve">      </w:t>
      </w:r>
      <w:r w:rsidRPr="001155D4">
        <w:rPr>
          <w:rFonts w:ascii="宋体" w:hAnsi="宋体" w:hint="eastAsia"/>
          <w:kern w:val="0"/>
          <w:sz w:val="24"/>
        </w:rPr>
        <w:t>年</w:t>
      </w:r>
      <w:r w:rsidRPr="001155D4">
        <w:rPr>
          <w:rFonts w:ascii="宋体" w:hAnsi="宋体" w:hint="eastAsia"/>
          <w:kern w:val="0"/>
          <w:sz w:val="24"/>
          <w:u w:val="single"/>
        </w:rPr>
        <w:t xml:space="preserve">    </w:t>
      </w:r>
      <w:r w:rsidRPr="001155D4">
        <w:rPr>
          <w:rFonts w:ascii="宋体" w:hAnsi="宋体" w:hint="eastAsia"/>
          <w:kern w:val="0"/>
          <w:sz w:val="24"/>
        </w:rPr>
        <w:t>月</w:t>
      </w:r>
      <w:r w:rsidRPr="001155D4">
        <w:rPr>
          <w:rFonts w:ascii="宋体" w:hAnsi="宋体" w:hint="eastAsia"/>
          <w:kern w:val="0"/>
          <w:sz w:val="24"/>
          <w:u w:val="single"/>
        </w:rPr>
        <w:t xml:space="preserve">   </w:t>
      </w:r>
      <w:r w:rsidRPr="001155D4">
        <w:rPr>
          <w:rFonts w:ascii="宋体" w:hAnsi="宋体" w:hint="eastAsia"/>
          <w:kern w:val="0"/>
          <w:sz w:val="24"/>
        </w:rPr>
        <w:t>日</w:t>
      </w:r>
    </w:p>
    <w:p w:rsidR="00180969" w:rsidRPr="001155D4" w:rsidRDefault="00180969" w:rsidP="00180969">
      <w:pPr>
        <w:spacing w:line="520" w:lineRule="exact"/>
        <w:ind w:firstLineChars="200" w:firstLine="480"/>
        <w:rPr>
          <w:rFonts w:ascii="宋体" w:hAnsi="宋体"/>
          <w:kern w:val="0"/>
          <w:sz w:val="24"/>
        </w:rPr>
      </w:pPr>
      <w:r w:rsidRPr="001155D4">
        <w:rPr>
          <w:rFonts w:ascii="宋体" w:hAnsi="宋体" w:hint="eastAsia"/>
          <w:kern w:val="0"/>
          <w:sz w:val="24"/>
        </w:rPr>
        <w:t>经营期限：</w:t>
      </w:r>
      <w:r w:rsidRPr="001155D4">
        <w:rPr>
          <w:rFonts w:ascii="宋体" w:hAnsi="宋体" w:hint="eastAsia"/>
          <w:kern w:val="0"/>
          <w:sz w:val="24"/>
          <w:u w:val="single"/>
        </w:rPr>
        <w:t xml:space="preserve">                   </w:t>
      </w:r>
    </w:p>
    <w:p w:rsidR="00180969" w:rsidRPr="001155D4" w:rsidRDefault="00180969" w:rsidP="00180969">
      <w:pPr>
        <w:spacing w:line="520" w:lineRule="exact"/>
        <w:ind w:firstLineChars="200" w:firstLine="480"/>
        <w:rPr>
          <w:rFonts w:ascii="宋体" w:hAnsi="宋体"/>
          <w:kern w:val="0"/>
          <w:sz w:val="24"/>
        </w:rPr>
      </w:pPr>
      <w:r w:rsidRPr="001155D4">
        <w:rPr>
          <w:rFonts w:ascii="宋体" w:hAnsi="宋体" w:hint="eastAsia"/>
          <w:kern w:val="0"/>
          <w:sz w:val="24"/>
        </w:rPr>
        <w:t>姓名：</w:t>
      </w:r>
      <w:r w:rsidRPr="001155D4">
        <w:rPr>
          <w:rFonts w:ascii="宋体" w:hAnsi="宋体" w:hint="eastAsia"/>
          <w:kern w:val="0"/>
          <w:sz w:val="24"/>
          <w:u w:val="single"/>
        </w:rPr>
        <w:t xml:space="preserve">         </w:t>
      </w:r>
      <w:r w:rsidRPr="001155D4">
        <w:rPr>
          <w:rFonts w:ascii="宋体" w:hAnsi="宋体" w:hint="eastAsia"/>
          <w:kern w:val="0"/>
          <w:sz w:val="24"/>
        </w:rPr>
        <w:t>性别：</w:t>
      </w:r>
      <w:r w:rsidRPr="001155D4">
        <w:rPr>
          <w:rFonts w:ascii="宋体" w:hAnsi="宋体" w:hint="eastAsia"/>
          <w:kern w:val="0"/>
          <w:sz w:val="24"/>
          <w:u w:val="single"/>
        </w:rPr>
        <w:t xml:space="preserve">         </w:t>
      </w:r>
      <w:r w:rsidRPr="001155D4">
        <w:rPr>
          <w:rFonts w:ascii="宋体" w:hAnsi="宋体" w:hint="eastAsia"/>
          <w:kern w:val="0"/>
          <w:sz w:val="24"/>
        </w:rPr>
        <w:t>年龄：</w:t>
      </w:r>
      <w:r w:rsidRPr="001155D4">
        <w:rPr>
          <w:rFonts w:ascii="宋体" w:hAnsi="宋体" w:hint="eastAsia"/>
          <w:kern w:val="0"/>
          <w:sz w:val="24"/>
          <w:u w:val="single"/>
        </w:rPr>
        <w:t xml:space="preserve">         </w:t>
      </w:r>
      <w:r w:rsidRPr="001155D4">
        <w:rPr>
          <w:rFonts w:ascii="宋体" w:hAnsi="宋体" w:hint="eastAsia"/>
          <w:kern w:val="0"/>
          <w:sz w:val="24"/>
        </w:rPr>
        <w:t>职务：</w:t>
      </w:r>
      <w:r w:rsidRPr="001155D4">
        <w:rPr>
          <w:rFonts w:ascii="宋体" w:hAnsi="宋体" w:hint="eastAsia"/>
          <w:kern w:val="0"/>
          <w:sz w:val="24"/>
          <w:u w:val="single"/>
        </w:rPr>
        <w:t xml:space="preserve">         </w:t>
      </w:r>
    </w:p>
    <w:p w:rsidR="00180969" w:rsidRPr="001155D4" w:rsidRDefault="00180969" w:rsidP="00180969">
      <w:pPr>
        <w:spacing w:line="520" w:lineRule="exact"/>
        <w:ind w:firstLineChars="200" w:firstLine="480"/>
        <w:rPr>
          <w:rFonts w:ascii="宋体" w:hAnsi="宋体"/>
          <w:kern w:val="0"/>
          <w:sz w:val="24"/>
        </w:rPr>
      </w:pPr>
      <w:r w:rsidRPr="001155D4">
        <w:rPr>
          <w:rFonts w:ascii="宋体" w:hAnsi="宋体" w:hint="eastAsia"/>
          <w:kern w:val="0"/>
          <w:sz w:val="24"/>
        </w:rPr>
        <w:t>系</w:t>
      </w:r>
      <w:r w:rsidRPr="001155D4">
        <w:rPr>
          <w:rFonts w:ascii="宋体" w:hAnsi="宋体" w:hint="eastAsia"/>
          <w:kern w:val="0"/>
          <w:sz w:val="24"/>
          <w:u w:val="single"/>
        </w:rPr>
        <w:t>（投标人名称）</w:t>
      </w:r>
      <w:r w:rsidRPr="001155D4">
        <w:rPr>
          <w:rFonts w:ascii="宋体" w:hAnsi="宋体" w:hint="eastAsia"/>
          <w:kern w:val="0"/>
          <w:sz w:val="24"/>
        </w:rPr>
        <w:t>的法定代表人。</w:t>
      </w:r>
    </w:p>
    <w:p w:rsidR="00180969" w:rsidRPr="001155D4" w:rsidRDefault="00180969" w:rsidP="00180969">
      <w:pPr>
        <w:spacing w:line="520" w:lineRule="exact"/>
        <w:ind w:firstLineChars="200" w:firstLine="480"/>
        <w:rPr>
          <w:rFonts w:ascii="宋体" w:hAnsi="宋体"/>
          <w:kern w:val="0"/>
          <w:sz w:val="24"/>
        </w:rPr>
      </w:pPr>
      <w:r w:rsidRPr="001155D4">
        <w:rPr>
          <w:rFonts w:ascii="宋体" w:hAnsi="宋体" w:hint="eastAsia"/>
          <w:kern w:val="0"/>
          <w:sz w:val="24"/>
        </w:rPr>
        <w:t>特此证明。</w:t>
      </w:r>
    </w:p>
    <w:p w:rsidR="00180969" w:rsidRPr="001155D4" w:rsidRDefault="00180969" w:rsidP="00180969">
      <w:pPr>
        <w:pStyle w:val="a0"/>
        <w:rPr>
          <w:rFonts w:ascii="宋体" w:eastAsia="宋体" w:hAnsi="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34"/>
      </w:tblGrid>
      <w:tr w:rsidR="00180969" w:rsidRPr="001155D4" w:rsidTr="003C6CDE">
        <w:trPr>
          <w:trHeight w:val="3222"/>
          <w:jc w:val="center"/>
        </w:trPr>
        <w:tc>
          <w:tcPr>
            <w:tcW w:w="5534" w:type="dxa"/>
            <w:vAlign w:val="center"/>
          </w:tcPr>
          <w:p w:rsidR="00180969" w:rsidRPr="001155D4" w:rsidRDefault="00180969" w:rsidP="003C6CDE">
            <w:pPr>
              <w:spacing w:line="520" w:lineRule="exact"/>
              <w:jc w:val="center"/>
              <w:rPr>
                <w:rFonts w:ascii="宋体" w:hAnsi="宋体"/>
                <w:kern w:val="0"/>
              </w:rPr>
            </w:pPr>
            <w:r w:rsidRPr="001155D4">
              <w:rPr>
                <w:rFonts w:ascii="宋体" w:hAnsi="宋体" w:cs="宋体" w:hint="eastAsia"/>
              </w:rPr>
              <w:t>（法定代表人身份证正反面扫描件）</w:t>
            </w:r>
          </w:p>
        </w:tc>
      </w:tr>
    </w:tbl>
    <w:p w:rsidR="00180969" w:rsidRPr="001155D4" w:rsidRDefault="00180969" w:rsidP="00180969">
      <w:pPr>
        <w:spacing w:line="520" w:lineRule="exact"/>
        <w:ind w:firstLineChars="200" w:firstLine="480"/>
        <w:rPr>
          <w:rFonts w:ascii="宋体" w:hAnsi="宋体"/>
          <w:kern w:val="0"/>
          <w:sz w:val="24"/>
        </w:rPr>
      </w:pPr>
    </w:p>
    <w:p w:rsidR="00180969" w:rsidRPr="001155D4" w:rsidRDefault="00180969" w:rsidP="00180969">
      <w:pPr>
        <w:spacing w:line="520" w:lineRule="exact"/>
        <w:ind w:firstLineChars="200" w:firstLine="480"/>
        <w:rPr>
          <w:rFonts w:ascii="宋体" w:hAnsi="宋体"/>
          <w:kern w:val="0"/>
          <w:sz w:val="24"/>
        </w:rPr>
      </w:pPr>
    </w:p>
    <w:p w:rsidR="00180969" w:rsidRPr="001155D4" w:rsidRDefault="00180969" w:rsidP="00180969">
      <w:pPr>
        <w:spacing w:line="480" w:lineRule="exact"/>
        <w:ind w:right="420"/>
        <w:jc w:val="left"/>
        <w:rPr>
          <w:rFonts w:ascii="宋体" w:hAnsi="宋体"/>
          <w:sz w:val="24"/>
        </w:rPr>
      </w:pPr>
      <w:r w:rsidRPr="001155D4">
        <w:rPr>
          <w:rFonts w:ascii="宋体" w:hAnsi="宋体" w:hint="eastAsia"/>
          <w:sz w:val="24"/>
        </w:rPr>
        <w:t xml:space="preserve">投标人(签章):             </w:t>
      </w:r>
    </w:p>
    <w:p w:rsidR="00180969" w:rsidRPr="001155D4" w:rsidRDefault="00180969" w:rsidP="00180969">
      <w:pPr>
        <w:wordWrap w:val="0"/>
        <w:spacing w:line="480" w:lineRule="exact"/>
        <w:ind w:right="420"/>
        <w:jc w:val="left"/>
        <w:rPr>
          <w:rFonts w:ascii="宋体" w:hAnsi="宋体"/>
          <w:sz w:val="24"/>
        </w:rPr>
      </w:pPr>
      <w:r w:rsidRPr="001155D4">
        <w:rPr>
          <w:rFonts w:ascii="宋体" w:hAnsi="宋体" w:hint="eastAsia"/>
          <w:sz w:val="24"/>
        </w:rPr>
        <w:t>法定代表人（签字或盖章）：</w:t>
      </w:r>
    </w:p>
    <w:p w:rsidR="00180969" w:rsidRPr="001155D4" w:rsidRDefault="00180969" w:rsidP="00180969">
      <w:pPr>
        <w:spacing w:line="520" w:lineRule="exact"/>
        <w:ind w:firstLineChars="200" w:firstLine="480"/>
        <w:jc w:val="right"/>
        <w:rPr>
          <w:rFonts w:ascii="宋体" w:hAnsi="宋体"/>
          <w:kern w:val="0"/>
          <w:sz w:val="24"/>
        </w:rPr>
      </w:pPr>
      <w:r w:rsidRPr="001155D4">
        <w:rPr>
          <w:rFonts w:ascii="宋体" w:hAnsi="宋体" w:hint="eastAsia"/>
          <w:kern w:val="0"/>
          <w:sz w:val="24"/>
        </w:rPr>
        <w:t xml:space="preserve"> </w:t>
      </w:r>
    </w:p>
    <w:p w:rsidR="00180969" w:rsidRPr="001155D4" w:rsidRDefault="00180969" w:rsidP="00180969">
      <w:pPr>
        <w:pStyle w:val="a0"/>
        <w:rPr>
          <w:rFonts w:ascii="宋体" w:eastAsia="宋体" w:hAnsi="宋体"/>
        </w:rPr>
      </w:pPr>
    </w:p>
    <w:p w:rsidR="00180969" w:rsidRPr="001155D4" w:rsidRDefault="00180969" w:rsidP="00180969">
      <w:pPr>
        <w:pStyle w:val="a0"/>
        <w:rPr>
          <w:rFonts w:ascii="宋体" w:eastAsia="宋体" w:hAnsi="宋体"/>
        </w:rPr>
      </w:pPr>
    </w:p>
    <w:p w:rsidR="00180969" w:rsidRPr="001155D4" w:rsidRDefault="00180969" w:rsidP="00180969">
      <w:pPr>
        <w:pStyle w:val="a0"/>
        <w:rPr>
          <w:rFonts w:ascii="宋体" w:eastAsia="宋体" w:hAnsi="宋体"/>
        </w:rPr>
      </w:pPr>
    </w:p>
    <w:p w:rsidR="00180969" w:rsidRPr="001155D4" w:rsidRDefault="00180969" w:rsidP="00180969">
      <w:pPr>
        <w:pStyle w:val="a0"/>
        <w:rPr>
          <w:rFonts w:ascii="宋体" w:eastAsia="宋体" w:hAnsi="宋体"/>
        </w:rPr>
      </w:pPr>
    </w:p>
    <w:p w:rsidR="00180969" w:rsidRPr="001155D4" w:rsidRDefault="00180969" w:rsidP="00180969">
      <w:pPr>
        <w:pStyle w:val="a0"/>
        <w:rPr>
          <w:rFonts w:ascii="宋体" w:eastAsia="宋体" w:hAnsi="宋体"/>
        </w:rPr>
      </w:pPr>
    </w:p>
    <w:p w:rsidR="00180969" w:rsidRPr="001155D4" w:rsidRDefault="00180969" w:rsidP="00180969">
      <w:pPr>
        <w:pStyle w:val="a0"/>
        <w:rPr>
          <w:rFonts w:ascii="宋体" w:eastAsia="宋体" w:hAnsi="宋体"/>
        </w:rPr>
      </w:pPr>
    </w:p>
    <w:p w:rsidR="00180969" w:rsidRPr="001155D4" w:rsidRDefault="00180969" w:rsidP="00180969">
      <w:pPr>
        <w:pStyle w:val="a0"/>
        <w:rPr>
          <w:rFonts w:ascii="宋体" w:eastAsia="宋体" w:hAnsi="宋体"/>
        </w:rPr>
      </w:pPr>
    </w:p>
    <w:p w:rsidR="00180969" w:rsidRPr="001155D4" w:rsidRDefault="00180969" w:rsidP="00180969">
      <w:pPr>
        <w:pStyle w:val="a0"/>
        <w:rPr>
          <w:rFonts w:ascii="宋体" w:eastAsia="宋体" w:hAnsi="宋体"/>
        </w:rPr>
      </w:pPr>
    </w:p>
    <w:p w:rsidR="00B21D18" w:rsidRPr="001155D4" w:rsidRDefault="00B21D18">
      <w:pPr>
        <w:pStyle w:val="a0"/>
        <w:spacing w:line="276" w:lineRule="auto"/>
        <w:rPr>
          <w:rFonts w:ascii="宋体" w:eastAsia="宋体" w:hAnsi="宋体"/>
          <w:sz w:val="24"/>
          <w:szCs w:val="24"/>
        </w:rPr>
      </w:pPr>
    </w:p>
    <w:p w:rsidR="00B21D18" w:rsidRPr="001155D4" w:rsidRDefault="00B21D18">
      <w:pPr>
        <w:pStyle w:val="a0"/>
        <w:spacing w:line="276" w:lineRule="auto"/>
        <w:rPr>
          <w:rFonts w:ascii="宋体" w:eastAsia="宋体" w:hAnsi="宋体"/>
          <w:sz w:val="24"/>
          <w:szCs w:val="24"/>
        </w:rPr>
      </w:pPr>
    </w:p>
    <w:p w:rsidR="00547833" w:rsidRPr="001155D4" w:rsidRDefault="00920811">
      <w:pPr>
        <w:spacing w:line="540" w:lineRule="exact"/>
        <w:jc w:val="center"/>
        <w:rPr>
          <w:rFonts w:ascii="宋体" w:hAnsi="宋体"/>
          <w:b/>
          <w:sz w:val="24"/>
        </w:rPr>
      </w:pPr>
      <w:bookmarkStart w:id="84" w:name="_Toc144974860"/>
      <w:bookmarkStart w:id="85" w:name="_Toc152042580"/>
      <w:bookmarkStart w:id="86" w:name="_Toc152045791"/>
      <w:bookmarkStart w:id="87" w:name="_Toc179632811"/>
      <w:bookmarkStart w:id="88" w:name="_Toc246996359"/>
      <w:bookmarkStart w:id="89" w:name="_Toc246997102"/>
      <w:bookmarkStart w:id="90" w:name="_Toc247085877"/>
      <w:bookmarkStart w:id="91" w:name="_Toc376453445"/>
      <w:bookmarkStart w:id="92" w:name="_Toc414283059"/>
      <w:bookmarkStart w:id="93" w:name="_Toc428188533"/>
      <w:bookmarkStart w:id="94" w:name="_Toc485904098"/>
      <w:bookmarkStart w:id="95" w:name="_Toc509822257"/>
      <w:bookmarkStart w:id="96" w:name="_Toc39503594"/>
      <w:bookmarkStart w:id="97" w:name="_Toc40865081"/>
      <w:bookmarkStart w:id="98" w:name="_Toc70342024"/>
      <w:r w:rsidRPr="001155D4">
        <w:rPr>
          <w:rFonts w:ascii="宋体" w:hAnsi="宋体" w:hint="eastAsia"/>
          <w:b/>
          <w:sz w:val="24"/>
        </w:rPr>
        <w:lastRenderedPageBreak/>
        <w:t>法定代表人授权委托书</w:t>
      </w:r>
    </w:p>
    <w:p w:rsidR="00547833" w:rsidRPr="001155D4" w:rsidRDefault="00920811">
      <w:pPr>
        <w:widowControl/>
        <w:adjustRightInd w:val="0"/>
        <w:spacing w:line="520" w:lineRule="exact"/>
        <w:ind w:firstLineChars="200" w:firstLine="480"/>
        <w:jc w:val="left"/>
        <w:rPr>
          <w:rFonts w:ascii="宋体" w:hAnsi="宋体"/>
          <w:sz w:val="24"/>
        </w:rPr>
      </w:pPr>
      <w:r w:rsidRPr="001155D4">
        <w:rPr>
          <w:rFonts w:ascii="宋体" w:hAnsi="宋体" w:hint="eastAsia"/>
          <w:sz w:val="24"/>
        </w:rPr>
        <w:t>本授权书声明：注册于</w:t>
      </w:r>
      <w:r w:rsidRPr="001155D4">
        <w:rPr>
          <w:rFonts w:ascii="宋体" w:hAnsi="宋体" w:hint="eastAsia"/>
          <w:sz w:val="24"/>
          <w:u w:val="single"/>
        </w:rPr>
        <w:t>（国家或地区的名称）</w:t>
      </w:r>
      <w:r w:rsidRPr="001155D4">
        <w:rPr>
          <w:rFonts w:ascii="宋体" w:hAnsi="宋体" w:hint="eastAsia"/>
          <w:sz w:val="24"/>
        </w:rPr>
        <w:t>的</w:t>
      </w:r>
      <w:r w:rsidRPr="001155D4">
        <w:rPr>
          <w:rFonts w:ascii="宋体" w:hAnsi="宋体" w:hint="eastAsia"/>
          <w:sz w:val="24"/>
          <w:u w:val="single"/>
        </w:rPr>
        <w:t>（公司名称）</w:t>
      </w:r>
      <w:r w:rsidRPr="001155D4">
        <w:rPr>
          <w:rFonts w:ascii="宋体" w:hAnsi="宋体" w:hint="eastAsia"/>
          <w:sz w:val="24"/>
        </w:rPr>
        <w:t>的</w:t>
      </w:r>
      <w:r w:rsidRPr="001155D4">
        <w:rPr>
          <w:rFonts w:ascii="宋体" w:hAnsi="宋体" w:hint="eastAsia"/>
          <w:sz w:val="24"/>
          <w:u w:val="single"/>
        </w:rPr>
        <w:t>（法人代表姓名、职务）</w:t>
      </w:r>
      <w:r w:rsidRPr="001155D4">
        <w:rPr>
          <w:rFonts w:ascii="宋体" w:hAnsi="宋体" w:hint="eastAsia"/>
          <w:sz w:val="24"/>
        </w:rPr>
        <w:t>，代表本公司授权</w:t>
      </w:r>
      <w:r w:rsidRPr="001155D4">
        <w:rPr>
          <w:rFonts w:ascii="宋体" w:hAnsi="宋体" w:hint="eastAsia"/>
          <w:sz w:val="24"/>
          <w:u w:val="single"/>
        </w:rPr>
        <w:t>（被授权单位名称）</w:t>
      </w:r>
      <w:r w:rsidRPr="001155D4">
        <w:rPr>
          <w:rFonts w:ascii="宋体" w:hAnsi="宋体" w:hint="eastAsia"/>
          <w:sz w:val="24"/>
        </w:rPr>
        <w:t>的</w:t>
      </w:r>
      <w:r w:rsidRPr="001155D4">
        <w:rPr>
          <w:rFonts w:ascii="宋体" w:hAnsi="宋体" w:hint="eastAsia"/>
          <w:sz w:val="24"/>
          <w:u w:val="single"/>
        </w:rPr>
        <w:t>（被授权人的姓名、职务）</w:t>
      </w:r>
      <w:r w:rsidRPr="001155D4">
        <w:rPr>
          <w:rFonts w:ascii="宋体" w:hAnsi="宋体" w:hint="eastAsia"/>
          <w:sz w:val="24"/>
        </w:rPr>
        <w:t>为本公司的合法代理人，参加编号为</w:t>
      </w:r>
      <w:r w:rsidR="007C41F2" w:rsidRPr="001155D4">
        <w:rPr>
          <w:rFonts w:ascii="宋体" w:hAnsi="宋体"/>
          <w:kern w:val="0"/>
          <w:sz w:val="24"/>
          <w:u w:val="single"/>
        </w:rPr>
        <w:t>PURM</w:t>
      </w:r>
      <w:r w:rsidR="007C41F2" w:rsidRPr="001155D4">
        <w:rPr>
          <w:rFonts w:ascii="宋体" w:hAnsi="宋体" w:hint="eastAsia"/>
          <w:kern w:val="0"/>
          <w:sz w:val="24"/>
          <w:u w:val="single"/>
        </w:rPr>
        <w:t>202512100001</w:t>
      </w:r>
      <w:r w:rsidRPr="001155D4">
        <w:rPr>
          <w:rFonts w:ascii="宋体" w:hAnsi="宋体" w:hint="eastAsia"/>
          <w:sz w:val="24"/>
        </w:rPr>
        <w:t>的招标活动，以本公司名义处理一切与之有关的事宜。</w:t>
      </w:r>
    </w:p>
    <w:p w:rsidR="00547833" w:rsidRPr="001155D4" w:rsidRDefault="00920811">
      <w:pPr>
        <w:spacing w:line="520" w:lineRule="exact"/>
        <w:ind w:firstLineChars="200" w:firstLine="480"/>
        <w:rPr>
          <w:rFonts w:ascii="宋体" w:hAnsi="宋体"/>
          <w:kern w:val="0"/>
          <w:sz w:val="24"/>
        </w:rPr>
      </w:pPr>
      <w:r w:rsidRPr="001155D4">
        <w:rPr>
          <w:rFonts w:ascii="宋体" w:hAnsi="宋体" w:hint="eastAsia"/>
          <w:kern w:val="0"/>
          <w:sz w:val="24"/>
        </w:rPr>
        <w:t>如果本公司在此次招标活动中中标，被授权人有权代表本公司签署合同。</w:t>
      </w:r>
    </w:p>
    <w:p w:rsidR="00547833" w:rsidRPr="001155D4" w:rsidRDefault="00920811">
      <w:pPr>
        <w:spacing w:line="520" w:lineRule="exact"/>
        <w:ind w:firstLineChars="200" w:firstLine="480"/>
        <w:rPr>
          <w:rFonts w:ascii="宋体" w:hAnsi="宋体"/>
          <w:kern w:val="0"/>
          <w:sz w:val="24"/>
        </w:rPr>
      </w:pPr>
      <w:r w:rsidRPr="001155D4">
        <w:rPr>
          <w:rFonts w:ascii="宋体" w:hAnsi="宋体" w:hint="eastAsia"/>
          <w:kern w:val="0"/>
          <w:sz w:val="24"/>
        </w:rPr>
        <w:t>本授权书于</w:t>
      </w:r>
      <w:r w:rsidR="007261CA" w:rsidRPr="001155D4">
        <w:rPr>
          <w:rFonts w:ascii="宋体" w:hAnsi="宋体" w:hint="eastAsia"/>
          <w:kern w:val="0"/>
          <w:sz w:val="24"/>
          <w:u w:val="single"/>
        </w:rPr>
        <w:t xml:space="preserve">     </w:t>
      </w:r>
      <w:r w:rsidRPr="001155D4">
        <w:rPr>
          <w:rFonts w:ascii="宋体" w:hAnsi="宋体" w:hint="eastAsia"/>
          <w:kern w:val="0"/>
          <w:sz w:val="24"/>
        </w:rPr>
        <w:t>年</w:t>
      </w:r>
      <w:r w:rsidR="007261CA" w:rsidRPr="001155D4">
        <w:rPr>
          <w:rFonts w:ascii="宋体" w:hAnsi="宋体" w:hint="eastAsia"/>
          <w:kern w:val="0"/>
          <w:sz w:val="24"/>
          <w:u w:val="single"/>
        </w:rPr>
        <w:t xml:space="preserve">   </w:t>
      </w:r>
      <w:r w:rsidRPr="001155D4">
        <w:rPr>
          <w:rFonts w:ascii="宋体" w:hAnsi="宋体" w:hint="eastAsia"/>
          <w:kern w:val="0"/>
          <w:sz w:val="24"/>
        </w:rPr>
        <w:t>月</w:t>
      </w:r>
      <w:r w:rsidR="007261CA" w:rsidRPr="001155D4">
        <w:rPr>
          <w:rFonts w:ascii="宋体" w:hAnsi="宋体" w:hint="eastAsia"/>
          <w:kern w:val="0"/>
          <w:sz w:val="24"/>
          <w:u w:val="single"/>
        </w:rPr>
        <w:t xml:space="preserve">   </w:t>
      </w:r>
      <w:r w:rsidRPr="001155D4">
        <w:rPr>
          <w:rFonts w:ascii="宋体" w:hAnsi="宋体" w:hint="eastAsia"/>
          <w:kern w:val="0"/>
          <w:sz w:val="24"/>
        </w:rPr>
        <w:t>日法定代表人签字或盖章并由单位盖章生效，特此声明。</w:t>
      </w:r>
    </w:p>
    <w:p w:rsidR="00547833" w:rsidRPr="001155D4" w:rsidRDefault="00920811">
      <w:pPr>
        <w:spacing w:line="520" w:lineRule="exact"/>
        <w:ind w:firstLineChars="200" w:firstLine="480"/>
        <w:rPr>
          <w:rFonts w:ascii="宋体" w:hAnsi="宋体"/>
          <w:kern w:val="0"/>
          <w:sz w:val="24"/>
        </w:rPr>
      </w:pPr>
      <w:r w:rsidRPr="001155D4">
        <w:rPr>
          <w:rFonts w:ascii="宋体" w:hAnsi="宋体" w:hint="eastAsia"/>
          <w:kern w:val="0"/>
          <w:sz w:val="24"/>
        </w:rPr>
        <w:t>被授权人无转委托权。</w:t>
      </w:r>
    </w:p>
    <w:p w:rsidR="00547833" w:rsidRPr="001155D4" w:rsidRDefault="00920811">
      <w:pPr>
        <w:spacing w:line="520" w:lineRule="exact"/>
        <w:ind w:firstLineChars="200" w:firstLine="480"/>
        <w:jc w:val="left"/>
        <w:rPr>
          <w:rFonts w:ascii="宋体" w:hAnsi="宋体"/>
          <w:kern w:val="0"/>
          <w:sz w:val="24"/>
        </w:rPr>
      </w:pPr>
      <w:r w:rsidRPr="001155D4">
        <w:rPr>
          <w:rFonts w:ascii="宋体" w:hAnsi="宋体" w:hint="eastAsia"/>
          <w:kern w:val="0"/>
          <w:sz w:val="24"/>
        </w:rPr>
        <w:t>法定代表人签章：</w:t>
      </w:r>
    </w:p>
    <w:p w:rsidR="00547833" w:rsidRPr="001155D4" w:rsidRDefault="00920811">
      <w:pPr>
        <w:spacing w:line="520" w:lineRule="exact"/>
        <w:ind w:firstLineChars="200" w:firstLine="480"/>
        <w:jc w:val="left"/>
        <w:rPr>
          <w:rFonts w:ascii="宋体" w:hAnsi="宋体"/>
          <w:kern w:val="0"/>
          <w:sz w:val="24"/>
        </w:rPr>
      </w:pPr>
      <w:r w:rsidRPr="001155D4">
        <w:rPr>
          <w:rFonts w:ascii="宋体" w:hAnsi="宋体" w:hint="eastAsia"/>
          <w:kern w:val="0"/>
          <w:sz w:val="24"/>
        </w:rPr>
        <w:t>投标人（公 章）</w:t>
      </w:r>
      <w:r w:rsidRPr="001155D4">
        <w:rPr>
          <w:rFonts w:ascii="宋体" w:hAnsi="宋体" w:hint="eastAsia"/>
          <w:b/>
          <w:kern w:val="0"/>
          <w:sz w:val="24"/>
        </w:rPr>
        <w:t>:</w:t>
      </w:r>
    </w:p>
    <w:p w:rsidR="00547833" w:rsidRPr="001155D4" w:rsidRDefault="00547833">
      <w:pPr>
        <w:rPr>
          <w:rFonts w:ascii="宋体" w:hAnsi="宋体"/>
          <w:vanish/>
          <w:sz w:val="24"/>
        </w:rPr>
      </w:pPr>
    </w:p>
    <w:p w:rsidR="00547833" w:rsidRPr="001155D4" w:rsidRDefault="00547833">
      <w:pPr>
        <w:snapToGrid w:val="0"/>
        <w:spacing w:line="560" w:lineRule="exact"/>
        <w:ind w:firstLineChars="201" w:firstLine="482"/>
        <w:rPr>
          <w:rFonts w:ascii="宋体" w:hAnsi="宋体" w:cs="宋体"/>
          <w:sz w:val="24"/>
        </w:rPr>
      </w:pPr>
    </w:p>
    <w:tbl>
      <w:tblPr>
        <w:tblpPr w:leftFromText="180" w:rightFromText="180" w:vertAnchor="text" w:horzAnchor="margin" w:tblpXSpec="center" w:tblpY="-7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1"/>
      </w:tblGrid>
      <w:tr w:rsidR="00547833" w:rsidRPr="001155D4">
        <w:trPr>
          <w:trHeight w:val="3247"/>
        </w:trPr>
        <w:tc>
          <w:tcPr>
            <w:tcW w:w="5671" w:type="dxa"/>
            <w:vAlign w:val="center"/>
          </w:tcPr>
          <w:p w:rsidR="00547833" w:rsidRPr="001155D4" w:rsidRDefault="00920811" w:rsidP="00E01EF7">
            <w:pPr>
              <w:widowControl/>
              <w:spacing w:beforeAutospacing="1" w:afterAutospacing="1" w:line="360" w:lineRule="auto"/>
              <w:jc w:val="center"/>
              <w:rPr>
                <w:rFonts w:ascii="宋体" w:hAnsi="宋体" w:cs="宋体"/>
                <w:kern w:val="0"/>
                <w:sz w:val="24"/>
              </w:rPr>
            </w:pPr>
            <w:r w:rsidRPr="001155D4">
              <w:rPr>
                <w:rFonts w:ascii="宋体" w:hAnsi="宋体" w:cs="宋体" w:hint="eastAsia"/>
                <w:sz w:val="24"/>
              </w:rPr>
              <w:t>（</w:t>
            </w:r>
            <w:r w:rsidR="00180969" w:rsidRPr="001155D4">
              <w:rPr>
                <w:rFonts w:ascii="宋体" w:hAnsi="宋体" w:cs="宋体" w:hint="eastAsia"/>
                <w:sz w:val="24"/>
              </w:rPr>
              <w:t>法定代表人</w:t>
            </w:r>
            <w:r w:rsidRPr="001155D4">
              <w:rPr>
                <w:rFonts w:ascii="宋体" w:hAnsi="宋体" w:cs="宋体" w:hint="eastAsia"/>
                <w:sz w:val="24"/>
              </w:rPr>
              <w:t>及被授权人身份证扫描件正反面）</w:t>
            </w:r>
          </w:p>
        </w:tc>
      </w:tr>
    </w:tbl>
    <w:p w:rsidR="00547833" w:rsidRPr="001155D4" w:rsidRDefault="00547833">
      <w:pPr>
        <w:snapToGrid w:val="0"/>
        <w:spacing w:line="560" w:lineRule="exact"/>
        <w:ind w:firstLineChars="201" w:firstLine="482"/>
        <w:rPr>
          <w:rFonts w:ascii="宋体" w:hAnsi="宋体"/>
          <w:sz w:val="24"/>
        </w:rPr>
      </w:pPr>
    </w:p>
    <w:p w:rsidR="00547833" w:rsidRPr="001155D4" w:rsidRDefault="00547833">
      <w:pPr>
        <w:snapToGrid w:val="0"/>
        <w:spacing w:line="560" w:lineRule="exact"/>
        <w:ind w:firstLineChars="201" w:firstLine="482"/>
        <w:rPr>
          <w:rFonts w:ascii="宋体" w:hAnsi="宋体"/>
          <w:sz w:val="24"/>
        </w:rPr>
      </w:pPr>
    </w:p>
    <w:p w:rsidR="00547833" w:rsidRPr="001155D4" w:rsidRDefault="00547833">
      <w:pPr>
        <w:snapToGrid w:val="0"/>
        <w:spacing w:line="560" w:lineRule="exact"/>
        <w:ind w:firstLineChars="201" w:firstLine="482"/>
        <w:rPr>
          <w:rFonts w:ascii="宋体" w:hAnsi="宋体"/>
          <w:sz w:val="24"/>
        </w:rPr>
      </w:pPr>
    </w:p>
    <w:p w:rsidR="00547833" w:rsidRPr="001155D4" w:rsidRDefault="00547833">
      <w:pPr>
        <w:snapToGrid w:val="0"/>
        <w:spacing w:line="560" w:lineRule="exact"/>
        <w:ind w:firstLineChars="201" w:firstLine="482"/>
        <w:rPr>
          <w:rFonts w:ascii="宋体" w:hAnsi="宋体"/>
          <w:sz w:val="24"/>
        </w:rPr>
      </w:pPr>
    </w:p>
    <w:p w:rsidR="00547833" w:rsidRPr="001155D4" w:rsidRDefault="00547833">
      <w:pPr>
        <w:snapToGrid w:val="0"/>
        <w:spacing w:line="560" w:lineRule="exact"/>
        <w:ind w:firstLineChars="201" w:firstLine="482"/>
        <w:rPr>
          <w:rFonts w:ascii="宋体" w:hAnsi="宋体"/>
          <w:sz w:val="24"/>
        </w:rPr>
      </w:pPr>
    </w:p>
    <w:p w:rsidR="00547833" w:rsidRPr="001155D4" w:rsidRDefault="00547833">
      <w:pPr>
        <w:snapToGrid w:val="0"/>
        <w:spacing w:line="560" w:lineRule="exact"/>
        <w:ind w:firstLineChars="201" w:firstLine="482"/>
        <w:rPr>
          <w:rFonts w:ascii="宋体" w:hAnsi="宋体"/>
          <w:sz w:val="24"/>
        </w:rPr>
      </w:pPr>
    </w:p>
    <w:p w:rsidR="00547833" w:rsidRPr="001155D4" w:rsidRDefault="00547833">
      <w:pPr>
        <w:snapToGrid w:val="0"/>
        <w:spacing w:line="560" w:lineRule="exact"/>
        <w:ind w:firstLineChars="201" w:firstLine="482"/>
        <w:rPr>
          <w:rFonts w:ascii="宋体" w:hAnsi="宋体"/>
          <w:sz w:val="24"/>
        </w:rPr>
      </w:pPr>
    </w:p>
    <w:p w:rsidR="00547833" w:rsidRPr="001155D4" w:rsidRDefault="007261CA">
      <w:pPr>
        <w:snapToGrid w:val="0"/>
        <w:spacing w:line="560" w:lineRule="exact"/>
        <w:ind w:firstLineChars="201" w:firstLine="482"/>
        <w:rPr>
          <w:rFonts w:ascii="宋体" w:hAnsi="宋体"/>
          <w:sz w:val="24"/>
        </w:rPr>
      </w:pPr>
      <w:r w:rsidRPr="001155D4">
        <w:rPr>
          <w:rFonts w:ascii="宋体" w:hAnsi="宋体" w:hint="eastAsia"/>
          <w:sz w:val="24"/>
        </w:rPr>
        <w:t xml:space="preserve"> </w:t>
      </w:r>
    </w:p>
    <w:p w:rsidR="00547833" w:rsidRPr="001155D4" w:rsidRDefault="00547833">
      <w:pPr>
        <w:snapToGrid w:val="0"/>
        <w:spacing w:line="560" w:lineRule="exact"/>
        <w:ind w:firstLineChars="201" w:firstLine="482"/>
        <w:rPr>
          <w:rFonts w:ascii="宋体" w:hAnsi="宋体"/>
          <w:sz w:val="24"/>
        </w:rPr>
      </w:pPr>
    </w:p>
    <w:p w:rsidR="00515888" w:rsidRPr="001155D4" w:rsidRDefault="00515888" w:rsidP="00515888">
      <w:pPr>
        <w:pStyle w:val="a0"/>
      </w:pPr>
    </w:p>
    <w:p w:rsidR="00547833" w:rsidRPr="001155D4" w:rsidRDefault="00547833">
      <w:pPr>
        <w:pStyle w:val="a0"/>
        <w:rPr>
          <w:rFonts w:ascii="宋体" w:eastAsia="宋体" w:hAnsi="宋体"/>
        </w:rPr>
      </w:pPr>
    </w:p>
    <w:p w:rsidR="007C41F2" w:rsidRPr="001155D4" w:rsidRDefault="007C41F2">
      <w:pPr>
        <w:pStyle w:val="a0"/>
        <w:rPr>
          <w:rFonts w:ascii="宋体" w:eastAsia="宋体" w:hAnsi="宋体"/>
        </w:rPr>
      </w:pPr>
    </w:p>
    <w:p w:rsidR="00547833" w:rsidRPr="001155D4" w:rsidRDefault="00547833">
      <w:pPr>
        <w:snapToGrid w:val="0"/>
        <w:spacing w:line="560" w:lineRule="exact"/>
        <w:jc w:val="center"/>
        <w:rPr>
          <w:rFonts w:ascii="宋体" w:hAnsi="宋体"/>
          <w:sz w:val="24"/>
        </w:rPr>
      </w:pPr>
      <w:bookmarkStart w:id="99" w:name="_Toc523388197"/>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rsidR="00F71F80" w:rsidRPr="001155D4" w:rsidRDefault="00F71F80" w:rsidP="00F71F80">
      <w:pPr>
        <w:pStyle w:val="a0"/>
      </w:pPr>
    </w:p>
    <w:p w:rsidR="00F71F80" w:rsidRPr="001155D4" w:rsidRDefault="00F71F80" w:rsidP="00F71F80">
      <w:pPr>
        <w:pStyle w:val="a0"/>
      </w:pPr>
    </w:p>
    <w:p w:rsidR="003C3488" w:rsidRPr="001155D4" w:rsidRDefault="003C3488" w:rsidP="003C3488">
      <w:pPr>
        <w:pStyle w:val="a0"/>
        <w:rPr>
          <w:rFonts w:ascii="宋体" w:eastAsia="宋体" w:hAnsi="宋体"/>
        </w:rPr>
      </w:pPr>
    </w:p>
    <w:p w:rsidR="00032332" w:rsidRPr="001155D4" w:rsidRDefault="00032332" w:rsidP="00032332">
      <w:pPr>
        <w:spacing w:line="540" w:lineRule="exact"/>
        <w:jc w:val="center"/>
        <w:rPr>
          <w:rFonts w:ascii="宋体" w:hAnsi="宋体"/>
          <w:b/>
          <w:sz w:val="24"/>
        </w:rPr>
      </w:pPr>
      <w:r w:rsidRPr="001155D4">
        <w:rPr>
          <w:rFonts w:ascii="宋体" w:hAnsi="宋体"/>
          <w:b/>
          <w:sz w:val="24"/>
        </w:rPr>
        <w:lastRenderedPageBreak/>
        <w:t>交纳投标保证金的证明材料：</w:t>
      </w:r>
    </w:p>
    <w:p w:rsidR="00032332" w:rsidRPr="001155D4" w:rsidRDefault="00032332" w:rsidP="00032332">
      <w:pPr>
        <w:snapToGrid w:val="0"/>
        <w:spacing w:line="560" w:lineRule="exact"/>
        <w:ind w:firstLineChars="201" w:firstLine="482"/>
        <w:jc w:val="center"/>
        <w:rPr>
          <w:rFonts w:ascii="宋体" w:hAnsi="宋体" w:cstheme="minorBidi"/>
          <w:sz w:val="24"/>
        </w:rPr>
      </w:pPr>
      <w:r w:rsidRPr="001155D4">
        <w:rPr>
          <w:rFonts w:ascii="宋体" w:hAnsi="宋体" w:hint="eastAsia"/>
          <w:sz w:val="24"/>
        </w:rPr>
        <w:t>交纳投标保证金的证明材料（两者缺一不可）：</w:t>
      </w:r>
      <w:r w:rsidRPr="001155D4">
        <w:rPr>
          <w:rFonts w:ascii="宋体" w:hAnsi="宋体" w:cstheme="minorBidi"/>
          <w:sz w:val="24"/>
        </w:rPr>
        <w:t>（1）企业银行基本账户开户证明（如开户许可证或银行开户证明等）、（2）电汇凭证或电子汇款截图扫描件。</w:t>
      </w:r>
    </w:p>
    <w:p w:rsidR="00032332" w:rsidRPr="001155D4" w:rsidRDefault="00032332" w:rsidP="00032332">
      <w:pPr>
        <w:pStyle w:val="a0"/>
        <w:rPr>
          <w:rFonts w:ascii="宋体" w:eastAsia="宋体" w:hAnsi="宋体"/>
        </w:rPr>
      </w:pPr>
    </w:p>
    <w:p w:rsidR="00032332" w:rsidRPr="001155D4" w:rsidRDefault="00032332" w:rsidP="00032332">
      <w:pPr>
        <w:pStyle w:val="a0"/>
        <w:rPr>
          <w:rFonts w:ascii="宋体" w:eastAsia="宋体" w:hAnsi="宋体"/>
        </w:rPr>
      </w:pPr>
    </w:p>
    <w:p w:rsidR="00032332" w:rsidRPr="001155D4" w:rsidRDefault="00032332" w:rsidP="00032332">
      <w:pPr>
        <w:pStyle w:val="a0"/>
        <w:rPr>
          <w:rFonts w:ascii="宋体" w:eastAsia="宋体" w:hAnsi="宋体"/>
        </w:rPr>
      </w:pPr>
    </w:p>
    <w:p w:rsidR="00032332" w:rsidRPr="001155D4" w:rsidRDefault="00032332" w:rsidP="00032332">
      <w:pPr>
        <w:pStyle w:val="a0"/>
        <w:rPr>
          <w:rFonts w:ascii="宋体" w:eastAsia="宋体" w:hAnsi="宋体"/>
        </w:rPr>
      </w:pPr>
    </w:p>
    <w:p w:rsidR="00032332" w:rsidRPr="001155D4" w:rsidRDefault="00032332" w:rsidP="00032332">
      <w:pPr>
        <w:pStyle w:val="a0"/>
        <w:rPr>
          <w:rFonts w:ascii="宋体" w:eastAsia="宋体" w:hAnsi="宋体"/>
        </w:rPr>
      </w:pPr>
    </w:p>
    <w:p w:rsidR="00032332" w:rsidRPr="001155D4" w:rsidRDefault="00032332" w:rsidP="00032332">
      <w:pPr>
        <w:pStyle w:val="a0"/>
        <w:rPr>
          <w:rFonts w:ascii="宋体" w:eastAsia="宋体" w:hAnsi="宋体"/>
        </w:rPr>
      </w:pPr>
    </w:p>
    <w:p w:rsidR="00032332" w:rsidRPr="001155D4" w:rsidRDefault="00032332" w:rsidP="00032332">
      <w:pPr>
        <w:pStyle w:val="a0"/>
        <w:rPr>
          <w:rFonts w:ascii="宋体" w:eastAsia="宋体" w:hAnsi="宋体"/>
        </w:rPr>
      </w:pPr>
    </w:p>
    <w:p w:rsidR="00032332" w:rsidRPr="001155D4" w:rsidRDefault="00032332" w:rsidP="00032332">
      <w:pPr>
        <w:pStyle w:val="a0"/>
        <w:rPr>
          <w:rFonts w:ascii="宋体" w:eastAsia="宋体" w:hAnsi="宋体"/>
        </w:rPr>
      </w:pPr>
    </w:p>
    <w:p w:rsidR="00032332" w:rsidRPr="001155D4" w:rsidRDefault="00032332" w:rsidP="00032332">
      <w:pPr>
        <w:pStyle w:val="a0"/>
        <w:rPr>
          <w:rFonts w:ascii="宋体" w:eastAsia="宋体" w:hAnsi="宋体"/>
        </w:rPr>
      </w:pPr>
    </w:p>
    <w:p w:rsidR="00032332" w:rsidRPr="001155D4" w:rsidRDefault="00032332" w:rsidP="00032332">
      <w:pPr>
        <w:pStyle w:val="a0"/>
        <w:rPr>
          <w:rFonts w:ascii="宋体" w:eastAsia="宋体" w:hAnsi="宋体"/>
        </w:rPr>
      </w:pPr>
    </w:p>
    <w:p w:rsidR="00032332" w:rsidRPr="001155D4" w:rsidRDefault="00032332" w:rsidP="00032332">
      <w:pPr>
        <w:pStyle w:val="a0"/>
        <w:rPr>
          <w:rFonts w:ascii="宋体" w:eastAsia="宋体" w:hAnsi="宋体"/>
        </w:rPr>
      </w:pPr>
    </w:p>
    <w:p w:rsidR="00032332" w:rsidRPr="001155D4" w:rsidRDefault="00032332" w:rsidP="00032332">
      <w:pPr>
        <w:pStyle w:val="a0"/>
        <w:rPr>
          <w:rFonts w:ascii="宋体" w:eastAsia="宋体" w:hAnsi="宋体"/>
        </w:rPr>
      </w:pPr>
    </w:p>
    <w:p w:rsidR="00032332" w:rsidRPr="001155D4" w:rsidRDefault="00032332" w:rsidP="00032332">
      <w:pPr>
        <w:pStyle w:val="a0"/>
        <w:rPr>
          <w:rFonts w:ascii="宋体" w:eastAsia="宋体" w:hAnsi="宋体"/>
        </w:rPr>
      </w:pPr>
    </w:p>
    <w:p w:rsidR="00032332" w:rsidRPr="001155D4" w:rsidRDefault="00032332" w:rsidP="00032332">
      <w:pPr>
        <w:pStyle w:val="a0"/>
        <w:rPr>
          <w:rFonts w:ascii="宋体" w:eastAsia="宋体" w:hAnsi="宋体"/>
        </w:rPr>
      </w:pPr>
    </w:p>
    <w:p w:rsidR="00032332" w:rsidRPr="001155D4" w:rsidRDefault="00032332" w:rsidP="00032332">
      <w:pPr>
        <w:pStyle w:val="a0"/>
        <w:rPr>
          <w:rFonts w:ascii="宋体" w:eastAsia="宋体" w:hAnsi="宋体"/>
        </w:rPr>
      </w:pPr>
    </w:p>
    <w:p w:rsidR="00032332" w:rsidRPr="001155D4" w:rsidRDefault="00032332" w:rsidP="00032332">
      <w:pPr>
        <w:pStyle w:val="a0"/>
        <w:rPr>
          <w:rFonts w:ascii="宋体" w:eastAsia="宋体" w:hAnsi="宋体"/>
        </w:rPr>
      </w:pPr>
    </w:p>
    <w:p w:rsidR="00032332" w:rsidRPr="001155D4" w:rsidRDefault="00032332" w:rsidP="00032332">
      <w:pPr>
        <w:pStyle w:val="a0"/>
        <w:rPr>
          <w:rFonts w:ascii="宋体" w:eastAsia="宋体" w:hAnsi="宋体"/>
        </w:rPr>
      </w:pPr>
    </w:p>
    <w:p w:rsidR="00032332" w:rsidRPr="001155D4" w:rsidRDefault="00032332" w:rsidP="00032332">
      <w:pPr>
        <w:pStyle w:val="a0"/>
        <w:rPr>
          <w:rFonts w:ascii="宋体" w:eastAsia="宋体" w:hAnsi="宋体"/>
        </w:rPr>
      </w:pPr>
    </w:p>
    <w:p w:rsidR="00032332" w:rsidRPr="001155D4" w:rsidRDefault="00032332" w:rsidP="00032332">
      <w:pPr>
        <w:pStyle w:val="a0"/>
        <w:rPr>
          <w:rFonts w:ascii="宋体" w:eastAsia="宋体" w:hAnsi="宋体"/>
        </w:rPr>
      </w:pPr>
    </w:p>
    <w:p w:rsidR="00032332" w:rsidRPr="001155D4" w:rsidRDefault="00032332" w:rsidP="00032332">
      <w:pPr>
        <w:pStyle w:val="a0"/>
        <w:rPr>
          <w:rFonts w:ascii="宋体" w:eastAsia="宋体" w:hAnsi="宋体"/>
        </w:rPr>
      </w:pPr>
    </w:p>
    <w:p w:rsidR="00032332" w:rsidRPr="001155D4" w:rsidRDefault="00032332" w:rsidP="00032332">
      <w:pPr>
        <w:pStyle w:val="a0"/>
        <w:rPr>
          <w:rFonts w:ascii="宋体" w:eastAsia="宋体" w:hAnsi="宋体"/>
        </w:rPr>
      </w:pPr>
    </w:p>
    <w:p w:rsidR="00032332" w:rsidRPr="001155D4" w:rsidRDefault="00032332" w:rsidP="00032332">
      <w:pPr>
        <w:pStyle w:val="a0"/>
        <w:rPr>
          <w:rFonts w:ascii="宋体" w:eastAsia="宋体" w:hAnsi="宋体"/>
        </w:rPr>
      </w:pPr>
    </w:p>
    <w:p w:rsidR="00032332" w:rsidRPr="001155D4" w:rsidRDefault="00032332" w:rsidP="00032332">
      <w:pPr>
        <w:pStyle w:val="a0"/>
        <w:rPr>
          <w:rFonts w:ascii="宋体" w:eastAsia="宋体" w:hAnsi="宋体"/>
        </w:rPr>
      </w:pPr>
    </w:p>
    <w:p w:rsidR="00032332" w:rsidRPr="001155D4" w:rsidRDefault="00032332" w:rsidP="00032332">
      <w:pPr>
        <w:pStyle w:val="a0"/>
        <w:rPr>
          <w:rFonts w:ascii="宋体" w:eastAsia="宋体" w:hAnsi="宋体"/>
        </w:rPr>
      </w:pPr>
    </w:p>
    <w:p w:rsidR="00032332" w:rsidRPr="001155D4" w:rsidRDefault="00032332" w:rsidP="00032332">
      <w:pPr>
        <w:pStyle w:val="a0"/>
        <w:rPr>
          <w:rFonts w:ascii="宋体" w:eastAsia="宋体" w:hAnsi="宋体"/>
        </w:rPr>
      </w:pPr>
    </w:p>
    <w:p w:rsidR="00032332" w:rsidRPr="001155D4" w:rsidRDefault="00032332" w:rsidP="00032332">
      <w:pPr>
        <w:pStyle w:val="a0"/>
        <w:rPr>
          <w:rFonts w:ascii="宋体" w:eastAsia="宋体" w:hAnsi="宋体"/>
        </w:rPr>
      </w:pPr>
    </w:p>
    <w:p w:rsidR="00032332" w:rsidRPr="001155D4" w:rsidRDefault="00032332" w:rsidP="00032332">
      <w:pPr>
        <w:pStyle w:val="a0"/>
        <w:rPr>
          <w:rFonts w:ascii="宋体" w:eastAsia="宋体" w:hAnsi="宋体"/>
        </w:rPr>
      </w:pPr>
    </w:p>
    <w:p w:rsidR="00032332" w:rsidRPr="001155D4" w:rsidRDefault="00032332" w:rsidP="00032332">
      <w:pPr>
        <w:pStyle w:val="a0"/>
        <w:rPr>
          <w:rFonts w:ascii="宋体" w:eastAsia="宋体" w:hAnsi="宋体"/>
        </w:rPr>
      </w:pPr>
    </w:p>
    <w:p w:rsidR="00032332" w:rsidRPr="001155D4" w:rsidRDefault="00032332" w:rsidP="00032332">
      <w:pPr>
        <w:pStyle w:val="a0"/>
        <w:rPr>
          <w:rFonts w:ascii="宋体" w:eastAsia="宋体" w:hAnsi="宋体"/>
        </w:rPr>
      </w:pPr>
    </w:p>
    <w:p w:rsidR="00032332" w:rsidRPr="001155D4" w:rsidRDefault="00032332" w:rsidP="00032332">
      <w:pPr>
        <w:pStyle w:val="a0"/>
        <w:rPr>
          <w:rFonts w:ascii="宋体" w:eastAsia="宋体" w:hAnsi="宋体"/>
        </w:rPr>
      </w:pPr>
    </w:p>
    <w:p w:rsidR="00032332" w:rsidRPr="001155D4" w:rsidRDefault="00032332" w:rsidP="00032332">
      <w:pPr>
        <w:pStyle w:val="a0"/>
        <w:rPr>
          <w:rFonts w:ascii="宋体" w:eastAsia="宋体" w:hAnsi="宋体"/>
        </w:rPr>
      </w:pPr>
    </w:p>
    <w:p w:rsidR="00032332" w:rsidRPr="001155D4" w:rsidRDefault="00032332" w:rsidP="00032332">
      <w:pPr>
        <w:pStyle w:val="a0"/>
        <w:rPr>
          <w:rFonts w:ascii="宋体" w:eastAsia="宋体" w:hAnsi="宋体"/>
        </w:rPr>
      </w:pPr>
    </w:p>
    <w:p w:rsidR="00032332" w:rsidRPr="001155D4" w:rsidRDefault="00032332" w:rsidP="00032332">
      <w:pPr>
        <w:pStyle w:val="a0"/>
        <w:rPr>
          <w:rFonts w:ascii="宋体" w:eastAsia="宋体" w:hAnsi="宋体"/>
        </w:rPr>
      </w:pPr>
    </w:p>
    <w:p w:rsidR="00032332" w:rsidRPr="001155D4" w:rsidRDefault="00032332" w:rsidP="00032332">
      <w:pPr>
        <w:pStyle w:val="a0"/>
        <w:rPr>
          <w:rFonts w:ascii="宋体" w:eastAsia="宋体" w:hAnsi="宋体"/>
        </w:rPr>
      </w:pPr>
    </w:p>
    <w:p w:rsidR="00032332" w:rsidRPr="001155D4" w:rsidRDefault="00032332" w:rsidP="00032332">
      <w:pPr>
        <w:pStyle w:val="a0"/>
        <w:rPr>
          <w:rFonts w:ascii="宋体" w:eastAsia="宋体" w:hAnsi="宋体"/>
        </w:rPr>
      </w:pPr>
    </w:p>
    <w:p w:rsidR="00032332" w:rsidRPr="001155D4" w:rsidRDefault="00032332" w:rsidP="00032332">
      <w:pPr>
        <w:pStyle w:val="a0"/>
        <w:rPr>
          <w:rFonts w:ascii="宋体" w:eastAsia="宋体" w:hAnsi="宋体"/>
        </w:rPr>
      </w:pPr>
    </w:p>
    <w:p w:rsidR="00032332" w:rsidRPr="001155D4" w:rsidRDefault="00032332" w:rsidP="00032332">
      <w:pPr>
        <w:pStyle w:val="a0"/>
        <w:rPr>
          <w:rFonts w:ascii="宋体" w:eastAsia="宋体" w:hAnsi="宋体"/>
        </w:rPr>
      </w:pPr>
    </w:p>
    <w:p w:rsidR="00032332" w:rsidRPr="001155D4" w:rsidRDefault="00032332" w:rsidP="00032332">
      <w:pPr>
        <w:pStyle w:val="a0"/>
        <w:rPr>
          <w:rFonts w:ascii="宋体" w:eastAsia="宋体" w:hAnsi="宋体"/>
        </w:rPr>
      </w:pPr>
    </w:p>
    <w:p w:rsidR="00032332" w:rsidRPr="001155D4" w:rsidRDefault="00032332" w:rsidP="00032332">
      <w:pPr>
        <w:pStyle w:val="a0"/>
        <w:rPr>
          <w:rFonts w:ascii="宋体" w:eastAsia="宋体" w:hAnsi="宋体"/>
        </w:rPr>
      </w:pPr>
    </w:p>
    <w:p w:rsidR="00032332" w:rsidRPr="001155D4" w:rsidRDefault="00032332" w:rsidP="00032332">
      <w:pPr>
        <w:pStyle w:val="a0"/>
        <w:rPr>
          <w:rFonts w:ascii="宋体" w:eastAsia="宋体" w:hAnsi="宋体"/>
        </w:rPr>
      </w:pPr>
    </w:p>
    <w:p w:rsidR="004A58C5" w:rsidRPr="001155D4" w:rsidRDefault="004A58C5" w:rsidP="00032332">
      <w:pPr>
        <w:pStyle w:val="a0"/>
        <w:rPr>
          <w:rFonts w:ascii="宋体" w:eastAsia="宋体" w:hAnsi="宋体"/>
        </w:rPr>
      </w:pPr>
    </w:p>
    <w:p w:rsidR="00032332" w:rsidRPr="001155D4" w:rsidRDefault="00032332" w:rsidP="00032332">
      <w:pPr>
        <w:pStyle w:val="a0"/>
        <w:rPr>
          <w:rFonts w:ascii="宋体" w:eastAsia="宋体" w:hAnsi="宋体"/>
        </w:rPr>
      </w:pPr>
    </w:p>
    <w:p w:rsidR="00032332" w:rsidRPr="001155D4" w:rsidRDefault="00032332" w:rsidP="00032332">
      <w:pPr>
        <w:pStyle w:val="a0"/>
        <w:rPr>
          <w:rFonts w:ascii="宋体" w:eastAsia="宋体" w:hAnsi="宋体"/>
        </w:rPr>
      </w:pPr>
    </w:p>
    <w:p w:rsidR="00032332" w:rsidRPr="001155D4" w:rsidRDefault="00032332" w:rsidP="00032332">
      <w:pPr>
        <w:pStyle w:val="a0"/>
        <w:rPr>
          <w:rFonts w:ascii="宋体" w:eastAsia="宋体" w:hAnsi="宋体"/>
        </w:rPr>
      </w:pPr>
    </w:p>
    <w:p w:rsidR="00421AF8" w:rsidRPr="001155D4" w:rsidRDefault="00421AF8" w:rsidP="00421AF8">
      <w:pPr>
        <w:pStyle w:val="a0"/>
        <w:rPr>
          <w:rFonts w:ascii="宋体" w:eastAsia="宋体" w:hAnsi="宋体"/>
        </w:rPr>
      </w:pPr>
    </w:p>
    <w:bookmarkEnd w:id="99"/>
    <w:p w:rsidR="00871F89" w:rsidRPr="001155D4" w:rsidRDefault="00871F89" w:rsidP="00871F89">
      <w:pPr>
        <w:spacing w:line="360" w:lineRule="auto"/>
        <w:jc w:val="center"/>
        <w:rPr>
          <w:rFonts w:ascii="宋体" w:hAnsi="宋体"/>
          <w:b/>
          <w:sz w:val="24"/>
        </w:rPr>
      </w:pPr>
      <w:r w:rsidRPr="001155D4">
        <w:rPr>
          <w:rFonts w:ascii="宋体" w:hAnsi="宋体" w:hint="eastAsia"/>
          <w:b/>
          <w:sz w:val="24"/>
        </w:rPr>
        <w:lastRenderedPageBreak/>
        <w:t>投标人参与投标的声明函</w:t>
      </w:r>
    </w:p>
    <w:p w:rsidR="00871F89" w:rsidRPr="001155D4" w:rsidRDefault="00871F89" w:rsidP="00377AE0">
      <w:pPr>
        <w:adjustRightInd w:val="0"/>
        <w:snapToGrid w:val="0"/>
        <w:spacing w:line="360" w:lineRule="auto"/>
        <w:ind w:firstLineChars="200" w:firstLine="480"/>
        <w:jc w:val="left"/>
        <w:rPr>
          <w:rFonts w:ascii="宋体" w:hAnsi="宋体"/>
          <w:sz w:val="24"/>
        </w:rPr>
      </w:pPr>
      <w:r w:rsidRPr="001155D4">
        <w:rPr>
          <w:rFonts w:ascii="宋体" w:hAnsi="宋体" w:hint="eastAsia"/>
          <w:sz w:val="24"/>
        </w:rPr>
        <w:t>本单位郑重承诺如下：</w:t>
      </w:r>
    </w:p>
    <w:p w:rsidR="00377AE0" w:rsidRPr="001155D4" w:rsidRDefault="00377AE0" w:rsidP="00377AE0">
      <w:pPr>
        <w:autoSpaceDE w:val="0"/>
        <w:autoSpaceDN w:val="0"/>
        <w:adjustRightInd w:val="0"/>
        <w:snapToGrid w:val="0"/>
        <w:spacing w:line="360" w:lineRule="auto"/>
        <w:ind w:firstLineChars="200" w:firstLine="480"/>
        <w:jc w:val="left"/>
        <w:rPr>
          <w:rFonts w:ascii="宋体" w:hAnsi="宋体" w:cs="宋体"/>
          <w:kern w:val="0"/>
          <w:sz w:val="24"/>
        </w:rPr>
      </w:pPr>
      <w:r w:rsidRPr="001155D4">
        <w:rPr>
          <w:rFonts w:ascii="宋体" w:hAnsi="宋体" w:cs="宋体" w:hint="eastAsia"/>
          <w:kern w:val="0"/>
          <w:sz w:val="24"/>
        </w:rPr>
        <w:t>1.具有独立承担民事责任的能力；</w:t>
      </w:r>
    </w:p>
    <w:p w:rsidR="00377AE0" w:rsidRPr="001155D4" w:rsidRDefault="00377AE0" w:rsidP="00377AE0">
      <w:pPr>
        <w:autoSpaceDE w:val="0"/>
        <w:autoSpaceDN w:val="0"/>
        <w:adjustRightInd w:val="0"/>
        <w:snapToGrid w:val="0"/>
        <w:spacing w:line="360" w:lineRule="auto"/>
        <w:ind w:firstLineChars="200" w:firstLine="480"/>
        <w:jc w:val="left"/>
        <w:rPr>
          <w:rFonts w:ascii="宋体" w:hAnsi="宋体" w:cs="宋体"/>
          <w:kern w:val="0"/>
          <w:sz w:val="24"/>
        </w:rPr>
      </w:pPr>
      <w:r w:rsidRPr="001155D4">
        <w:rPr>
          <w:rFonts w:ascii="宋体" w:hAnsi="宋体" w:cs="宋体" w:hint="eastAsia"/>
          <w:kern w:val="0"/>
          <w:sz w:val="24"/>
        </w:rPr>
        <w:t>2.具有良好的商业信誉和健全的财务会计制度；</w:t>
      </w:r>
    </w:p>
    <w:p w:rsidR="00377AE0" w:rsidRPr="001155D4" w:rsidRDefault="00377AE0" w:rsidP="00377AE0">
      <w:pPr>
        <w:autoSpaceDE w:val="0"/>
        <w:autoSpaceDN w:val="0"/>
        <w:adjustRightInd w:val="0"/>
        <w:snapToGrid w:val="0"/>
        <w:spacing w:line="360" w:lineRule="auto"/>
        <w:ind w:firstLineChars="200" w:firstLine="480"/>
        <w:jc w:val="left"/>
        <w:rPr>
          <w:rFonts w:ascii="宋体" w:hAnsi="宋体" w:cs="宋体"/>
          <w:kern w:val="0"/>
          <w:sz w:val="24"/>
        </w:rPr>
      </w:pPr>
      <w:r w:rsidRPr="001155D4">
        <w:rPr>
          <w:rFonts w:ascii="宋体" w:hAnsi="宋体" w:cs="宋体" w:hint="eastAsia"/>
          <w:kern w:val="0"/>
          <w:sz w:val="24"/>
        </w:rPr>
        <w:t>3.具有依法缴纳税收和社会保障资金的良好记录；</w:t>
      </w:r>
    </w:p>
    <w:p w:rsidR="00377AE0" w:rsidRPr="001155D4" w:rsidRDefault="00377AE0" w:rsidP="00377AE0">
      <w:pPr>
        <w:autoSpaceDE w:val="0"/>
        <w:autoSpaceDN w:val="0"/>
        <w:adjustRightInd w:val="0"/>
        <w:snapToGrid w:val="0"/>
        <w:spacing w:line="360" w:lineRule="auto"/>
        <w:ind w:firstLineChars="200" w:firstLine="480"/>
        <w:jc w:val="left"/>
        <w:rPr>
          <w:rFonts w:ascii="宋体" w:hAnsi="宋体" w:cs="宋体"/>
          <w:kern w:val="0"/>
          <w:sz w:val="24"/>
        </w:rPr>
      </w:pPr>
      <w:r w:rsidRPr="001155D4">
        <w:rPr>
          <w:rFonts w:ascii="宋体" w:hAnsi="宋体" w:cs="宋体" w:hint="eastAsia"/>
          <w:kern w:val="0"/>
          <w:sz w:val="24"/>
        </w:rPr>
        <w:t>4.具有履行合同所必须的设备、人员和专业技术能力，并能提供优质的服务；</w:t>
      </w:r>
    </w:p>
    <w:p w:rsidR="00377AE0" w:rsidRPr="001155D4" w:rsidRDefault="00377AE0" w:rsidP="00377AE0">
      <w:pPr>
        <w:autoSpaceDE w:val="0"/>
        <w:autoSpaceDN w:val="0"/>
        <w:adjustRightInd w:val="0"/>
        <w:snapToGrid w:val="0"/>
        <w:spacing w:line="360" w:lineRule="auto"/>
        <w:ind w:firstLineChars="200" w:firstLine="480"/>
        <w:jc w:val="left"/>
        <w:rPr>
          <w:rFonts w:ascii="宋体" w:hAnsi="宋体" w:cs="宋体"/>
          <w:kern w:val="0"/>
          <w:sz w:val="24"/>
        </w:rPr>
      </w:pPr>
      <w:r w:rsidRPr="001155D4">
        <w:rPr>
          <w:rFonts w:ascii="宋体" w:hAnsi="宋体" w:cs="宋体" w:hint="eastAsia"/>
          <w:kern w:val="0"/>
          <w:sz w:val="24"/>
        </w:rPr>
        <w:t>5.参加本次招标活动前三年内，在经营活动中没有重大违法记录，我单位及其法定代表人近三年无行贿犯罪记录；</w:t>
      </w:r>
    </w:p>
    <w:p w:rsidR="00377AE0" w:rsidRPr="001155D4" w:rsidRDefault="00377AE0" w:rsidP="00377AE0">
      <w:pPr>
        <w:autoSpaceDE w:val="0"/>
        <w:autoSpaceDN w:val="0"/>
        <w:adjustRightInd w:val="0"/>
        <w:snapToGrid w:val="0"/>
        <w:spacing w:line="360" w:lineRule="auto"/>
        <w:ind w:firstLineChars="200" w:firstLine="480"/>
        <w:jc w:val="left"/>
        <w:rPr>
          <w:rFonts w:ascii="宋体" w:hAnsi="宋体" w:cs="宋体"/>
          <w:kern w:val="0"/>
          <w:sz w:val="24"/>
        </w:rPr>
      </w:pPr>
      <w:r w:rsidRPr="001155D4">
        <w:rPr>
          <w:rFonts w:ascii="宋体" w:hAnsi="宋体" w:cs="宋体" w:hint="eastAsia"/>
          <w:kern w:val="0"/>
          <w:sz w:val="24"/>
        </w:rPr>
        <w:t>6.我单位及其法定代表人、委托代理人未被最高人民法院列入失信被执行人；</w:t>
      </w:r>
    </w:p>
    <w:p w:rsidR="00377AE0" w:rsidRPr="001155D4" w:rsidRDefault="00377AE0" w:rsidP="00377AE0">
      <w:pPr>
        <w:autoSpaceDE w:val="0"/>
        <w:autoSpaceDN w:val="0"/>
        <w:adjustRightInd w:val="0"/>
        <w:snapToGrid w:val="0"/>
        <w:spacing w:line="360" w:lineRule="auto"/>
        <w:ind w:firstLineChars="200" w:firstLine="480"/>
        <w:jc w:val="left"/>
        <w:rPr>
          <w:rFonts w:ascii="宋体" w:hAnsi="宋体" w:cs="宋体"/>
          <w:kern w:val="0"/>
          <w:sz w:val="24"/>
        </w:rPr>
      </w:pPr>
      <w:r w:rsidRPr="001155D4">
        <w:rPr>
          <w:rFonts w:ascii="宋体" w:hAnsi="宋体" w:cs="宋体" w:hint="eastAsia"/>
          <w:kern w:val="0"/>
          <w:sz w:val="24"/>
        </w:rPr>
        <w:t>7.我单位近一年在“信用中国”或“信用中国（山东）”无严重失信记录；</w:t>
      </w:r>
    </w:p>
    <w:p w:rsidR="00377AE0" w:rsidRPr="001155D4" w:rsidRDefault="00377AE0" w:rsidP="00377AE0">
      <w:pPr>
        <w:autoSpaceDE w:val="0"/>
        <w:autoSpaceDN w:val="0"/>
        <w:adjustRightInd w:val="0"/>
        <w:snapToGrid w:val="0"/>
        <w:spacing w:line="360" w:lineRule="auto"/>
        <w:ind w:firstLineChars="200" w:firstLine="480"/>
        <w:jc w:val="left"/>
        <w:rPr>
          <w:rFonts w:ascii="宋体" w:hAnsi="宋体" w:cs="宋体"/>
          <w:kern w:val="0"/>
          <w:sz w:val="24"/>
        </w:rPr>
      </w:pPr>
      <w:r w:rsidRPr="001155D4">
        <w:rPr>
          <w:rFonts w:ascii="宋体" w:hAnsi="宋体" w:cs="宋体" w:hint="eastAsia"/>
          <w:kern w:val="0"/>
          <w:sz w:val="24"/>
        </w:rPr>
        <w:t>8.满足法律、行政法规及招标文件规定的其他要求；</w:t>
      </w:r>
    </w:p>
    <w:p w:rsidR="00377AE0" w:rsidRPr="001155D4" w:rsidRDefault="00377AE0" w:rsidP="00377AE0">
      <w:pPr>
        <w:pStyle w:val="af"/>
        <w:adjustRightInd w:val="0"/>
        <w:snapToGrid w:val="0"/>
        <w:spacing w:line="360" w:lineRule="auto"/>
        <w:ind w:firstLineChars="200" w:firstLine="480"/>
        <w:rPr>
          <w:rFonts w:hAnsi="宋体"/>
          <w:sz w:val="24"/>
          <w:szCs w:val="24"/>
        </w:rPr>
      </w:pPr>
      <w:r w:rsidRPr="001155D4">
        <w:rPr>
          <w:rFonts w:hAnsi="宋体" w:hint="eastAsia"/>
          <w:sz w:val="24"/>
          <w:szCs w:val="24"/>
        </w:rPr>
        <w:t>若我单位提供虚假承诺，我单位同意所递交的投标文件作无效处理，并愿意接受通报，按照有关法律法规规定接受处罚，由此造成的一切经济责任和法律责任由我单位自行承担。</w:t>
      </w:r>
    </w:p>
    <w:p w:rsidR="00871F89" w:rsidRPr="001155D4" w:rsidRDefault="00871F89" w:rsidP="00871F89">
      <w:pPr>
        <w:spacing w:line="360" w:lineRule="auto"/>
        <w:jc w:val="center"/>
        <w:rPr>
          <w:rFonts w:ascii="宋体" w:hAnsi="宋体"/>
          <w:sz w:val="24"/>
        </w:rPr>
      </w:pPr>
      <w:r w:rsidRPr="001155D4">
        <w:rPr>
          <w:rFonts w:ascii="宋体" w:hAnsi="宋体" w:hint="eastAsia"/>
          <w:sz w:val="24"/>
        </w:rPr>
        <w:t xml:space="preserve">   投标人（盖章）：</w:t>
      </w:r>
    </w:p>
    <w:p w:rsidR="00871F89" w:rsidRPr="001155D4" w:rsidRDefault="00871F89" w:rsidP="00871F89">
      <w:pPr>
        <w:spacing w:line="360" w:lineRule="auto"/>
        <w:jc w:val="center"/>
        <w:rPr>
          <w:rFonts w:ascii="宋体" w:hAnsi="宋体"/>
          <w:b/>
          <w:sz w:val="24"/>
        </w:rPr>
      </w:pPr>
    </w:p>
    <w:p w:rsidR="00871F89" w:rsidRPr="001155D4" w:rsidRDefault="00871F89" w:rsidP="00871F89">
      <w:pPr>
        <w:spacing w:line="360" w:lineRule="auto"/>
        <w:jc w:val="center"/>
        <w:rPr>
          <w:rFonts w:ascii="宋体" w:hAnsi="宋体"/>
          <w:b/>
          <w:sz w:val="24"/>
        </w:rPr>
      </w:pPr>
    </w:p>
    <w:p w:rsidR="00871F89" w:rsidRPr="001155D4" w:rsidRDefault="00871F89" w:rsidP="00871F89">
      <w:pPr>
        <w:spacing w:line="360" w:lineRule="auto"/>
        <w:jc w:val="center"/>
        <w:rPr>
          <w:rFonts w:ascii="宋体" w:hAnsi="宋体"/>
          <w:b/>
          <w:sz w:val="24"/>
        </w:rPr>
      </w:pPr>
    </w:p>
    <w:p w:rsidR="00871F89" w:rsidRPr="001155D4" w:rsidRDefault="00871F89" w:rsidP="00871F89">
      <w:pPr>
        <w:spacing w:line="360" w:lineRule="auto"/>
        <w:jc w:val="center"/>
        <w:rPr>
          <w:rFonts w:ascii="宋体" w:hAnsi="宋体"/>
          <w:b/>
          <w:sz w:val="24"/>
        </w:rPr>
      </w:pPr>
    </w:p>
    <w:p w:rsidR="00871F89" w:rsidRPr="001155D4" w:rsidRDefault="00871F89" w:rsidP="00871F89">
      <w:pPr>
        <w:spacing w:line="360" w:lineRule="auto"/>
        <w:jc w:val="center"/>
        <w:rPr>
          <w:rFonts w:ascii="宋体" w:hAnsi="宋体"/>
          <w:b/>
          <w:sz w:val="24"/>
        </w:rPr>
      </w:pPr>
    </w:p>
    <w:p w:rsidR="00871F89" w:rsidRPr="001155D4" w:rsidRDefault="00871F89" w:rsidP="00871F89">
      <w:pPr>
        <w:spacing w:line="360" w:lineRule="auto"/>
        <w:jc w:val="center"/>
        <w:rPr>
          <w:rFonts w:ascii="宋体" w:hAnsi="宋体"/>
          <w:b/>
          <w:sz w:val="24"/>
        </w:rPr>
      </w:pPr>
    </w:p>
    <w:p w:rsidR="00871F89" w:rsidRPr="001155D4" w:rsidRDefault="00871F89" w:rsidP="00871F89">
      <w:pPr>
        <w:spacing w:line="360" w:lineRule="auto"/>
        <w:jc w:val="center"/>
        <w:rPr>
          <w:rFonts w:ascii="宋体" w:hAnsi="宋体"/>
          <w:b/>
          <w:sz w:val="24"/>
        </w:rPr>
      </w:pPr>
    </w:p>
    <w:p w:rsidR="00377AE0" w:rsidRPr="001155D4" w:rsidRDefault="00377AE0" w:rsidP="00377AE0">
      <w:pPr>
        <w:pStyle w:val="a0"/>
      </w:pPr>
    </w:p>
    <w:p w:rsidR="00377AE0" w:rsidRPr="001155D4" w:rsidRDefault="00377AE0" w:rsidP="00377AE0">
      <w:pPr>
        <w:pStyle w:val="a0"/>
      </w:pPr>
    </w:p>
    <w:p w:rsidR="00871F89" w:rsidRPr="001155D4" w:rsidRDefault="00871F89" w:rsidP="00871F89">
      <w:pPr>
        <w:spacing w:line="360" w:lineRule="auto"/>
        <w:jc w:val="center"/>
        <w:rPr>
          <w:rFonts w:ascii="宋体" w:hAnsi="宋体"/>
          <w:b/>
          <w:sz w:val="24"/>
        </w:rPr>
      </w:pPr>
    </w:p>
    <w:p w:rsidR="00377AE0" w:rsidRPr="001155D4" w:rsidRDefault="00377AE0" w:rsidP="00377AE0">
      <w:pPr>
        <w:pStyle w:val="a0"/>
      </w:pPr>
    </w:p>
    <w:p w:rsidR="00377AE0" w:rsidRPr="001155D4" w:rsidRDefault="00377AE0" w:rsidP="00377AE0">
      <w:pPr>
        <w:pStyle w:val="a0"/>
      </w:pPr>
    </w:p>
    <w:p w:rsidR="00377AE0" w:rsidRPr="001155D4" w:rsidRDefault="00377AE0" w:rsidP="00377AE0">
      <w:pPr>
        <w:pStyle w:val="a0"/>
      </w:pPr>
    </w:p>
    <w:p w:rsidR="00377AE0" w:rsidRPr="001155D4" w:rsidRDefault="00377AE0" w:rsidP="00377AE0">
      <w:pPr>
        <w:pStyle w:val="a0"/>
      </w:pPr>
    </w:p>
    <w:p w:rsidR="00377AE0" w:rsidRPr="001155D4" w:rsidRDefault="00377AE0" w:rsidP="00377AE0">
      <w:pPr>
        <w:pStyle w:val="a0"/>
      </w:pPr>
    </w:p>
    <w:p w:rsidR="00377AE0" w:rsidRPr="001155D4" w:rsidRDefault="00377AE0" w:rsidP="00377AE0">
      <w:pPr>
        <w:pStyle w:val="a0"/>
      </w:pPr>
    </w:p>
    <w:p w:rsidR="00871F89" w:rsidRPr="001155D4" w:rsidRDefault="00871F89" w:rsidP="00871F89">
      <w:pPr>
        <w:spacing w:line="360" w:lineRule="auto"/>
        <w:jc w:val="center"/>
        <w:rPr>
          <w:rFonts w:ascii="宋体" w:hAnsi="宋体"/>
          <w:b/>
          <w:sz w:val="24"/>
        </w:rPr>
      </w:pPr>
    </w:p>
    <w:p w:rsidR="007261CA" w:rsidRPr="001155D4" w:rsidRDefault="007261CA">
      <w:pPr>
        <w:pStyle w:val="af"/>
        <w:spacing w:line="360" w:lineRule="auto"/>
        <w:ind w:firstLine="422"/>
        <w:jc w:val="left"/>
        <w:rPr>
          <w:rFonts w:hAnsi="宋体"/>
          <w:b/>
          <w:bCs/>
        </w:rPr>
      </w:pPr>
    </w:p>
    <w:p w:rsidR="007261CA" w:rsidRPr="001155D4" w:rsidRDefault="007261CA" w:rsidP="007261CA">
      <w:pPr>
        <w:spacing w:line="360" w:lineRule="auto"/>
        <w:jc w:val="center"/>
        <w:rPr>
          <w:rFonts w:ascii="宋体" w:hAnsi="宋体"/>
          <w:b/>
          <w:sz w:val="24"/>
        </w:rPr>
      </w:pPr>
      <w:r w:rsidRPr="001155D4">
        <w:rPr>
          <w:rFonts w:ascii="宋体" w:hAnsi="宋体" w:hint="eastAsia"/>
          <w:b/>
          <w:sz w:val="24"/>
        </w:rPr>
        <w:lastRenderedPageBreak/>
        <w:t>投标人信用承诺书</w:t>
      </w:r>
    </w:p>
    <w:p w:rsidR="007261CA" w:rsidRPr="001155D4" w:rsidRDefault="007261CA" w:rsidP="007261CA">
      <w:pPr>
        <w:spacing w:line="360" w:lineRule="auto"/>
        <w:ind w:firstLineChars="200" w:firstLine="480"/>
        <w:rPr>
          <w:rFonts w:ascii="宋体" w:hAnsi="宋体"/>
          <w:sz w:val="24"/>
        </w:rPr>
      </w:pPr>
      <w:r w:rsidRPr="001155D4">
        <w:rPr>
          <w:rFonts w:ascii="宋体" w:hAnsi="宋体"/>
          <w:sz w:val="24"/>
        </w:rPr>
        <w:t>为营造公平竞争、规范有序的市场环境，树立诚信守法经营形象。本单位郑重承诺：</w:t>
      </w:r>
    </w:p>
    <w:p w:rsidR="007261CA" w:rsidRPr="001155D4" w:rsidRDefault="007261CA" w:rsidP="007261CA">
      <w:pPr>
        <w:spacing w:line="360" w:lineRule="auto"/>
        <w:ind w:firstLineChars="200" w:firstLine="480"/>
        <w:rPr>
          <w:rFonts w:ascii="宋体" w:hAnsi="宋体"/>
          <w:sz w:val="24"/>
        </w:rPr>
      </w:pPr>
      <w:r w:rsidRPr="001155D4">
        <w:rPr>
          <w:rFonts w:ascii="宋体" w:hAnsi="宋体"/>
          <w:sz w:val="24"/>
        </w:rPr>
        <w:t>一、我方在此声明，本次招标投标活动中申报的所有资料都是真实、准确完整的，如发现提供虚假资料，或与事实不符而导致投标无效，甚至造成任何法律和经济责任，完全由我方负责。</w:t>
      </w:r>
    </w:p>
    <w:p w:rsidR="007261CA" w:rsidRPr="001155D4" w:rsidRDefault="007261CA" w:rsidP="007261CA">
      <w:pPr>
        <w:spacing w:line="360" w:lineRule="auto"/>
        <w:ind w:firstLineChars="200" w:firstLine="480"/>
        <w:rPr>
          <w:rFonts w:ascii="宋体" w:hAnsi="宋体"/>
          <w:sz w:val="24"/>
        </w:rPr>
      </w:pPr>
      <w:r w:rsidRPr="001155D4">
        <w:rPr>
          <w:rFonts w:ascii="宋体" w:hAnsi="宋体"/>
          <w:sz w:val="24"/>
        </w:rPr>
        <w:t>二、我方在本次投标活动中绝无资质挂靠、串标、围标情形，若经贵方查出，立即取消我方投标资格并承担相应的法律责任。</w:t>
      </w:r>
    </w:p>
    <w:p w:rsidR="007261CA" w:rsidRPr="001155D4" w:rsidRDefault="007261CA" w:rsidP="007261CA">
      <w:pPr>
        <w:spacing w:line="360" w:lineRule="auto"/>
        <w:ind w:firstLineChars="200" w:firstLine="480"/>
        <w:rPr>
          <w:rFonts w:ascii="宋体" w:hAnsi="宋体"/>
          <w:sz w:val="24"/>
        </w:rPr>
      </w:pPr>
      <w:r w:rsidRPr="001155D4">
        <w:rPr>
          <w:rFonts w:ascii="宋体" w:hAnsi="宋体"/>
          <w:sz w:val="24"/>
        </w:rPr>
        <w:t>三、我方在以往的招标投标活动中，无重大违法、违规的不良记录；或虽有不良记录，但已超过处理期限。</w:t>
      </w:r>
    </w:p>
    <w:p w:rsidR="00871F89" w:rsidRPr="001155D4" w:rsidRDefault="00871F89" w:rsidP="00871F89">
      <w:pPr>
        <w:spacing w:line="360" w:lineRule="auto"/>
        <w:ind w:firstLineChars="200" w:firstLine="480"/>
        <w:rPr>
          <w:rFonts w:ascii="宋体" w:hAnsi="宋体"/>
          <w:sz w:val="24"/>
        </w:rPr>
      </w:pPr>
      <w:r w:rsidRPr="001155D4">
        <w:rPr>
          <w:rFonts w:ascii="宋体" w:hAnsi="宋体" w:hint="eastAsia"/>
          <w:sz w:val="24"/>
        </w:rPr>
        <w:t>四、我方（含法定代表人）承诺近三年无行贿犯罪记录。如有不实，愿意承担一切后果。</w:t>
      </w:r>
    </w:p>
    <w:p w:rsidR="007261CA" w:rsidRPr="001155D4" w:rsidRDefault="000D20C4" w:rsidP="007E2055">
      <w:pPr>
        <w:spacing w:line="360" w:lineRule="auto"/>
        <w:ind w:firstLineChars="200" w:firstLine="480"/>
        <w:rPr>
          <w:rFonts w:ascii="宋体" w:hAnsi="宋体"/>
          <w:sz w:val="24"/>
        </w:rPr>
      </w:pPr>
      <w:r w:rsidRPr="001155D4">
        <w:rPr>
          <w:rFonts w:ascii="宋体" w:hAnsi="宋体" w:hint="eastAsia"/>
          <w:sz w:val="24"/>
        </w:rPr>
        <w:t>五</w:t>
      </w:r>
      <w:r w:rsidR="007261CA" w:rsidRPr="001155D4">
        <w:rPr>
          <w:rFonts w:ascii="宋体" w:hAnsi="宋体"/>
          <w:sz w:val="24"/>
        </w:rPr>
        <w:t>、我方一旦中标，将按规</w:t>
      </w:r>
      <w:r w:rsidR="007E2055" w:rsidRPr="001155D4">
        <w:rPr>
          <w:rFonts w:ascii="宋体" w:hAnsi="宋体"/>
          <w:sz w:val="24"/>
        </w:rPr>
        <w:t>定及时与招标人签订合同，严格按照投标文件中所承诺的报价、质量、</w:t>
      </w:r>
      <w:r w:rsidR="007E2055" w:rsidRPr="001155D4">
        <w:rPr>
          <w:rFonts w:ascii="宋体" w:hAnsi="宋体" w:hint="eastAsia"/>
          <w:sz w:val="24"/>
        </w:rPr>
        <w:t>服务期</w:t>
      </w:r>
      <w:r w:rsidR="007261CA" w:rsidRPr="001155D4">
        <w:rPr>
          <w:rFonts w:ascii="宋体" w:hAnsi="宋体"/>
          <w:sz w:val="24"/>
        </w:rPr>
        <w:t>、投标方案、</w:t>
      </w:r>
      <w:r w:rsidR="007261CA" w:rsidRPr="001155D4">
        <w:rPr>
          <w:rFonts w:ascii="宋体" w:hAnsi="宋体" w:hint="eastAsia"/>
          <w:sz w:val="24"/>
        </w:rPr>
        <w:t>项目负责人</w:t>
      </w:r>
      <w:r w:rsidR="007261CA" w:rsidRPr="001155D4">
        <w:rPr>
          <w:rFonts w:ascii="宋体" w:hAnsi="宋体"/>
          <w:sz w:val="24"/>
        </w:rPr>
        <w:t>等内容组织实施。</w:t>
      </w:r>
    </w:p>
    <w:p w:rsidR="007261CA" w:rsidRPr="001155D4" w:rsidRDefault="000D20C4" w:rsidP="007261CA">
      <w:pPr>
        <w:spacing w:line="360" w:lineRule="auto"/>
        <w:ind w:firstLineChars="200" w:firstLine="480"/>
        <w:rPr>
          <w:rFonts w:ascii="宋体" w:hAnsi="宋体"/>
          <w:sz w:val="24"/>
        </w:rPr>
      </w:pPr>
      <w:r w:rsidRPr="001155D4">
        <w:rPr>
          <w:rFonts w:ascii="宋体" w:hAnsi="宋体" w:hint="eastAsia"/>
          <w:sz w:val="24"/>
        </w:rPr>
        <w:t>六</w:t>
      </w:r>
      <w:r w:rsidR="007261CA" w:rsidRPr="001155D4">
        <w:rPr>
          <w:rFonts w:ascii="宋体" w:hAnsi="宋体"/>
          <w:sz w:val="24"/>
        </w:rPr>
        <w:t>、自觉接受社会各界的监督，依法接受有关行政机关的事中事后监管和执法检查，并实提供有关情况和材料。</w:t>
      </w:r>
    </w:p>
    <w:p w:rsidR="007261CA" w:rsidRPr="001155D4" w:rsidRDefault="000D20C4" w:rsidP="007261CA">
      <w:pPr>
        <w:spacing w:line="360" w:lineRule="auto"/>
        <w:ind w:firstLineChars="200" w:firstLine="480"/>
        <w:rPr>
          <w:rFonts w:ascii="宋体" w:hAnsi="宋体"/>
          <w:sz w:val="24"/>
        </w:rPr>
      </w:pPr>
      <w:r w:rsidRPr="001155D4">
        <w:rPr>
          <w:rFonts w:ascii="宋体" w:hAnsi="宋体" w:hint="eastAsia"/>
          <w:sz w:val="24"/>
        </w:rPr>
        <w:t>七</w:t>
      </w:r>
      <w:r w:rsidR="007261CA" w:rsidRPr="001155D4">
        <w:rPr>
          <w:rFonts w:ascii="宋体" w:hAnsi="宋体"/>
          <w:sz w:val="24"/>
        </w:rPr>
        <w:t>、严格遵守国家法律、法规、规章和相关政策规定，积极参与社会信用体系建设，倡树以信笃行，以诚兴业的传统美德，争当信用市民，争创信用企业。</w:t>
      </w:r>
    </w:p>
    <w:p w:rsidR="007261CA" w:rsidRPr="001155D4" w:rsidRDefault="000D20C4" w:rsidP="007261CA">
      <w:pPr>
        <w:spacing w:line="360" w:lineRule="auto"/>
        <w:ind w:firstLineChars="200" w:firstLine="480"/>
        <w:rPr>
          <w:rFonts w:ascii="宋体" w:hAnsi="宋体"/>
          <w:sz w:val="24"/>
        </w:rPr>
      </w:pPr>
      <w:r w:rsidRPr="001155D4">
        <w:rPr>
          <w:rFonts w:ascii="宋体" w:hAnsi="宋体" w:hint="eastAsia"/>
          <w:sz w:val="24"/>
        </w:rPr>
        <w:t>八</w:t>
      </w:r>
      <w:r w:rsidR="007261CA" w:rsidRPr="001155D4">
        <w:rPr>
          <w:rFonts w:ascii="宋体" w:hAnsi="宋体"/>
          <w:sz w:val="24"/>
        </w:rPr>
        <w:t>、本《信用承诺书》同意向社会公开。</w:t>
      </w:r>
    </w:p>
    <w:p w:rsidR="007261CA" w:rsidRPr="001155D4" w:rsidRDefault="007261CA" w:rsidP="007261CA">
      <w:pPr>
        <w:rPr>
          <w:rFonts w:ascii="宋体" w:hAnsi="宋体"/>
          <w:sz w:val="24"/>
        </w:rPr>
      </w:pPr>
    </w:p>
    <w:p w:rsidR="007261CA" w:rsidRPr="001155D4" w:rsidRDefault="007261CA" w:rsidP="007261CA">
      <w:pPr>
        <w:rPr>
          <w:rFonts w:ascii="宋体" w:hAnsi="宋体"/>
          <w:sz w:val="24"/>
        </w:rPr>
      </w:pPr>
    </w:p>
    <w:p w:rsidR="007261CA" w:rsidRPr="001155D4" w:rsidRDefault="007261CA" w:rsidP="007261CA">
      <w:pPr>
        <w:spacing w:line="360" w:lineRule="auto"/>
        <w:ind w:firstLineChars="200" w:firstLine="480"/>
        <w:rPr>
          <w:rFonts w:ascii="宋体" w:hAnsi="宋体"/>
          <w:sz w:val="24"/>
        </w:rPr>
      </w:pPr>
    </w:p>
    <w:p w:rsidR="007261CA" w:rsidRPr="001155D4" w:rsidRDefault="007261CA" w:rsidP="007261CA">
      <w:pPr>
        <w:spacing w:line="360" w:lineRule="auto"/>
        <w:ind w:firstLineChars="200" w:firstLine="480"/>
        <w:rPr>
          <w:rFonts w:ascii="宋体" w:hAnsi="宋体"/>
          <w:sz w:val="24"/>
        </w:rPr>
      </w:pPr>
      <w:r w:rsidRPr="001155D4">
        <w:rPr>
          <w:rFonts w:ascii="宋体" w:hAnsi="宋体"/>
          <w:sz w:val="24"/>
        </w:rPr>
        <w:t>承诺单位 （盖章）：</w:t>
      </w:r>
    </w:p>
    <w:p w:rsidR="007261CA" w:rsidRPr="001155D4" w:rsidRDefault="007261CA" w:rsidP="007261CA">
      <w:pPr>
        <w:spacing w:line="360" w:lineRule="auto"/>
        <w:ind w:firstLineChars="200" w:firstLine="480"/>
        <w:rPr>
          <w:rFonts w:ascii="宋体" w:hAnsi="宋体"/>
          <w:sz w:val="24"/>
        </w:rPr>
      </w:pPr>
    </w:p>
    <w:p w:rsidR="007261CA" w:rsidRPr="001155D4" w:rsidRDefault="007261CA" w:rsidP="007261CA">
      <w:pPr>
        <w:spacing w:line="360" w:lineRule="auto"/>
        <w:ind w:firstLineChars="200" w:firstLine="480"/>
        <w:rPr>
          <w:rFonts w:ascii="宋体" w:hAnsi="宋体"/>
          <w:sz w:val="24"/>
        </w:rPr>
      </w:pPr>
      <w:r w:rsidRPr="001155D4">
        <w:rPr>
          <w:rFonts w:ascii="宋体" w:hAnsi="宋体" w:hint="eastAsia"/>
          <w:sz w:val="24"/>
        </w:rPr>
        <w:t>法定代表人（签字或盖章）：</w:t>
      </w:r>
    </w:p>
    <w:p w:rsidR="007261CA" w:rsidRPr="001155D4" w:rsidRDefault="007261CA" w:rsidP="007261CA">
      <w:pPr>
        <w:spacing w:line="360" w:lineRule="auto"/>
        <w:ind w:firstLineChars="200" w:firstLine="480"/>
        <w:rPr>
          <w:rFonts w:ascii="宋体" w:hAnsi="宋体"/>
          <w:sz w:val="24"/>
        </w:rPr>
      </w:pPr>
    </w:p>
    <w:p w:rsidR="007261CA" w:rsidRPr="001155D4" w:rsidRDefault="007261CA" w:rsidP="007261CA">
      <w:pPr>
        <w:spacing w:line="360" w:lineRule="auto"/>
        <w:ind w:firstLineChars="200" w:firstLine="480"/>
        <w:rPr>
          <w:rFonts w:ascii="宋体" w:hAnsi="宋体"/>
          <w:sz w:val="24"/>
        </w:rPr>
      </w:pPr>
      <w:r w:rsidRPr="001155D4">
        <w:rPr>
          <w:rFonts w:ascii="宋体" w:hAnsi="宋体" w:hint="eastAsia"/>
          <w:sz w:val="24"/>
        </w:rPr>
        <w:t xml:space="preserve">         </w:t>
      </w:r>
      <w:r w:rsidRPr="001155D4">
        <w:rPr>
          <w:rFonts w:ascii="宋体" w:hAnsi="宋体"/>
          <w:sz w:val="24"/>
        </w:rPr>
        <w:t>年</w:t>
      </w:r>
      <w:r w:rsidRPr="001155D4">
        <w:rPr>
          <w:rFonts w:ascii="宋体" w:hAnsi="宋体" w:hint="eastAsia"/>
          <w:sz w:val="24"/>
        </w:rPr>
        <w:t xml:space="preserve">   </w:t>
      </w:r>
      <w:r w:rsidRPr="001155D4">
        <w:rPr>
          <w:rFonts w:ascii="宋体" w:hAnsi="宋体"/>
          <w:sz w:val="24"/>
        </w:rPr>
        <w:t>月</w:t>
      </w:r>
      <w:r w:rsidRPr="001155D4">
        <w:rPr>
          <w:rFonts w:ascii="宋体" w:hAnsi="宋体" w:hint="eastAsia"/>
          <w:sz w:val="24"/>
        </w:rPr>
        <w:t xml:space="preserve">   </w:t>
      </w:r>
      <w:r w:rsidRPr="001155D4">
        <w:rPr>
          <w:rFonts w:ascii="宋体" w:hAnsi="宋体"/>
          <w:sz w:val="24"/>
        </w:rPr>
        <w:t>日</w:t>
      </w:r>
    </w:p>
    <w:p w:rsidR="007261CA" w:rsidRPr="001155D4" w:rsidRDefault="007261CA" w:rsidP="007261CA">
      <w:pPr>
        <w:spacing w:line="360" w:lineRule="auto"/>
        <w:ind w:firstLineChars="200" w:firstLine="480"/>
        <w:rPr>
          <w:rFonts w:ascii="宋体" w:hAnsi="宋体"/>
          <w:sz w:val="24"/>
        </w:rPr>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0D20C4" w:rsidRPr="001155D4" w:rsidRDefault="003955B5" w:rsidP="003955B5">
      <w:pPr>
        <w:spacing w:line="540" w:lineRule="exact"/>
        <w:jc w:val="center"/>
        <w:rPr>
          <w:rFonts w:ascii="宋体" w:hAnsi="宋体"/>
          <w:b/>
          <w:sz w:val="24"/>
        </w:rPr>
      </w:pPr>
      <w:r w:rsidRPr="001155D4">
        <w:rPr>
          <w:rFonts w:ascii="宋体" w:hAnsi="宋体" w:hint="eastAsia"/>
          <w:b/>
          <w:sz w:val="24"/>
        </w:rPr>
        <w:lastRenderedPageBreak/>
        <w:t>投标人及其法定代表人、委托代理人未被最高人民法院列入失信被执行人查询截图（失信被执行人查询地址</w:t>
      </w:r>
      <w:hyperlink r:id="rId12" w:history="1">
        <w:r w:rsidRPr="001155D4">
          <w:rPr>
            <w:rFonts w:ascii="宋体" w:hAnsi="宋体" w:hint="eastAsia"/>
            <w:b/>
            <w:sz w:val="24"/>
          </w:rPr>
          <w:t>http://zxgk.court.gov.cn/</w:t>
        </w:r>
      </w:hyperlink>
      <w:r w:rsidRPr="001155D4">
        <w:rPr>
          <w:rFonts w:ascii="宋体" w:hAnsi="宋体" w:hint="eastAsia"/>
          <w:b/>
          <w:sz w:val="24"/>
        </w:rPr>
        <w:t>，查询省份为全部。）；</w:t>
      </w:r>
    </w:p>
    <w:p w:rsidR="000D20C4" w:rsidRPr="001155D4" w:rsidRDefault="000D20C4" w:rsidP="003955B5">
      <w:pPr>
        <w:spacing w:line="540" w:lineRule="exact"/>
        <w:jc w:val="center"/>
        <w:rPr>
          <w:rFonts w:ascii="宋体" w:hAnsi="宋体"/>
          <w:b/>
          <w:sz w:val="24"/>
        </w:rPr>
      </w:pPr>
    </w:p>
    <w:p w:rsidR="000D20C4" w:rsidRPr="001155D4" w:rsidRDefault="000D20C4" w:rsidP="003955B5">
      <w:pPr>
        <w:spacing w:line="540" w:lineRule="exact"/>
        <w:jc w:val="center"/>
        <w:rPr>
          <w:rFonts w:ascii="宋体" w:hAnsi="宋体"/>
          <w:b/>
          <w:sz w:val="24"/>
        </w:rPr>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3955B5" w:rsidRPr="001155D4" w:rsidRDefault="003955B5" w:rsidP="000D20C4">
      <w:pPr>
        <w:pStyle w:val="a0"/>
      </w:pPr>
    </w:p>
    <w:p w:rsidR="003955B5" w:rsidRPr="001155D4" w:rsidRDefault="003955B5" w:rsidP="000D20C4">
      <w:pPr>
        <w:pStyle w:val="a0"/>
      </w:pPr>
    </w:p>
    <w:p w:rsidR="003955B5" w:rsidRPr="001155D4" w:rsidRDefault="003955B5"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3955B5" w:rsidP="000D20C4">
      <w:pPr>
        <w:spacing w:line="540" w:lineRule="exact"/>
        <w:jc w:val="center"/>
        <w:rPr>
          <w:rFonts w:ascii="宋体" w:hAnsi="宋体"/>
          <w:b/>
          <w:sz w:val="24"/>
        </w:rPr>
      </w:pPr>
      <w:r w:rsidRPr="001155D4">
        <w:rPr>
          <w:rFonts w:ascii="宋体" w:hAnsi="宋体" w:hint="eastAsia"/>
          <w:b/>
          <w:sz w:val="24"/>
        </w:rPr>
        <w:lastRenderedPageBreak/>
        <w:t>投标人近一年在</w:t>
      </w:r>
      <w:r w:rsidR="00256A98" w:rsidRPr="001155D4">
        <w:rPr>
          <w:rFonts w:ascii="宋体" w:hAnsi="宋体" w:hint="eastAsia"/>
          <w:b/>
          <w:sz w:val="24"/>
        </w:rPr>
        <w:t>“信用中国”</w:t>
      </w:r>
      <w:r w:rsidRPr="001155D4">
        <w:rPr>
          <w:rFonts w:ascii="宋体" w:hAnsi="宋体" w:hint="eastAsia"/>
          <w:b/>
          <w:sz w:val="24"/>
        </w:rPr>
        <w:t>或</w:t>
      </w:r>
      <w:r w:rsidR="00256A98" w:rsidRPr="001155D4">
        <w:rPr>
          <w:rFonts w:ascii="宋体" w:hAnsi="宋体" w:hint="eastAsia"/>
          <w:b/>
          <w:sz w:val="24"/>
        </w:rPr>
        <w:t>“信用中国（山东）”</w:t>
      </w:r>
      <w:r w:rsidRPr="001155D4">
        <w:rPr>
          <w:rFonts w:ascii="宋体" w:hAnsi="宋体" w:hint="eastAsia"/>
          <w:b/>
          <w:sz w:val="24"/>
        </w:rPr>
        <w:t>无严重失信记录，投标文件中需附通过信用中国（查询网址：https://www.creditchina.gov.cn）或信用中国（山东）（https://credit.shandong.gov.cn）查询的信用报告</w:t>
      </w:r>
      <w:r w:rsidR="000D20C4" w:rsidRPr="001155D4">
        <w:rPr>
          <w:rFonts w:ascii="宋体" w:hAnsi="宋体" w:hint="eastAsia"/>
          <w:b/>
          <w:sz w:val="24"/>
        </w:rPr>
        <w:t>；</w:t>
      </w: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3955B5" w:rsidRPr="001155D4" w:rsidRDefault="003955B5" w:rsidP="000D20C4">
      <w:pPr>
        <w:pStyle w:val="a0"/>
      </w:pPr>
    </w:p>
    <w:p w:rsidR="003955B5" w:rsidRPr="001155D4" w:rsidRDefault="003955B5"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pStyle w:val="a0"/>
      </w:pPr>
    </w:p>
    <w:p w:rsidR="000D20C4" w:rsidRPr="001155D4" w:rsidRDefault="000D20C4" w:rsidP="000D20C4">
      <w:pPr>
        <w:spacing w:line="540" w:lineRule="exact"/>
        <w:jc w:val="center"/>
        <w:rPr>
          <w:rFonts w:ascii="宋体" w:hAnsi="宋体"/>
          <w:b/>
          <w:sz w:val="24"/>
        </w:rPr>
      </w:pPr>
      <w:r w:rsidRPr="001155D4">
        <w:rPr>
          <w:rFonts w:ascii="宋体" w:hAnsi="宋体" w:hint="eastAsia"/>
          <w:b/>
          <w:sz w:val="24"/>
        </w:rPr>
        <w:lastRenderedPageBreak/>
        <w:t>投标人认为需要提供的资质资格证明文件</w:t>
      </w:r>
    </w:p>
    <w:p w:rsidR="007261CA" w:rsidRPr="001155D4" w:rsidRDefault="007261CA">
      <w:pPr>
        <w:pStyle w:val="af"/>
        <w:spacing w:line="360" w:lineRule="auto"/>
        <w:ind w:firstLine="422"/>
        <w:jc w:val="left"/>
        <w:rPr>
          <w:rFonts w:hAnsi="宋体"/>
          <w:b/>
          <w:bCs/>
        </w:rPr>
      </w:pPr>
    </w:p>
    <w:p w:rsidR="007261CA" w:rsidRPr="001155D4" w:rsidRDefault="007261CA">
      <w:pPr>
        <w:pStyle w:val="af"/>
        <w:spacing w:line="360" w:lineRule="auto"/>
        <w:ind w:firstLine="422"/>
        <w:jc w:val="left"/>
        <w:rPr>
          <w:rFonts w:hAnsi="宋体"/>
          <w:b/>
          <w:bCs/>
        </w:rPr>
      </w:pPr>
    </w:p>
    <w:p w:rsidR="007261CA" w:rsidRPr="001155D4" w:rsidRDefault="007261CA">
      <w:pPr>
        <w:pStyle w:val="af"/>
        <w:spacing w:line="360" w:lineRule="auto"/>
        <w:ind w:firstLine="422"/>
        <w:jc w:val="left"/>
        <w:rPr>
          <w:rFonts w:hAnsi="宋体"/>
          <w:b/>
          <w:bCs/>
        </w:rPr>
      </w:pPr>
    </w:p>
    <w:p w:rsidR="007261CA" w:rsidRPr="001155D4" w:rsidRDefault="007261CA">
      <w:pPr>
        <w:pStyle w:val="af"/>
        <w:spacing w:line="360" w:lineRule="auto"/>
        <w:ind w:firstLine="422"/>
        <w:jc w:val="left"/>
        <w:rPr>
          <w:rFonts w:hAnsi="宋体"/>
          <w:b/>
          <w:bCs/>
        </w:rPr>
      </w:pPr>
    </w:p>
    <w:p w:rsidR="007261CA" w:rsidRPr="001155D4" w:rsidRDefault="007261CA">
      <w:pPr>
        <w:pStyle w:val="af"/>
        <w:spacing w:line="360" w:lineRule="auto"/>
        <w:ind w:firstLine="422"/>
        <w:jc w:val="left"/>
        <w:rPr>
          <w:rFonts w:hAnsi="宋体"/>
          <w:b/>
          <w:bCs/>
        </w:rPr>
      </w:pPr>
    </w:p>
    <w:p w:rsidR="007261CA" w:rsidRPr="001155D4" w:rsidRDefault="007261CA">
      <w:pPr>
        <w:pStyle w:val="af"/>
        <w:spacing w:line="360" w:lineRule="auto"/>
        <w:ind w:firstLine="422"/>
        <w:jc w:val="left"/>
        <w:rPr>
          <w:rFonts w:hAnsi="宋体"/>
          <w:b/>
          <w:bCs/>
        </w:rPr>
      </w:pPr>
    </w:p>
    <w:p w:rsidR="007261CA" w:rsidRPr="001155D4" w:rsidRDefault="007261CA">
      <w:pPr>
        <w:pStyle w:val="af"/>
        <w:spacing w:line="360" w:lineRule="auto"/>
        <w:ind w:firstLine="422"/>
        <w:jc w:val="left"/>
        <w:rPr>
          <w:rFonts w:hAnsi="宋体"/>
          <w:b/>
          <w:bCs/>
        </w:rPr>
      </w:pPr>
    </w:p>
    <w:p w:rsidR="007261CA" w:rsidRPr="001155D4" w:rsidRDefault="007261CA">
      <w:pPr>
        <w:pStyle w:val="af"/>
        <w:spacing w:line="360" w:lineRule="auto"/>
        <w:ind w:firstLine="422"/>
        <w:jc w:val="left"/>
        <w:rPr>
          <w:rFonts w:hAnsi="宋体"/>
          <w:b/>
          <w:bCs/>
        </w:rPr>
      </w:pPr>
    </w:p>
    <w:p w:rsidR="007261CA" w:rsidRPr="001155D4" w:rsidRDefault="007261CA">
      <w:pPr>
        <w:pStyle w:val="af"/>
        <w:spacing w:line="360" w:lineRule="auto"/>
        <w:ind w:firstLine="422"/>
        <w:jc w:val="left"/>
        <w:rPr>
          <w:rFonts w:hAnsi="宋体"/>
          <w:b/>
          <w:bCs/>
        </w:rPr>
      </w:pPr>
    </w:p>
    <w:p w:rsidR="007261CA" w:rsidRPr="001155D4" w:rsidRDefault="007261CA">
      <w:pPr>
        <w:pStyle w:val="af"/>
        <w:spacing w:line="360" w:lineRule="auto"/>
        <w:ind w:firstLine="422"/>
        <w:jc w:val="left"/>
        <w:rPr>
          <w:rFonts w:hAnsi="宋体"/>
          <w:b/>
          <w:bCs/>
        </w:rPr>
      </w:pPr>
    </w:p>
    <w:p w:rsidR="007261CA" w:rsidRPr="001155D4" w:rsidRDefault="007261CA">
      <w:pPr>
        <w:pStyle w:val="af"/>
        <w:spacing w:line="360" w:lineRule="auto"/>
        <w:ind w:firstLine="422"/>
        <w:jc w:val="left"/>
        <w:rPr>
          <w:rFonts w:hAnsi="宋体"/>
          <w:b/>
          <w:bCs/>
        </w:rPr>
      </w:pPr>
    </w:p>
    <w:p w:rsidR="007261CA" w:rsidRPr="001155D4" w:rsidRDefault="007261CA">
      <w:pPr>
        <w:pStyle w:val="af"/>
        <w:spacing w:line="360" w:lineRule="auto"/>
        <w:ind w:firstLine="422"/>
        <w:jc w:val="left"/>
        <w:rPr>
          <w:rFonts w:hAnsi="宋体"/>
          <w:b/>
          <w:bCs/>
        </w:rPr>
      </w:pPr>
    </w:p>
    <w:p w:rsidR="007261CA" w:rsidRPr="001155D4" w:rsidRDefault="007261CA">
      <w:pPr>
        <w:pStyle w:val="af"/>
        <w:spacing w:line="360" w:lineRule="auto"/>
        <w:ind w:firstLine="422"/>
        <w:jc w:val="left"/>
        <w:rPr>
          <w:rFonts w:hAnsi="宋体"/>
          <w:b/>
          <w:bCs/>
        </w:rPr>
      </w:pPr>
    </w:p>
    <w:p w:rsidR="007261CA" w:rsidRPr="001155D4" w:rsidRDefault="007261CA">
      <w:pPr>
        <w:pStyle w:val="af"/>
        <w:spacing w:line="360" w:lineRule="auto"/>
        <w:ind w:firstLine="422"/>
        <w:jc w:val="left"/>
        <w:rPr>
          <w:rFonts w:hAnsi="宋体"/>
          <w:b/>
          <w:bCs/>
        </w:rPr>
      </w:pPr>
    </w:p>
    <w:p w:rsidR="007261CA" w:rsidRPr="001155D4" w:rsidRDefault="007261CA">
      <w:pPr>
        <w:pStyle w:val="af"/>
        <w:spacing w:line="360" w:lineRule="auto"/>
        <w:ind w:firstLine="422"/>
        <w:jc w:val="left"/>
        <w:rPr>
          <w:rFonts w:hAnsi="宋体"/>
          <w:b/>
          <w:bCs/>
        </w:rPr>
      </w:pPr>
    </w:p>
    <w:p w:rsidR="007261CA" w:rsidRPr="001155D4" w:rsidRDefault="007261CA">
      <w:pPr>
        <w:pStyle w:val="af"/>
        <w:spacing w:line="360" w:lineRule="auto"/>
        <w:ind w:firstLine="422"/>
        <w:jc w:val="left"/>
        <w:rPr>
          <w:rFonts w:hAnsi="宋体"/>
          <w:b/>
          <w:bCs/>
        </w:rPr>
      </w:pPr>
    </w:p>
    <w:p w:rsidR="007261CA" w:rsidRPr="001155D4" w:rsidRDefault="007261CA">
      <w:pPr>
        <w:pStyle w:val="af"/>
        <w:spacing w:line="360" w:lineRule="auto"/>
        <w:ind w:firstLine="422"/>
        <w:jc w:val="left"/>
        <w:rPr>
          <w:rFonts w:hAnsi="宋体"/>
          <w:b/>
          <w:bCs/>
        </w:rPr>
      </w:pPr>
    </w:p>
    <w:p w:rsidR="007261CA" w:rsidRPr="001155D4" w:rsidRDefault="007261CA">
      <w:pPr>
        <w:pStyle w:val="af"/>
        <w:spacing w:line="360" w:lineRule="auto"/>
        <w:ind w:firstLine="422"/>
        <w:jc w:val="left"/>
        <w:rPr>
          <w:rFonts w:hAnsi="宋体"/>
          <w:b/>
          <w:bCs/>
        </w:rPr>
      </w:pPr>
    </w:p>
    <w:p w:rsidR="007261CA" w:rsidRPr="001155D4" w:rsidRDefault="007261CA">
      <w:pPr>
        <w:pStyle w:val="af"/>
        <w:spacing w:line="360" w:lineRule="auto"/>
        <w:ind w:firstLine="422"/>
        <w:jc w:val="left"/>
        <w:rPr>
          <w:rFonts w:hAnsi="宋体"/>
          <w:b/>
          <w:bCs/>
        </w:rPr>
      </w:pPr>
    </w:p>
    <w:p w:rsidR="007261CA" w:rsidRPr="001155D4" w:rsidRDefault="007261CA">
      <w:pPr>
        <w:pStyle w:val="af"/>
        <w:spacing w:line="360" w:lineRule="auto"/>
        <w:ind w:firstLine="422"/>
        <w:jc w:val="left"/>
        <w:rPr>
          <w:rFonts w:hAnsi="宋体"/>
          <w:b/>
          <w:bCs/>
        </w:rPr>
      </w:pPr>
    </w:p>
    <w:p w:rsidR="00515888" w:rsidRPr="001155D4" w:rsidRDefault="00515888">
      <w:pPr>
        <w:pStyle w:val="af"/>
        <w:spacing w:line="360" w:lineRule="auto"/>
        <w:ind w:firstLine="422"/>
        <w:jc w:val="left"/>
        <w:rPr>
          <w:rFonts w:hAnsi="宋体"/>
          <w:b/>
          <w:bCs/>
        </w:rPr>
      </w:pPr>
    </w:p>
    <w:p w:rsidR="00515888" w:rsidRPr="001155D4" w:rsidRDefault="00515888">
      <w:pPr>
        <w:pStyle w:val="af"/>
        <w:spacing w:line="360" w:lineRule="auto"/>
        <w:ind w:firstLine="422"/>
        <w:jc w:val="left"/>
        <w:rPr>
          <w:rFonts w:hAnsi="宋体"/>
          <w:b/>
          <w:bCs/>
        </w:rPr>
      </w:pPr>
    </w:p>
    <w:p w:rsidR="00515888" w:rsidRPr="001155D4" w:rsidRDefault="00515888">
      <w:pPr>
        <w:pStyle w:val="af"/>
        <w:spacing w:line="360" w:lineRule="auto"/>
        <w:ind w:firstLine="422"/>
        <w:jc w:val="left"/>
        <w:rPr>
          <w:rFonts w:hAnsi="宋体"/>
          <w:b/>
          <w:bCs/>
        </w:rPr>
      </w:pPr>
    </w:p>
    <w:p w:rsidR="00515888" w:rsidRPr="001155D4" w:rsidRDefault="00515888">
      <w:pPr>
        <w:pStyle w:val="af"/>
        <w:spacing w:line="360" w:lineRule="auto"/>
        <w:ind w:firstLine="422"/>
        <w:jc w:val="left"/>
        <w:rPr>
          <w:rFonts w:hAnsi="宋体"/>
          <w:b/>
          <w:bCs/>
        </w:rPr>
      </w:pPr>
    </w:p>
    <w:p w:rsidR="00515888" w:rsidRPr="001155D4" w:rsidRDefault="00515888">
      <w:pPr>
        <w:pStyle w:val="af"/>
        <w:spacing w:line="360" w:lineRule="auto"/>
        <w:ind w:firstLine="422"/>
        <w:jc w:val="left"/>
        <w:rPr>
          <w:rFonts w:hAnsi="宋体"/>
          <w:b/>
          <w:bCs/>
        </w:rPr>
      </w:pPr>
    </w:p>
    <w:p w:rsidR="007261CA" w:rsidRPr="001155D4" w:rsidRDefault="007261CA">
      <w:pPr>
        <w:pStyle w:val="af"/>
        <w:spacing w:line="360" w:lineRule="auto"/>
        <w:ind w:firstLine="422"/>
        <w:jc w:val="left"/>
        <w:rPr>
          <w:rFonts w:hAnsi="宋体"/>
          <w:b/>
          <w:bCs/>
        </w:rPr>
      </w:pPr>
    </w:p>
    <w:p w:rsidR="007261CA" w:rsidRPr="001155D4" w:rsidRDefault="007261CA">
      <w:pPr>
        <w:pStyle w:val="af"/>
        <w:spacing w:line="360" w:lineRule="auto"/>
        <w:ind w:firstLine="422"/>
        <w:jc w:val="left"/>
        <w:rPr>
          <w:rFonts w:hAnsi="宋体"/>
          <w:b/>
          <w:bCs/>
        </w:rPr>
      </w:pPr>
    </w:p>
    <w:p w:rsidR="009F1DDC" w:rsidRPr="001155D4" w:rsidRDefault="009F1DDC">
      <w:pPr>
        <w:pStyle w:val="af"/>
        <w:spacing w:line="360" w:lineRule="auto"/>
        <w:ind w:firstLine="422"/>
        <w:jc w:val="left"/>
        <w:rPr>
          <w:rFonts w:hAnsi="宋体"/>
          <w:b/>
          <w:bCs/>
        </w:rPr>
      </w:pPr>
    </w:p>
    <w:p w:rsidR="009F1DDC" w:rsidRPr="001155D4" w:rsidRDefault="009F1DDC">
      <w:pPr>
        <w:pStyle w:val="af"/>
        <w:spacing w:line="360" w:lineRule="auto"/>
        <w:ind w:firstLine="422"/>
        <w:jc w:val="left"/>
        <w:rPr>
          <w:rFonts w:hAnsi="宋体"/>
          <w:b/>
          <w:bCs/>
        </w:rPr>
      </w:pPr>
    </w:p>
    <w:p w:rsidR="007261CA" w:rsidRPr="001155D4" w:rsidRDefault="007261CA">
      <w:pPr>
        <w:pStyle w:val="af"/>
        <w:spacing w:line="360" w:lineRule="auto"/>
        <w:ind w:firstLine="422"/>
        <w:jc w:val="left"/>
        <w:rPr>
          <w:rFonts w:hAnsi="宋体"/>
          <w:b/>
          <w:bCs/>
        </w:rPr>
      </w:pPr>
    </w:p>
    <w:p w:rsidR="007261CA" w:rsidRPr="001155D4" w:rsidRDefault="007261CA">
      <w:pPr>
        <w:pStyle w:val="af"/>
        <w:spacing w:line="360" w:lineRule="auto"/>
        <w:ind w:firstLine="422"/>
        <w:jc w:val="left"/>
        <w:rPr>
          <w:rFonts w:hAnsi="宋体"/>
          <w:b/>
          <w:bCs/>
        </w:rPr>
      </w:pPr>
    </w:p>
    <w:p w:rsidR="007261CA" w:rsidRPr="001155D4" w:rsidRDefault="007261CA">
      <w:pPr>
        <w:pStyle w:val="af"/>
        <w:spacing w:line="360" w:lineRule="auto"/>
        <w:ind w:firstLine="422"/>
        <w:jc w:val="left"/>
        <w:rPr>
          <w:rFonts w:hAnsi="宋体"/>
          <w:b/>
          <w:bCs/>
        </w:rPr>
      </w:pPr>
    </w:p>
    <w:p w:rsidR="007261CA" w:rsidRPr="001155D4" w:rsidRDefault="007261CA">
      <w:pPr>
        <w:pStyle w:val="af"/>
        <w:spacing w:line="360" w:lineRule="auto"/>
        <w:ind w:firstLine="422"/>
        <w:jc w:val="left"/>
        <w:rPr>
          <w:rFonts w:hAnsi="宋体"/>
          <w:b/>
          <w:bCs/>
        </w:rPr>
      </w:pPr>
    </w:p>
    <w:p w:rsidR="009F1DDC" w:rsidRPr="001155D4" w:rsidRDefault="009F1DDC" w:rsidP="009F1DDC">
      <w:pPr>
        <w:spacing w:line="360" w:lineRule="auto"/>
        <w:jc w:val="center"/>
        <w:rPr>
          <w:rFonts w:ascii="宋体" w:hAnsi="宋体"/>
          <w:b/>
          <w:sz w:val="24"/>
        </w:rPr>
      </w:pPr>
      <w:r w:rsidRPr="001155D4">
        <w:rPr>
          <w:rFonts w:ascii="宋体" w:hAnsi="宋体" w:hint="eastAsia"/>
          <w:b/>
          <w:sz w:val="24"/>
        </w:rPr>
        <w:lastRenderedPageBreak/>
        <w:t>关联关系声明函</w:t>
      </w:r>
    </w:p>
    <w:p w:rsidR="009F1DDC" w:rsidRPr="001155D4" w:rsidRDefault="009F1DDC" w:rsidP="009F1DDC">
      <w:pPr>
        <w:spacing w:line="360" w:lineRule="auto"/>
        <w:jc w:val="left"/>
        <w:rPr>
          <w:rFonts w:ascii="宋体" w:hAnsi="宋体"/>
          <w:sz w:val="24"/>
        </w:rPr>
      </w:pPr>
      <w:r w:rsidRPr="001155D4">
        <w:rPr>
          <w:rFonts w:ascii="宋体" w:hAnsi="宋体" w:hint="eastAsia"/>
          <w:sz w:val="24"/>
          <w:u w:val="single"/>
        </w:rPr>
        <w:t xml:space="preserve">  </w:t>
      </w:r>
      <w:r w:rsidRPr="001155D4">
        <w:rPr>
          <w:rFonts w:ascii="宋体" w:hAnsi="宋体"/>
          <w:sz w:val="24"/>
          <w:u w:val="single"/>
        </w:rPr>
        <w:t xml:space="preserve">              </w:t>
      </w:r>
      <w:r w:rsidRPr="001155D4">
        <w:rPr>
          <w:rFonts w:ascii="宋体" w:hAnsi="宋体" w:hint="eastAsia"/>
          <w:sz w:val="24"/>
          <w:u w:val="single"/>
        </w:rPr>
        <w:t xml:space="preserve"> </w:t>
      </w:r>
      <w:r w:rsidRPr="001155D4">
        <w:rPr>
          <w:rFonts w:ascii="宋体" w:hAnsi="宋体" w:hint="eastAsia"/>
          <w:sz w:val="24"/>
        </w:rPr>
        <w:t>（招标人或招标代理机构）：</w:t>
      </w:r>
    </w:p>
    <w:p w:rsidR="009F1DDC" w:rsidRPr="001155D4" w:rsidRDefault="009F1DDC" w:rsidP="009F1DDC">
      <w:pPr>
        <w:spacing w:line="360" w:lineRule="auto"/>
        <w:ind w:firstLineChars="200" w:firstLine="480"/>
        <w:jc w:val="left"/>
        <w:rPr>
          <w:rFonts w:ascii="宋体" w:hAnsi="宋体"/>
          <w:sz w:val="24"/>
        </w:rPr>
      </w:pPr>
      <w:r w:rsidRPr="001155D4">
        <w:rPr>
          <w:rFonts w:ascii="宋体" w:hAnsi="宋体" w:hint="eastAsia"/>
          <w:sz w:val="24"/>
        </w:rPr>
        <w:t>与我单位有关联关系的单位说明如下：</w:t>
      </w:r>
    </w:p>
    <w:p w:rsidR="009F1DDC" w:rsidRPr="001155D4" w:rsidRDefault="009F1DDC" w:rsidP="009F1DDC">
      <w:pPr>
        <w:spacing w:line="360" w:lineRule="auto"/>
        <w:ind w:firstLineChars="200" w:firstLine="480"/>
        <w:jc w:val="left"/>
        <w:rPr>
          <w:rFonts w:ascii="宋体" w:hAnsi="宋体"/>
          <w:sz w:val="24"/>
        </w:rPr>
      </w:pPr>
      <w:r w:rsidRPr="001155D4">
        <w:rPr>
          <w:rFonts w:ascii="宋体" w:hAnsi="宋体" w:hint="eastAsia"/>
          <w:sz w:val="24"/>
        </w:rPr>
        <w:t>1.与我单位法定代表人（负责人）为同一人的其他单位为：</w:t>
      </w:r>
    </w:p>
    <w:p w:rsidR="009F1DDC" w:rsidRPr="001155D4" w:rsidRDefault="009F1DDC" w:rsidP="009F1DDC">
      <w:pPr>
        <w:spacing w:line="360" w:lineRule="auto"/>
        <w:jc w:val="left"/>
        <w:rPr>
          <w:rFonts w:ascii="宋体" w:hAnsi="宋体"/>
          <w:sz w:val="24"/>
        </w:rPr>
      </w:pPr>
    </w:p>
    <w:p w:rsidR="009F1DDC" w:rsidRPr="001155D4" w:rsidRDefault="009F1DDC" w:rsidP="009F1DDC">
      <w:pPr>
        <w:spacing w:line="360" w:lineRule="auto"/>
        <w:jc w:val="left"/>
        <w:rPr>
          <w:rFonts w:ascii="宋体" w:hAnsi="宋体"/>
          <w:sz w:val="24"/>
        </w:rPr>
      </w:pPr>
    </w:p>
    <w:p w:rsidR="009F1DDC" w:rsidRPr="001155D4" w:rsidRDefault="009F1DDC" w:rsidP="009F1DDC">
      <w:pPr>
        <w:spacing w:line="360" w:lineRule="auto"/>
        <w:ind w:firstLineChars="200" w:firstLine="480"/>
        <w:jc w:val="left"/>
        <w:rPr>
          <w:rFonts w:ascii="宋体" w:hAnsi="宋体"/>
          <w:sz w:val="24"/>
        </w:rPr>
      </w:pPr>
      <w:r w:rsidRPr="001155D4">
        <w:rPr>
          <w:rFonts w:ascii="宋体" w:hAnsi="宋体" w:hint="eastAsia"/>
          <w:sz w:val="24"/>
        </w:rPr>
        <w:t>2.与我单位存在直接控股、管理关系的其他单位为：</w:t>
      </w:r>
    </w:p>
    <w:p w:rsidR="009F1DDC" w:rsidRPr="001155D4" w:rsidRDefault="009F1DDC" w:rsidP="009F1DDC">
      <w:pPr>
        <w:spacing w:line="360" w:lineRule="auto"/>
        <w:ind w:firstLineChars="200" w:firstLine="480"/>
        <w:jc w:val="left"/>
        <w:rPr>
          <w:rFonts w:ascii="宋体" w:hAnsi="宋体"/>
          <w:sz w:val="24"/>
        </w:rPr>
      </w:pPr>
    </w:p>
    <w:p w:rsidR="009F1DDC" w:rsidRPr="001155D4" w:rsidRDefault="009F1DDC" w:rsidP="009F1DDC">
      <w:pPr>
        <w:spacing w:line="360" w:lineRule="auto"/>
        <w:ind w:firstLineChars="200" w:firstLine="480"/>
        <w:jc w:val="left"/>
        <w:rPr>
          <w:rFonts w:ascii="宋体" w:hAnsi="宋体"/>
          <w:sz w:val="24"/>
        </w:rPr>
      </w:pPr>
    </w:p>
    <w:p w:rsidR="009F1DDC" w:rsidRPr="001155D4" w:rsidRDefault="009F1DDC" w:rsidP="009F1DDC">
      <w:pPr>
        <w:spacing w:line="360" w:lineRule="auto"/>
        <w:ind w:firstLineChars="200" w:firstLine="480"/>
        <w:jc w:val="left"/>
        <w:rPr>
          <w:rFonts w:ascii="宋体" w:hAnsi="宋体"/>
          <w:sz w:val="24"/>
        </w:rPr>
      </w:pPr>
      <w:r w:rsidRPr="001155D4">
        <w:rPr>
          <w:rFonts w:ascii="宋体" w:hAnsi="宋体" w:hint="eastAsia"/>
          <w:sz w:val="24"/>
        </w:rPr>
        <w:t>以上声明完全属实，如有瞒报、虚报，我单位自行承担因此产生的所有法律责任。</w:t>
      </w:r>
    </w:p>
    <w:p w:rsidR="009F1DDC" w:rsidRPr="001155D4" w:rsidRDefault="009F1DDC" w:rsidP="009F1DDC">
      <w:pPr>
        <w:spacing w:line="360" w:lineRule="auto"/>
        <w:ind w:firstLineChars="200" w:firstLine="480"/>
        <w:rPr>
          <w:rFonts w:ascii="宋体" w:hAnsi="宋体"/>
          <w:sz w:val="24"/>
        </w:rPr>
      </w:pPr>
    </w:p>
    <w:p w:rsidR="009F1DDC" w:rsidRPr="001155D4" w:rsidRDefault="009F1DDC" w:rsidP="009F1DDC">
      <w:pPr>
        <w:pStyle w:val="af"/>
        <w:spacing w:line="360" w:lineRule="auto"/>
        <w:jc w:val="center"/>
        <w:rPr>
          <w:rFonts w:hAnsi="宋体"/>
          <w:sz w:val="24"/>
          <w:szCs w:val="24"/>
        </w:rPr>
      </w:pPr>
    </w:p>
    <w:p w:rsidR="009F1DDC" w:rsidRPr="001155D4" w:rsidRDefault="009F1DDC" w:rsidP="009F1DDC">
      <w:pPr>
        <w:spacing w:line="360" w:lineRule="auto"/>
        <w:ind w:firstLineChars="200" w:firstLine="480"/>
        <w:rPr>
          <w:rFonts w:ascii="宋体" w:hAnsi="宋体"/>
          <w:sz w:val="24"/>
        </w:rPr>
      </w:pPr>
    </w:p>
    <w:p w:rsidR="009F1DDC" w:rsidRPr="001155D4" w:rsidRDefault="009F1DDC" w:rsidP="009F1DDC">
      <w:pPr>
        <w:pStyle w:val="ac"/>
        <w:spacing w:line="360" w:lineRule="auto"/>
      </w:pPr>
    </w:p>
    <w:p w:rsidR="009F1DDC" w:rsidRPr="001155D4" w:rsidRDefault="009F1DDC" w:rsidP="009F1DDC">
      <w:pPr>
        <w:spacing w:line="360" w:lineRule="auto"/>
        <w:ind w:firstLineChars="200" w:firstLine="480"/>
        <w:rPr>
          <w:rFonts w:ascii="宋体" w:hAnsi="宋体"/>
          <w:sz w:val="24"/>
        </w:rPr>
      </w:pPr>
      <w:r w:rsidRPr="001155D4">
        <w:rPr>
          <w:rFonts w:ascii="宋体" w:hAnsi="宋体" w:hint="eastAsia"/>
          <w:sz w:val="24"/>
        </w:rPr>
        <w:t>投标人(签章)：</w:t>
      </w:r>
    </w:p>
    <w:p w:rsidR="009F1DDC" w:rsidRPr="001155D4" w:rsidRDefault="009F1DDC" w:rsidP="009F1DDC">
      <w:pPr>
        <w:spacing w:line="360" w:lineRule="auto"/>
        <w:ind w:firstLineChars="200" w:firstLine="480"/>
        <w:rPr>
          <w:rFonts w:ascii="宋体" w:hAnsi="宋体"/>
          <w:sz w:val="24"/>
        </w:rPr>
      </w:pPr>
      <w:r w:rsidRPr="001155D4">
        <w:rPr>
          <w:rFonts w:ascii="宋体" w:hAnsi="宋体" w:hint="eastAsia"/>
          <w:sz w:val="24"/>
        </w:rPr>
        <w:t>法定代表人或委托代理人（签字或盖章）：</w:t>
      </w:r>
    </w:p>
    <w:p w:rsidR="009F1DDC" w:rsidRPr="001155D4" w:rsidRDefault="009F1DDC" w:rsidP="009F1DDC">
      <w:pPr>
        <w:spacing w:line="360" w:lineRule="auto"/>
        <w:ind w:firstLineChars="200" w:firstLine="480"/>
        <w:rPr>
          <w:rFonts w:ascii="宋体" w:hAnsi="宋体"/>
          <w:sz w:val="24"/>
        </w:rPr>
      </w:pPr>
    </w:p>
    <w:p w:rsidR="009F1DDC" w:rsidRPr="001155D4" w:rsidRDefault="009F1DDC" w:rsidP="009F1DDC">
      <w:pPr>
        <w:pStyle w:val="a0"/>
        <w:spacing w:line="360" w:lineRule="auto"/>
        <w:rPr>
          <w:sz w:val="24"/>
          <w:szCs w:val="24"/>
        </w:rPr>
      </w:pPr>
    </w:p>
    <w:p w:rsidR="009F1DDC" w:rsidRPr="001155D4" w:rsidRDefault="009F1DDC" w:rsidP="009F1DDC">
      <w:pPr>
        <w:pStyle w:val="a0"/>
      </w:pPr>
    </w:p>
    <w:p w:rsidR="009F1DDC" w:rsidRPr="001155D4" w:rsidRDefault="009F1DDC" w:rsidP="009F1DDC">
      <w:pPr>
        <w:pStyle w:val="a0"/>
      </w:pPr>
    </w:p>
    <w:p w:rsidR="007261CA" w:rsidRPr="001155D4" w:rsidRDefault="007261CA">
      <w:pPr>
        <w:pStyle w:val="af"/>
        <w:spacing w:line="360" w:lineRule="auto"/>
        <w:ind w:firstLine="422"/>
        <w:jc w:val="left"/>
        <w:rPr>
          <w:rFonts w:hAnsi="宋体"/>
          <w:b/>
          <w:bCs/>
        </w:rPr>
      </w:pPr>
    </w:p>
    <w:p w:rsidR="009F1DDC" w:rsidRPr="001155D4" w:rsidRDefault="009F1DDC">
      <w:pPr>
        <w:pStyle w:val="af"/>
        <w:spacing w:line="360" w:lineRule="auto"/>
        <w:ind w:firstLine="422"/>
        <w:jc w:val="left"/>
        <w:rPr>
          <w:rFonts w:hAnsi="宋体"/>
          <w:b/>
          <w:bCs/>
        </w:rPr>
      </w:pPr>
    </w:p>
    <w:p w:rsidR="009F1DDC" w:rsidRPr="001155D4" w:rsidRDefault="009F1DDC">
      <w:pPr>
        <w:pStyle w:val="af"/>
        <w:spacing w:line="360" w:lineRule="auto"/>
        <w:ind w:firstLine="422"/>
        <w:jc w:val="left"/>
        <w:rPr>
          <w:rFonts w:hAnsi="宋体"/>
          <w:b/>
          <w:bCs/>
        </w:rPr>
      </w:pPr>
    </w:p>
    <w:p w:rsidR="009F1DDC" w:rsidRPr="001155D4" w:rsidRDefault="009F1DDC">
      <w:pPr>
        <w:pStyle w:val="af"/>
        <w:spacing w:line="360" w:lineRule="auto"/>
        <w:ind w:firstLine="422"/>
        <w:jc w:val="left"/>
        <w:rPr>
          <w:rFonts w:hAnsi="宋体"/>
          <w:b/>
          <w:bCs/>
        </w:rPr>
      </w:pPr>
    </w:p>
    <w:p w:rsidR="009F1DDC" w:rsidRPr="001155D4" w:rsidRDefault="009F1DDC">
      <w:pPr>
        <w:pStyle w:val="af"/>
        <w:spacing w:line="360" w:lineRule="auto"/>
        <w:ind w:firstLine="422"/>
        <w:jc w:val="left"/>
        <w:rPr>
          <w:rFonts w:hAnsi="宋体"/>
          <w:b/>
          <w:bCs/>
        </w:rPr>
      </w:pPr>
    </w:p>
    <w:p w:rsidR="009F1DDC" w:rsidRPr="001155D4" w:rsidRDefault="009F1DDC">
      <w:pPr>
        <w:pStyle w:val="af"/>
        <w:spacing w:line="360" w:lineRule="auto"/>
        <w:ind w:firstLine="422"/>
        <w:jc w:val="left"/>
        <w:rPr>
          <w:rFonts w:hAnsi="宋体"/>
          <w:b/>
          <w:bCs/>
        </w:rPr>
      </w:pPr>
    </w:p>
    <w:p w:rsidR="009F1DDC" w:rsidRPr="001155D4" w:rsidRDefault="009F1DDC">
      <w:pPr>
        <w:pStyle w:val="af"/>
        <w:spacing w:line="360" w:lineRule="auto"/>
        <w:ind w:firstLine="422"/>
        <w:jc w:val="left"/>
        <w:rPr>
          <w:rFonts w:hAnsi="宋体"/>
          <w:b/>
          <w:bCs/>
        </w:rPr>
      </w:pPr>
    </w:p>
    <w:p w:rsidR="009F1DDC" w:rsidRPr="001155D4" w:rsidRDefault="009F1DDC">
      <w:pPr>
        <w:pStyle w:val="af"/>
        <w:spacing w:line="360" w:lineRule="auto"/>
        <w:ind w:firstLine="422"/>
        <w:jc w:val="left"/>
        <w:rPr>
          <w:rFonts w:hAnsi="宋体"/>
          <w:b/>
          <w:bCs/>
        </w:rPr>
      </w:pPr>
    </w:p>
    <w:p w:rsidR="009F1DDC" w:rsidRPr="001155D4" w:rsidRDefault="009F1DDC">
      <w:pPr>
        <w:pStyle w:val="af"/>
        <w:spacing w:line="360" w:lineRule="auto"/>
        <w:ind w:firstLine="422"/>
        <w:jc w:val="left"/>
        <w:rPr>
          <w:rFonts w:hAnsi="宋体"/>
          <w:b/>
          <w:bCs/>
        </w:rPr>
      </w:pPr>
    </w:p>
    <w:p w:rsidR="009F1DDC" w:rsidRPr="001155D4" w:rsidRDefault="009F1DDC">
      <w:pPr>
        <w:pStyle w:val="af"/>
        <w:spacing w:line="360" w:lineRule="auto"/>
        <w:ind w:firstLine="422"/>
        <w:jc w:val="left"/>
        <w:rPr>
          <w:rFonts w:hAnsi="宋体"/>
          <w:b/>
          <w:bCs/>
        </w:rPr>
      </w:pPr>
    </w:p>
    <w:p w:rsidR="007261CA" w:rsidRPr="001155D4" w:rsidRDefault="007261CA">
      <w:pPr>
        <w:pStyle w:val="af"/>
        <w:spacing w:line="360" w:lineRule="auto"/>
        <w:ind w:firstLine="422"/>
        <w:jc w:val="left"/>
        <w:rPr>
          <w:rFonts w:hAnsi="宋体"/>
          <w:b/>
          <w:bCs/>
        </w:rPr>
      </w:pPr>
    </w:p>
    <w:p w:rsidR="007261CA" w:rsidRPr="001155D4" w:rsidRDefault="007261CA" w:rsidP="007261CA">
      <w:pPr>
        <w:spacing w:line="540" w:lineRule="exact"/>
        <w:jc w:val="center"/>
        <w:rPr>
          <w:rFonts w:ascii="宋体" w:hAnsi="宋体"/>
          <w:b/>
          <w:sz w:val="24"/>
        </w:rPr>
      </w:pPr>
      <w:r w:rsidRPr="001155D4">
        <w:rPr>
          <w:rFonts w:ascii="宋体" w:hAnsi="宋体" w:hint="eastAsia"/>
          <w:b/>
          <w:sz w:val="24"/>
        </w:rPr>
        <w:lastRenderedPageBreak/>
        <w:t>投标人基本情况表</w:t>
      </w:r>
    </w:p>
    <w:tbl>
      <w:tblPr>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73"/>
        <w:gridCol w:w="1665"/>
        <w:gridCol w:w="573"/>
        <w:gridCol w:w="1110"/>
        <w:gridCol w:w="573"/>
        <w:gridCol w:w="665"/>
        <w:gridCol w:w="1621"/>
        <w:gridCol w:w="509"/>
        <w:gridCol w:w="2123"/>
      </w:tblGrid>
      <w:tr w:rsidR="00D52E60" w:rsidRPr="001155D4" w:rsidTr="009F1DDC">
        <w:trPr>
          <w:cantSplit/>
          <w:trHeight w:val="491"/>
          <w:jc w:val="center"/>
        </w:trPr>
        <w:tc>
          <w:tcPr>
            <w:tcW w:w="2238" w:type="dxa"/>
            <w:gridSpan w:val="2"/>
            <w:vAlign w:val="center"/>
          </w:tcPr>
          <w:p w:rsidR="00D52E60" w:rsidRPr="001155D4" w:rsidRDefault="00D52E60" w:rsidP="008572AB">
            <w:pPr>
              <w:spacing w:before="157" w:after="157" w:line="440" w:lineRule="exact"/>
              <w:jc w:val="center"/>
              <w:rPr>
                <w:rFonts w:ascii="宋体" w:hAnsi="宋体" w:cs="仿宋"/>
                <w:sz w:val="24"/>
              </w:rPr>
            </w:pPr>
            <w:r w:rsidRPr="001155D4">
              <w:rPr>
                <w:rFonts w:ascii="宋体" w:hAnsi="宋体" w:cs="仿宋" w:hint="eastAsia"/>
                <w:sz w:val="24"/>
              </w:rPr>
              <w:t>单位名称</w:t>
            </w:r>
          </w:p>
        </w:tc>
        <w:tc>
          <w:tcPr>
            <w:tcW w:w="2921" w:type="dxa"/>
            <w:gridSpan w:val="4"/>
            <w:vAlign w:val="center"/>
          </w:tcPr>
          <w:p w:rsidR="00D52E60" w:rsidRPr="001155D4" w:rsidRDefault="00D52E60" w:rsidP="008572AB">
            <w:pPr>
              <w:spacing w:before="157" w:after="157" w:line="440" w:lineRule="exact"/>
              <w:ind w:firstLine="563"/>
              <w:jc w:val="center"/>
              <w:rPr>
                <w:rFonts w:ascii="宋体" w:hAnsi="宋体" w:cs="仿宋"/>
                <w:sz w:val="24"/>
              </w:rPr>
            </w:pPr>
          </w:p>
        </w:tc>
        <w:tc>
          <w:tcPr>
            <w:tcW w:w="2130" w:type="dxa"/>
            <w:gridSpan w:val="2"/>
            <w:vAlign w:val="center"/>
          </w:tcPr>
          <w:p w:rsidR="00D52E60" w:rsidRPr="001155D4" w:rsidRDefault="00D52E60" w:rsidP="008572AB">
            <w:pPr>
              <w:spacing w:before="157" w:after="157" w:line="440" w:lineRule="exact"/>
              <w:jc w:val="center"/>
              <w:rPr>
                <w:rFonts w:ascii="宋体" w:hAnsi="宋体" w:cs="仿宋"/>
                <w:sz w:val="24"/>
              </w:rPr>
            </w:pPr>
            <w:r w:rsidRPr="001155D4">
              <w:rPr>
                <w:rFonts w:ascii="宋体" w:hAnsi="宋体" w:cs="仿宋" w:hint="eastAsia"/>
                <w:sz w:val="24"/>
              </w:rPr>
              <w:t>地址</w:t>
            </w:r>
          </w:p>
        </w:tc>
        <w:tc>
          <w:tcPr>
            <w:tcW w:w="2123" w:type="dxa"/>
            <w:vAlign w:val="center"/>
          </w:tcPr>
          <w:p w:rsidR="00D52E60" w:rsidRPr="001155D4" w:rsidRDefault="00D52E60" w:rsidP="008572AB">
            <w:pPr>
              <w:spacing w:before="157" w:after="157" w:line="440" w:lineRule="exact"/>
              <w:ind w:firstLine="563"/>
              <w:jc w:val="center"/>
              <w:rPr>
                <w:rFonts w:ascii="宋体" w:hAnsi="宋体" w:cs="仿宋"/>
                <w:sz w:val="24"/>
              </w:rPr>
            </w:pPr>
          </w:p>
        </w:tc>
      </w:tr>
      <w:tr w:rsidR="00D52E60" w:rsidRPr="001155D4" w:rsidTr="009F1DDC">
        <w:trPr>
          <w:cantSplit/>
          <w:trHeight w:val="531"/>
          <w:jc w:val="center"/>
        </w:trPr>
        <w:tc>
          <w:tcPr>
            <w:tcW w:w="2238" w:type="dxa"/>
            <w:gridSpan w:val="2"/>
            <w:vAlign w:val="center"/>
          </w:tcPr>
          <w:p w:rsidR="00D52E60" w:rsidRPr="001155D4" w:rsidRDefault="00D52E60" w:rsidP="008572AB">
            <w:pPr>
              <w:spacing w:before="157" w:after="157" w:line="440" w:lineRule="exact"/>
              <w:jc w:val="center"/>
              <w:rPr>
                <w:rFonts w:ascii="宋体" w:hAnsi="宋体" w:cs="仿宋"/>
                <w:sz w:val="24"/>
              </w:rPr>
            </w:pPr>
            <w:r w:rsidRPr="001155D4">
              <w:rPr>
                <w:rFonts w:ascii="宋体" w:hAnsi="宋体" w:cs="仿宋" w:hint="eastAsia"/>
                <w:sz w:val="24"/>
              </w:rPr>
              <w:t>办公电话/传真</w:t>
            </w:r>
          </w:p>
        </w:tc>
        <w:tc>
          <w:tcPr>
            <w:tcW w:w="2921" w:type="dxa"/>
            <w:gridSpan w:val="4"/>
            <w:vAlign w:val="center"/>
          </w:tcPr>
          <w:p w:rsidR="00D52E60" w:rsidRPr="001155D4" w:rsidRDefault="00D52E60" w:rsidP="008572AB">
            <w:pPr>
              <w:spacing w:before="157" w:after="157" w:line="440" w:lineRule="exact"/>
              <w:ind w:firstLine="563"/>
              <w:jc w:val="center"/>
              <w:rPr>
                <w:rFonts w:ascii="宋体" w:hAnsi="宋体" w:cs="仿宋"/>
                <w:sz w:val="24"/>
              </w:rPr>
            </w:pPr>
          </w:p>
        </w:tc>
        <w:tc>
          <w:tcPr>
            <w:tcW w:w="2130" w:type="dxa"/>
            <w:gridSpan w:val="2"/>
            <w:vAlign w:val="center"/>
          </w:tcPr>
          <w:p w:rsidR="00D52E60" w:rsidRPr="001155D4" w:rsidRDefault="00D52E60" w:rsidP="008572AB">
            <w:pPr>
              <w:spacing w:before="157" w:after="157" w:line="440" w:lineRule="exact"/>
              <w:jc w:val="center"/>
              <w:rPr>
                <w:rFonts w:ascii="宋体" w:hAnsi="宋体" w:cs="仿宋"/>
                <w:sz w:val="24"/>
              </w:rPr>
            </w:pPr>
            <w:r w:rsidRPr="001155D4">
              <w:rPr>
                <w:rFonts w:ascii="宋体" w:hAnsi="宋体" w:cs="仿宋" w:hint="eastAsia"/>
                <w:sz w:val="24"/>
              </w:rPr>
              <w:t>联系人</w:t>
            </w:r>
          </w:p>
        </w:tc>
        <w:tc>
          <w:tcPr>
            <w:tcW w:w="2123" w:type="dxa"/>
            <w:vAlign w:val="center"/>
          </w:tcPr>
          <w:p w:rsidR="00D52E60" w:rsidRPr="001155D4" w:rsidRDefault="00D52E60" w:rsidP="008572AB">
            <w:pPr>
              <w:spacing w:before="157" w:after="157" w:line="440" w:lineRule="exact"/>
              <w:ind w:firstLine="563"/>
              <w:jc w:val="center"/>
              <w:rPr>
                <w:rFonts w:ascii="宋体" w:hAnsi="宋体" w:cs="仿宋"/>
                <w:sz w:val="24"/>
              </w:rPr>
            </w:pPr>
          </w:p>
        </w:tc>
      </w:tr>
      <w:tr w:rsidR="00D52E60" w:rsidRPr="001155D4" w:rsidTr="009F1DDC">
        <w:trPr>
          <w:cantSplit/>
          <w:trHeight w:val="201"/>
          <w:jc w:val="center"/>
        </w:trPr>
        <w:tc>
          <w:tcPr>
            <w:tcW w:w="2238" w:type="dxa"/>
            <w:gridSpan w:val="2"/>
            <w:vAlign w:val="center"/>
          </w:tcPr>
          <w:p w:rsidR="00D52E60" w:rsidRPr="001155D4" w:rsidRDefault="00D52E60" w:rsidP="008572AB">
            <w:pPr>
              <w:spacing w:before="157" w:after="157" w:line="440" w:lineRule="exact"/>
              <w:jc w:val="center"/>
              <w:rPr>
                <w:rFonts w:ascii="宋体" w:hAnsi="宋体" w:cs="仿宋"/>
                <w:sz w:val="24"/>
              </w:rPr>
            </w:pPr>
            <w:r w:rsidRPr="001155D4">
              <w:rPr>
                <w:rFonts w:ascii="宋体" w:hAnsi="宋体" w:cs="仿宋" w:hint="eastAsia"/>
                <w:sz w:val="24"/>
              </w:rPr>
              <w:t>总经理</w:t>
            </w:r>
          </w:p>
        </w:tc>
        <w:tc>
          <w:tcPr>
            <w:tcW w:w="1683" w:type="dxa"/>
            <w:gridSpan w:val="2"/>
            <w:vAlign w:val="center"/>
          </w:tcPr>
          <w:p w:rsidR="00D52E60" w:rsidRPr="001155D4" w:rsidRDefault="00D52E60" w:rsidP="008572AB">
            <w:pPr>
              <w:spacing w:before="157" w:after="157" w:line="440" w:lineRule="exact"/>
              <w:ind w:firstLine="563"/>
              <w:jc w:val="center"/>
              <w:rPr>
                <w:rFonts w:ascii="宋体" w:hAnsi="宋体" w:cs="仿宋"/>
                <w:sz w:val="24"/>
              </w:rPr>
            </w:pPr>
          </w:p>
        </w:tc>
        <w:tc>
          <w:tcPr>
            <w:tcW w:w="2859" w:type="dxa"/>
            <w:gridSpan w:val="3"/>
            <w:vAlign w:val="center"/>
          </w:tcPr>
          <w:p w:rsidR="00D52E60" w:rsidRPr="001155D4" w:rsidRDefault="00D52E60" w:rsidP="008572AB">
            <w:pPr>
              <w:spacing w:before="157" w:after="157" w:line="440" w:lineRule="exact"/>
              <w:jc w:val="center"/>
              <w:rPr>
                <w:rFonts w:ascii="宋体" w:hAnsi="宋体" w:cs="仿宋"/>
                <w:sz w:val="24"/>
              </w:rPr>
            </w:pPr>
            <w:r w:rsidRPr="001155D4">
              <w:rPr>
                <w:rFonts w:ascii="宋体" w:hAnsi="宋体" w:cs="仿宋" w:hint="eastAsia"/>
                <w:sz w:val="24"/>
              </w:rPr>
              <w:t>固定办公面积</w:t>
            </w:r>
          </w:p>
          <w:p w:rsidR="00D52E60" w:rsidRPr="001155D4" w:rsidRDefault="00D52E60" w:rsidP="008572AB">
            <w:pPr>
              <w:spacing w:before="157" w:after="157" w:line="440" w:lineRule="exact"/>
              <w:jc w:val="center"/>
              <w:rPr>
                <w:rFonts w:ascii="宋体" w:hAnsi="宋体" w:cs="仿宋"/>
                <w:sz w:val="24"/>
              </w:rPr>
            </w:pPr>
            <w:r w:rsidRPr="001155D4">
              <w:rPr>
                <w:rFonts w:ascii="宋体" w:hAnsi="宋体" w:cs="仿宋" w:hint="eastAsia"/>
                <w:sz w:val="24"/>
              </w:rPr>
              <w:t>（平米）</w:t>
            </w:r>
          </w:p>
        </w:tc>
        <w:tc>
          <w:tcPr>
            <w:tcW w:w="2632" w:type="dxa"/>
            <w:gridSpan w:val="2"/>
            <w:vAlign w:val="center"/>
          </w:tcPr>
          <w:p w:rsidR="00D52E60" w:rsidRPr="001155D4" w:rsidRDefault="00D52E60" w:rsidP="008572AB">
            <w:pPr>
              <w:spacing w:before="157" w:after="157" w:line="440" w:lineRule="exact"/>
              <w:ind w:firstLine="563"/>
              <w:jc w:val="center"/>
              <w:rPr>
                <w:rFonts w:ascii="宋体" w:hAnsi="宋体" w:cs="仿宋"/>
                <w:sz w:val="24"/>
              </w:rPr>
            </w:pPr>
          </w:p>
        </w:tc>
      </w:tr>
      <w:tr w:rsidR="00D52E60" w:rsidRPr="001155D4" w:rsidTr="009F1DDC">
        <w:trPr>
          <w:cantSplit/>
          <w:trHeight w:val="494"/>
          <w:jc w:val="center"/>
        </w:trPr>
        <w:tc>
          <w:tcPr>
            <w:tcW w:w="573" w:type="dxa"/>
            <w:vMerge w:val="restart"/>
            <w:vAlign w:val="center"/>
          </w:tcPr>
          <w:p w:rsidR="00D52E60" w:rsidRPr="001155D4" w:rsidRDefault="00D52E60" w:rsidP="008572AB">
            <w:pPr>
              <w:spacing w:before="157" w:after="157" w:line="440" w:lineRule="exact"/>
              <w:rPr>
                <w:rFonts w:ascii="宋体" w:hAnsi="宋体" w:cs="仿宋"/>
                <w:sz w:val="24"/>
              </w:rPr>
            </w:pPr>
            <w:r w:rsidRPr="001155D4">
              <w:rPr>
                <w:rFonts w:ascii="宋体" w:hAnsi="宋体" w:cs="仿宋" w:hint="eastAsia"/>
                <w:sz w:val="24"/>
              </w:rPr>
              <w:t>注册情况</w:t>
            </w:r>
          </w:p>
        </w:tc>
        <w:tc>
          <w:tcPr>
            <w:tcW w:w="2238" w:type="dxa"/>
            <w:gridSpan w:val="2"/>
            <w:vAlign w:val="center"/>
          </w:tcPr>
          <w:p w:rsidR="00D52E60" w:rsidRPr="001155D4" w:rsidRDefault="00D52E60" w:rsidP="008572AB">
            <w:pPr>
              <w:spacing w:before="157" w:after="157" w:line="440" w:lineRule="exact"/>
              <w:jc w:val="center"/>
              <w:rPr>
                <w:rFonts w:ascii="宋体" w:hAnsi="宋体" w:cs="仿宋"/>
                <w:sz w:val="24"/>
              </w:rPr>
            </w:pPr>
            <w:r w:rsidRPr="001155D4">
              <w:rPr>
                <w:rFonts w:ascii="宋体" w:hAnsi="宋体" w:cs="仿宋" w:hint="eastAsia"/>
                <w:sz w:val="24"/>
              </w:rPr>
              <w:t>工商注册号</w:t>
            </w:r>
          </w:p>
        </w:tc>
        <w:tc>
          <w:tcPr>
            <w:tcW w:w="6601" w:type="dxa"/>
            <w:gridSpan w:val="6"/>
            <w:vAlign w:val="center"/>
          </w:tcPr>
          <w:p w:rsidR="00D52E60" w:rsidRPr="001155D4" w:rsidRDefault="00D52E60" w:rsidP="008572AB">
            <w:pPr>
              <w:spacing w:before="157" w:after="157" w:line="440" w:lineRule="exact"/>
              <w:ind w:firstLine="563"/>
              <w:jc w:val="center"/>
              <w:rPr>
                <w:rFonts w:ascii="宋体" w:hAnsi="宋体" w:cs="仿宋"/>
                <w:sz w:val="24"/>
              </w:rPr>
            </w:pPr>
          </w:p>
        </w:tc>
      </w:tr>
      <w:tr w:rsidR="00D52E60" w:rsidRPr="001155D4" w:rsidTr="009F1DDC">
        <w:trPr>
          <w:cantSplit/>
          <w:trHeight w:val="201"/>
          <w:jc w:val="center"/>
        </w:trPr>
        <w:tc>
          <w:tcPr>
            <w:tcW w:w="573" w:type="dxa"/>
            <w:vMerge/>
            <w:textDirection w:val="tbRlV"/>
            <w:vAlign w:val="center"/>
          </w:tcPr>
          <w:p w:rsidR="00D52E60" w:rsidRPr="001155D4" w:rsidRDefault="00D52E60" w:rsidP="008572AB">
            <w:pPr>
              <w:spacing w:before="157" w:after="157" w:line="440" w:lineRule="exact"/>
              <w:ind w:firstLine="563"/>
              <w:jc w:val="center"/>
              <w:rPr>
                <w:rFonts w:ascii="宋体" w:hAnsi="宋体" w:cs="仿宋"/>
                <w:sz w:val="24"/>
              </w:rPr>
            </w:pPr>
          </w:p>
        </w:tc>
        <w:tc>
          <w:tcPr>
            <w:tcW w:w="2238" w:type="dxa"/>
            <w:gridSpan w:val="2"/>
            <w:vAlign w:val="center"/>
          </w:tcPr>
          <w:p w:rsidR="00D52E60" w:rsidRPr="001155D4" w:rsidRDefault="00D52E60" w:rsidP="008572AB">
            <w:pPr>
              <w:spacing w:before="157" w:after="157" w:line="440" w:lineRule="exact"/>
              <w:jc w:val="center"/>
              <w:rPr>
                <w:rFonts w:ascii="宋体" w:hAnsi="宋体" w:cs="仿宋"/>
                <w:sz w:val="24"/>
              </w:rPr>
            </w:pPr>
            <w:r w:rsidRPr="001155D4">
              <w:rPr>
                <w:rFonts w:ascii="宋体" w:hAnsi="宋体" w:cs="仿宋" w:hint="eastAsia"/>
                <w:sz w:val="24"/>
              </w:rPr>
              <w:t>注册资本</w:t>
            </w:r>
          </w:p>
          <w:p w:rsidR="00D52E60" w:rsidRPr="001155D4" w:rsidRDefault="00D52E60" w:rsidP="008572AB">
            <w:pPr>
              <w:spacing w:before="157" w:after="157" w:line="440" w:lineRule="exact"/>
              <w:jc w:val="center"/>
              <w:rPr>
                <w:rFonts w:ascii="宋体" w:hAnsi="宋体" w:cs="仿宋"/>
                <w:sz w:val="24"/>
              </w:rPr>
            </w:pPr>
            <w:r w:rsidRPr="001155D4">
              <w:rPr>
                <w:rFonts w:ascii="宋体" w:hAnsi="宋体" w:cs="仿宋" w:hint="eastAsia"/>
                <w:sz w:val="24"/>
              </w:rPr>
              <w:t>（万元）</w:t>
            </w:r>
          </w:p>
        </w:tc>
        <w:tc>
          <w:tcPr>
            <w:tcW w:w="6601" w:type="dxa"/>
            <w:gridSpan w:val="6"/>
            <w:vAlign w:val="center"/>
          </w:tcPr>
          <w:p w:rsidR="00D52E60" w:rsidRPr="001155D4" w:rsidRDefault="00D52E60" w:rsidP="008572AB">
            <w:pPr>
              <w:spacing w:before="157" w:after="157" w:line="440" w:lineRule="exact"/>
              <w:ind w:firstLine="563"/>
              <w:jc w:val="center"/>
              <w:rPr>
                <w:rFonts w:ascii="宋体" w:hAnsi="宋体" w:cs="仿宋"/>
                <w:sz w:val="24"/>
              </w:rPr>
            </w:pPr>
          </w:p>
        </w:tc>
      </w:tr>
      <w:tr w:rsidR="00D52E60" w:rsidRPr="001155D4" w:rsidTr="009F1DDC">
        <w:trPr>
          <w:cantSplit/>
          <w:trHeight w:val="501"/>
          <w:jc w:val="center"/>
        </w:trPr>
        <w:tc>
          <w:tcPr>
            <w:tcW w:w="573" w:type="dxa"/>
            <w:vMerge/>
            <w:textDirection w:val="tbRlV"/>
            <w:vAlign w:val="center"/>
          </w:tcPr>
          <w:p w:rsidR="00D52E60" w:rsidRPr="001155D4" w:rsidRDefault="00D52E60" w:rsidP="008572AB">
            <w:pPr>
              <w:spacing w:before="157" w:after="157" w:line="440" w:lineRule="exact"/>
              <w:ind w:firstLine="563"/>
              <w:jc w:val="center"/>
              <w:rPr>
                <w:rFonts w:ascii="宋体" w:hAnsi="宋体" w:cs="仿宋"/>
                <w:sz w:val="24"/>
              </w:rPr>
            </w:pPr>
          </w:p>
        </w:tc>
        <w:tc>
          <w:tcPr>
            <w:tcW w:w="2238" w:type="dxa"/>
            <w:gridSpan w:val="2"/>
            <w:vAlign w:val="center"/>
          </w:tcPr>
          <w:p w:rsidR="00D52E60" w:rsidRPr="001155D4" w:rsidRDefault="00D52E60" w:rsidP="008572AB">
            <w:pPr>
              <w:spacing w:before="157" w:after="157" w:line="440" w:lineRule="exact"/>
              <w:jc w:val="center"/>
              <w:rPr>
                <w:rFonts w:ascii="宋体" w:hAnsi="宋体" w:cs="仿宋"/>
                <w:sz w:val="24"/>
              </w:rPr>
            </w:pPr>
            <w:r w:rsidRPr="001155D4">
              <w:rPr>
                <w:rFonts w:ascii="宋体" w:hAnsi="宋体" w:cs="仿宋" w:hint="eastAsia"/>
                <w:sz w:val="24"/>
              </w:rPr>
              <w:t>法定代表人</w:t>
            </w:r>
          </w:p>
        </w:tc>
        <w:tc>
          <w:tcPr>
            <w:tcW w:w="1683" w:type="dxa"/>
            <w:gridSpan w:val="2"/>
            <w:vAlign w:val="center"/>
          </w:tcPr>
          <w:p w:rsidR="00D52E60" w:rsidRPr="001155D4" w:rsidRDefault="00D52E60" w:rsidP="008572AB">
            <w:pPr>
              <w:spacing w:before="157" w:after="157" w:line="440" w:lineRule="exact"/>
              <w:ind w:firstLine="563"/>
              <w:jc w:val="center"/>
              <w:rPr>
                <w:rFonts w:ascii="宋体" w:hAnsi="宋体" w:cs="仿宋"/>
                <w:sz w:val="24"/>
              </w:rPr>
            </w:pPr>
          </w:p>
        </w:tc>
        <w:tc>
          <w:tcPr>
            <w:tcW w:w="2286" w:type="dxa"/>
            <w:gridSpan w:val="2"/>
            <w:vAlign w:val="center"/>
          </w:tcPr>
          <w:p w:rsidR="00D52E60" w:rsidRPr="001155D4" w:rsidRDefault="00D52E60" w:rsidP="008572AB">
            <w:pPr>
              <w:spacing w:before="157" w:after="157" w:line="440" w:lineRule="exact"/>
              <w:jc w:val="center"/>
              <w:rPr>
                <w:rFonts w:ascii="宋体" w:hAnsi="宋体" w:cs="仿宋"/>
                <w:sz w:val="24"/>
              </w:rPr>
            </w:pPr>
            <w:r w:rsidRPr="001155D4">
              <w:rPr>
                <w:rFonts w:ascii="宋体" w:hAnsi="宋体" w:cs="仿宋" w:hint="eastAsia"/>
                <w:sz w:val="24"/>
              </w:rPr>
              <w:t>单位类型</w:t>
            </w:r>
          </w:p>
        </w:tc>
        <w:tc>
          <w:tcPr>
            <w:tcW w:w="2632" w:type="dxa"/>
            <w:gridSpan w:val="2"/>
            <w:vAlign w:val="center"/>
          </w:tcPr>
          <w:p w:rsidR="00D52E60" w:rsidRPr="001155D4" w:rsidRDefault="00D52E60" w:rsidP="008572AB">
            <w:pPr>
              <w:spacing w:before="157" w:after="157" w:line="440" w:lineRule="exact"/>
              <w:ind w:firstLine="563"/>
              <w:jc w:val="center"/>
              <w:rPr>
                <w:rFonts w:ascii="宋体" w:hAnsi="宋体" w:cs="仿宋"/>
                <w:sz w:val="24"/>
              </w:rPr>
            </w:pPr>
          </w:p>
        </w:tc>
      </w:tr>
      <w:tr w:rsidR="00D52E60" w:rsidRPr="001155D4" w:rsidTr="009F1DDC">
        <w:trPr>
          <w:cantSplit/>
          <w:trHeight w:val="528"/>
          <w:jc w:val="center"/>
        </w:trPr>
        <w:tc>
          <w:tcPr>
            <w:tcW w:w="573" w:type="dxa"/>
            <w:vMerge/>
            <w:textDirection w:val="tbRlV"/>
            <w:vAlign w:val="center"/>
          </w:tcPr>
          <w:p w:rsidR="00D52E60" w:rsidRPr="001155D4" w:rsidRDefault="00D52E60" w:rsidP="008572AB">
            <w:pPr>
              <w:spacing w:before="157" w:after="157" w:line="440" w:lineRule="exact"/>
              <w:ind w:firstLine="563"/>
              <w:jc w:val="center"/>
              <w:rPr>
                <w:rFonts w:ascii="宋体" w:hAnsi="宋体" w:cs="仿宋"/>
                <w:sz w:val="24"/>
              </w:rPr>
            </w:pPr>
          </w:p>
        </w:tc>
        <w:tc>
          <w:tcPr>
            <w:tcW w:w="2238" w:type="dxa"/>
            <w:gridSpan w:val="2"/>
            <w:vAlign w:val="center"/>
          </w:tcPr>
          <w:p w:rsidR="00D52E60" w:rsidRPr="001155D4" w:rsidRDefault="00D52E60" w:rsidP="008572AB">
            <w:pPr>
              <w:spacing w:before="157" w:after="157" w:line="440" w:lineRule="exact"/>
              <w:jc w:val="center"/>
              <w:rPr>
                <w:rFonts w:ascii="宋体" w:hAnsi="宋体" w:cs="仿宋"/>
                <w:sz w:val="24"/>
              </w:rPr>
            </w:pPr>
            <w:r w:rsidRPr="001155D4">
              <w:rPr>
                <w:rFonts w:ascii="宋体" w:hAnsi="宋体" w:cs="仿宋" w:hint="eastAsia"/>
                <w:sz w:val="24"/>
              </w:rPr>
              <w:t>成立时间</w:t>
            </w:r>
          </w:p>
        </w:tc>
        <w:tc>
          <w:tcPr>
            <w:tcW w:w="1683" w:type="dxa"/>
            <w:gridSpan w:val="2"/>
            <w:vAlign w:val="center"/>
          </w:tcPr>
          <w:p w:rsidR="00D52E60" w:rsidRPr="001155D4" w:rsidRDefault="00D52E60" w:rsidP="008572AB">
            <w:pPr>
              <w:spacing w:before="157" w:after="157" w:line="440" w:lineRule="exact"/>
              <w:ind w:firstLine="563"/>
              <w:jc w:val="center"/>
              <w:rPr>
                <w:rFonts w:ascii="宋体" w:hAnsi="宋体" w:cs="仿宋"/>
                <w:sz w:val="24"/>
              </w:rPr>
            </w:pPr>
          </w:p>
        </w:tc>
        <w:tc>
          <w:tcPr>
            <w:tcW w:w="2286" w:type="dxa"/>
            <w:gridSpan w:val="2"/>
            <w:vAlign w:val="center"/>
          </w:tcPr>
          <w:p w:rsidR="00D52E60" w:rsidRPr="001155D4" w:rsidRDefault="00D52E60" w:rsidP="008572AB">
            <w:pPr>
              <w:spacing w:before="157" w:after="157" w:line="440" w:lineRule="exact"/>
              <w:jc w:val="center"/>
              <w:rPr>
                <w:rFonts w:ascii="宋体" w:hAnsi="宋体" w:cs="仿宋"/>
                <w:sz w:val="24"/>
              </w:rPr>
            </w:pPr>
            <w:r w:rsidRPr="001155D4">
              <w:rPr>
                <w:rFonts w:ascii="宋体" w:hAnsi="宋体" w:cs="仿宋" w:hint="eastAsia"/>
                <w:sz w:val="24"/>
              </w:rPr>
              <w:t>营业期限</w:t>
            </w:r>
          </w:p>
        </w:tc>
        <w:tc>
          <w:tcPr>
            <w:tcW w:w="2632" w:type="dxa"/>
            <w:gridSpan w:val="2"/>
            <w:vAlign w:val="center"/>
          </w:tcPr>
          <w:p w:rsidR="00D52E60" w:rsidRPr="001155D4" w:rsidRDefault="00D52E60" w:rsidP="008572AB">
            <w:pPr>
              <w:spacing w:before="157" w:after="157" w:line="440" w:lineRule="exact"/>
              <w:ind w:firstLine="563"/>
              <w:jc w:val="center"/>
              <w:rPr>
                <w:rFonts w:ascii="宋体" w:hAnsi="宋体" w:cs="仿宋"/>
                <w:sz w:val="24"/>
              </w:rPr>
            </w:pPr>
          </w:p>
        </w:tc>
      </w:tr>
      <w:tr w:rsidR="00D52E60" w:rsidRPr="001155D4" w:rsidTr="009F1DDC">
        <w:trPr>
          <w:cantSplit/>
          <w:trHeight w:val="514"/>
          <w:jc w:val="center"/>
        </w:trPr>
        <w:tc>
          <w:tcPr>
            <w:tcW w:w="573" w:type="dxa"/>
            <w:vMerge/>
            <w:textDirection w:val="tbRlV"/>
            <w:vAlign w:val="center"/>
          </w:tcPr>
          <w:p w:rsidR="00D52E60" w:rsidRPr="001155D4" w:rsidRDefault="00D52E60" w:rsidP="008572AB">
            <w:pPr>
              <w:spacing w:before="157" w:after="157" w:line="440" w:lineRule="exact"/>
              <w:ind w:firstLine="563"/>
              <w:jc w:val="center"/>
              <w:rPr>
                <w:rFonts w:ascii="宋体" w:hAnsi="宋体" w:cs="仿宋"/>
                <w:sz w:val="24"/>
              </w:rPr>
            </w:pPr>
          </w:p>
        </w:tc>
        <w:tc>
          <w:tcPr>
            <w:tcW w:w="2238" w:type="dxa"/>
            <w:gridSpan w:val="2"/>
            <w:vAlign w:val="center"/>
          </w:tcPr>
          <w:p w:rsidR="00D52E60" w:rsidRPr="001155D4" w:rsidRDefault="00D52E60" w:rsidP="008572AB">
            <w:pPr>
              <w:spacing w:before="157" w:after="157" w:line="440" w:lineRule="exact"/>
              <w:jc w:val="center"/>
              <w:rPr>
                <w:rFonts w:ascii="宋体" w:hAnsi="宋体" w:cs="仿宋"/>
                <w:sz w:val="24"/>
              </w:rPr>
            </w:pPr>
            <w:r w:rsidRPr="001155D4">
              <w:rPr>
                <w:rFonts w:ascii="宋体" w:hAnsi="宋体" w:cs="仿宋" w:hint="eastAsia"/>
                <w:sz w:val="24"/>
              </w:rPr>
              <w:t>经营范围</w:t>
            </w:r>
          </w:p>
        </w:tc>
        <w:tc>
          <w:tcPr>
            <w:tcW w:w="6601" w:type="dxa"/>
            <w:gridSpan w:val="6"/>
            <w:vAlign w:val="center"/>
          </w:tcPr>
          <w:p w:rsidR="00D52E60" w:rsidRPr="001155D4" w:rsidRDefault="00D52E60" w:rsidP="008572AB">
            <w:pPr>
              <w:spacing w:before="157" w:after="157" w:line="440" w:lineRule="exact"/>
              <w:ind w:firstLine="563"/>
              <w:jc w:val="center"/>
              <w:rPr>
                <w:rFonts w:ascii="宋体" w:hAnsi="宋体" w:cs="仿宋"/>
                <w:sz w:val="24"/>
              </w:rPr>
            </w:pPr>
          </w:p>
        </w:tc>
      </w:tr>
      <w:tr w:rsidR="00D52E60" w:rsidRPr="001155D4" w:rsidTr="009F1DDC">
        <w:trPr>
          <w:cantSplit/>
          <w:trHeight w:val="558"/>
          <w:jc w:val="center"/>
        </w:trPr>
        <w:tc>
          <w:tcPr>
            <w:tcW w:w="9412" w:type="dxa"/>
            <w:gridSpan w:val="9"/>
            <w:vAlign w:val="center"/>
          </w:tcPr>
          <w:p w:rsidR="00D52E60" w:rsidRPr="001155D4" w:rsidRDefault="00D52E60" w:rsidP="008572AB">
            <w:pPr>
              <w:spacing w:before="157" w:after="157" w:line="440" w:lineRule="exact"/>
              <w:ind w:firstLine="563"/>
              <w:jc w:val="center"/>
              <w:rPr>
                <w:rFonts w:ascii="宋体" w:hAnsi="宋体" w:cs="仿宋"/>
                <w:sz w:val="24"/>
              </w:rPr>
            </w:pPr>
            <w:r w:rsidRPr="001155D4">
              <w:rPr>
                <w:rFonts w:ascii="宋体" w:hAnsi="宋体" w:cs="仿宋" w:hint="eastAsia"/>
                <w:sz w:val="24"/>
              </w:rPr>
              <w:t>投标人情况简介</w:t>
            </w:r>
          </w:p>
        </w:tc>
      </w:tr>
      <w:tr w:rsidR="00D52E60" w:rsidRPr="001155D4" w:rsidTr="009F1DDC">
        <w:trPr>
          <w:cantSplit/>
          <w:trHeight w:val="1066"/>
          <w:jc w:val="center"/>
        </w:trPr>
        <w:tc>
          <w:tcPr>
            <w:tcW w:w="9412" w:type="dxa"/>
            <w:gridSpan w:val="9"/>
          </w:tcPr>
          <w:p w:rsidR="00D52E60" w:rsidRPr="001155D4" w:rsidRDefault="00D52E60" w:rsidP="008572AB">
            <w:pPr>
              <w:pStyle w:val="27"/>
              <w:rPr>
                <w:rFonts w:ascii="宋体" w:hAnsi="宋体"/>
                <w:sz w:val="24"/>
              </w:rPr>
            </w:pPr>
          </w:p>
        </w:tc>
      </w:tr>
    </w:tbl>
    <w:p w:rsidR="007261CA" w:rsidRPr="001155D4" w:rsidRDefault="007261CA" w:rsidP="007261CA">
      <w:pPr>
        <w:pStyle w:val="af"/>
        <w:spacing w:line="360" w:lineRule="auto"/>
        <w:ind w:firstLine="422"/>
        <w:jc w:val="left"/>
        <w:rPr>
          <w:rFonts w:hAnsi="宋体"/>
          <w:b/>
          <w:bCs/>
        </w:rPr>
      </w:pPr>
    </w:p>
    <w:p w:rsidR="007261CA" w:rsidRPr="001155D4" w:rsidRDefault="007261CA" w:rsidP="007261CA">
      <w:pPr>
        <w:pStyle w:val="af"/>
        <w:spacing w:line="360" w:lineRule="auto"/>
        <w:ind w:firstLine="422"/>
        <w:jc w:val="left"/>
        <w:rPr>
          <w:rFonts w:hAnsi="宋体"/>
          <w:b/>
          <w:bCs/>
        </w:rPr>
      </w:pPr>
    </w:p>
    <w:p w:rsidR="00D52E60" w:rsidRPr="001155D4" w:rsidRDefault="00D52E60" w:rsidP="00D52E60">
      <w:pPr>
        <w:topLinePunct/>
        <w:spacing w:line="400" w:lineRule="exact"/>
        <w:jc w:val="left"/>
        <w:rPr>
          <w:rFonts w:ascii="宋体" w:hAnsi="宋体"/>
          <w:sz w:val="24"/>
        </w:rPr>
      </w:pPr>
      <w:r w:rsidRPr="001155D4">
        <w:rPr>
          <w:rFonts w:ascii="宋体" w:hAnsi="宋体" w:hint="eastAsia"/>
          <w:sz w:val="24"/>
        </w:rPr>
        <w:t>投标人(签章)：</w:t>
      </w:r>
    </w:p>
    <w:p w:rsidR="00D52E60" w:rsidRPr="001155D4" w:rsidRDefault="00D52E60" w:rsidP="00D52E60">
      <w:pPr>
        <w:topLinePunct/>
        <w:spacing w:line="400" w:lineRule="exact"/>
        <w:jc w:val="left"/>
        <w:rPr>
          <w:rFonts w:ascii="宋体" w:hAnsi="宋体"/>
          <w:sz w:val="24"/>
        </w:rPr>
      </w:pPr>
      <w:r w:rsidRPr="001155D4">
        <w:rPr>
          <w:rFonts w:ascii="宋体" w:hAnsi="宋体" w:hint="eastAsia"/>
          <w:sz w:val="24"/>
        </w:rPr>
        <w:t>法定代表人或委托代理人（签字或盖章）：</w:t>
      </w:r>
    </w:p>
    <w:p w:rsidR="007261CA" w:rsidRPr="001155D4" w:rsidRDefault="007261CA" w:rsidP="007261CA">
      <w:pPr>
        <w:pStyle w:val="af"/>
        <w:spacing w:line="360" w:lineRule="auto"/>
        <w:ind w:firstLine="422"/>
        <w:jc w:val="left"/>
        <w:rPr>
          <w:rFonts w:hAnsi="宋体"/>
          <w:b/>
          <w:bCs/>
        </w:rPr>
      </w:pPr>
    </w:p>
    <w:p w:rsidR="007261CA" w:rsidRPr="001155D4" w:rsidRDefault="007261CA" w:rsidP="007261CA">
      <w:pPr>
        <w:pStyle w:val="af"/>
        <w:spacing w:line="360" w:lineRule="auto"/>
        <w:ind w:firstLine="422"/>
        <w:jc w:val="left"/>
        <w:rPr>
          <w:rFonts w:hAnsi="宋体"/>
          <w:b/>
          <w:bCs/>
        </w:rPr>
      </w:pPr>
    </w:p>
    <w:p w:rsidR="009F1DDC" w:rsidRPr="001155D4" w:rsidRDefault="009F1DDC" w:rsidP="007261CA">
      <w:pPr>
        <w:pStyle w:val="af"/>
        <w:spacing w:line="360" w:lineRule="auto"/>
        <w:ind w:firstLine="422"/>
        <w:jc w:val="left"/>
        <w:rPr>
          <w:rFonts w:hAnsi="宋体"/>
          <w:b/>
          <w:bCs/>
        </w:rPr>
      </w:pPr>
    </w:p>
    <w:p w:rsidR="009F1DDC" w:rsidRPr="001155D4" w:rsidRDefault="009F1DDC" w:rsidP="007261CA">
      <w:pPr>
        <w:pStyle w:val="af"/>
        <w:spacing w:line="360" w:lineRule="auto"/>
        <w:ind w:firstLine="422"/>
        <w:jc w:val="left"/>
        <w:rPr>
          <w:rFonts w:hAnsi="宋体"/>
          <w:b/>
          <w:bCs/>
        </w:rPr>
      </w:pPr>
    </w:p>
    <w:p w:rsidR="009F1DDC" w:rsidRPr="001155D4" w:rsidRDefault="009F1DDC" w:rsidP="007261CA">
      <w:pPr>
        <w:pStyle w:val="af"/>
        <w:spacing w:line="360" w:lineRule="auto"/>
        <w:ind w:firstLine="422"/>
        <w:jc w:val="left"/>
        <w:rPr>
          <w:rFonts w:hAnsi="宋体"/>
          <w:b/>
          <w:bCs/>
        </w:rPr>
      </w:pPr>
    </w:p>
    <w:p w:rsidR="009F1DDC" w:rsidRPr="001155D4" w:rsidRDefault="009F1DDC" w:rsidP="007261CA">
      <w:pPr>
        <w:pStyle w:val="af"/>
        <w:spacing w:line="360" w:lineRule="auto"/>
        <w:ind w:firstLine="422"/>
        <w:jc w:val="left"/>
        <w:rPr>
          <w:rFonts w:hAnsi="宋体"/>
          <w:b/>
          <w:bCs/>
        </w:rPr>
      </w:pPr>
    </w:p>
    <w:p w:rsidR="00F77E13" w:rsidRPr="001155D4" w:rsidRDefault="00F77E13" w:rsidP="00F77E13">
      <w:pPr>
        <w:spacing w:line="540" w:lineRule="exact"/>
        <w:jc w:val="center"/>
        <w:rPr>
          <w:rFonts w:ascii="宋体" w:hAnsi="宋体"/>
          <w:b/>
          <w:sz w:val="24"/>
        </w:rPr>
      </w:pPr>
      <w:r w:rsidRPr="001155D4">
        <w:rPr>
          <w:rFonts w:ascii="宋体" w:hAnsi="宋体" w:hint="eastAsia"/>
          <w:b/>
          <w:sz w:val="24"/>
        </w:rPr>
        <w:lastRenderedPageBreak/>
        <w:t>考核费用比例承诺</w:t>
      </w:r>
    </w:p>
    <w:p w:rsidR="00F77E13" w:rsidRPr="001155D4" w:rsidRDefault="00F77E13" w:rsidP="00F77E13">
      <w:pPr>
        <w:pStyle w:val="a0"/>
      </w:pPr>
    </w:p>
    <w:p w:rsidR="00701CDA" w:rsidRPr="001155D4" w:rsidRDefault="00701CDA" w:rsidP="00701CDA">
      <w:pPr>
        <w:pStyle w:val="afb"/>
        <w:adjustRightInd w:val="0"/>
        <w:snapToGrid w:val="0"/>
        <w:spacing w:before="0" w:after="0" w:line="360" w:lineRule="auto"/>
      </w:pPr>
      <w:r w:rsidRPr="001155D4">
        <w:rPr>
          <w:rStyle w:val="aff4"/>
        </w:rPr>
        <w:t>致：</w:t>
      </w:r>
      <w:r w:rsidRPr="001155D4">
        <w:rPr>
          <w:rFonts w:hint="eastAsia"/>
          <w:bCs/>
        </w:rPr>
        <w:t>威海市富环房地产开发有限公司</w:t>
      </w:r>
    </w:p>
    <w:p w:rsidR="00701CDA" w:rsidRPr="001155D4" w:rsidRDefault="00701CDA" w:rsidP="00701CDA">
      <w:pPr>
        <w:pStyle w:val="afb"/>
        <w:adjustRightInd w:val="0"/>
        <w:snapToGrid w:val="0"/>
        <w:spacing w:before="0" w:after="0" w:line="360" w:lineRule="auto"/>
        <w:ind w:firstLineChars="200" w:firstLine="480"/>
      </w:pPr>
      <w:r w:rsidRPr="001155D4">
        <w:t>我</w:t>
      </w:r>
      <w:r w:rsidRPr="001155D4">
        <w:rPr>
          <w:rFonts w:hint="eastAsia"/>
        </w:rPr>
        <w:t>单位</w:t>
      </w:r>
      <w:r w:rsidRPr="001155D4">
        <w:t>就参与</w:t>
      </w:r>
      <w:r w:rsidRPr="001155D4">
        <w:rPr>
          <w:rFonts w:hint="eastAsia"/>
        </w:rPr>
        <w:t>选定环晟盛悦府项目案场物业服务单位</w:t>
      </w:r>
      <w:r w:rsidRPr="001155D4">
        <w:t>项目投标，现就“</w:t>
      </w:r>
      <w:r w:rsidRPr="001155D4">
        <w:rPr>
          <w:rFonts w:hint="eastAsia"/>
        </w:rPr>
        <w:t>考核费用比例承诺</w:t>
      </w:r>
      <w:r w:rsidRPr="001155D4">
        <w:t>”事宜郑重承诺如下，愿接受贵方监督并按此执行。</w:t>
      </w:r>
    </w:p>
    <w:p w:rsidR="00701CDA" w:rsidRPr="001155D4" w:rsidRDefault="00701CDA" w:rsidP="00701CDA">
      <w:pPr>
        <w:pStyle w:val="2"/>
        <w:adjustRightInd w:val="0"/>
        <w:snapToGrid w:val="0"/>
        <w:spacing w:before="0" w:after="0" w:line="360" w:lineRule="auto"/>
        <w:ind w:firstLineChars="200" w:firstLine="482"/>
        <w:rPr>
          <w:rFonts w:ascii="宋体" w:eastAsia="宋体" w:hAnsi="宋体"/>
          <w:sz w:val="24"/>
          <w:szCs w:val="24"/>
        </w:rPr>
      </w:pPr>
      <w:r w:rsidRPr="001155D4">
        <w:rPr>
          <w:rFonts w:ascii="宋体" w:eastAsia="宋体" w:hAnsi="宋体" w:hint="eastAsia"/>
          <w:sz w:val="24"/>
          <w:szCs w:val="24"/>
        </w:rPr>
        <w:t>我单位承诺：将</w:t>
      </w:r>
      <w:r w:rsidRPr="001155D4">
        <w:rPr>
          <w:rFonts w:ascii="宋体" w:eastAsia="宋体" w:hAnsi="宋体"/>
          <w:sz w:val="24"/>
          <w:szCs w:val="24"/>
        </w:rPr>
        <w:t>每月度服务费</w:t>
      </w:r>
      <w:r w:rsidRPr="001155D4">
        <w:rPr>
          <w:rFonts w:ascii="宋体" w:eastAsia="宋体" w:hAnsi="宋体" w:hint="eastAsia"/>
          <w:sz w:val="24"/>
          <w:szCs w:val="24"/>
        </w:rPr>
        <w:t>中的______%作为考核费用。</w:t>
      </w:r>
    </w:p>
    <w:p w:rsidR="00701CDA" w:rsidRPr="001155D4" w:rsidRDefault="00701CDA" w:rsidP="00701CDA">
      <w:pPr>
        <w:pStyle w:val="af"/>
        <w:adjustRightInd w:val="0"/>
        <w:snapToGrid w:val="0"/>
        <w:spacing w:line="360" w:lineRule="auto"/>
        <w:ind w:firstLineChars="200" w:firstLine="482"/>
        <w:jc w:val="left"/>
        <w:rPr>
          <w:rFonts w:hAnsi="宋体"/>
          <w:b/>
          <w:bCs/>
          <w:sz w:val="24"/>
          <w:szCs w:val="24"/>
        </w:rPr>
      </w:pPr>
    </w:p>
    <w:p w:rsidR="00701CDA" w:rsidRPr="001155D4" w:rsidRDefault="00701CDA" w:rsidP="00701CDA">
      <w:pPr>
        <w:pStyle w:val="af"/>
        <w:adjustRightInd w:val="0"/>
        <w:snapToGrid w:val="0"/>
        <w:spacing w:line="360" w:lineRule="auto"/>
        <w:ind w:firstLine="422"/>
        <w:jc w:val="left"/>
        <w:rPr>
          <w:rFonts w:hAnsi="宋体"/>
          <w:b/>
          <w:bCs/>
          <w:sz w:val="24"/>
          <w:szCs w:val="24"/>
        </w:rPr>
      </w:pPr>
    </w:p>
    <w:p w:rsidR="00701CDA" w:rsidRPr="001155D4" w:rsidRDefault="00701CDA" w:rsidP="00701CDA">
      <w:pPr>
        <w:pStyle w:val="af"/>
        <w:adjustRightInd w:val="0"/>
        <w:snapToGrid w:val="0"/>
        <w:spacing w:line="360" w:lineRule="auto"/>
        <w:ind w:firstLine="422"/>
        <w:jc w:val="left"/>
        <w:rPr>
          <w:rFonts w:hAnsi="宋体"/>
          <w:b/>
          <w:bCs/>
        </w:rPr>
      </w:pPr>
    </w:p>
    <w:p w:rsidR="00701CDA" w:rsidRPr="001155D4" w:rsidRDefault="00701CDA" w:rsidP="00701CDA">
      <w:pPr>
        <w:topLinePunct/>
        <w:adjustRightInd w:val="0"/>
        <w:snapToGrid w:val="0"/>
        <w:spacing w:line="360" w:lineRule="auto"/>
        <w:jc w:val="left"/>
        <w:rPr>
          <w:rFonts w:ascii="宋体" w:hAnsi="宋体"/>
          <w:sz w:val="24"/>
        </w:rPr>
      </w:pPr>
      <w:r w:rsidRPr="001155D4">
        <w:rPr>
          <w:rFonts w:ascii="宋体" w:hAnsi="宋体" w:hint="eastAsia"/>
          <w:sz w:val="24"/>
        </w:rPr>
        <w:t>投标人(签章)：</w:t>
      </w:r>
    </w:p>
    <w:p w:rsidR="00701CDA" w:rsidRPr="001155D4" w:rsidRDefault="00701CDA" w:rsidP="00701CDA">
      <w:pPr>
        <w:pStyle w:val="af"/>
        <w:spacing w:line="360" w:lineRule="auto"/>
        <w:ind w:firstLine="422"/>
        <w:jc w:val="left"/>
        <w:rPr>
          <w:rFonts w:hAnsi="宋体"/>
          <w:b/>
          <w:bCs/>
        </w:rPr>
      </w:pPr>
    </w:p>
    <w:p w:rsidR="00F77E13" w:rsidRPr="001155D4" w:rsidRDefault="00F77E13" w:rsidP="00F77E13">
      <w:pPr>
        <w:pStyle w:val="a0"/>
      </w:pPr>
    </w:p>
    <w:p w:rsidR="00701CDA" w:rsidRPr="001155D4" w:rsidRDefault="00701CDA" w:rsidP="00F77E13">
      <w:pPr>
        <w:pStyle w:val="a0"/>
      </w:pPr>
    </w:p>
    <w:p w:rsidR="00701CDA" w:rsidRPr="001155D4" w:rsidRDefault="00701CDA" w:rsidP="00F77E13">
      <w:pPr>
        <w:pStyle w:val="a0"/>
      </w:pPr>
    </w:p>
    <w:p w:rsidR="00701CDA" w:rsidRPr="001155D4" w:rsidRDefault="00701CDA" w:rsidP="00F77E13">
      <w:pPr>
        <w:pStyle w:val="a0"/>
      </w:pPr>
    </w:p>
    <w:p w:rsidR="00701CDA" w:rsidRPr="001155D4" w:rsidRDefault="00701CDA" w:rsidP="00F77E13">
      <w:pPr>
        <w:pStyle w:val="a0"/>
      </w:pPr>
    </w:p>
    <w:p w:rsidR="00701CDA" w:rsidRPr="001155D4" w:rsidRDefault="00701CDA" w:rsidP="00F77E13">
      <w:pPr>
        <w:pStyle w:val="a0"/>
      </w:pPr>
    </w:p>
    <w:p w:rsidR="00701CDA" w:rsidRPr="001155D4" w:rsidRDefault="00701CDA" w:rsidP="00F77E13">
      <w:pPr>
        <w:pStyle w:val="a0"/>
      </w:pPr>
    </w:p>
    <w:p w:rsidR="00701CDA" w:rsidRPr="001155D4" w:rsidRDefault="00701CDA" w:rsidP="00F77E13">
      <w:pPr>
        <w:pStyle w:val="a0"/>
      </w:pPr>
    </w:p>
    <w:p w:rsidR="00701CDA" w:rsidRPr="001155D4" w:rsidRDefault="00701CDA" w:rsidP="00F77E13">
      <w:pPr>
        <w:pStyle w:val="a0"/>
      </w:pPr>
    </w:p>
    <w:p w:rsidR="00701CDA" w:rsidRPr="001155D4" w:rsidRDefault="00701CDA" w:rsidP="00F77E13">
      <w:pPr>
        <w:pStyle w:val="a0"/>
      </w:pPr>
    </w:p>
    <w:p w:rsidR="00701CDA" w:rsidRPr="001155D4" w:rsidRDefault="00701CDA" w:rsidP="00F77E13">
      <w:pPr>
        <w:pStyle w:val="a0"/>
      </w:pPr>
    </w:p>
    <w:p w:rsidR="00701CDA" w:rsidRPr="001155D4" w:rsidRDefault="00701CDA" w:rsidP="00F77E13">
      <w:pPr>
        <w:pStyle w:val="a0"/>
      </w:pPr>
    </w:p>
    <w:p w:rsidR="00701CDA" w:rsidRPr="001155D4" w:rsidRDefault="00701CDA" w:rsidP="00F77E13">
      <w:pPr>
        <w:pStyle w:val="a0"/>
      </w:pPr>
    </w:p>
    <w:p w:rsidR="00701CDA" w:rsidRPr="001155D4" w:rsidRDefault="00701CDA" w:rsidP="00F77E13">
      <w:pPr>
        <w:pStyle w:val="a0"/>
      </w:pPr>
    </w:p>
    <w:p w:rsidR="00701CDA" w:rsidRPr="001155D4" w:rsidRDefault="00701CDA" w:rsidP="00F77E13">
      <w:pPr>
        <w:pStyle w:val="a0"/>
      </w:pPr>
    </w:p>
    <w:p w:rsidR="00701CDA" w:rsidRPr="001155D4" w:rsidRDefault="00701CDA" w:rsidP="00F77E13">
      <w:pPr>
        <w:pStyle w:val="a0"/>
      </w:pPr>
    </w:p>
    <w:p w:rsidR="00701CDA" w:rsidRPr="001155D4" w:rsidRDefault="00701CDA" w:rsidP="00F77E13">
      <w:pPr>
        <w:pStyle w:val="a0"/>
      </w:pPr>
    </w:p>
    <w:p w:rsidR="00701CDA" w:rsidRPr="001155D4" w:rsidRDefault="00701CDA" w:rsidP="00F77E13">
      <w:pPr>
        <w:pStyle w:val="a0"/>
      </w:pPr>
    </w:p>
    <w:p w:rsidR="00701CDA" w:rsidRPr="001155D4" w:rsidRDefault="00701CDA" w:rsidP="00F77E13">
      <w:pPr>
        <w:pStyle w:val="a0"/>
      </w:pPr>
    </w:p>
    <w:p w:rsidR="00701CDA" w:rsidRPr="001155D4" w:rsidRDefault="00701CDA" w:rsidP="00F77E13">
      <w:pPr>
        <w:pStyle w:val="a0"/>
      </w:pPr>
    </w:p>
    <w:p w:rsidR="00701CDA" w:rsidRPr="001155D4" w:rsidRDefault="00701CDA" w:rsidP="00F77E13">
      <w:pPr>
        <w:pStyle w:val="a0"/>
      </w:pPr>
    </w:p>
    <w:p w:rsidR="00701CDA" w:rsidRPr="001155D4" w:rsidRDefault="00701CDA" w:rsidP="00F77E13">
      <w:pPr>
        <w:pStyle w:val="a0"/>
      </w:pPr>
    </w:p>
    <w:p w:rsidR="00701CDA" w:rsidRPr="001155D4" w:rsidRDefault="00701CDA" w:rsidP="00F77E13">
      <w:pPr>
        <w:pStyle w:val="a0"/>
      </w:pPr>
    </w:p>
    <w:p w:rsidR="00701CDA" w:rsidRPr="001155D4" w:rsidRDefault="00701CDA" w:rsidP="00F77E13">
      <w:pPr>
        <w:pStyle w:val="a0"/>
      </w:pPr>
    </w:p>
    <w:p w:rsidR="00701CDA" w:rsidRPr="001155D4" w:rsidRDefault="00701CDA" w:rsidP="00F77E13">
      <w:pPr>
        <w:pStyle w:val="a0"/>
      </w:pPr>
    </w:p>
    <w:p w:rsidR="00F77E13" w:rsidRPr="001155D4" w:rsidRDefault="00F77E13" w:rsidP="00F77E13">
      <w:pPr>
        <w:pStyle w:val="a0"/>
      </w:pPr>
    </w:p>
    <w:p w:rsidR="00F77E13" w:rsidRPr="001155D4" w:rsidRDefault="00F77E13" w:rsidP="00F77E13">
      <w:pPr>
        <w:pStyle w:val="a0"/>
      </w:pPr>
    </w:p>
    <w:p w:rsidR="00F77E13" w:rsidRPr="001155D4" w:rsidRDefault="00F77E13" w:rsidP="00F77E13">
      <w:pPr>
        <w:pStyle w:val="a0"/>
      </w:pPr>
    </w:p>
    <w:p w:rsidR="00F77E13" w:rsidRPr="001155D4" w:rsidRDefault="00F77E13" w:rsidP="00F77E13">
      <w:pPr>
        <w:pStyle w:val="a0"/>
      </w:pPr>
    </w:p>
    <w:p w:rsidR="00F77E13" w:rsidRPr="001155D4" w:rsidRDefault="00F77E13" w:rsidP="00F77E13">
      <w:pPr>
        <w:pStyle w:val="a0"/>
      </w:pPr>
    </w:p>
    <w:p w:rsidR="003955B5" w:rsidRPr="001155D4" w:rsidRDefault="00025322" w:rsidP="003955B5">
      <w:pPr>
        <w:spacing w:line="540" w:lineRule="exact"/>
        <w:jc w:val="center"/>
        <w:rPr>
          <w:rFonts w:ascii="宋体" w:hAnsi="宋体"/>
          <w:b/>
          <w:sz w:val="24"/>
        </w:rPr>
      </w:pPr>
      <w:r w:rsidRPr="001155D4">
        <w:rPr>
          <w:rFonts w:ascii="宋体" w:hAnsi="宋体" w:hint="eastAsia"/>
          <w:b/>
          <w:sz w:val="24"/>
        </w:rPr>
        <w:lastRenderedPageBreak/>
        <w:t>企业信用情况</w:t>
      </w:r>
    </w:p>
    <w:p w:rsidR="003955B5" w:rsidRPr="001155D4" w:rsidRDefault="003955B5" w:rsidP="003955B5"/>
    <w:p w:rsidR="00126AB6" w:rsidRPr="001155D4" w:rsidRDefault="00126AB6" w:rsidP="007261CA">
      <w:pPr>
        <w:pStyle w:val="af"/>
        <w:spacing w:line="360" w:lineRule="auto"/>
        <w:ind w:firstLine="422"/>
        <w:jc w:val="left"/>
        <w:rPr>
          <w:rFonts w:hAnsi="宋体"/>
          <w:b/>
          <w:bCs/>
        </w:rPr>
      </w:pPr>
    </w:p>
    <w:p w:rsidR="00F77E13" w:rsidRPr="001155D4" w:rsidRDefault="00F77E13" w:rsidP="007261CA">
      <w:pPr>
        <w:pStyle w:val="af"/>
        <w:spacing w:line="360" w:lineRule="auto"/>
        <w:ind w:firstLine="422"/>
        <w:jc w:val="left"/>
        <w:rPr>
          <w:rFonts w:hAnsi="宋体"/>
          <w:b/>
          <w:bCs/>
        </w:rPr>
      </w:pPr>
    </w:p>
    <w:p w:rsidR="00F77E13" w:rsidRPr="001155D4" w:rsidRDefault="00F77E13" w:rsidP="007261CA">
      <w:pPr>
        <w:pStyle w:val="af"/>
        <w:spacing w:line="360" w:lineRule="auto"/>
        <w:ind w:firstLine="422"/>
        <w:jc w:val="left"/>
        <w:rPr>
          <w:rFonts w:hAnsi="宋体"/>
          <w:b/>
          <w:bCs/>
        </w:rPr>
      </w:pPr>
    </w:p>
    <w:p w:rsidR="00F77E13" w:rsidRPr="001155D4" w:rsidRDefault="00F77E13" w:rsidP="007261CA">
      <w:pPr>
        <w:pStyle w:val="af"/>
        <w:spacing w:line="360" w:lineRule="auto"/>
        <w:ind w:firstLine="422"/>
        <w:jc w:val="left"/>
        <w:rPr>
          <w:rFonts w:hAnsi="宋体"/>
          <w:b/>
          <w:bCs/>
        </w:rPr>
      </w:pPr>
    </w:p>
    <w:p w:rsidR="00F77E13" w:rsidRPr="001155D4" w:rsidRDefault="00F77E13" w:rsidP="007261CA">
      <w:pPr>
        <w:pStyle w:val="af"/>
        <w:spacing w:line="360" w:lineRule="auto"/>
        <w:ind w:firstLine="422"/>
        <w:jc w:val="left"/>
        <w:rPr>
          <w:rFonts w:hAnsi="宋体"/>
          <w:b/>
          <w:bCs/>
        </w:rPr>
      </w:pPr>
    </w:p>
    <w:p w:rsidR="00F77E13" w:rsidRPr="001155D4" w:rsidRDefault="00F77E13" w:rsidP="007261CA">
      <w:pPr>
        <w:pStyle w:val="af"/>
        <w:spacing w:line="360" w:lineRule="auto"/>
        <w:ind w:firstLine="422"/>
        <w:jc w:val="left"/>
        <w:rPr>
          <w:rFonts w:hAnsi="宋体"/>
          <w:b/>
          <w:bCs/>
        </w:rPr>
      </w:pPr>
    </w:p>
    <w:p w:rsidR="00F77E13" w:rsidRPr="001155D4" w:rsidRDefault="00F77E13" w:rsidP="007261CA">
      <w:pPr>
        <w:pStyle w:val="af"/>
        <w:spacing w:line="360" w:lineRule="auto"/>
        <w:ind w:firstLine="422"/>
        <w:jc w:val="left"/>
        <w:rPr>
          <w:rFonts w:hAnsi="宋体"/>
          <w:b/>
          <w:bCs/>
        </w:rPr>
      </w:pPr>
    </w:p>
    <w:p w:rsidR="00F77E13" w:rsidRPr="001155D4" w:rsidRDefault="00F77E13" w:rsidP="007261CA">
      <w:pPr>
        <w:pStyle w:val="af"/>
        <w:spacing w:line="360" w:lineRule="auto"/>
        <w:ind w:firstLine="422"/>
        <w:jc w:val="left"/>
        <w:rPr>
          <w:rFonts w:hAnsi="宋体"/>
          <w:b/>
          <w:bCs/>
        </w:rPr>
      </w:pPr>
    </w:p>
    <w:p w:rsidR="00F77E13" w:rsidRPr="001155D4" w:rsidRDefault="00F77E13" w:rsidP="007261CA">
      <w:pPr>
        <w:pStyle w:val="af"/>
        <w:spacing w:line="360" w:lineRule="auto"/>
        <w:ind w:firstLine="422"/>
        <w:jc w:val="left"/>
        <w:rPr>
          <w:rFonts w:hAnsi="宋体"/>
          <w:b/>
          <w:bCs/>
        </w:rPr>
      </w:pPr>
    </w:p>
    <w:p w:rsidR="00F77E13" w:rsidRPr="001155D4" w:rsidRDefault="00F77E13" w:rsidP="007261CA">
      <w:pPr>
        <w:pStyle w:val="af"/>
        <w:spacing w:line="360" w:lineRule="auto"/>
        <w:ind w:firstLine="422"/>
        <w:jc w:val="left"/>
        <w:rPr>
          <w:rFonts w:hAnsi="宋体"/>
          <w:b/>
          <w:bCs/>
        </w:rPr>
      </w:pPr>
    </w:p>
    <w:p w:rsidR="00F77E13" w:rsidRPr="001155D4" w:rsidRDefault="00F77E13" w:rsidP="007261CA">
      <w:pPr>
        <w:pStyle w:val="af"/>
        <w:spacing w:line="360" w:lineRule="auto"/>
        <w:ind w:firstLine="422"/>
        <w:jc w:val="left"/>
        <w:rPr>
          <w:rFonts w:hAnsi="宋体"/>
          <w:b/>
          <w:bCs/>
        </w:rPr>
      </w:pPr>
    </w:p>
    <w:p w:rsidR="00F77E13" w:rsidRPr="001155D4" w:rsidRDefault="00F77E13" w:rsidP="007261CA">
      <w:pPr>
        <w:pStyle w:val="af"/>
        <w:spacing w:line="360" w:lineRule="auto"/>
        <w:ind w:firstLine="422"/>
        <w:jc w:val="left"/>
        <w:rPr>
          <w:rFonts w:hAnsi="宋体"/>
          <w:b/>
          <w:bCs/>
        </w:rPr>
      </w:pPr>
    </w:p>
    <w:p w:rsidR="00F77E13" w:rsidRPr="001155D4" w:rsidRDefault="00F77E13" w:rsidP="007261CA">
      <w:pPr>
        <w:pStyle w:val="af"/>
        <w:spacing w:line="360" w:lineRule="auto"/>
        <w:ind w:firstLine="422"/>
        <w:jc w:val="left"/>
        <w:rPr>
          <w:rFonts w:hAnsi="宋体"/>
          <w:b/>
          <w:bCs/>
        </w:rPr>
      </w:pPr>
    </w:p>
    <w:p w:rsidR="00F77E13" w:rsidRPr="001155D4" w:rsidRDefault="00F77E13" w:rsidP="007261CA">
      <w:pPr>
        <w:pStyle w:val="af"/>
        <w:spacing w:line="360" w:lineRule="auto"/>
        <w:ind w:firstLine="422"/>
        <w:jc w:val="left"/>
        <w:rPr>
          <w:rFonts w:hAnsi="宋体"/>
          <w:b/>
          <w:bCs/>
        </w:rPr>
      </w:pPr>
    </w:p>
    <w:p w:rsidR="00F77E13" w:rsidRPr="001155D4" w:rsidRDefault="00F77E13" w:rsidP="007261CA">
      <w:pPr>
        <w:pStyle w:val="af"/>
        <w:spacing w:line="360" w:lineRule="auto"/>
        <w:ind w:firstLine="422"/>
        <w:jc w:val="left"/>
        <w:rPr>
          <w:rFonts w:hAnsi="宋体"/>
          <w:b/>
          <w:bCs/>
        </w:rPr>
      </w:pPr>
    </w:p>
    <w:p w:rsidR="00F77E13" w:rsidRPr="001155D4" w:rsidRDefault="00F77E13" w:rsidP="007261CA">
      <w:pPr>
        <w:pStyle w:val="af"/>
        <w:spacing w:line="360" w:lineRule="auto"/>
        <w:ind w:firstLine="422"/>
        <w:jc w:val="left"/>
        <w:rPr>
          <w:rFonts w:hAnsi="宋体"/>
          <w:b/>
          <w:bCs/>
        </w:rPr>
      </w:pPr>
    </w:p>
    <w:p w:rsidR="00F77E13" w:rsidRPr="001155D4" w:rsidRDefault="00F77E13" w:rsidP="007261CA">
      <w:pPr>
        <w:pStyle w:val="af"/>
        <w:spacing w:line="360" w:lineRule="auto"/>
        <w:ind w:firstLine="422"/>
        <w:jc w:val="left"/>
        <w:rPr>
          <w:rFonts w:hAnsi="宋体"/>
          <w:b/>
          <w:bCs/>
        </w:rPr>
      </w:pPr>
    </w:p>
    <w:p w:rsidR="00F77E13" w:rsidRPr="001155D4" w:rsidRDefault="00F77E13" w:rsidP="007261CA">
      <w:pPr>
        <w:pStyle w:val="af"/>
        <w:spacing w:line="360" w:lineRule="auto"/>
        <w:ind w:firstLine="422"/>
        <w:jc w:val="left"/>
        <w:rPr>
          <w:rFonts w:hAnsi="宋体"/>
          <w:b/>
          <w:bCs/>
        </w:rPr>
      </w:pPr>
    </w:p>
    <w:p w:rsidR="00F77E13" w:rsidRPr="001155D4" w:rsidRDefault="00F77E13" w:rsidP="007261CA">
      <w:pPr>
        <w:pStyle w:val="af"/>
        <w:spacing w:line="360" w:lineRule="auto"/>
        <w:ind w:firstLine="422"/>
        <w:jc w:val="left"/>
        <w:rPr>
          <w:rFonts w:hAnsi="宋体"/>
          <w:b/>
          <w:bCs/>
        </w:rPr>
      </w:pPr>
    </w:p>
    <w:p w:rsidR="00F77E13" w:rsidRPr="001155D4" w:rsidRDefault="00F77E13" w:rsidP="007261CA">
      <w:pPr>
        <w:pStyle w:val="af"/>
        <w:spacing w:line="360" w:lineRule="auto"/>
        <w:ind w:firstLine="422"/>
        <w:jc w:val="left"/>
        <w:rPr>
          <w:rFonts w:hAnsi="宋体"/>
          <w:b/>
          <w:bCs/>
        </w:rPr>
      </w:pPr>
    </w:p>
    <w:p w:rsidR="00F77E13" w:rsidRPr="001155D4" w:rsidRDefault="00F77E13" w:rsidP="007261CA">
      <w:pPr>
        <w:pStyle w:val="af"/>
        <w:spacing w:line="360" w:lineRule="auto"/>
        <w:ind w:firstLine="422"/>
        <w:jc w:val="left"/>
        <w:rPr>
          <w:rFonts w:hAnsi="宋体"/>
          <w:b/>
          <w:bCs/>
        </w:rPr>
      </w:pPr>
    </w:p>
    <w:p w:rsidR="00F77E13" w:rsidRPr="001155D4" w:rsidRDefault="00F77E13" w:rsidP="007261CA">
      <w:pPr>
        <w:pStyle w:val="af"/>
        <w:spacing w:line="360" w:lineRule="auto"/>
        <w:ind w:firstLine="422"/>
        <w:jc w:val="left"/>
        <w:rPr>
          <w:rFonts w:hAnsi="宋体"/>
          <w:b/>
          <w:bCs/>
        </w:rPr>
      </w:pPr>
    </w:p>
    <w:p w:rsidR="00F77E13" w:rsidRPr="001155D4" w:rsidRDefault="00F77E13" w:rsidP="007261CA">
      <w:pPr>
        <w:pStyle w:val="af"/>
        <w:spacing w:line="360" w:lineRule="auto"/>
        <w:ind w:firstLine="422"/>
        <w:jc w:val="left"/>
        <w:rPr>
          <w:rFonts w:hAnsi="宋体"/>
          <w:b/>
          <w:bCs/>
        </w:rPr>
      </w:pPr>
    </w:p>
    <w:p w:rsidR="00F77E13" w:rsidRPr="001155D4" w:rsidRDefault="00F77E13" w:rsidP="007261CA">
      <w:pPr>
        <w:pStyle w:val="af"/>
        <w:spacing w:line="360" w:lineRule="auto"/>
        <w:ind w:firstLine="422"/>
        <w:jc w:val="left"/>
        <w:rPr>
          <w:rFonts w:hAnsi="宋体"/>
          <w:b/>
          <w:bCs/>
        </w:rPr>
      </w:pPr>
    </w:p>
    <w:p w:rsidR="00F77E13" w:rsidRPr="001155D4" w:rsidRDefault="00F77E13" w:rsidP="007261CA">
      <w:pPr>
        <w:pStyle w:val="af"/>
        <w:spacing w:line="360" w:lineRule="auto"/>
        <w:ind w:firstLine="422"/>
        <w:jc w:val="left"/>
        <w:rPr>
          <w:rFonts w:hAnsi="宋体"/>
          <w:b/>
          <w:bCs/>
        </w:rPr>
      </w:pPr>
    </w:p>
    <w:p w:rsidR="00F77E13" w:rsidRPr="001155D4" w:rsidRDefault="00F77E13" w:rsidP="007261CA">
      <w:pPr>
        <w:pStyle w:val="af"/>
        <w:spacing w:line="360" w:lineRule="auto"/>
        <w:ind w:firstLine="422"/>
        <w:jc w:val="left"/>
        <w:rPr>
          <w:rFonts w:hAnsi="宋体"/>
          <w:b/>
          <w:bCs/>
        </w:rPr>
      </w:pPr>
    </w:p>
    <w:p w:rsidR="00F77E13" w:rsidRPr="001155D4" w:rsidRDefault="00F77E13" w:rsidP="007261CA">
      <w:pPr>
        <w:pStyle w:val="af"/>
        <w:spacing w:line="360" w:lineRule="auto"/>
        <w:ind w:firstLine="422"/>
        <w:jc w:val="left"/>
        <w:rPr>
          <w:rFonts w:hAnsi="宋体"/>
          <w:b/>
          <w:bCs/>
        </w:rPr>
      </w:pPr>
    </w:p>
    <w:p w:rsidR="00F77E13" w:rsidRPr="001155D4" w:rsidRDefault="00F77E13" w:rsidP="007261CA">
      <w:pPr>
        <w:pStyle w:val="af"/>
        <w:spacing w:line="360" w:lineRule="auto"/>
        <w:ind w:firstLine="422"/>
        <w:jc w:val="left"/>
        <w:rPr>
          <w:rFonts w:hAnsi="宋体"/>
          <w:b/>
          <w:bCs/>
        </w:rPr>
      </w:pPr>
    </w:p>
    <w:p w:rsidR="00F77E13" w:rsidRPr="001155D4" w:rsidRDefault="00F77E13" w:rsidP="007261CA">
      <w:pPr>
        <w:pStyle w:val="af"/>
        <w:spacing w:line="360" w:lineRule="auto"/>
        <w:ind w:firstLine="422"/>
        <w:jc w:val="left"/>
        <w:rPr>
          <w:rFonts w:hAnsi="宋体"/>
          <w:b/>
          <w:bCs/>
        </w:rPr>
      </w:pPr>
    </w:p>
    <w:p w:rsidR="00F77E13" w:rsidRPr="001155D4" w:rsidRDefault="00F77E13" w:rsidP="007261CA">
      <w:pPr>
        <w:pStyle w:val="af"/>
        <w:spacing w:line="360" w:lineRule="auto"/>
        <w:ind w:firstLine="422"/>
        <w:jc w:val="left"/>
        <w:rPr>
          <w:rFonts w:hAnsi="宋体"/>
          <w:b/>
          <w:bCs/>
        </w:rPr>
      </w:pPr>
    </w:p>
    <w:p w:rsidR="00F77E13" w:rsidRPr="001155D4" w:rsidRDefault="00F77E13" w:rsidP="007261CA">
      <w:pPr>
        <w:pStyle w:val="af"/>
        <w:spacing w:line="360" w:lineRule="auto"/>
        <w:ind w:firstLine="422"/>
        <w:jc w:val="left"/>
        <w:rPr>
          <w:rFonts w:hAnsi="宋体"/>
          <w:b/>
          <w:bCs/>
        </w:rPr>
      </w:pPr>
    </w:p>
    <w:p w:rsidR="00F77E13" w:rsidRPr="001155D4" w:rsidRDefault="00F77E13" w:rsidP="00F77E13">
      <w:pPr>
        <w:spacing w:line="540" w:lineRule="exact"/>
        <w:jc w:val="center"/>
        <w:rPr>
          <w:rFonts w:ascii="宋体" w:hAnsi="宋体"/>
          <w:b/>
          <w:sz w:val="24"/>
        </w:rPr>
      </w:pPr>
      <w:r w:rsidRPr="001155D4">
        <w:rPr>
          <w:rFonts w:ascii="宋体" w:hAnsi="宋体" w:hint="eastAsia"/>
          <w:b/>
          <w:sz w:val="24"/>
        </w:rPr>
        <w:lastRenderedPageBreak/>
        <w:t>大型活动临时增配服务承诺</w:t>
      </w:r>
    </w:p>
    <w:p w:rsidR="00126AB6" w:rsidRPr="001155D4" w:rsidRDefault="00126AB6" w:rsidP="007261CA">
      <w:pPr>
        <w:pStyle w:val="af"/>
        <w:spacing w:line="360" w:lineRule="auto"/>
        <w:ind w:firstLine="422"/>
        <w:jc w:val="left"/>
        <w:rPr>
          <w:rFonts w:hAnsi="宋体"/>
          <w:b/>
          <w:bCs/>
        </w:rPr>
      </w:pPr>
    </w:p>
    <w:p w:rsidR="005E0BF4" w:rsidRPr="001155D4" w:rsidRDefault="005E0BF4" w:rsidP="00701CDA">
      <w:pPr>
        <w:pStyle w:val="afb"/>
        <w:adjustRightInd w:val="0"/>
        <w:snapToGrid w:val="0"/>
        <w:spacing w:before="0" w:after="0" w:line="360" w:lineRule="auto"/>
        <w:rPr>
          <w:b/>
        </w:rPr>
      </w:pPr>
      <w:r w:rsidRPr="001155D4">
        <w:rPr>
          <w:rStyle w:val="aff4"/>
          <w:b w:val="0"/>
        </w:rPr>
        <w:t>致：</w:t>
      </w:r>
      <w:r w:rsidRPr="001155D4">
        <w:rPr>
          <w:rFonts w:hint="eastAsia"/>
          <w:bCs/>
        </w:rPr>
        <w:t>威海市富环房地产开发有限公司</w:t>
      </w:r>
    </w:p>
    <w:p w:rsidR="005E0BF4" w:rsidRPr="001155D4" w:rsidRDefault="005E0BF4" w:rsidP="00701CDA">
      <w:pPr>
        <w:pStyle w:val="afb"/>
        <w:adjustRightInd w:val="0"/>
        <w:snapToGrid w:val="0"/>
        <w:spacing w:before="0" w:after="0" w:line="360" w:lineRule="auto"/>
        <w:ind w:firstLineChars="200" w:firstLine="480"/>
      </w:pPr>
      <w:r w:rsidRPr="001155D4">
        <w:t>我</w:t>
      </w:r>
      <w:r w:rsidRPr="001155D4">
        <w:rPr>
          <w:rFonts w:hint="eastAsia"/>
        </w:rPr>
        <w:t>单位</w:t>
      </w:r>
      <w:r w:rsidRPr="001155D4">
        <w:t>（</w:t>
      </w:r>
      <w:r w:rsidRPr="001155D4">
        <w:rPr>
          <w:u w:val="single"/>
        </w:rPr>
        <w:t>投标人名称</w:t>
      </w:r>
      <w:r w:rsidR="00701CDA" w:rsidRPr="001155D4">
        <w:rPr>
          <w:rFonts w:hint="eastAsia"/>
          <w:u w:val="single"/>
        </w:rPr>
        <w:t>）</w:t>
      </w:r>
      <w:r w:rsidRPr="001155D4">
        <w:t>就参与</w:t>
      </w:r>
      <w:r w:rsidR="00701CDA" w:rsidRPr="001155D4">
        <w:rPr>
          <w:rFonts w:hint="eastAsia"/>
        </w:rPr>
        <w:t>选定环晟盛悦府项目案场物业服务单位</w:t>
      </w:r>
      <w:r w:rsidRPr="001155D4">
        <w:t>项目</w:t>
      </w:r>
      <w:r w:rsidR="00701CDA" w:rsidRPr="001155D4">
        <w:t>投标</w:t>
      </w:r>
      <w:r w:rsidRPr="001155D4">
        <w:t>，现就“大型活动临时增配服务”事宜郑重承诺如下，愿接受贵方监督并按此执行。</w:t>
      </w:r>
    </w:p>
    <w:p w:rsidR="005E0BF4" w:rsidRPr="001155D4" w:rsidRDefault="005E0BF4" w:rsidP="00701CDA">
      <w:pPr>
        <w:pStyle w:val="2"/>
        <w:adjustRightInd w:val="0"/>
        <w:snapToGrid w:val="0"/>
        <w:spacing w:before="0" w:after="0" w:line="360" w:lineRule="auto"/>
        <w:ind w:firstLineChars="200" w:firstLine="482"/>
        <w:rPr>
          <w:rFonts w:ascii="宋体" w:eastAsia="宋体" w:hAnsi="宋体"/>
          <w:sz w:val="24"/>
          <w:szCs w:val="24"/>
        </w:rPr>
      </w:pPr>
      <w:r w:rsidRPr="001155D4">
        <w:rPr>
          <w:rFonts w:ascii="宋体" w:eastAsia="宋体" w:hAnsi="宋体"/>
          <w:sz w:val="24"/>
          <w:szCs w:val="24"/>
        </w:rPr>
        <w:t xml:space="preserve">一、响应时间承诺 </w:t>
      </w:r>
    </w:p>
    <w:p w:rsidR="00701CDA" w:rsidRPr="001155D4" w:rsidRDefault="005E0BF4" w:rsidP="00701CDA">
      <w:pPr>
        <w:pStyle w:val="afb"/>
        <w:adjustRightInd w:val="0"/>
        <w:snapToGrid w:val="0"/>
        <w:spacing w:before="0" w:after="0" w:line="360" w:lineRule="auto"/>
        <w:ind w:firstLineChars="200" w:firstLine="480"/>
      </w:pPr>
      <w:r w:rsidRPr="001155D4">
        <w:t>我</w:t>
      </w:r>
      <w:r w:rsidR="00701CDA" w:rsidRPr="001155D4">
        <w:rPr>
          <w:rFonts w:hint="eastAsia"/>
        </w:rPr>
        <w:t>单位</w:t>
      </w:r>
      <w:r w:rsidRPr="001155D4">
        <w:t>承诺：在正式进场前或日常运营中，若贵方因大型活动需临时增配人员，</w:t>
      </w:r>
      <w:r w:rsidRPr="001155D4">
        <w:rPr>
          <w:rStyle w:val="aff4"/>
        </w:rPr>
        <w:t>自接到贵方书面通知（含邮件、函件、短信等可追溯形式）起，严格按以下时限响应</w:t>
      </w:r>
      <w:r w:rsidRPr="001155D4">
        <w:t>：</w:t>
      </w:r>
    </w:p>
    <w:p w:rsidR="005E0BF4" w:rsidRPr="001155D4" w:rsidRDefault="00701CDA" w:rsidP="00701CDA">
      <w:pPr>
        <w:pStyle w:val="afb"/>
        <w:adjustRightInd w:val="0"/>
        <w:snapToGrid w:val="0"/>
        <w:spacing w:before="0" w:after="0" w:line="360" w:lineRule="auto"/>
        <w:ind w:firstLineChars="200" w:firstLine="482"/>
      </w:pPr>
      <w:r w:rsidRPr="001155D4">
        <w:rPr>
          <w:rFonts w:hint="eastAsia"/>
          <w:b/>
          <w:u w:val="single"/>
        </w:rPr>
        <w:t>（   ）</w:t>
      </w:r>
      <w:r w:rsidRPr="001155D4">
        <w:rPr>
          <w:rFonts w:hint="eastAsia"/>
        </w:rPr>
        <w:t>小时</w:t>
      </w:r>
      <w:r w:rsidR="005E0BF4" w:rsidRPr="001155D4">
        <w:rPr>
          <w:rStyle w:val="aff4"/>
          <w:b w:val="0"/>
        </w:rPr>
        <w:t>内</w:t>
      </w:r>
      <w:r w:rsidR="005E0BF4" w:rsidRPr="001155D4">
        <w:t>到达活动现场并完成人员集结、分工部署。</w:t>
      </w:r>
    </w:p>
    <w:p w:rsidR="005E0BF4" w:rsidRPr="001155D4" w:rsidRDefault="005E0BF4" w:rsidP="00701CDA">
      <w:pPr>
        <w:pStyle w:val="2"/>
        <w:adjustRightInd w:val="0"/>
        <w:snapToGrid w:val="0"/>
        <w:spacing w:before="0" w:after="0" w:line="360" w:lineRule="auto"/>
        <w:ind w:firstLineChars="200" w:firstLine="482"/>
        <w:rPr>
          <w:rFonts w:ascii="宋体" w:eastAsia="宋体" w:hAnsi="宋体"/>
          <w:sz w:val="24"/>
          <w:szCs w:val="24"/>
        </w:rPr>
      </w:pPr>
      <w:r w:rsidRPr="001155D4">
        <w:rPr>
          <w:rFonts w:ascii="宋体" w:eastAsia="宋体" w:hAnsi="宋体"/>
          <w:sz w:val="24"/>
          <w:szCs w:val="24"/>
        </w:rPr>
        <w:t>二、增配人数</w:t>
      </w:r>
      <w:r w:rsidR="00701CDA" w:rsidRPr="001155D4">
        <w:rPr>
          <w:rFonts w:ascii="宋体" w:eastAsia="宋体" w:hAnsi="宋体" w:hint="eastAsia"/>
          <w:sz w:val="24"/>
          <w:szCs w:val="24"/>
        </w:rPr>
        <w:t>承诺</w:t>
      </w:r>
      <w:r w:rsidRPr="001155D4">
        <w:rPr>
          <w:rFonts w:ascii="宋体" w:eastAsia="宋体" w:hAnsi="宋体"/>
          <w:sz w:val="24"/>
          <w:szCs w:val="24"/>
        </w:rPr>
        <w:t xml:space="preserve"> </w:t>
      </w:r>
    </w:p>
    <w:p w:rsidR="005E0BF4" w:rsidRPr="001155D4" w:rsidRDefault="005E0BF4" w:rsidP="00701CDA">
      <w:pPr>
        <w:pStyle w:val="afb"/>
        <w:adjustRightInd w:val="0"/>
        <w:snapToGrid w:val="0"/>
        <w:spacing w:before="0" w:after="0" w:line="360" w:lineRule="auto"/>
        <w:ind w:firstLineChars="200" w:firstLine="480"/>
      </w:pPr>
      <w:r w:rsidRPr="001155D4">
        <w:t>针对单场大型活动，我</w:t>
      </w:r>
      <w:r w:rsidR="00701CDA" w:rsidRPr="001155D4">
        <w:rPr>
          <w:rFonts w:hint="eastAsia"/>
        </w:rPr>
        <w:t>单位</w:t>
      </w:r>
      <w:r w:rsidRPr="001155D4">
        <w:t>承诺</w:t>
      </w:r>
      <w:r w:rsidRPr="001155D4">
        <w:rPr>
          <w:rStyle w:val="aff4"/>
        </w:rPr>
        <w:t>最低临时增配人数为______人</w:t>
      </w:r>
      <w:r w:rsidR="00701CDA" w:rsidRPr="001155D4">
        <w:rPr>
          <w:rFonts w:hint="eastAsia"/>
        </w:rPr>
        <w:t>。</w:t>
      </w:r>
    </w:p>
    <w:p w:rsidR="00126AB6" w:rsidRPr="001155D4" w:rsidRDefault="00126AB6" w:rsidP="00701CDA">
      <w:pPr>
        <w:pStyle w:val="af"/>
        <w:adjustRightInd w:val="0"/>
        <w:snapToGrid w:val="0"/>
        <w:spacing w:line="360" w:lineRule="auto"/>
        <w:ind w:firstLineChars="200" w:firstLine="482"/>
        <w:jc w:val="left"/>
        <w:rPr>
          <w:rFonts w:hAnsi="宋体"/>
          <w:b/>
          <w:bCs/>
          <w:i/>
          <w:sz w:val="24"/>
          <w:szCs w:val="24"/>
        </w:rPr>
      </w:pPr>
    </w:p>
    <w:p w:rsidR="00126AB6" w:rsidRPr="001155D4" w:rsidRDefault="00126AB6" w:rsidP="007261CA">
      <w:pPr>
        <w:pStyle w:val="af"/>
        <w:spacing w:line="360" w:lineRule="auto"/>
        <w:ind w:firstLine="422"/>
        <w:jc w:val="left"/>
        <w:rPr>
          <w:rFonts w:hAnsi="宋体"/>
          <w:b/>
          <w:bCs/>
          <w:i/>
          <w:sz w:val="24"/>
          <w:szCs w:val="24"/>
        </w:rPr>
      </w:pPr>
    </w:p>
    <w:p w:rsidR="007765D5" w:rsidRPr="001155D4" w:rsidRDefault="007765D5" w:rsidP="007261CA">
      <w:pPr>
        <w:pStyle w:val="af"/>
        <w:spacing w:line="360" w:lineRule="auto"/>
        <w:ind w:firstLine="422"/>
        <w:jc w:val="left"/>
        <w:rPr>
          <w:rFonts w:hAnsi="宋体"/>
          <w:b/>
          <w:bCs/>
        </w:rPr>
      </w:pPr>
    </w:p>
    <w:p w:rsidR="00701CDA" w:rsidRPr="001155D4" w:rsidRDefault="00701CDA" w:rsidP="00701CDA">
      <w:pPr>
        <w:topLinePunct/>
        <w:spacing w:line="400" w:lineRule="exact"/>
        <w:jc w:val="left"/>
        <w:rPr>
          <w:rFonts w:ascii="宋体" w:hAnsi="宋体"/>
          <w:sz w:val="24"/>
        </w:rPr>
      </w:pPr>
      <w:r w:rsidRPr="001155D4">
        <w:rPr>
          <w:rFonts w:ascii="宋体" w:hAnsi="宋体" w:hint="eastAsia"/>
          <w:sz w:val="24"/>
        </w:rPr>
        <w:t>投标人(签章)：</w:t>
      </w:r>
    </w:p>
    <w:p w:rsidR="007765D5" w:rsidRPr="001155D4" w:rsidRDefault="007765D5" w:rsidP="007261CA">
      <w:pPr>
        <w:pStyle w:val="af"/>
        <w:spacing w:line="360" w:lineRule="auto"/>
        <w:ind w:firstLine="422"/>
        <w:jc w:val="left"/>
        <w:rPr>
          <w:rFonts w:hAnsi="宋体"/>
          <w:b/>
          <w:bCs/>
        </w:rPr>
      </w:pPr>
    </w:p>
    <w:p w:rsidR="007765D5" w:rsidRPr="001155D4" w:rsidRDefault="007765D5" w:rsidP="007261CA">
      <w:pPr>
        <w:pStyle w:val="af"/>
        <w:spacing w:line="360" w:lineRule="auto"/>
        <w:ind w:firstLine="422"/>
        <w:jc w:val="left"/>
        <w:rPr>
          <w:rFonts w:hAnsi="宋体"/>
          <w:b/>
          <w:bCs/>
        </w:rPr>
      </w:pPr>
    </w:p>
    <w:p w:rsidR="007765D5" w:rsidRPr="001155D4" w:rsidRDefault="007765D5" w:rsidP="007261CA">
      <w:pPr>
        <w:pStyle w:val="af"/>
        <w:spacing w:line="360" w:lineRule="auto"/>
        <w:ind w:firstLine="422"/>
        <w:jc w:val="left"/>
        <w:rPr>
          <w:rFonts w:hAnsi="宋体"/>
          <w:b/>
          <w:bCs/>
        </w:rPr>
      </w:pPr>
    </w:p>
    <w:p w:rsidR="007765D5" w:rsidRPr="001155D4" w:rsidRDefault="007765D5" w:rsidP="007261CA">
      <w:pPr>
        <w:pStyle w:val="af"/>
        <w:spacing w:line="360" w:lineRule="auto"/>
        <w:ind w:firstLine="422"/>
        <w:jc w:val="left"/>
        <w:rPr>
          <w:rFonts w:hAnsi="宋体"/>
          <w:b/>
          <w:bCs/>
        </w:rPr>
      </w:pPr>
    </w:p>
    <w:p w:rsidR="007765D5" w:rsidRPr="001155D4" w:rsidRDefault="007765D5" w:rsidP="007261CA">
      <w:pPr>
        <w:pStyle w:val="af"/>
        <w:spacing w:line="360" w:lineRule="auto"/>
        <w:ind w:firstLine="422"/>
        <w:jc w:val="left"/>
        <w:rPr>
          <w:rFonts w:hAnsi="宋体"/>
          <w:b/>
          <w:bCs/>
        </w:rPr>
      </w:pPr>
    </w:p>
    <w:p w:rsidR="007765D5" w:rsidRPr="001155D4" w:rsidRDefault="007765D5" w:rsidP="007261CA">
      <w:pPr>
        <w:pStyle w:val="af"/>
        <w:spacing w:line="360" w:lineRule="auto"/>
        <w:ind w:firstLine="422"/>
        <w:jc w:val="left"/>
        <w:rPr>
          <w:rFonts w:hAnsi="宋体"/>
          <w:b/>
          <w:bCs/>
        </w:rPr>
      </w:pPr>
    </w:p>
    <w:p w:rsidR="007765D5" w:rsidRPr="001155D4" w:rsidRDefault="007765D5" w:rsidP="007261CA">
      <w:pPr>
        <w:pStyle w:val="af"/>
        <w:spacing w:line="360" w:lineRule="auto"/>
        <w:ind w:firstLine="422"/>
        <w:jc w:val="left"/>
        <w:rPr>
          <w:rFonts w:hAnsi="宋体"/>
          <w:b/>
          <w:bCs/>
        </w:rPr>
      </w:pPr>
    </w:p>
    <w:p w:rsidR="007765D5" w:rsidRPr="001155D4" w:rsidRDefault="007765D5" w:rsidP="007261CA">
      <w:pPr>
        <w:pStyle w:val="af"/>
        <w:spacing w:line="360" w:lineRule="auto"/>
        <w:ind w:firstLine="422"/>
        <w:jc w:val="left"/>
        <w:rPr>
          <w:rFonts w:hAnsi="宋体"/>
          <w:b/>
          <w:bCs/>
        </w:rPr>
      </w:pPr>
    </w:p>
    <w:p w:rsidR="007765D5" w:rsidRPr="001155D4" w:rsidRDefault="007765D5" w:rsidP="007261CA">
      <w:pPr>
        <w:pStyle w:val="af"/>
        <w:spacing w:line="360" w:lineRule="auto"/>
        <w:ind w:firstLine="422"/>
        <w:jc w:val="left"/>
        <w:rPr>
          <w:rFonts w:hAnsi="宋体"/>
          <w:b/>
          <w:bCs/>
        </w:rPr>
      </w:pPr>
    </w:p>
    <w:p w:rsidR="007765D5" w:rsidRPr="001155D4" w:rsidRDefault="007765D5" w:rsidP="007261CA">
      <w:pPr>
        <w:pStyle w:val="af"/>
        <w:spacing w:line="360" w:lineRule="auto"/>
        <w:ind w:firstLine="422"/>
        <w:jc w:val="left"/>
        <w:rPr>
          <w:rFonts w:hAnsi="宋体"/>
          <w:b/>
          <w:bCs/>
        </w:rPr>
      </w:pPr>
    </w:p>
    <w:p w:rsidR="007765D5" w:rsidRPr="001155D4" w:rsidRDefault="007765D5" w:rsidP="007261CA">
      <w:pPr>
        <w:pStyle w:val="af"/>
        <w:spacing w:line="360" w:lineRule="auto"/>
        <w:ind w:firstLine="422"/>
        <w:jc w:val="left"/>
        <w:rPr>
          <w:rFonts w:hAnsi="宋体"/>
          <w:b/>
          <w:bCs/>
        </w:rPr>
      </w:pPr>
    </w:p>
    <w:p w:rsidR="007765D5" w:rsidRPr="001155D4" w:rsidRDefault="007765D5" w:rsidP="007261CA">
      <w:pPr>
        <w:pStyle w:val="af"/>
        <w:spacing w:line="360" w:lineRule="auto"/>
        <w:ind w:firstLine="422"/>
        <w:jc w:val="left"/>
        <w:rPr>
          <w:rFonts w:hAnsi="宋体"/>
          <w:b/>
          <w:bCs/>
        </w:rPr>
      </w:pPr>
    </w:p>
    <w:p w:rsidR="007765D5" w:rsidRPr="001155D4" w:rsidRDefault="007765D5" w:rsidP="007261CA">
      <w:pPr>
        <w:pStyle w:val="af"/>
        <w:spacing w:line="360" w:lineRule="auto"/>
        <w:ind w:firstLine="422"/>
        <w:jc w:val="left"/>
        <w:rPr>
          <w:rFonts w:hAnsi="宋体"/>
          <w:b/>
          <w:bCs/>
        </w:rPr>
      </w:pPr>
    </w:p>
    <w:p w:rsidR="007765D5" w:rsidRPr="001155D4" w:rsidRDefault="007765D5" w:rsidP="007261CA">
      <w:pPr>
        <w:pStyle w:val="af"/>
        <w:spacing w:line="360" w:lineRule="auto"/>
        <w:ind w:firstLine="422"/>
        <w:jc w:val="left"/>
        <w:rPr>
          <w:rFonts w:hAnsi="宋体"/>
          <w:b/>
          <w:bCs/>
        </w:rPr>
      </w:pPr>
    </w:p>
    <w:p w:rsidR="007765D5" w:rsidRPr="001155D4" w:rsidRDefault="007765D5" w:rsidP="007261CA">
      <w:pPr>
        <w:pStyle w:val="af"/>
        <w:spacing w:line="360" w:lineRule="auto"/>
        <w:ind w:firstLine="422"/>
        <w:jc w:val="left"/>
        <w:rPr>
          <w:rFonts w:hAnsi="宋体"/>
          <w:b/>
          <w:bCs/>
        </w:rPr>
      </w:pPr>
    </w:p>
    <w:p w:rsidR="007765D5" w:rsidRPr="001155D4" w:rsidRDefault="007765D5" w:rsidP="007261CA">
      <w:pPr>
        <w:pStyle w:val="af"/>
        <w:spacing w:line="360" w:lineRule="auto"/>
        <w:ind w:firstLine="422"/>
        <w:jc w:val="left"/>
        <w:rPr>
          <w:rFonts w:hAnsi="宋体"/>
          <w:b/>
          <w:bCs/>
        </w:rPr>
      </w:pPr>
    </w:p>
    <w:p w:rsidR="007765D5" w:rsidRPr="001155D4" w:rsidRDefault="007765D5" w:rsidP="007261CA">
      <w:pPr>
        <w:pStyle w:val="af"/>
        <w:spacing w:line="360" w:lineRule="auto"/>
        <w:ind w:firstLine="422"/>
        <w:jc w:val="left"/>
        <w:rPr>
          <w:rFonts w:hAnsi="宋体"/>
          <w:b/>
          <w:bCs/>
        </w:rPr>
      </w:pPr>
    </w:p>
    <w:p w:rsidR="00562862" w:rsidRPr="001155D4" w:rsidRDefault="003955B5" w:rsidP="003955B5">
      <w:pPr>
        <w:spacing w:line="540" w:lineRule="exact"/>
        <w:jc w:val="center"/>
        <w:rPr>
          <w:rFonts w:ascii="宋体" w:hAnsi="宋体"/>
          <w:b/>
          <w:sz w:val="24"/>
        </w:rPr>
      </w:pPr>
      <w:r w:rsidRPr="001155D4">
        <w:rPr>
          <w:rFonts w:ascii="宋体" w:hAnsi="宋体"/>
          <w:b/>
          <w:sz w:val="24"/>
        </w:rPr>
        <w:lastRenderedPageBreak/>
        <w:t>服务方案</w:t>
      </w:r>
    </w:p>
    <w:p w:rsidR="003955B5" w:rsidRPr="001155D4" w:rsidRDefault="003955B5" w:rsidP="003955B5">
      <w:pPr>
        <w:spacing w:line="540" w:lineRule="exact"/>
        <w:jc w:val="center"/>
        <w:rPr>
          <w:rFonts w:ascii="宋体" w:hAnsi="宋体"/>
          <w:b/>
          <w:sz w:val="24"/>
        </w:rPr>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rPr>
          <w:rFonts w:ascii="宋体" w:eastAsia="宋体" w:hAnsi="宋体"/>
          <w:sz w:val="24"/>
          <w:szCs w:val="24"/>
        </w:rPr>
      </w:pPr>
    </w:p>
    <w:p w:rsidR="003C6CDE" w:rsidRPr="001155D4" w:rsidRDefault="003C6CDE" w:rsidP="003955B5">
      <w:pPr>
        <w:pStyle w:val="a0"/>
        <w:rPr>
          <w:rFonts w:ascii="宋体" w:eastAsia="宋体" w:hAnsi="宋体"/>
          <w:sz w:val="24"/>
          <w:szCs w:val="24"/>
        </w:rPr>
      </w:pPr>
    </w:p>
    <w:p w:rsidR="003C6CDE" w:rsidRPr="001155D4" w:rsidRDefault="003C6CDE" w:rsidP="003955B5">
      <w:pPr>
        <w:pStyle w:val="a0"/>
        <w:rPr>
          <w:rFonts w:ascii="宋体" w:eastAsia="宋体" w:hAnsi="宋体"/>
          <w:sz w:val="24"/>
          <w:szCs w:val="24"/>
        </w:rPr>
      </w:pPr>
    </w:p>
    <w:p w:rsidR="003C6CDE" w:rsidRPr="001155D4" w:rsidRDefault="003C6CDE" w:rsidP="003955B5">
      <w:pPr>
        <w:pStyle w:val="a0"/>
        <w:rPr>
          <w:rFonts w:ascii="宋体" w:eastAsia="宋体" w:hAnsi="宋体"/>
          <w:sz w:val="24"/>
          <w:szCs w:val="24"/>
        </w:rPr>
      </w:pPr>
    </w:p>
    <w:p w:rsidR="003C6CDE" w:rsidRPr="001155D4" w:rsidRDefault="003C6CDE" w:rsidP="003955B5">
      <w:pPr>
        <w:pStyle w:val="a0"/>
      </w:pPr>
    </w:p>
    <w:p w:rsidR="003955B5" w:rsidRPr="001155D4" w:rsidRDefault="003955B5" w:rsidP="003955B5">
      <w:pPr>
        <w:pStyle w:val="a0"/>
      </w:pPr>
    </w:p>
    <w:p w:rsidR="003955B5" w:rsidRPr="001155D4" w:rsidRDefault="003955B5" w:rsidP="003955B5">
      <w:pPr>
        <w:pStyle w:val="a0"/>
      </w:pPr>
    </w:p>
    <w:p w:rsidR="00126AB6" w:rsidRPr="001155D4" w:rsidRDefault="003955B5" w:rsidP="003955B5">
      <w:pPr>
        <w:spacing w:line="540" w:lineRule="exact"/>
        <w:jc w:val="center"/>
        <w:rPr>
          <w:rFonts w:ascii="宋体" w:hAnsi="宋体"/>
          <w:b/>
          <w:sz w:val="24"/>
        </w:rPr>
      </w:pPr>
      <w:r w:rsidRPr="001155D4">
        <w:rPr>
          <w:rFonts w:ascii="宋体" w:hAnsi="宋体" w:hint="eastAsia"/>
          <w:b/>
          <w:sz w:val="24"/>
        </w:rPr>
        <w:lastRenderedPageBreak/>
        <w:t>服务人员配备方案</w:t>
      </w:r>
    </w:p>
    <w:p w:rsidR="003955B5" w:rsidRPr="001155D4" w:rsidRDefault="003955B5" w:rsidP="003955B5">
      <w:pPr>
        <w:spacing w:line="540" w:lineRule="exact"/>
        <w:jc w:val="center"/>
        <w:rPr>
          <w:rFonts w:ascii="宋体" w:hAnsi="宋体"/>
          <w:b/>
          <w:sz w:val="24"/>
        </w:rPr>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C6CDE" w:rsidRPr="001155D4" w:rsidRDefault="003C6CDE" w:rsidP="003955B5">
      <w:pPr>
        <w:pStyle w:val="a0"/>
      </w:pPr>
    </w:p>
    <w:p w:rsidR="003C6CDE" w:rsidRPr="001155D4" w:rsidRDefault="003C6CDE" w:rsidP="003955B5">
      <w:pPr>
        <w:pStyle w:val="a0"/>
      </w:pPr>
    </w:p>
    <w:p w:rsidR="003C6CDE" w:rsidRPr="001155D4" w:rsidRDefault="003C6CDE"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spacing w:line="540" w:lineRule="exact"/>
        <w:jc w:val="center"/>
        <w:rPr>
          <w:rFonts w:ascii="宋体" w:hAnsi="宋体"/>
          <w:b/>
          <w:sz w:val="24"/>
        </w:rPr>
      </w:pPr>
      <w:bookmarkStart w:id="100" w:name="_Toc216267400"/>
      <w:r w:rsidRPr="001155D4">
        <w:rPr>
          <w:rFonts w:ascii="宋体" w:hAnsi="宋体" w:hint="eastAsia"/>
          <w:b/>
          <w:sz w:val="24"/>
        </w:rPr>
        <w:lastRenderedPageBreak/>
        <w:t>拟投入物资情况表</w:t>
      </w:r>
      <w:bookmarkEnd w:id="100"/>
    </w:p>
    <w:tbl>
      <w:tblPr>
        <w:tblpPr w:leftFromText="180" w:rightFromText="180" w:vertAnchor="text" w:horzAnchor="margin" w:tblpXSpec="center" w:tblpY="15"/>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tblPr>
      <w:tblGrid>
        <w:gridCol w:w="610"/>
        <w:gridCol w:w="2230"/>
        <w:gridCol w:w="1276"/>
        <w:gridCol w:w="1276"/>
        <w:gridCol w:w="1276"/>
        <w:gridCol w:w="1134"/>
        <w:gridCol w:w="1417"/>
      </w:tblGrid>
      <w:tr w:rsidR="003955B5" w:rsidRPr="001155D4" w:rsidTr="003C6CDE">
        <w:trPr>
          <w:trHeight w:val="175"/>
        </w:trPr>
        <w:tc>
          <w:tcPr>
            <w:tcW w:w="610" w:type="dxa"/>
            <w:tcBorders>
              <w:right w:val="single" w:sz="4" w:space="0" w:color="auto"/>
            </w:tcBorders>
            <w:vAlign w:val="center"/>
          </w:tcPr>
          <w:p w:rsidR="003955B5" w:rsidRPr="001155D4" w:rsidRDefault="003955B5" w:rsidP="003C6CDE">
            <w:pPr>
              <w:pStyle w:val="ac"/>
              <w:spacing w:line="320" w:lineRule="exact"/>
              <w:jc w:val="center"/>
              <w:rPr>
                <w:rFonts w:ascii="宋体" w:hAnsi="宋体"/>
              </w:rPr>
            </w:pPr>
            <w:r w:rsidRPr="001155D4">
              <w:rPr>
                <w:rFonts w:ascii="宋体" w:hAnsi="宋体" w:hint="eastAsia"/>
              </w:rPr>
              <w:t>序号</w:t>
            </w:r>
          </w:p>
        </w:tc>
        <w:tc>
          <w:tcPr>
            <w:tcW w:w="2230" w:type="dxa"/>
            <w:tcBorders>
              <w:left w:val="single" w:sz="4" w:space="0" w:color="auto"/>
            </w:tcBorders>
            <w:vAlign w:val="center"/>
          </w:tcPr>
          <w:p w:rsidR="003955B5" w:rsidRPr="001155D4" w:rsidRDefault="003955B5" w:rsidP="003C6CDE">
            <w:pPr>
              <w:pStyle w:val="ac"/>
              <w:spacing w:line="320" w:lineRule="exact"/>
              <w:jc w:val="center"/>
              <w:rPr>
                <w:rFonts w:ascii="宋体" w:hAnsi="宋体"/>
              </w:rPr>
            </w:pPr>
            <w:r w:rsidRPr="001155D4">
              <w:rPr>
                <w:rFonts w:ascii="宋体" w:hAnsi="宋体" w:hint="eastAsia"/>
              </w:rPr>
              <w:t>物资品种</w:t>
            </w:r>
          </w:p>
        </w:tc>
        <w:tc>
          <w:tcPr>
            <w:tcW w:w="1276" w:type="dxa"/>
            <w:vAlign w:val="center"/>
          </w:tcPr>
          <w:p w:rsidR="003955B5" w:rsidRPr="001155D4" w:rsidRDefault="003955B5" w:rsidP="003C6CDE">
            <w:pPr>
              <w:pStyle w:val="ac"/>
              <w:spacing w:line="320" w:lineRule="exact"/>
              <w:jc w:val="center"/>
              <w:rPr>
                <w:rFonts w:ascii="宋体" w:hAnsi="宋体"/>
              </w:rPr>
            </w:pPr>
            <w:r w:rsidRPr="001155D4">
              <w:rPr>
                <w:rFonts w:ascii="宋体" w:hAnsi="宋体" w:hint="eastAsia"/>
              </w:rPr>
              <w:t>物资名称</w:t>
            </w:r>
          </w:p>
        </w:tc>
        <w:tc>
          <w:tcPr>
            <w:tcW w:w="1276" w:type="dxa"/>
            <w:vAlign w:val="center"/>
          </w:tcPr>
          <w:p w:rsidR="003955B5" w:rsidRPr="001155D4" w:rsidRDefault="003955B5" w:rsidP="003C6CDE">
            <w:pPr>
              <w:pStyle w:val="ac"/>
              <w:spacing w:line="320" w:lineRule="exact"/>
              <w:jc w:val="center"/>
              <w:rPr>
                <w:rFonts w:ascii="宋体" w:hAnsi="宋体"/>
              </w:rPr>
            </w:pPr>
            <w:r w:rsidRPr="001155D4">
              <w:rPr>
                <w:rFonts w:ascii="宋体" w:hAnsi="宋体" w:hint="eastAsia"/>
              </w:rPr>
              <w:t>材质</w:t>
            </w:r>
          </w:p>
        </w:tc>
        <w:tc>
          <w:tcPr>
            <w:tcW w:w="1276" w:type="dxa"/>
            <w:vAlign w:val="center"/>
          </w:tcPr>
          <w:p w:rsidR="003955B5" w:rsidRPr="001155D4" w:rsidRDefault="003955B5" w:rsidP="003C6CDE">
            <w:pPr>
              <w:pStyle w:val="ac"/>
              <w:spacing w:line="320" w:lineRule="exact"/>
              <w:jc w:val="center"/>
              <w:rPr>
                <w:rFonts w:ascii="宋体" w:hAnsi="宋体"/>
              </w:rPr>
            </w:pPr>
            <w:r w:rsidRPr="001155D4">
              <w:rPr>
                <w:rFonts w:ascii="宋体" w:hAnsi="宋体" w:hint="eastAsia"/>
              </w:rPr>
              <w:t>主要性能指标</w:t>
            </w:r>
          </w:p>
        </w:tc>
        <w:tc>
          <w:tcPr>
            <w:tcW w:w="1134" w:type="dxa"/>
            <w:vAlign w:val="center"/>
          </w:tcPr>
          <w:p w:rsidR="003955B5" w:rsidRPr="001155D4" w:rsidRDefault="003955B5" w:rsidP="003C6CDE">
            <w:pPr>
              <w:pStyle w:val="ac"/>
              <w:spacing w:line="320" w:lineRule="exact"/>
              <w:jc w:val="center"/>
              <w:rPr>
                <w:rFonts w:ascii="宋体" w:hAnsi="宋体"/>
              </w:rPr>
            </w:pPr>
            <w:r w:rsidRPr="001155D4">
              <w:rPr>
                <w:rFonts w:ascii="宋体" w:hAnsi="宋体" w:hint="eastAsia"/>
              </w:rPr>
              <w:t>品牌/型号</w:t>
            </w:r>
          </w:p>
        </w:tc>
        <w:tc>
          <w:tcPr>
            <w:tcW w:w="1417" w:type="dxa"/>
            <w:vAlign w:val="center"/>
          </w:tcPr>
          <w:p w:rsidR="003955B5" w:rsidRPr="001155D4" w:rsidRDefault="003955B5" w:rsidP="003C6CDE">
            <w:pPr>
              <w:pStyle w:val="ac"/>
              <w:spacing w:line="320" w:lineRule="exact"/>
              <w:jc w:val="center"/>
              <w:rPr>
                <w:rFonts w:ascii="宋体" w:hAnsi="宋体"/>
              </w:rPr>
            </w:pPr>
            <w:r w:rsidRPr="001155D4">
              <w:rPr>
                <w:rFonts w:ascii="宋体" w:hAnsi="宋体" w:hint="eastAsia"/>
              </w:rPr>
              <w:t>购入时间</w:t>
            </w:r>
          </w:p>
        </w:tc>
      </w:tr>
      <w:tr w:rsidR="003955B5" w:rsidRPr="001155D4" w:rsidTr="003C6CDE">
        <w:trPr>
          <w:trHeight w:val="528"/>
        </w:trPr>
        <w:tc>
          <w:tcPr>
            <w:tcW w:w="610" w:type="dxa"/>
            <w:tcBorders>
              <w:right w:val="single" w:sz="4" w:space="0" w:color="auto"/>
            </w:tcBorders>
            <w:vAlign w:val="center"/>
          </w:tcPr>
          <w:p w:rsidR="003955B5" w:rsidRPr="001155D4" w:rsidRDefault="003955B5" w:rsidP="003C6CDE">
            <w:pPr>
              <w:pStyle w:val="ac"/>
              <w:spacing w:line="320" w:lineRule="exact"/>
              <w:jc w:val="center"/>
              <w:rPr>
                <w:rFonts w:ascii="宋体" w:hAnsi="宋体"/>
              </w:rPr>
            </w:pPr>
            <w:r w:rsidRPr="001155D4">
              <w:rPr>
                <w:rFonts w:ascii="宋体" w:hAnsi="宋体" w:hint="eastAsia"/>
              </w:rPr>
              <w:t>一</w:t>
            </w:r>
          </w:p>
        </w:tc>
        <w:tc>
          <w:tcPr>
            <w:tcW w:w="2230" w:type="dxa"/>
            <w:tcBorders>
              <w:left w:val="single" w:sz="4" w:space="0" w:color="auto"/>
            </w:tcBorders>
            <w:vAlign w:val="center"/>
          </w:tcPr>
          <w:p w:rsidR="003955B5" w:rsidRPr="001155D4" w:rsidRDefault="003955B5" w:rsidP="003C6CDE">
            <w:pPr>
              <w:pStyle w:val="ac"/>
              <w:spacing w:line="320" w:lineRule="exact"/>
              <w:jc w:val="center"/>
              <w:rPr>
                <w:rFonts w:ascii="宋体" w:hAnsi="宋体"/>
              </w:rPr>
            </w:pPr>
            <w:r w:rsidRPr="001155D4">
              <w:rPr>
                <w:rFonts w:ascii="宋体" w:hAnsi="宋体" w:hint="eastAsia"/>
              </w:rPr>
              <w:t>保洁耗材</w:t>
            </w:r>
          </w:p>
        </w:tc>
        <w:tc>
          <w:tcPr>
            <w:tcW w:w="1276" w:type="dxa"/>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134" w:type="dxa"/>
            <w:vAlign w:val="center"/>
          </w:tcPr>
          <w:p w:rsidR="003955B5" w:rsidRPr="001155D4" w:rsidRDefault="003955B5" w:rsidP="003C6CDE">
            <w:pPr>
              <w:pStyle w:val="ac"/>
              <w:spacing w:line="320" w:lineRule="exact"/>
              <w:jc w:val="center"/>
              <w:rPr>
                <w:rFonts w:ascii="宋体" w:hAnsi="宋体"/>
              </w:rPr>
            </w:pPr>
          </w:p>
        </w:tc>
        <w:tc>
          <w:tcPr>
            <w:tcW w:w="1417" w:type="dxa"/>
            <w:vAlign w:val="center"/>
          </w:tcPr>
          <w:p w:rsidR="003955B5" w:rsidRPr="001155D4" w:rsidRDefault="003955B5" w:rsidP="003C6CDE">
            <w:pPr>
              <w:pStyle w:val="ac"/>
              <w:spacing w:line="320" w:lineRule="exact"/>
              <w:jc w:val="center"/>
              <w:rPr>
                <w:rFonts w:ascii="宋体" w:hAnsi="宋体"/>
              </w:rPr>
            </w:pPr>
          </w:p>
        </w:tc>
      </w:tr>
      <w:tr w:rsidR="003955B5" w:rsidRPr="001155D4" w:rsidTr="003C6CDE">
        <w:trPr>
          <w:trHeight w:val="528"/>
        </w:trPr>
        <w:tc>
          <w:tcPr>
            <w:tcW w:w="610" w:type="dxa"/>
            <w:tcBorders>
              <w:right w:val="single" w:sz="4" w:space="0" w:color="auto"/>
            </w:tcBorders>
            <w:vAlign w:val="center"/>
          </w:tcPr>
          <w:p w:rsidR="003955B5" w:rsidRPr="001155D4" w:rsidRDefault="003955B5" w:rsidP="003C6CDE">
            <w:pPr>
              <w:pStyle w:val="ac"/>
              <w:spacing w:line="320" w:lineRule="exact"/>
              <w:jc w:val="center"/>
              <w:rPr>
                <w:rFonts w:ascii="宋体" w:hAnsi="宋体"/>
              </w:rPr>
            </w:pPr>
            <w:r w:rsidRPr="001155D4">
              <w:rPr>
                <w:rFonts w:ascii="宋体" w:hAnsi="宋体" w:hint="eastAsia"/>
              </w:rPr>
              <w:t>1</w:t>
            </w:r>
            <w:r w:rsidRPr="001155D4">
              <w:rPr>
                <w:rFonts w:ascii="宋体" w:hAnsi="宋体"/>
              </w:rPr>
              <w:t>.1</w:t>
            </w:r>
          </w:p>
        </w:tc>
        <w:tc>
          <w:tcPr>
            <w:tcW w:w="2230" w:type="dxa"/>
            <w:tcBorders>
              <w:left w:val="single" w:sz="4" w:space="0" w:color="auto"/>
            </w:tcBorders>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134" w:type="dxa"/>
            <w:vAlign w:val="center"/>
          </w:tcPr>
          <w:p w:rsidR="003955B5" w:rsidRPr="001155D4" w:rsidRDefault="003955B5" w:rsidP="003C6CDE">
            <w:pPr>
              <w:pStyle w:val="ac"/>
              <w:spacing w:line="320" w:lineRule="exact"/>
              <w:jc w:val="center"/>
              <w:rPr>
                <w:rFonts w:ascii="宋体" w:hAnsi="宋体"/>
              </w:rPr>
            </w:pPr>
          </w:p>
        </w:tc>
        <w:tc>
          <w:tcPr>
            <w:tcW w:w="1417" w:type="dxa"/>
            <w:vAlign w:val="center"/>
          </w:tcPr>
          <w:p w:rsidR="003955B5" w:rsidRPr="001155D4" w:rsidRDefault="003955B5" w:rsidP="003C6CDE">
            <w:pPr>
              <w:pStyle w:val="ac"/>
              <w:spacing w:line="320" w:lineRule="exact"/>
              <w:jc w:val="center"/>
              <w:rPr>
                <w:rFonts w:ascii="宋体" w:hAnsi="宋体"/>
              </w:rPr>
            </w:pPr>
          </w:p>
        </w:tc>
      </w:tr>
      <w:tr w:rsidR="003955B5" w:rsidRPr="001155D4" w:rsidTr="003C6CDE">
        <w:trPr>
          <w:trHeight w:val="528"/>
        </w:trPr>
        <w:tc>
          <w:tcPr>
            <w:tcW w:w="610" w:type="dxa"/>
            <w:tcBorders>
              <w:right w:val="single" w:sz="4" w:space="0" w:color="auto"/>
            </w:tcBorders>
            <w:vAlign w:val="center"/>
          </w:tcPr>
          <w:p w:rsidR="003955B5" w:rsidRPr="001155D4" w:rsidRDefault="003955B5" w:rsidP="003C6CDE">
            <w:pPr>
              <w:pStyle w:val="ac"/>
              <w:spacing w:line="320" w:lineRule="exact"/>
              <w:jc w:val="center"/>
              <w:rPr>
                <w:rFonts w:ascii="宋体" w:hAnsi="宋体"/>
              </w:rPr>
            </w:pPr>
            <w:r w:rsidRPr="001155D4">
              <w:rPr>
                <w:rFonts w:ascii="宋体" w:hAnsi="宋体" w:hint="eastAsia"/>
              </w:rPr>
              <w:t>1</w:t>
            </w:r>
            <w:r w:rsidRPr="001155D4">
              <w:rPr>
                <w:rFonts w:ascii="宋体" w:hAnsi="宋体"/>
              </w:rPr>
              <w:t>.2</w:t>
            </w:r>
          </w:p>
        </w:tc>
        <w:tc>
          <w:tcPr>
            <w:tcW w:w="2230" w:type="dxa"/>
            <w:tcBorders>
              <w:left w:val="single" w:sz="4" w:space="0" w:color="auto"/>
            </w:tcBorders>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134" w:type="dxa"/>
            <w:vAlign w:val="center"/>
          </w:tcPr>
          <w:p w:rsidR="003955B5" w:rsidRPr="001155D4" w:rsidRDefault="003955B5" w:rsidP="003C6CDE">
            <w:pPr>
              <w:pStyle w:val="ac"/>
              <w:spacing w:line="320" w:lineRule="exact"/>
              <w:jc w:val="center"/>
              <w:rPr>
                <w:rFonts w:ascii="宋体" w:hAnsi="宋体"/>
              </w:rPr>
            </w:pPr>
          </w:p>
        </w:tc>
        <w:tc>
          <w:tcPr>
            <w:tcW w:w="1417" w:type="dxa"/>
            <w:vAlign w:val="center"/>
          </w:tcPr>
          <w:p w:rsidR="003955B5" w:rsidRPr="001155D4" w:rsidRDefault="003955B5" w:rsidP="003C6CDE">
            <w:pPr>
              <w:pStyle w:val="ac"/>
              <w:spacing w:line="320" w:lineRule="exact"/>
              <w:jc w:val="center"/>
              <w:rPr>
                <w:rFonts w:ascii="宋体" w:hAnsi="宋体"/>
              </w:rPr>
            </w:pPr>
          </w:p>
        </w:tc>
      </w:tr>
      <w:tr w:rsidR="003955B5" w:rsidRPr="001155D4" w:rsidTr="003C6CDE">
        <w:trPr>
          <w:trHeight w:val="528"/>
        </w:trPr>
        <w:tc>
          <w:tcPr>
            <w:tcW w:w="610" w:type="dxa"/>
            <w:tcBorders>
              <w:right w:val="single" w:sz="4" w:space="0" w:color="auto"/>
            </w:tcBorders>
            <w:vAlign w:val="center"/>
          </w:tcPr>
          <w:p w:rsidR="003955B5" w:rsidRPr="001155D4" w:rsidRDefault="003955B5" w:rsidP="003C6CDE">
            <w:pPr>
              <w:pStyle w:val="ac"/>
              <w:spacing w:line="320" w:lineRule="exact"/>
              <w:jc w:val="center"/>
              <w:rPr>
                <w:rFonts w:ascii="宋体" w:hAnsi="宋体"/>
              </w:rPr>
            </w:pPr>
            <w:r w:rsidRPr="001155D4">
              <w:rPr>
                <w:rFonts w:ascii="宋体" w:hAnsi="宋体" w:hint="eastAsia"/>
              </w:rPr>
              <w:t>1</w:t>
            </w:r>
            <w:r w:rsidRPr="001155D4">
              <w:rPr>
                <w:rFonts w:ascii="宋体" w:hAnsi="宋体"/>
              </w:rPr>
              <w:t>.3</w:t>
            </w:r>
          </w:p>
        </w:tc>
        <w:tc>
          <w:tcPr>
            <w:tcW w:w="2230" w:type="dxa"/>
            <w:tcBorders>
              <w:left w:val="single" w:sz="4" w:space="0" w:color="auto"/>
            </w:tcBorders>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134" w:type="dxa"/>
            <w:vAlign w:val="center"/>
          </w:tcPr>
          <w:p w:rsidR="003955B5" w:rsidRPr="001155D4" w:rsidRDefault="003955B5" w:rsidP="003C6CDE">
            <w:pPr>
              <w:pStyle w:val="ac"/>
              <w:spacing w:line="320" w:lineRule="exact"/>
              <w:jc w:val="center"/>
              <w:rPr>
                <w:rFonts w:ascii="宋体" w:hAnsi="宋体"/>
              </w:rPr>
            </w:pPr>
          </w:p>
        </w:tc>
        <w:tc>
          <w:tcPr>
            <w:tcW w:w="1417" w:type="dxa"/>
            <w:vAlign w:val="center"/>
          </w:tcPr>
          <w:p w:rsidR="003955B5" w:rsidRPr="001155D4" w:rsidRDefault="003955B5" w:rsidP="003C6CDE">
            <w:pPr>
              <w:pStyle w:val="ac"/>
              <w:spacing w:line="320" w:lineRule="exact"/>
              <w:jc w:val="center"/>
              <w:rPr>
                <w:rFonts w:ascii="宋体" w:hAnsi="宋体"/>
              </w:rPr>
            </w:pPr>
          </w:p>
        </w:tc>
      </w:tr>
      <w:tr w:rsidR="003955B5" w:rsidRPr="001155D4" w:rsidTr="003C6CDE">
        <w:trPr>
          <w:trHeight w:val="528"/>
        </w:trPr>
        <w:tc>
          <w:tcPr>
            <w:tcW w:w="610" w:type="dxa"/>
            <w:tcBorders>
              <w:right w:val="single" w:sz="4" w:space="0" w:color="auto"/>
            </w:tcBorders>
            <w:vAlign w:val="center"/>
          </w:tcPr>
          <w:p w:rsidR="003955B5" w:rsidRPr="001155D4" w:rsidRDefault="003955B5" w:rsidP="003C6CDE">
            <w:pPr>
              <w:pStyle w:val="ac"/>
              <w:spacing w:line="320" w:lineRule="exact"/>
              <w:jc w:val="center"/>
              <w:rPr>
                <w:rFonts w:ascii="宋体" w:hAnsi="宋体"/>
              </w:rPr>
            </w:pPr>
            <w:r w:rsidRPr="001155D4">
              <w:rPr>
                <w:rFonts w:ascii="宋体" w:hAnsi="宋体" w:hint="eastAsia"/>
              </w:rPr>
              <w:t>……</w:t>
            </w:r>
          </w:p>
        </w:tc>
        <w:tc>
          <w:tcPr>
            <w:tcW w:w="2230" w:type="dxa"/>
            <w:tcBorders>
              <w:left w:val="single" w:sz="4" w:space="0" w:color="auto"/>
            </w:tcBorders>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134" w:type="dxa"/>
            <w:vAlign w:val="center"/>
          </w:tcPr>
          <w:p w:rsidR="003955B5" w:rsidRPr="001155D4" w:rsidRDefault="003955B5" w:rsidP="003C6CDE">
            <w:pPr>
              <w:pStyle w:val="ac"/>
              <w:spacing w:line="320" w:lineRule="exact"/>
              <w:jc w:val="center"/>
              <w:rPr>
                <w:rFonts w:ascii="宋体" w:hAnsi="宋体"/>
              </w:rPr>
            </w:pPr>
          </w:p>
        </w:tc>
        <w:tc>
          <w:tcPr>
            <w:tcW w:w="1417" w:type="dxa"/>
            <w:vAlign w:val="center"/>
          </w:tcPr>
          <w:p w:rsidR="003955B5" w:rsidRPr="001155D4" w:rsidRDefault="003955B5" w:rsidP="003C6CDE">
            <w:pPr>
              <w:pStyle w:val="ac"/>
              <w:spacing w:line="320" w:lineRule="exact"/>
              <w:jc w:val="center"/>
              <w:rPr>
                <w:rFonts w:ascii="宋体" w:hAnsi="宋体"/>
              </w:rPr>
            </w:pPr>
          </w:p>
        </w:tc>
      </w:tr>
      <w:tr w:rsidR="003955B5" w:rsidRPr="001155D4" w:rsidTr="003C6CDE">
        <w:trPr>
          <w:trHeight w:val="528"/>
        </w:trPr>
        <w:tc>
          <w:tcPr>
            <w:tcW w:w="610" w:type="dxa"/>
            <w:tcBorders>
              <w:right w:val="single" w:sz="4" w:space="0" w:color="auto"/>
            </w:tcBorders>
            <w:vAlign w:val="center"/>
          </w:tcPr>
          <w:p w:rsidR="003955B5" w:rsidRPr="001155D4" w:rsidRDefault="003955B5" w:rsidP="003C6CDE">
            <w:pPr>
              <w:pStyle w:val="ac"/>
              <w:spacing w:line="320" w:lineRule="exact"/>
              <w:jc w:val="center"/>
              <w:rPr>
                <w:rFonts w:ascii="宋体" w:hAnsi="宋体"/>
              </w:rPr>
            </w:pPr>
            <w:r w:rsidRPr="001155D4">
              <w:rPr>
                <w:rFonts w:ascii="宋体" w:hAnsi="宋体" w:hint="eastAsia"/>
              </w:rPr>
              <w:t>二</w:t>
            </w:r>
          </w:p>
        </w:tc>
        <w:tc>
          <w:tcPr>
            <w:tcW w:w="2230" w:type="dxa"/>
            <w:tcBorders>
              <w:left w:val="single" w:sz="4" w:space="0" w:color="auto"/>
            </w:tcBorders>
            <w:vAlign w:val="center"/>
          </w:tcPr>
          <w:p w:rsidR="003955B5" w:rsidRPr="001155D4" w:rsidRDefault="003955B5" w:rsidP="003C6CDE">
            <w:pPr>
              <w:pStyle w:val="ac"/>
              <w:spacing w:line="320" w:lineRule="exact"/>
              <w:jc w:val="center"/>
              <w:rPr>
                <w:rFonts w:ascii="宋体" w:hAnsi="宋体"/>
              </w:rPr>
            </w:pPr>
            <w:r w:rsidRPr="001155D4">
              <w:rPr>
                <w:rFonts w:ascii="宋体" w:hAnsi="宋体" w:hint="eastAsia"/>
              </w:rPr>
              <w:t>水吧耗材</w:t>
            </w:r>
          </w:p>
        </w:tc>
        <w:tc>
          <w:tcPr>
            <w:tcW w:w="1276" w:type="dxa"/>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134" w:type="dxa"/>
            <w:vAlign w:val="center"/>
          </w:tcPr>
          <w:p w:rsidR="003955B5" w:rsidRPr="001155D4" w:rsidRDefault="003955B5" w:rsidP="003C6CDE">
            <w:pPr>
              <w:pStyle w:val="ac"/>
              <w:spacing w:line="320" w:lineRule="exact"/>
              <w:jc w:val="center"/>
              <w:rPr>
                <w:rFonts w:ascii="宋体" w:hAnsi="宋体"/>
              </w:rPr>
            </w:pPr>
          </w:p>
        </w:tc>
        <w:tc>
          <w:tcPr>
            <w:tcW w:w="1417" w:type="dxa"/>
            <w:vAlign w:val="center"/>
          </w:tcPr>
          <w:p w:rsidR="003955B5" w:rsidRPr="001155D4" w:rsidRDefault="003955B5" w:rsidP="003C6CDE">
            <w:pPr>
              <w:pStyle w:val="ac"/>
              <w:spacing w:line="320" w:lineRule="exact"/>
              <w:jc w:val="center"/>
              <w:rPr>
                <w:rFonts w:ascii="宋体" w:hAnsi="宋体"/>
              </w:rPr>
            </w:pPr>
          </w:p>
        </w:tc>
      </w:tr>
      <w:tr w:rsidR="003955B5" w:rsidRPr="001155D4" w:rsidTr="003C6CDE">
        <w:trPr>
          <w:trHeight w:val="528"/>
        </w:trPr>
        <w:tc>
          <w:tcPr>
            <w:tcW w:w="610" w:type="dxa"/>
            <w:tcBorders>
              <w:right w:val="single" w:sz="4" w:space="0" w:color="auto"/>
            </w:tcBorders>
            <w:vAlign w:val="center"/>
          </w:tcPr>
          <w:p w:rsidR="003955B5" w:rsidRPr="001155D4" w:rsidRDefault="003955B5" w:rsidP="003C6CDE">
            <w:pPr>
              <w:pStyle w:val="ac"/>
              <w:spacing w:line="320" w:lineRule="exact"/>
              <w:jc w:val="center"/>
              <w:rPr>
                <w:rFonts w:ascii="宋体" w:hAnsi="宋体"/>
              </w:rPr>
            </w:pPr>
            <w:r w:rsidRPr="001155D4">
              <w:rPr>
                <w:rFonts w:ascii="宋体" w:hAnsi="宋体" w:hint="eastAsia"/>
              </w:rPr>
              <w:t>2</w:t>
            </w:r>
            <w:r w:rsidRPr="001155D4">
              <w:rPr>
                <w:rFonts w:ascii="宋体" w:hAnsi="宋体"/>
              </w:rPr>
              <w:t>.1</w:t>
            </w:r>
          </w:p>
        </w:tc>
        <w:tc>
          <w:tcPr>
            <w:tcW w:w="2230" w:type="dxa"/>
            <w:tcBorders>
              <w:left w:val="single" w:sz="4" w:space="0" w:color="auto"/>
            </w:tcBorders>
            <w:vAlign w:val="center"/>
          </w:tcPr>
          <w:p w:rsidR="003955B5" w:rsidRPr="001155D4" w:rsidRDefault="003955B5" w:rsidP="003C6CDE">
            <w:pPr>
              <w:pStyle w:val="ac"/>
              <w:spacing w:line="320" w:lineRule="exact"/>
              <w:jc w:val="center"/>
              <w:rPr>
                <w:rFonts w:ascii="宋体" w:hAnsi="宋体"/>
              </w:rPr>
            </w:pPr>
            <w:r w:rsidRPr="001155D4">
              <w:rPr>
                <w:rFonts w:ascii="宋体" w:hAnsi="宋体" w:hint="eastAsia"/>
              </w:rPr>
              <w:t>基础耗材</w:t>
            </w:r>
          </w:p>
        </w:tc>
        <w:tc>
          <w:tcPr>
            <w:tcW w:w="1276" w:type="dxa"/>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134" w:type="dxa"/>
            <w:vAlign w:val="center"/>
          </w:tcPr>
          <w:p w:rsidR="003955B5" w:rsidRPr="001155D4" w:rsidRDefault="003955B5" w:rsidP="003C6CDE">
            <w:pPr>
              <w:pStyle w:val="ac"/>
              <w:spacing w:line="320" w:lineRule="exact"/>
              <w:jc w:val="center"/>
              <w:rPr>
                <w:rFonts w:ascii="宋体" w:hAnsi="宋体"/>
              </w:rPr>
            </w:pPr>
          </w:p>
        </w:tc>
        <w:tc>
          <w:tcPr>
            <w:tcW w:w="1417" w:type="dxa"/>
            <w:vAlign w:val="center"/>
          </w:tcPr>
          <w:p w:rsidR="003955B5" w:rsidRPr="001155D4" w:rsidRDefault="003955B5" w:rsidP="003C6CDE">
            <w:pPr>
              <w:pStyle w:val="ac"/>
              <w:spacing w:line="320" w:lineRule="exact"/>
              <w:jc w:val="center"/>
              <w:rPr>
                <w:rFonts w:ascii="宋体" w:hAnsi="宋体"/>
              </w:rPr>
            </w:pPr>
          </w:p>
        </w:tc>
      </w:tr>
      <w:tr w:rsidR="003955B5" w:rsidRPr="001155D4" w:rsidTr="003C6CDE">
        <w:trPr>
          <w:trHeight w:val="528"/>
        </w:trPr>
        <w:tc>
          <w:tcPr>
            <w:tcW w:w="610" w:type="dxa"/>
            <w:tcBorders>
              <w:right w:val="single" w:sz="4" w:space="0" w:color="auto"/>
            </w:tcBorders>
            <w:vAlign w:val="center"/>
          </w:tcPr>
          <w:p w:rsidR="003955B5" w:rsidRPr="001155D4" w:rsidRDefault="003955B5" w:rsidP="003C6CDE">
            <w:pPr>
              <w:pStyle w:val="ac"/>
              <w:spacing w:line="320" w:lineRule="exact"/>
              <w:jc w:val="center"/>
              <w:rPr>
                <w:rFonts w:ascii="宋体" w:hAnsi="宋体"/>
              </w:rPr>
            </w:pPr>
            <w:r w:rsidRPr="001155D4">
              <w:rPr>
                <w:rFonts w:ascii="宋体" w:hAnsi="宋体" w:hint="eastAsia"/>
              </w:rPr>
              <w:t>2</w:t>
            </w:r>
            <w:r w:rsidRPr="001155D4">
              <w:rPr>
                <w:rFonts w:ascii="宋体" w:hAnsi="宋体"/>
              </w:rPr>
              <w:t>.1.1</w:t>
            </w:r>
          </w:p>
        </w:tc>
        <w:tc>
          <w:tcPr>
            <w:tcW w:w="2230" w:type="dxa"/>
            <w:tcBorders>
              <w:left w:val="single" w:sz="4" w:space="0" w:color="auto"/>
            </w:tcBorders>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134" w:type="dxa"/>
            <w:vAlign w:val="center"/>
          </w:tcPr>
          <w:p w:rsidR="003955B5" w:rsidRPr="001155D4" w:rsidRDefault="003955B5" w:rsidP="003C6CDE">
            <w:pPr>
              <w:pStyle w:val="ac"/>
              <w:spacing w:line="320" w:lineRule="exact"/>
              <w:jc w:val="center"/>
              <w:rPr>
                <w:rFonts w:ascii="宋体" w:hAnsi="宋体"/>
              </w:rPr>
            </w:pPr>
          </w:p>
        </w:tc>
        <w:tc>
          <w:tcPr>
            <w:tcW w:w="1417" w:type="dxa"/>
            <w:vAlign w:val="center"/>
          </w:tcPr>
          <w:p w:rsidR="003955B5" w:rsidRPr="001155D4" w:rsidRDefault="003955B5" w:rsidP="003C6CDE">
            <w:pPr>
              <w:pStyle w:val="ac"/>
              <w:spacing w:line="320" w:lineRule="exact"/>
              <w:jc w:val="center"/>
              <w:rPr>
                <w:rFonts w:ascii="宋体" w:hAnsi="宋体"/>
              </w:rPr>
            </w:pPr>
          </w:p>
        </w:tc>
      </w:tr>
      <w:tr w:rsidR="003955B5" w:rsidRPr="001155D4" w:rsidTr="003C6CDE">
        <w:trPr>
          <w:trHeight w:val="528"/>
        </w:trPr>
        <w:tc>
          <w:tcPr>
            <w:tcW w:w="610" w:type="dxa"/>
            <w:tcBorders>
              <w:right w:val="single" w:sz="4" w:space="0" w:color="auto"/>
            </w:tcBorders>
            <w:vAlign w:val="center"/>
          </w:tcPr>
          <w:p w:rsidR="003955B5" w:rsidRPr="001155D4" w:rsidRDefault="003955B5" w:rsidP="003C6CDE">
            <w:pPr>
              <w:pStyle w:val="ac"/>
              <w:spacing w:line="320" w:lineRule="exact"/>
              <w:jc w:val="center"/>
              <w:rPr>
                <w:rFonts w:ascii="宋体" w:hAnsi="宋体"/>
              </w:rPr>
            </w:pPr>
            <w:r w:rsidRPr="001155D4">
              <w:rPr>
                <w:rFonts w:ascii="宋体" w:hAnsi="宋体" w:hint="eastAsia"/>
              </w:rPr>
              <w:t>2</w:t>
            </w:r>
            <w:r w:rsidRPr="001155D4">
              <w:rPr>
                <w:rFonts w:ascii="宋体" w:hAnsi="宋体"/>
              </w:rPr>
              <w:t>.1.2</w:t>
            </w:r>
          </w:p>
        </w:tc>
        <w:tc>
          <w:tcPr>
            <w:tcW w:w="2230" w:type="dxa"/>
            <w:tcBorders>
              <w:left w:val="single" w:sz="4" w:space="0" w:color="auto"/>
            </w:tcBorders>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134" w:type="dxa"/>
            <w:vAlign w:val="center"/>
          </w:tcPr>
          <w:p w:rsidR="003955B5" w:rsidRPr="001155D4" w:rsidRDefault="003955B5" w:rsidP="003C6CDE">
            <w:pPr>
              <w:pStyle w:val="ac"/>
              <w:spacing w:line="320" w:lineRule="exact"/>
              <w:jc w:val="center"/>
              <w:rPr>
                <w:rFonts w:ascii="宋体" w:hAnsi="宋体"/>
              </w:rPr>
            </w:pPr>
          </w:p>
        </w:tc>
        <w:tc>
          <w:tcPr>
            <w:tcW w:w="1417" w:type="dxa"/>
            <w:vAlign w:val="center"/>
          </w:tcPr>
          <w:p w:rsidR="003955B5" w:rsidRPr="001155D4" w:rsidRDefault="003955B5" w:rsidP="003C6CDE">
            <w:pPr>
              <w:pStyle w:val="ac"/>
              <w:spacing w:line="320" w:lineRule="exact"/>
              <w:jc w:val="center"/>
              <w:rPr>
                <w:rFonts w:ascii="宋体" w:hAnsi="宋体"/>
              </w:rPr>
            </w:pPr>
          </w:p>
        </w:tc>
      </w:tr>
      <w:tr w:rsidR="003955B5" w:rsidRPr="001155D4" w:rsidTr="003C6CDE">
        <w:trPr>
          <w:trHeight w:val="528"/>
        </w:trPr>
        <w:tc>
          <w:tcPr>
            <w:tcW w:w="610" w:type="dxa"/>
            <w:tcBorders>
              <w:right w:val="single" w:sz="4" w:space="0" w:color="auto"/>
            </w:tcBorders>
            <w:vAlign w:val="center"/>
          </w:tcPr>
          <w:p w:rsidR="003955B5" w:rsidRPr="001155D4" w:rsidRDefault="003955B5" w:rsidP="003C6CDE">
            <w:pPr>
              <w:pStyle w:val="ac"/>
              <w:spacing w:line="320" w:lineRule="exact"/>
              <w:jc w:val="center"/>
              <w:rPr>
                <w:rFonts w:ascii="宋体" w:hAnsi="宋体"/>
              </w:rPr>
            </w:pPr>
            <w:r w:rsidRPr="001155D4">
              <w:rPr>
                <w:rFonts w:ascii="宋体" w:hAnsi="宋体" w:hint="eastAsia"/>
              </w:rPr>
              <w:t>……</w:t>
            </w:r>
          </w:p>
        </w:tc>
        <w:tc>
          <w:tcPr>
            <w:tcW w:w="2230" w:type="dxa"/>
            <w:tcBorders>
              <w:left w:val="single" w:sz="4" w:space="0" w:color="auto"/>
            </w:tcBorders>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134" w:type="dxa"/>
            <w:vAlign w:val="center"/>
          </w:tcPr>
          <w:p w:rsidR="003955B5" w:rsidRPr="001155D4" w:rsidRDefault="003955B5" w:rsidP="003C6CDE">
            <w:pPr>
              <w:pStyle w:val="ac"/>
              <w:spacing w:line="320" w:lineRule="exact"/>
              <w:jc w:val="center"/>
              <w:rPr>
                <w:rFonts w:ascii="宋体" w:hAnsi="宋体"/>
              </w:rPr>
            </w:pPr>
          </w:p>
        </w:tc>
        <w:tc>
          <w:tcPr>
            <w:tcW w:w="1417" w:type="dxa"/>
            <w:vAlign w:val="center"/>
          </w:tcPr>
          <w:p w:rsidR="003955B5" w:rsidRPr="001155D4" w:rsidRDefault="003955B5" w:rsidP="003C6CDE">
            <w:pPr>
              <w:pStyle w:val="ac"/>
              <w:spacing w:line="320" w:lineRule="exact"/>
              <w:jc w:val="center"/>
              <w:rPr>
                <w:rFonts w:ascii="宋体" w:hAnsi="宋体"/>
              </w:rPr>
            </w:pPr>
          </w:p>
        </w:tc>
      </w:tr>
      <w:tr w:rsidR="003955B5" w:rsidRPr="001155D4" w:rsidTr="003C6CDE">
        <w:trPr>
          <w:trHeight w:val="528"/>
        </w:trPr>
        <w:tc>
          <w:tcPr>
            <w:tcW w:w="610" w:type="dxa"/>
            <w:tcBorders>
              <w:right w:val="single" w:sz="4" w:space="0" w:color="auto"/>
            </w:tcBorders>
            <w:vAlign w:val="center"/>
          </w:tcPr>
          <w:p w:rsidR="003955B5" w:rsidRPr="001155D4" w:rsidRDefault="003955B5" w:rsidP="003C6CDE">
            <w:pPr>
              <w:pStyle w:val="ac"/>
              <w:spacing w:line="320" w:lineRule="exact"/>
              <w:jc w:val="center"/>
              <w:rPr>
                <w:rFonts w:ascii="宋体" w:hAnsi="宋体"/>
              </w:rPr>
            </w:pPr>
            <w:r w:rsidRPr="001155D4">
              <w:rPr>
                <w:rFonts w:ascii="宋体" w:hAnsi="宋体" w:hint="eastAsia"/>
              </w:rPr>
              <w:t>2</w:t>
            </w:r>
            <w:r w:rsidRPr="001155D4">
              <w:rPr>
                <w:rFonts w:ascii="宋体" w:hAnsi="宋体"/>
              </w:rPr>
              <w:t>.2</w:t>
            </w:r>
          </w:p>
        </w:tc>
        <w:tc>
          <w:tcPr>
            <w:tcW w:w="2230" w:type="dxa"/>
            <w:tcBorders>
              <w:left w:val="single" w:sz="4" w:space="0" w:color="auto"/>
            </w:tcBorders>
            <w:vAlign w:val="center"/>
          </w:tcPr>
          <w:p w:rsidR="003955B5" w:rsidRPr="001155D4" w:rsidRDefault="003955B5" w:rsidP="003C6CDE">
            <w:pPr>
              <w:pStyle w:val="ac"/>
              <w:spacing w:line="320" w:lineRule="exact"/>
              <w:jc w:val="center"/>
              <w:rPr>
                <w:rFonts w:ascii="宋体" w:hAnsi="宋体"/>
              </w:rPr>
            </w:pPr>
            <w:r w:rsidRPr="001155D4">
              <w:rPr>
                <w:rFonts w:ascii="宋体" w:hAnsi="宋体" w:hint="eastAsia"/>
              </w:rPr>
              <w:t>茶歇</w:t>
            </w:r>
          </w:p>
        </w:tc>
        <w:tc>
          <w:tcPr>
            <w:tcW w:w="1276" w:type="dxa"/>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134" w:type="dxa"/>
            <w:vAlign w:val="center"/>
          </w:tcPr>
          <w:p w:rsidR="003955B5" w:rsidRPr="001155D4" w:rsidRDefault="003955B5" w:rsidP="003C6CDE">
            <w:pPr>
              <w:pStyle w:val="ac"/>
              <w:spacing w:line="320" w:lineRule="exact"/>
              <w:jc w:val="center"/>
              <w:rPr>
                <w:rFonts w:ascii="宋体" w:hAnsi="宋体"/>
              </w:rPr>
            </w:pPr>
          </w:p>
        </w:tc>
        <w:tc>
          <w:tcPr>
            <w:tcW w:w="1417" w:type="dxa"/>
            <w:vAlign w:val="center"/>
          </w:tcPr>
          <w:p w:rsidR="003955B5" w:rsidRPr="001155D4" w:rsidRDefault="003955B5" w:rsidP="003C6CDE">
            <w:pPr>
              <w:pStyle w:val="ac"/>
              <w:spacing w:line="320" w:lineRule="exact"/>
              <w:jc w:val="center"/>
              <w:rPr>
                <w:rFonts w:ascii="宋体" w:hAnsi="宋体"/>
              </w:rPr>
            </w:pPr>
          </w:p>
        </w:tc>
      </w:tr>
      <w:tr w:rsidR="003955B5" w:rsidRPr="001155D4" w:rsidTr="003C6CDE">
        <w:trPr>
          <w:trHeight w:val="528"/>
        </w:trPr>
        <w:tc>
          <w:tcPr>
            <w:tcW w:w="610" w:type="dxa"/>
            <w:tcBorders>
              <w:right w:val="single" w:sz="4" w:space="0" w:color="auto"/>
            </w:tcBorders>
            <w:vAlign w:val="center"/>
          </w:tcPr>
          <w:p w:rsidR="003955B5" w:rsidRPr="001155D4" w:rsidRDefault="003955B5" w:rsidP="003C6CDE">
            <w:pPr>
              <w:pStyle w:val="ac"/>
              <w:spacing w:line="320" w:lineRule="exact"/>
              <w:jc w:val="center"/>
              <w:rPr>
                <w:rFonts w:ascii="宋体" w:hAnsi="宋体"/>
              </w:rPr>
            </w:pPr>
            <w:r w:rsidRPr="001155D4">
              <w:rPr>
                <w:rFonts w:ascii="宋体" w:hAnsi="宋体" w:hint="eastAsia"/>
              </w:rPr>
              <w:t>2</w:t>
            </w:r>
            <w:r w:rsidRPr="001155D4">
              <w:rPr>
                <w:rFonts w:ascii="宋体" w:hAnsi="宋体"/>
              </w:rPr>
              <w:t>.2.1</w:t>
            </w:r>
          </w:p>
        </w:tc>
        <w:tc>
          <w:tcPr>
            <w:tcW w:w="2230" w:type="dxa"/>
            <w:tcBorders>
              <w:left w:val="single" w:sz="4" w:space="0" w:color="auto"/>
            </w:tcBorders>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134" w:type="dxa"/>
            <w:vAlign w:val="center"/>
          </w:tcPr>
          <w:p w:rsidR="003955B5" w:rsidRPr="001155D4" w:rsidRDefault="003955B5" w:rsidP="003C6CDE">
            <w:pPr>
              <w:pStyle w:val="ac"/>
              <w:spacing w:line="320" w:lineRule="exact"/>
              <w:jc w:val="center"/>
              <w:rPr>
                <w:rFonts w:ascii="宋体" w:hAnsi="宋体"/>
              </w:rPr>
            </w:pPr>
          </w:p>
        </w:tc>
        <w:tc>
          <w:tcPr>
            <w:tcW w:w="1417" w:type="dxa"/>
            <w:vAlign w:val="center"/>
          </w:tcPr>
          <w:p w:rsidR="003955B5" w:rsidRPr="001155D4" w:rsidRDefault="003955B5" w:rsidP="003C6CDE">
            <w:pPr>
              <w:pStyle w:val="ac"/>
              <w:spacing w:line="320" w:lineRule="exact"/>
              <w:jc w:val="center"/>
              <w:rPr>
                <w:rFonts w:ascii="宋体" w:hAnsi="宋体"/>
              </w:rPr>
            </w:pPr>
          </w:p>
        </w:tc>
      </w:tr>
      <w:tr w:rsidR="003955B5" w:rsidRPr="001155D4" w:rsidTr="003C6CDE">
        <w:trPr>
          <w:trHeight w:val="528"/>
        </w:trPr>
        <w:tc>
          <w:tcPr>
            <w:tcW w:w="610" w:type="dxa"/>
            <w:tcBorders>
              <w:right w:val="single" w:sz="4" w:space="0" w:color="auto"/>
            </w:tcBorders>
            <w:vAlign w:val="center"/>
          </w:tcPr>
          <w:p w:rsidR="003955B5" w:rsidRPr="001155D4" w:rsidRDefault="003955B5" w:rsidP="003C6CDE">
            <w:pPr>
              <w:pStyle w:val="ac"/>
              <w:spacing w:line="320" w:lineRule="exact"/>
              <w:jc w:val="center"/>
              <w:rPr>
                <w:rFonts w:ascii="宋体" w:hAnsi="宋体"/>
              </w:rPr>
            </w:pPr>
            <w:r w:rsidRPr="001155D4">
              <w:rPr>
                <w:rFonts w:ascii="宋体" w:hAnsi="宋体" w:hint="eastAsia"/>
              </w:rPr>
              <w:t>2</w:t>
            </w:r>
            <w:r w:rsidRPr="001155D4">
              <w:rPr>
                <w:rFonts w:ascii="宋体" w:hAnsi="宋体"/>
              </w:rPr>
              <w:t>.2.2</w:t>
            </w:r>
          </w:p>
        </w:tc>
        <w:tc>
          <w:tcPr>
            <w:tcW w:w="2230" w:type="dxa"/>
            <w:tcBorders>
              <w:left w:val="single" w:sz="4" w:space="0" w:color="auto"/>
            </w:tcBorders>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134" w:type="dxa"/>
            <w:vAlign w:val="center"/>
          </w:tcPr>
          <w:p w:rsidR="003955B5" w:rsidRPr="001155D4" w:rsidRDefault="003955B5" w:rsidP="003C6CDE">
            <w:pPr>
              <w:pStyle w:val="ac"/>
              <w:spacing w:line="320" w:lineRule="exact"/>
              <w:jc w:val="center"/>
              <w:rPr>
                <w:rFonts w:ascii="宋体" w:hAnsi="宋体"/>
              </w:rPr>
            </w:pPr>
          </w:p>
        </w:tc>
        <w:tc>
          <w:tcPr>
            <w:tcW w:w="1417" w:type="dxa"/>
            <w:vAlign w:val="center"/>
          </w:tcPr>
          <w:p w:rsidR="003955B5" w:rsidRPr="001155D4" w:rsidRDefault="003955B5" w:rsidP="003C6CDE">
            <w:pPr>
              <w:pStyle w:val="ac"/>
              <w:spacing w:line="320" w:lineRule="exact"/>
              <w:jc w:val="center"/>
              <w:rPr>
                <w:rFonts w:ascii="宋体" w:hAnsi="宋体"/>
              </w:rPr>
            </w:pPr>
          </w:p>
        </w:tc>
      </w:tr>
      <w:tr w:rsidR="003955B5" w:rsidRPr="001155D4" w:rsidTr="003C6CDE">
        <w:trPr>
          <w:trHeight w:val="528"/>
        </w:trPr>
        <w:tc>
          <w:tcPr>
            <w:tcW w:w="610" w:type="dxa"/>
            <w:tcBorders>
              <w:right w:val="single" w:sz="4" w:space="0" w:color="auto"/>
            </w:tcBorders>
            <w:vAlign w:val="center"/>
          </w:tcPr>
          <w:p w:rsidR="003955B5" w:rsidRPr="001155D4" w:rsidRDefault="003955B5" w:rsidP="003C6CDE">
            <w:pPr>
              <w:pStyle w:val="ac"/>
              <w:spacing w:line="320" w:lineRule="exact"/>
              <w:jc w:val="center"/>
              <w:rPr>
                <w:rFonts w:ascii="宋体" w:hAnsi="宋体"/>
              </w:rPr>
            </w:pPr>
            <w:r w:rsidRPr="001155D4">
              <w:rPr>
                <w:rFonts w:ascii="宋体" w:hAnsi="宋体" w:hint="eastAsia"/>
              </w:rPr>
              <w:t>……</w:t>
            </w:r>
          </w:p>
        </w:tc>
        <w:tc>
          <w:tcPr>
            <w:tcW w:w="2230" w:type="dxa"/>
            <w:tcBorders>
              <w:left w:val="single" w:sz="4" w:space="0" w:color="auto"/>
            </w:tcBorders>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134" w:type="dxa"/>
            <w:vAlign w:val="center"/>
          </w:tcPr>
          <w:p w:rsidR="003955B5" w:rsidRPr="001155D4" w:rsidRDefault="003955B5" w:rsidP="003C6CDE">
            <w:pPr>
              <w:pStyle w:val="ac"/>
              <w:spacing w:line="320" w:lineRule="exact"/>
              <w:jc w:val="center"/>
              <w:rPr>
                <w:rFonts w:ascii="宋体" w:hAnsi="宋体"/>
              </w:rPr>
            </w:pPr>
          </w:p>
        </w:tc>
        <w:tc>
          <w:tcPr>
            <w:tcW w:w="1417" w:type="dxa"/>
            <w:vAlign w:val="center"/>
          </w:tcPr>
          <w:p w:rsidR="003955B5" w:rsidRPr="001155D4" w:rsidRDefault="003955B5" w:rsidP="003C6CDE">
            <w:pPr>
              <w:pStyle w:val="ac"/>
              <w:spacing w:line="320" w:lineRule="exact"/>
              <w:jc w:val="center"/>
              <w:rPr>
                <w:rFonts w:ascii="宋体" w:hAnsi="宋体"/>
              </w:rPr>
            </w:pPr>
          </w:p>
        </w:tc>
      </w:tr>
      <w:tr w:rsidR="003955B5" w:rsidRPr="001155D4" w:rsidTr="003C6CDE">
        <w:trPr>
          <w:trHeight w:val="528"/>
        </w:trPr>
        <w:tc>
          <w:tcPr>
            <w:tcW w:w="610" w:type="dxa"/>
            <w:tcBorders>
              <w:right w:val="single" w:sz="4" w:space="0" w:color="auto"/>
            </w:tcBorders>
            <w:vAlign w:val="center"/>
          </w:tcPr>
          <w:p w:rsidR="003955B5" w:rsidRPr="001155D4" w:rsidRDefault="003955B5" w:rsidP="003C6CDE">
            <w:pPr>
              <w:pStyle w:val="ac"/>
              <w:spacing w:line="320" w:lineRule="exact"/>
              <w:jc w:val="center"/>
              <w:rPr>
                <w:rFonts w:ascii="宋体" w:hAnsi="宋体"/>
              </w:rPr>
            </w:pPr>
            <w:r w:rsidRPr="001155D4">
              <w:rPr>
                <w:rFonts w:ascii="宋体" w:hAnsi="宋体" w:hint="eastAsia"/>
              </w:rPr>
              <w:t>2</w:t>
            </w:r>
            <w:r w:rsidRPr="001155D4">
              <w:rPr>
                <w:rFonts w:ascii="宋体" w:hAnsi="宋体"/>
              </w:rPr>
              <w:t>.3</w:t>
            </w:r>
          </w:p>
        </w:tc>
        <w:tc>
          <w:tcPr>
            <w:tcW w:w="2230" w:type="dxa"/>
            <w:tcBorders>
              <w:left w:val="single" w:sz="4" w:space="0" w:color="auto"/>
            </w:tcBorders>
            <w:vAlign w:val="center"/>
          </w:tcPr>
          <w:p w:rsidR="003955B5" w:rsidRPr="001155D4" w:rsidRDefault="003955B5" w:rsidP="003C6CDE">
            <w:pPr>
              <w:pStyle w:val="ac"/>
              <w:spacing w:line="320" w:lineRule="exact"/>
              <w:jc w:val="center"/>
              <w:rPr>
                <w:rFonts w:ascii="宋体" w:hAnsi="宋体"/>
              </w:rPr>
            </w:pPr>
            <w:r w:rsidRPr="001155D4">
              <w:rPr>
                <w:rFonts w:ascii="宋体" w:hAnsi="宋体" w:hint="eastAsia"/>
              </w:rPr>
              <w:t>清洁与消毒用品</w:t>
            </w:r>
          </w:p>
        </w:tc>
        <w:tc>
          <w:tcPr>
            <w:tcW w:w="1276" w:type="dxa"/>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134" w:type="dxa"/>
            <w:vAlign w:val="center"/>
          </w:tcPr>
          <w:p w:rsidR="003955B5" w:rsidRPr="001155D4" w:rsidRDefault="003955B5" w:rsidP="003C6CDE">
            <w:pPr>
              <w:pStyle w:val="ac"/>
              <w:spacing w:line="320" w:lineRule="exact"/>
              <w:jc w:val="center"/>
              <w:rPr>
                <w:rFonts w:ascii="宋体" w:hAnsi="宋体"/>
              </w:rPr>
            </w:pPr>
          </w:p>
        </w:tc>
        <w:tc>
          <w:tcPr>
            <w:tcW w:w="1417" w:type="dxa"/>
            <w:vAlign w:val="center"/>
          </w:tcPr>
          <w:p w:rsidR="003955B5" w:rsidRPr="001155D4" w:rsidRDefault="003955B5" w:rsidP="003C6CDE">
            <w:pPr>
              <w:pStyle w:val="ac"/>
              <w:spacing w:line="320" w:lineRule="exact"/>
              <w:jc w:val="center"/>
              <w:rPr>
                <w:rFonts w:ascii="宋体" w:hAnsi="宋体"/>
              </w:rPr>
            </w:pPr>
          </w:p>
        </w:tc>
      </w:tr>
      <w:tr w:rsidR="003955B5" w:rsidRPr="001155D4" w:rsidTr="003C6CDE">
        <w:trPr>
          <w:trHeight w:val="528"/>
        </w:trPr>
        <w:tc>
          <w:tcPr>
            <w:tcW w:w="610" w:type="dxa"/>
            <w:tcBorders>
              <w:right w:val="single" w:sz="4" w:space="0" w:color="auto"/>
            </w:tcBorders>
            <w:vAlign w:val="center"/>
          </w:tcPr>
          <w:p w:rsidR="003955B5" w:rsidRPr="001155D4" w:rsidRDefault="003955B5" w:rsidP="003C6CDE">
            <w:pPr>
              <w:pStyle w:val="ac"/>
              <w:spacing w:line="320" w:lineRule="exact"/>
              <w:jc w:val="center"/>
              <w:rPr>
                <w:rFonts w:ascii="宋体" w:hAnsi="宋体"/>
              </w:rPr>
            </w:pPr>
            <w:r w:rsidRPr="001155D4">
              <w:rPr>
                <w:rFonts w:ascii="宋体" w:hAnsi="宋体" w:hint="eastAsia"/>
              </w:rPr>
              <w:t>2</w:t>
            </w:r>
            <w:r w:rsidRPr="001155D4">
              <w:rPr>
                <w:rFonts w:ascii="宋体" w:hAnsi="宋体"/>
              </w:rPr>
              <w:t>.3.1</w:t>
            </w:r>
          </w:p>
        </w:tc>
        <w:tc>
          <w:tcPr>
            <w:tcW w:w="2230" w:type="dxa"/>
            <w:tcBorders>
              <w:left w:val="single" w:sz="4" w:space="0" w:color="auto"/>
            </w:tcBorders>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134" w:type="dxa"/>
            <w:vAlign w:val="center"/>
          </w:tcPr>
          <w:p w:rsidR="003955B5" w:rsidRPr="001155D4" w:rsidRDefault="003955B5" w:rsidP="003C6CDE">
            <w:pPr>
              <w:pStyle w:val="ac"/>
              <w:spacing w:line="320" w:lineRule="exact"/>
              <w:jc w:val="center"/>
              <w:rPr>
                <w:rFonts w:ascii="宋体" w:hAnsi="宋体"/>
              </w:rPr>
            </w:pPr>
          </w:p>
        </w:tc>
        <w:tc>
          <w:tcPr>
            <w:tcW w:w="1417" w:type="dxa"/>
            <w:vAlign w:val="center"/>
          </w:tcPr>
          <w:p w:rsidR="003955B5" w:rsidRPr="001155D4" w:rsidRDefault="003955B5" w:rsidP="003C6CDE">
            <w:pPr>
              <w:pStyle w:val="ac"/>
              <w:spacing w:line="320" w:lineRule="exact"/>
              <w:jc w:val="center"/>
              <w:rPr>
                <w:rFonts w:ascii="宋体" w:hAnsi="宋体"/>
              </w:rPr>
            </w:pPr>
          </w:p>
        </w:tc>
      </w:tr>
      <w:tr w:rsidR="003955B5" w:rsidRPr="001155D4" w:rsidTr="003C6CDE">
        <w:trPr>
          <w:trHeight w:val="528"/>
        </w:trPr>
        <w:tc>
          <w:tcPr>
            <w:tcW w:w="610" w:type="dxa"/>
            <w:tcBorders>
              <w:right w:val="single" w:sz="4" w:space="0" w:color="auto"/>
            </w:tcBorders>
            <w:vAlign w:val="center"/>
          </w:tcPr>
          <w:p w:rsidR="003955B5" w:rsidRPr="001155D4" w:rsidRDefault="003955B5" w:rsidP="003C6CDE">
            <w:pPr>
              <w:pStyle w:val="ac"/>
              <w:spacing w:line="320" w:lineRule="exact"/>
              <w:jc w:val="center"/>
              <w:rPr>
                <w:rFonts w:ascii="宋体" w:hAnsi="宋体"/>
              </w:rPr>
            </w:pPr>
            <w:r w:rsidRPr="001155D4">
              <w:rPr>
                <w:rFonts w:ascii="宋体" w:hAnsi="宋体" w:hint="eastAsia"/>
              </w:rPr>
              <w:t>2</w:t>
            </w:r>
            <w:r w:rsidRPr="001155D4">
              <w:rPr>
                <w:rFonts w:ascii="宋体" w:hAnsi="宋体"/>
              </w:rPr>
              <w:t>.3.2</w:t>
            </w:r>
          </w:p>
        </w:tc>
        <w:tc>
          <w:tcPr>
            <w:tcW w:w="2230" w:type="dxa"/>
            <w:tcBorders>
              <w:left w:val="single" w:sz="4" w:space="0" w:color="auto"/>
            </w:tcBorders>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134" w:type="dxa"/>
            <w:vAlign w:val="center"/>
          </w:tcPr>
          <w:p w:rsidR="003955B5" w:rsidRPr="001155D4" w:rsidRDefault="003955B5" w:rsidP="003C6CDE">
            <w:pPr>
              <w:pStyle w:val="ac"/>
              <w:spacing w:line="320" w:lineRule="exact"/>
              <w:jc w:val="center"/>
              <w:rPr>
                <w:rFonts w:ascii="宋体" w:hAnsi="宋体"/>
              </w:rPr>
            </w:pPr>
          </w:p>
        </w:tc>
        <w:tc>
          <w:tcPr>
            <w:tcW w:w="1417" w:type="dxa"/>
            <w:vAlign w:val="center"/>
          </w:tcPr>
          <w:p w:rsidR="003955B5" w:rsidRPr="001155D4" w:rsidRDefault="003955B5" w:rsidP="003C6CDE">
            <w:pPr>
              <w:pStyle w:val="ac"/>
              <w:spacing w:line="320" w:lineRule="exact"/>
              <w:jc w:val="center"/>
              <w:rPr>
                <w:rFonts w:ascii="宋体" w:hAnsi="宋体"/>
              </w:rPr>
            </w:pPr>
          </w:p>
        </w:tc>
      </w:tr>
      <w:tr w:rsidR="003955B5" w:rsidRPr="001155D4" w:rsidTr="003C6CDE">
        <w:trPr>
          <w:trHeight w:val="528"/>
        </w:trPr>
        <w:tc>
          <w:tcPr>
            <w:tcW w:w="610" w:type="dxa"/>
            <w:tcBorders>
              <w:right w:val="single" w:sz="4" w:space="0" w:color="auto"/>
            </w:tcBorders>
            <w:vAlign w:val="center"/>
          </w:tcPr>
          <w:p w:rsidR="003955B5" w:rsidRPr="001155D4" w:rsidRDefault="003955B5" w:rsidP="003C6CDE">
            <w:pPr>
              <w:pStyle w:val="ac"/>
              <w:spacing w:line="320" w:lineRule="exact"/>
              <w:jc w:val="center"/>
              <w:rPr>
                <w:rFonts w:ascii="宋体" w:hAnsi="宋体"/>
              </w:rPr>
            </w:pPr>
            <w:r w:rsidRPr="001155D4">
              <w:rPr>
                <w:rFonts w:ascii="宋体" w:hAnsi="宋体" w:hint="eastAsia"/>
              </w:rPr>
              <w:t>……</w:t>
            </w:r>
          </w:p>
        </w:tc>
        <w:tc>
          <w:tcPr>
            <w:tcW w:w="2230" w:type="dxa"/>
            <w:tcBorders>
              <w:left w:val="single" w:sz="4" w:space="0" w:color="auto"/>
            </w:tcBorders>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276" w:type="dxa"/>
            <w:vAlign w:val="center"/>
          </w:tcPr>
          <w:p w:rsidR="003955B5" w:rsidRPr="001155D4" w:rsidRDefault="003955B5" w:rsidP="003C6CDE">
            <w:pPr>
              <w:pStyle w:val="ac"/>
              <w:spacing w:line="320" w:lineRule="exact"/>
              <w:jc w:val="center"/>
              <w:rPr>
                <w:rFonts w:ascii="宋体" w:hAnsi="宋体"/>
              </w:rPr>
            </w:pPr>
          </w:p>
        </w:tc>
        <w:tc>
          <w:tcPr>
            <w:tcW w:w="1134" w:type="dxa"/>
            <w:vAlign w:val="center"/>
          </w:tcPr>
          <w:p w:rsidR="003955B5" w:rsidRPr="001155D4" w:rsidRDefault="003955B5" w:rsidP="003C6CDE">
            <w:pPr>
              <w:pStyle w:val="ac"/>
              <w:spacing w:line="320" w:lineRule="exact"/>
              <w:jc w:val="center"/>
              <w:rPr>
                <w:rFonts w:ascii="宋体" w:hAnsi="宋体"/>
              </w:rPr>
            </w:pPr>
          </w:p>
        </w:tc>
        <w:tc>
          <w:tcPr>
            <w:tcW w:w="1417" w:type="dxa"/>
            <w:vAlign w:val="center"/>
          </w:tcPr>
          <w:p w:rsidR="003955B5" w:rsidRPr="001155D4" w:rsidRDefault="003955B5" w:rsidP="003C6CDE">
            <w:pPr>
              <w:pStyle w:val="ac"/>
              <w:spacing w:line="320" w:lineRule="exact"/>
              <w:jc w:val="center"/>
              <w:rPr>
                <w:rFonts w:ascii="宋体" w:hAnsi="宋体"/>
              </w:rPr>
            </w:pPr>
          </w:p>
        </w:tc>
      </w:tr>
    </w:tbl>
    <w:p w:rsidR="003955B5" w:rsidRPr="001155D4" w:rsidRDefault="003955B5" w:rsidP="003955B5">
      <w:pPr>
        <w:spacing w:line="520" w:lineRule="exact"/>
        <w:rPr>
          <w:rFonts w:ascii="宋体" w:hAnsi="宋体"/>
          <w:sz w:val="24"/>
        </w:rPr>
      </w:pPr>
      <w:r w:rsidRPr="001155D4">
        <w:rPr>
          <w:rFonts w:ascii="宋体" w:hAnsi="宋体" w:hint="eastAsia"/>
          <w:sz w:val="24"/>
        </w:rPr>
        <w:t>注：本表按拟投入的物资填写，表格可扩展。</w:t>
      </w: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C6CDE" w:rsidRPr="001155D4" w:rsidRDefault="003C6CDE" w:rsidP="003C6CDE">
      <w:pPr>
        <w:topLinePunct/>
        <w:spacing w:line="400" w:lineRule="exact"/>
        <w:jc w:val="left"/>
        <w:rPr>
          <w:rFonts w:ascii="宋体" w:hAnsi="宋体"/>
          <w:sz w:val="24"/>
        </w:rPr>
      </w:pPr>
      <w:r w:rsidRPr="001155D4">
        <w:rPr>
          <w:rFonts w:ascii="宋体" w:hAnsi="宋体" w:hint="eastAsia"/>
          <w:sz w:val="24"/>
        </w:rPr>
        <w:t>投标人(签章)：</w:t>
      </w:r>
    </w:p>
    <w:p w:rsidR="003C6CDE" w:rsidRPr="001155D4" w:rsidRDefault="003C6CDE" w:rsidP="003C6CDE">
      <w:pPr>
        <w:topLinePunct/>
        <w:spacing w:line="400" w:lineRule="exact"/>
        <w:jc w:val="left"/>
        <w:rPr>
          <w:rFonts w:ascii="宋体" w:hAnsi="宋体"/>
          <w:sz w:val="24"/>
        </w:rPr>
      </w:pPr>
      <w:r w:rsidRPr="001155D4">
        <w:rPr>
          <w:rFonts w:ascii="宋体" w:hAnsi="宋体" w:hint="eastAsia"/>
          <w:sz w:val="24"/>
        </w:rPr>
        <w:t>法定代表人或委托代理人（签字或盖章）：</w:t>
      </w:r>
    </w:p>
    <w:p w:rsidR="003955B5" w:rsidRPr="001155D4" w:rsidRDefault="003955B5" w:rsidP="003955B5">
      <w:pPr>
        <w:pStyle w:val="a0"/>
      </w:pPr>
    </w:p>
    <w:p w:rsidR="003955B5" w:rsidRPr="001155D4" w:rsidRDefault="003955B5" w:rsidP="003955B5">
      <w:pPr>
        <w:pStyle w:val="a0"/>
      </w:pPr>
    </w:p>
    <w:p w:rsidR="003955B5" w:rsidRPr="001155D4" w:rsidRDefault="007765D5" w:rsidP="007765D5">
      <w:pPr>
        <w:pStyle w:val="a0"/>
        <w:jc w:val="center"/>
      </w:pPr>
      <w:r w:rsidRPr="001155D4">
        <w:rPr>
          <w:rFonts w:ascii="宋体" w:eastAsia="宋体" w:hAnsi="宋体" w:hint="eastAsia"/>
          <w:b/>
          <w:sz w:val="24"/>
          <w:szCs w:val="24"/>
        </w:rPr>
        <w:lastRenderedPageBreak/>
        <w:t>制度建设与培训体系</w:t>
      </w: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7765D5" w:rsidRPr="001155D4" w:rsidRDefault="007765D5" w:rsidP="003955B5">
      <w:pPr>
        <w:pStyle w:val="a0"/>
      </w:pPr>
    </w:p>
    <w:p w:rsidR="007765D5" w:rsidRPr="001155D4" w:rsidRDefault="007765D5" w:rsidP="003955B5">
      <w:pPr>
        <w:pStyle w:val="a0"/>
      </w:pPr>
    </w:p>
    <w:p w:rsidR="003C6CDE" w:rsidRPr="001155D4" w:rsidRDefault="003C6CDE"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spacing w:line="540" w:lineRule="exact"/>
        <w:jc w:val="center"/>
        <w:rPr>
          <w:rFonts w:ascii="宋体" w:hAnsi="宋体"/>
          <w:b/>
          <w:sz w:val="24"/>
        </w:rPr>
      </w:pPr>
      <w:r w:rsidRPr="001155D4">
        <w:rPr>
          <w:rFonts w:ascii="宋体" w:hAnsi="宋体" w:hint="eastAsia"/>
          <w:b/>
          <w:sz w:val="24"/>
        </w:rPr>
        <w:lastRenderedPageBreak/>
        <w:t>应急保障</w:t>
      </w: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C6CDE" w:rsidRPr="001155D4" w:rsidRDefault="003C6CDE" w:rsidP="003955B5">
      <w:pPr>
        <w:pStyle w:val="a0"/>
      </w:pPr>
    </w:p>
    <w:p w:rsidR="003C6CDE" w:rsidRPr="001155D4" w:rsidRDefault="003C6CDE" w:rsidP="003955B5">
      <w:pPr>
        <w:pStyle w:val="a0"/>
      </w:pPr>
    </w:p>
    <w:p w:rsidR="003C6CDE" w:rsidRPr="001155D4" w:rsidRDefault="003C6CDE"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955B5">
      <w:pPr>
        <w:pStyle w:val="a0"/>
      </w:pPr>
    </w:p>
    <w:p w:rsidR="003955B5" w:rsidRPr="001155D4" w:rsidRDefault="003955B5" w:rsidP="003C6CDE">
      <w:pPr>
        <w:spacing w:line="540" w:lineRule="exact"/>
        <w:jc w:val="center"/>
        <w:rPr>
          <w:rFonts w:ascii="宋体" w:hAnsi="宋体"/>
          <w:b/>
          <w:sz w:val="24"/>
        </w:rPr>
      </w:pPr>
      <w:r w:rsidRPr="001155D4">
        <w:rPr>
          <w:rFonts w:ascii="宋体" w:hAnsi="宋体" w:hint="eastAsia"/>
          <w:b/>
          <w:sz w:val="24"/>
        </w:rPr>
        <w:lastRenderedPageBreak/>
        <w:t>投标偏离表</w:t>
      </w:r>
    </w:p>
    <w:p w:rsidR="003955B5" w:rsidRPr="001155D4" w:rsidRDefault="003955B5" w:rsidP="003955B5">
      <w:pPr>
        <w:spacing w:line="360" w:lineRule="exact"/>
        <w:jc w:val="center"/>
        <w:rPr>
          <w:rFonts w:ascii="宋体" w:hAnsi="宋体"/>
          <w:bCs/>
          <w:sz w:val="24"/>
        </w:rPr>
      </w:pPr>
      <w:r w:rsidRPr="001155D4">
        <w:rPr>
          <w:rFonts w:ascii="宋体" w:hAnsi="宋体" w:hint="eastAsia"/>
          <w:bCs/>
          <w:sz w:val="24"/>
        </w:rPr>
        <w:t>（包括技术规格、参数和商务条款偏离）</w:t>
      </w:r>
    </w:p>
    <w:tbl>
      <w:tblPr>
        <w:tblW w:w="918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1236"/>
        <w:gridCol w:w="3465"/>
        <w:gridCol w:w="1236"/>
        <w:gridCol w:w="2775"/>
      </w:tblGrid>
      <w:tr w:rsidR="003955B5" w:rsidRPr="001155D4" w:rsidTr="003C6CDE">
        <w:trPr>
          <w:cantSplit/>
          <w:trHeight w:val="470"/>
        </w:trPr>
        <w:tc>
          <w:tcPr>
            <w:tcW w:w="468" w:type="dxa"/>
            <w:vMerge w:val="restart"/>
          </w:tcPr>
          <w:p w:rsidR="003955B5" w:rsidRPr="001155D4" w:rsidRDefault="003955B5" w:rsidP="003C6CDE">
            <w:pPr>
              <w:pStyle w:val="af"/>
              <w:spacing w:line="400" w:lineRule="exact"/>
              <w:rPr>
                <w:rFonts w:hAnsi="宋体"/>
                <w:sz w:val="24"/>
                <w:szCs w:val="24"/>
              </w:rPr>
            </w:pPr>
            <w:r w:rsidRPr="001155D4">
              <w:rPr>
                <w:rFonts w:hAnsi="宋体" w:hint="eastAsia"/>
                <w:sz w:val="24"/>
                <w:szCs w:val="24"/>
              </w:rPr>
              <w:t>序号</w:t>
            </w:r>
          </w:p>
        </w:tc>
        <w:tc>
          <w:tcPr>
            <w:tcW w:w="4701" w:type="dxa"/>
            <w:gridSpan w:val="2"/>
          </w:tcPr>
          <w:p w:rsidR="003955B5" w:rsidRPr="001155D4" w:rsidRDefault="003955B5" w:rsidP="003C6CDE">
            <w:pPr>
              <w:pStyle w:val="af"/>
              <w:spacing w:line="400" w:lineRule="exact"/>
              <w:rPr>
                <w:rFonts w:hAnsi="宋体"/>
                <w:sz w:val="24"/>
                <w:szCs w:val="24"/>
              </w:rPr>
            </w:pPr>
            <w:r w:rsidRPr="001155D4">
              <w:rPr>
                <w:rFonts w:hAnsi="宋体" w:hint="eastAsia"/>
                <w:sz w:val="24"/>
                <w:szCs w:val="24"/>
              </w:rPr>
              <w:t xml:space="preserve">         招标文件条款</w:t>
            </w:r>
          </w:p>
        </w:tc>
        <w:tc>
          <w:tcPr>
            <w:tcW w:w="4011" w:type="dxa"/>
            <w:gridSpan w:val="2"/>
          </w:tcPr>
          <w:p w:rsidR="003955B5" w:rsidRPr="001155D4" w:rsidRDefault="003955B5" w:rsidP="003C6CDE">
            <w:pPr>
              <w:pStyle w:val="af"/>
              <w:spacing w:line="400" w:lineRule="exact"/>
              <w:rPr>
                <w:rFonts w:hAnsi="宋体"/>
                <w:sz w:val="24"/>
                <w:szCs w:val="24"/>
              </w:rPr>
            </w:pPr>
            <w:r w:rsidRPr="001155D4">
              <w:rPr>
                <w:rFonts w:hAnsi="宋体" w:hint="eastAsia"/>
                <w:sz w:val="24"/>
                <w:szCs w:val="24"/>
              </w:rPr>
              <w:t xml:space="preserve">       投标文件条款</w:t>
            </w:r>
          </w:p>
        </w:tc>
      </w:tr>
      <w:tr w:rsidR="003955B5" w:rsidRPr="001155D4" w:rsidTr="003C6CDE">
        <w:trPr>
          <w:cantSplit/>
          <w:trHeight w:val="483"/>
        </w:trPr>
        <w:tc>
          <w:tcPr>
            <w:tcW w:w="468" w:type="dxa"/>
            <w:vMerge/>
          </w:tcPr>
          <w:p w:rsidR="003955B5" w:rsidRPr="001155D4" w:rsidRDefault="003955B5" w:rsidP="003C6CDE">
            <w:pPr>
              <w:pStyle w:val="af"/>
              <w:spacing w:line="400" w:lineRule="exact"/>
              <w:rPr>
                <w:rFonts w:hAnsi="宋体"/>
                <w:sz w:val="24"/>
                <w:szCs w:val="24"/>
              </w:rPr>
            </w:pPr>
          </w:p>
        </w:tc>
        <w:tc>
          <w:tcPr>
            <w:tcW w:w="1236" w:type="dxa"/>
          </w:tcPr>
          <w:p w:rsidR="003955B5" w:rsidRPr="001155D4" w:rsidRDefault="003955B5" w:rsidP="003C6CDE">
            <w:pPr>
              <w:pStyle w:val="af"/>
              <w:spacing w:line="400" w:lineRule="exact"/>
              <w:jc w:val="center"/>
              <w:rPr>
                <w:rFonts w:hAnsi="宋体"/>
                <w:sz w:val="24"/>
                <w:szCs w:val="24"/>
              </w:rPr>
            </w:pPr>
            <w:r w:rsidRPr="001155D4">
              <w:rPr>
                <w:rFonts w:hAnsi="宋体" w:hint="eastAsia"/>
                <w:sz w:val="24"/>
                <w:szCs w:val="24"/>
              </w:rPr>
              <w:t>条款号</w:t>
            </w:r>
          </w:p>
        </w:tc>
        <w:tc>
          <w:tcPr>
            <w:tcW w:w="3465" w:type="dxa"/>
          </w:tcPr>
          <w:p w:rsidR="003955B5" w:rsidRPr="001155D4" w:rsidRDefault="003955B5" w:rsidP="003C6CDE">
            <w:pPr>
              <w:pStyle w:val="af"/>
              <w:spacing w:line="400" w:lineRule="exact"/>
              <w:jc w:val="center"/>
              <w:rPr>
                <w:rFonts w:hAnsi="宋体"/>
                <w:sz w:val="24"/>
                <w:szCs w:val="24"/>
              </w:rPr>
            </w:pPr>
            <w:r w:rsidRPr="001155D4">
              <w:rPr>
                <w:rFonts w:hAnsi="宋体" w:hint="eastAsia"/>
                <w:sz w:val="24"/>
                <w:szCs w:val="24"/>
              </w:rPr>
              <w:t>招标文件的内容</w:t>
            </w:r>
          </w:p>
        </w:tc>
        <w:tc>
          <w:tcPr>
            <w:tcW w:w="1236" w:type="dxa"/>
          </w:tcPr>
          <w:p w:rsidR="003955B5" w:rsidRPr="001155D4" w:rsidRDefault="003955B5" w:rsidP="003C6CDE">
            <w:pPr>
              <w:pStyle w:val="af"/>
              <w:spacing w:line="400" w:lineRule="exact"/>
              <w:jc w:val="center"/>
              <w:rPr>
                <w:rFonts w:hAnsi="宋体"/>
                <w:sz w:val="24"/>
                <w:szCs w:val="24"/>
              </w:rPr>
            </w:pPr>
            <w:r w:rsidRPr="001155D4">
              <w:rPr>
                <w:rFonts w:hAnsi="宋体" w:hint="eastAsia"/>
                <w:sz w:val="24"/>
                <w:szCs w:val="24"/>
              </w:rPr>
              <w:t>条款号</w:t>
            </w:r>
          </w:p>
        </w:tc>
        <w:tc>
          <w:tcPr>
            <w:tcW w:w="2775" w:type="dxa"/>
          </w:tcPr>
          <w:p w:rsidR="003955B5" w:rsidRPr="001155D4" w:rsidRDefault="003955B5" w:rsidP="003C6CDE">
            <w:pPr>
              <w:pStyle w:val="af"/>
              <w:spacing w:line="400" w:lineRule="exact"/>
              <w:jc w:val="center"/>
              <w:rPr>
                <w:rFonts w:hAnsi="宋体"/>
                <w:sz w:val="24"/>
                <w:szCs w:val="24"/>
              </w:rPr>
            </w:pPr>
            <w:r w:rsidRPr="001155D4">
              <w:rPr>
                <w:rFonts w:hAnsi="宋体" w:hint="eastAsia"/>
                <w:sz w:val="24"/>
                <w:szCs w:val="24"/>
              </w:rPr>
              <w:t>投标文件偏离内容</w:t>
            </w:r>
          </w:p>
        </w:tc>
      </w:tr>
      <w:tr w:rsidR="003955B5" w:rsidRPr="001155D4" w:rsidTr="003C6CDE">
        <w:trPr>
          <w:trHeight w:val="812"/>
        </w:trPr>
        <w:tc>
          <w:tcPr>
            <w:tcW w:w="468" w:type="dxa"/>
          </w:tcPr>
          <w:p w:rsidR="003955B5" w:rsidRPr="001155D4" w:rsidRDefault="003955B5" w:rsidP="003C6CDE">
            <w:pPr>
              <w:pStyle w:val="af"/>
              <w:spacing w:line="400" w:lineRule="exact"/>
              <w:rPr>
                <w:rFonts w:hAnsi="宋体"/>
                <w:sz w:val="28"/>
                <w:szCs w:val="24"/>
              </w:rPr>
            </w:pPr>
          </w:p>
        </w:tc>
        <w:tc>
          <w:tcPr>
            <w:tcW w:w="1236" w:type="dxa"/>
          </w:tcPr>
          <w:p w:rsidR="003955B5" w:rsidRPr="001155D4" w:rsidRDefault="003955B5" w:rsidP="003C6CDE">
            <w:pPr>
              <w:pStyle w:val="af"/>
              <w:spacing w:line="400" w:lineRule="exact"/>
              <w:rPr>
                <w:rFonts w:hAnsi="宋体"/>
                <w:sz w:val="28"/>
                <w:szCs w:val="24"/>
              </w:rPr>
            </w:pPr>
          </w:p>
        </w:tc>
        <w:tc>
          <w:tcPr>
            <w:tcW w:w="3465" w:type="dxa"/>
          </w:tcPr>
          <w:p w:rsidR="003955B5" w:rsidRPr="001155D4" w:rsidRDefault="003955B5" w:rsidP="003C6CDE">
            <w:pPr>
              <w:pStyle w:val="af"/>
              <w:spacing w:line="400" w:lineRule="exact"/>
              <w:rPr>
                <w:rFonts w:hAnsi="宋体"/>
                <w:sz w:val="28"/>
                <w:szCs w:val="24"/>
              </w:rPr>
            </w:pPr>
          </w:p>
        </w:tc>
        <w:tc>
          <w:tcPr>
            <w:tcW w:w="1236" w:type="dxa"/>
          </w:tcPr>
          <w:p w:rsidR="003955B5" w:rsidRPr="001155D4" w:rsidRDefault="003955B5" w:rsidP="003C6CDE">
            <w:pPr>
              <w:pStyle w:val="af"/>
              <w:spacing w:line="400" w:lineRule="exact"/>
              <w:rPr>
                <w:rFonts w:hAnsi="宋体"/>
                <w:sz w:val="28"/>
                <w:szCs w:val="24"/>
              </w:rPr>
            </w:pPr>
          </w:p>
        </w:tc>
        <w:tc>
          <w:tcPr>
            <w:tcW w:w="2775" w:type="dxa"/>
          </w:tcPr>
          <w:p w:rsidR="003955B5" w:rsidRPr="001155D4" w:rsidRDefault="003955B5" w:rsidP="003C6CDE">
            <w:pPr>
              <w:pStyle w:val="af"/>
              <w:spacing w:line="400" w:lineRule="exact"/>
              <w:rPr>
                <w:rFonts w:hAnsi="宋体"/>
                <w:sz w:val="28"/>
                <w:szCs w:val="24"/>
              </w:rPr>
            </w:pPr>
          </w:p>
        </w:tc>
      </w:tr>
      <w:tr w:rsidR="003955B5" w:rsidRPr="001155D4" w:rsidTr="003C6CDE">
        <w:trPr>
          <w:trHeight w:val="812"/>
        </w:trPr>
        <w:tc>
          <w:tcPr>
            <w:tcW w:w="468" w:type="dxa"/>
          </w:tcPr>
          <w:p w:rsidR="003955B5" w:rsidRPr="001155D4" w:rsidRDefault="003955B5" w:rsidP="003C6CDE">
            <w:pPr>
              <w:pStyle w:val="af"/>
              <w:spacing w:line="400" w:lineRule="exact"/>
              <w:rPr>
                <w:rFonts w:hAnsi="宋体"/>
                <w:sz w:val="28"/>
                <w:szCs w:val="24"/>
              </w:rPr>
            </w:pPr>
          </w:p>
        </w:tc>
        <w:tc>
          <w:tcPr>
            <w:tcW w:w="1236" w:type="dxa"/>
          </w:tcPr>
          <w:p w:rsidR="003955B5" w:rsidRPr="001155D4" w:rsidRDefault="003955B5" w:rsidP="003C6CDE">
            <w:pPr>
              <w:pStyle w:val="af"/>
              <w:spacing w:line="400" w:lineRule="exact"/>
              <w:rPr>
                <w:rFonts w:hAnsi="宋体"/>
                <w:sz w:val="28"/>
                <w:szCs w:val="24"/>
              </w:rPr>
            </w:pPr>
          </w:p>
        </w:tc>
        <w:tc>
          <w:tcPr>
            <w:tcW w:w="3465" w:type="dxa"/>
          </w:tcPr>
          <w:p w:rsidR="003955B5" w:rsidRPr="001155D4" w:rsidRDefault="003955B5" w:rsidP="003C6CDE">
            <w:pPr>
              <w:pStyle w:val="af"/>
              <w:spacing w:line="400" w:lineRule="exact"/>
              <w:rPr>
                <w:rFonts w:hAnsi="宋体"/>
                <w:sz w:val="28"/>
                <w:szCs w:val="24"/>
              </w:rPr>
            </w:pPr>
          </w:p>
        </w:tc>
        <w:tc>
          <w:tcPr>
            <w:tcW w:w="1236" w:type="dxa"/>
          </w:tcPr>
          <w:p w:rsidR="003955B5" w:rsidRPr="001155D4" w:rsidRDefault="003955B5" w:rsidP="003C6CDE">
            <w:pPr>
              <w:pStyle w:val="af"/>
              <w:spacing w:line="400" w:lineRule="exact"/>
              <w:rPr>
                <w:rFonts w:hAnsi="宋体"/>
                <w:sz w:val="28"/>
                <w:szCs w:val="24"/>
              </w:rPr>
            </w:pPr>
          </w:p>
        </w:tc>
        <w:tc>
          <w:tcPr>
            <w:tcW w:w="2775" w:type="dxa"/>
          </w:tcPr>
          <w:p w:rsidR="003955B5" w:rsidRPr="001155D4" w:rsidRDefault="003955B5" w:rsidP="003C6CDE">
            <w:pPr>
              <w:pStyle w:val="af"/>
              <w:spacing w:line="400" w:lineRule="exact"/>
              <w:rPr>
                <w:rFonts w:hAnsi="宋体"/>
                <w:sz w:val="28"/>
                <w:szCs w:val="24"/>
              </w:rPr>
            </w:pPr>
          </w:p>
        </w:tc>
      </w:tr>
      <w:tr w:rsidR="003955B5" w:rsidRPr="001155D4" w:rsidTr="003C6CDE">
        <w:trPr>
          <w:trHeight w:val="812"/>
        </w:trPr>
        <w:tc>
          <w:tcPr>
            <w:tcW w:w="468" w:type="dxa"/>
          </w:tcPr>
          <w:p w:rsidR="003955B5" w:rsidRPr="001155D4" w:rsidRDefault="003955B5" w:rsidP="003C6CDE">
            <w:pPr>
              <w:pStyle w:val="af"/>
              <w:spacing w:line="400" w:lineRule="exact"/>
              <w:rPr>
                <w:rFonts w:hAnsi="宋体"/>
                <w:sz w:val="28"/>
                <w:szCs w:val="24"/>
              </w:rPr>
            </w:pPr>
          </w:p>
        </w:tc>
        <w:tc>
          <w:tcPr>
            <w:tcW w:w="1236" w:type="dxa"/>
          </w:tcPr>
          <w:p w:rsidR="003955B5" w:rsidRPr="001155D4" w:rsidRDefault="003955B5" w:rsidP="003C6CDE">
            <w:pPr>
              <w:pStyle w:val="af"/>
              <w:spacing w:line="400" w:lineRule="exact"/>
              <w:rPr>
                <w:rFonts w:hAnsi="宋体"/>
                <w:sz w:val="28"/>
                <w:szCs w:val="24"/>
              </w:rPr>
            </w:pPr>
          </w:p>
        </w:tc>
        <w:tc>
          <w:tcPr>
            <w:tcW w:w="3465" w:type="dxa"/>
          </w:tcPr>
          <w:p w:rsidR="003955B5" w:rsidRPr="001155D4" w:rsidRDefault="003955B5" w:rsidP="003C6CDE">
            <w:pPr>
              <w:pStyle w:val="af"/>
              <w:spacing w:line="400" w:lineRule="exact"/>
              <w:rPr>
                <w:rFonts w:hAnsi="宋体"/>
                <w:sz w:val="28"/>
                <w:szCs w:val="24"/>
              </w:rPr>
            </w:pPr>
          </w:p>
        </w:tc>
        <w:tc>
          <w:tcPr>
            <w:tcW w:w="1236" w:type="dxa"/>
          </w:tcPr>
          <w:p w:rsidR="003955B5" w:rsidRPr="001155D4" w:rsidRDefault="003955B5" w:rsidP="003C6CDE">
            <w:pPr>
              <w:pStyle w:val="af"/>
              <w:spacing w:line="400" w:lineRule="exact"/>
              <w:rPr>
                <w:rFonts w:hAnsi="宋体"/>
                <w:sz w:val="28"/>
                <w:szCs w:val="24"/>
              </w:rPr>
            </w:pPr>
          </w:p>
        </w:tc>
        <w:tc>
          <w:tcPr>
            <w:tcW w:w="2775" w:type="dxa"/>
          </w:tcPr>
          <w:p w:rsidR="003955B5" w:rsidRPr="001155D4" w:rsidRDefault="003955B5" w:rsidP="003C6CDE">
            <w:pPr>
              <w:pStyle w:val="af"/>
              <w:spacing w:line="400" w:lineRule="exact"/>
              <w:rPr>
                <w:rFonts w:hAnsi="宋体"/>
                <w:sz w:val="28"/>
                <w:szCs w:val="24"/>
              </w:rPr>
            </w:pPr>
          </w:p>
        </w:tc>
      </w:tr>
      <w:tr w:rsidR="003955B5" w:rsidRPr="001155D4" w:rsidTr="003C6CDE">
        <w:trPr>
          <w:trHeight w:val="812"/>
        </w:trPr>
        <w:tc>
          <w:tcPr>
            <w:tcW w:w="468" w:type="dxa"/>
          </w:tcPr>
          <w:p w:rsidR="003955B5" w:rsidRPr="001155D4" w:rsidRDefault="003955B5" w:rsidP="003C6CDE">
            <w:pPr>
              <w:pStyle w:val="af"/>
              <w:spacing w:line="400" w:lineRule="exact"/>
              <w:rPr>
                <w:rFonts w:hAnsi="宋体"/>
                <w:sz w:val="28"/>
                <w:szCs w:val="24"/>
              </w:rPr>
            </w:pPr>
          </w:p>
        </w:tc>
        <w:tc>
          <w:tcPr>
            <w:tcW w:w="1236" w:type="dxa"/>
          </w:tcPr>
          <w:p w:rsidR="003955B5" w:rsidRPr="001155D4" w:rsidRDefault="003955B5" w:rsidP="003C6CDE">
            <w:pPr>
              <w:pStyle w:val="af"/>
              <w:spacing w:line="400" w:lineRule="exact"/>
              <w:rPr>
                <w:rFonts w:hAnsi="宋体"/>
                <w:sz w:val="28"/>
                <w:szCs w:val="24"/>
              </w:rPr>
            </w:pPr>
          </w:p>
        </w:tc>
        <w:tc>
          <w:tcPr>
            <w:tcW w:w="3465" w:type="dxa"/>
          </w:tcPr>
          <w:p w:rsidR="003955B5" w:rsidRPr="001155D4" w:rsidRDefault="003955B5" w:rsidP="003C6CDE">
            <w:pPr>
              <w:pStyle w:val="af"/>
              <w:spacing w:line="400" w:lineRule="exact"/>
              <w:rPr>
                <w:rFonts w:hAnsi="宋体"/>
                <w:sz w:val="28"/>
                <w:szCs w:val="24"/>
              </w:rPr>
            </w:pPr>
          </w:p>
        </w:tc>
        <w:tc>
          <w:tcPr>
            <w:tcW w:w="1236" w:type="dxa"/>
          </w:tcPr>
          <w:p w:rsidR="003955B5" w:rsidRPr="001155D4" w:rsidRDefault="003955B5" w:rsidP="003C6CDE">
            <w:pPr>
              <w:pStyle w:val="af"/>
              <w:spacing w:line="400" w:lineRule="exact"/>
              <w:rPr>
                <w:rFonts w:hAnsi="宋体"/>
                <w:sz w:val="28"/>
                <w:szCs w:val="24"/>
              </w:rPr>
            </w:pPr>
          </w:p>
        </w:tc>
        <w:tc>
          <w:tcPr>
            <w:tcW w:w="2775" w:type="dxa"/>
          </w:tcPr>
          <w:p w:rsidR="003955B5" w:rsidRPr="001155D4" w:rsidRDefault="003955B5" w:rsidP="003C6CDE">
            <w:pPr>
              <w:pStyle w:val="af"/>
              <w:spacing w:line="400" w:lineRule="exact"/>
              <w:rPr>
                <w:rFonts w:hAnsi="宋体"/>
                <w:sz w:val="28"/>
                <w:szCs w:val="24"/>
              </w:rPr>
            </w:pPr>
          </w:p>
        </w:tc>
      </w:tr>
      <w:tr w:rsidR="003955B5" w:rsidRPr="001155D4" w:rsidTr="003C6CDE">
        <w:trPr>
          <w:trHeight w:val="812"/>
        </w:trPr>
        <w:tc>
          <w:tcPr>
            <w:tcW w:w="468" w:type="dxa"/>
          </w:tcPr>
          <w:p w:rsidR="003955B5" w:rsidRPr="001155D4" w:rsidRDefault="003955B5" w:rsidP="003C6CDE">
            <w:pPr>
              <w:pStyle w:val="af"/>
              <w:spacing w:line="400" w:lineRule="exact"/>
              <w:rPr>
                <w:rFonts w:hAnsi="宋体"/>
                <w:sz w:val="28"/>
                <w:szCs w:val="24"/>
              </w:rPr>
            </w:pPr>
          </w:p>
        </w:tc>
        <w:tc>
          <w:tcPr>
            <w:tcW w:w="1236" w:type="dxa"/>
          </w:tcPr>
          <w:p w:rsidR="003955B5" w:rsidRPr="001155D4" w:rsidRDefault="003955B5" w:rsidP="003C6CDE">
            <w:pPr>
              <w:pStyle w:val="af"/>
              <w:spacing w:line="400" w:lineRule="exact"/>
              <w:rPr>
                <w:rFonts w:hAnsi="宋体"/>
                <w:sz w:val="28"/>
                <w:szCs w:val="24"/>
              </w:rPr>
            </w:pPr>
          </w:p>
        </w:tc>
        <w:tc>
          <w:tcPr>
            <w:tcW w:w="3465" w:type="dxa"/>
          </w:tcPr>
          <w:p w:rsidR="003955B5" w:rsidRPr="001155D4" w:rsidRDefault="003955B5" w:rsidP="003C6CDE">
            <w:pPr>
              <w:pStyle w:val="af"/>
              <w:spacing w:line="400" w:lineRule="exact"/>
              <w:rPr>
                <w:rFonts w:hAnsi="宋体"/>
                <w:sz w:val="28"/>
                <w:szCs w:val="24"/>
              </w:rPr>
            </w:pPr>
          </w:p>
        </w:tc>
        <w:tc>
          <w:tcPr>
            <w:tcW w:w="1236" w:type="dxa"/>
          </w:tcPr>
          <w:p w:rsidR="003955B5" w:rsidRPr="001155D4" w:rsidRDefault="003955B5" w:rsidP="003C6CDE">
            <w:pPr>
              <w:pStyle w:val="af"/>
              <w:spacing w:line="400" w:lineRule="exact"/>
              <w:rPr>
                <w:rFonts w:hAnsi="宋体"/>
                <w:sz w:val="28"/>
                <w:szCs w:val="24"/>
              </w:rPr>
            </w:pPr>
          </w:p>
        </w:tc>
        <w:tc>
          <w:tcPr>
            <w:tcW w:w="2775" w:type="dxa"/>
          </w:tcPr>
          <w:p w:rsidR="003955B5" w:rsidRPr="001155D4" w:rsidRDefault="003955B5" w:rsidP="003C6CDE">
            <w:pPr>
              <w:pStyle w:val="af"/>
              <w:spacing w:line="400" w:lineRule="exact"/>
              <w:rPr>
                <w:rFonts w:hAnsi="宋体"/>
                <w:sz w:val="28"/>
                <w:szCs w:val="24"/>
              </w:rPr>
            </w:pPr>
          </w:p>
        </w:tc>
      </w:tr>
      <w:tr w:rsidR="003955B5" w:rsidRPr="001155D4" w:rsidTr="003C6CDE">
        <w:trPr>
          <w:trHeight w:val="815"/>
        </w:trPr>
        <w:tc>
          <w:tcPr>
            <w:tcW w:w="468" w:type="dxa"/>
          </w:tcPr>
          <w:p w:rsidR="003955B5" w:rsidRPr="001155D4" w:rsidRDefault="003955B5" w:rsidP="003C6CDE">
            <w:pPr>
              <w:pStyle w:val="af"/>
              <w:spacing w:line="400" w:lineRule="exact"/>
              <w:rPr>
                <w:rFonts w:hAnsi="宋体"/>
                <w:sz w:val="28"/>
                <w:szCs w:val="24"/>
              </w:rPr>
            </w:pPr>
          </w:p>
        </w:tc>
        <w:tc>
          <w:tcPr>
            <w:tcW w:w="1236" w:type="dxa"/>
          </w:tcPr>
          <w:p w:rsidR="003955B5" w:rsidRPr="001155D4" w:rsidRDefault="003955B5" w:rsidP="003C6CDE">
            <w:pPr>
              <w:pStyle w:val="af"/>
              <w:spacing w:line="400" w:lineRule="exact"/>
              <w:rPr>
                <w:rFonts w:hAnsi="宋体"/>
                <w:sz w:val="28"/>
                <w:szCs w:val="24"/>
              </w:rPr>
            </w:pPr>
          </w:p>
        </w:tc>
        <w:tc>
          <w:tcPr>
            <w:tcW w:w="3465" w:type="dxa"/>
          </w:tcPr>
          <w:p w:rsidR="003955B5" w:rsidRPr="001155D4" w:rsidRDefault="003955B5" w:rsidP="003C6CDE">
            <w:pPr>
              <w:pStyle w:val="af"/>
              <w:spacing w:line="400" w:lineRule="exact"/>
              <w:rPr>
                <w:rFonts w:hAnsi="宋体"/>
                <w:sz w:val="28"/>
                <w:szCs w:val="24"/>
              </w:rPr>
            </w:pPr>
          </w:p>
        </w:tc>
        <w:tc>
          <w:tcPr>
            <w:tcW w:w="1236" w:type="dxa"/>
          </w:tcPr>
          <w:p w:rsidR="003955B5" w:rsidRPr="001155D4" w:rsidRDefault="003955B5" w:rsidP="003C6CDE">
            <w:pPr>
              <w:pStyle w:val="af"/>
              <w:spacing w:line="400" w:lineRule="exact"/>
              <w:rPr>
                <w:rFonts w:hAnsi="宋体"/>
                <w:sz w:val="28"/>
                <w:szCs w:val="24"/>
              </w:rPr>
            </w:pPr>
          </w:p>
        </w:tc>
        <w:tc>
          <w:tcPr>
            <w:tcW w:w="2775" w:type="dxa"/>
          </w:tcPr>
          <w:p w:rsidR="003955B5" w:rsidRPr="001155D4" w:rsidRDefault="003955B5" w:rsidP="003C6CDE">
            <w:pPr>
              <w:pStyle w:val="af"/>
              <w:spacing w:line="400" w:lineRule="exact"/>
              <w:rPr>
                <w:rFonts w:hAnsi="宋体"/>
                <w:sz w:val="28"/>
                <w:szCs w:val="24"/>
              </w:rPr>
            </w:pPr>
          </w:p>
        </w:tc>
      </w:tr>
      <w:tr w:rsidR="003955B5" w:rsidRPr="001155D4" w:rsidTr="003C6CDE">
        <w:trPr>
          <w:trHeight w:val="716"/>
        </w:trPr>
        <w:tc>
          <w:tcPr>
            <w:tcW w:w="468" w:type="dxa"/>
          </w:tcPr>
          <w:p w:rsidR="003955B5" w:rsidRPr="001155D4" w:rsidRDefault="003955B5" w:rsidP="003C6CDE">
            <w:pPr>
              <w:pStyle w:val="af"/>
              <w:spacing w:line="400" w:lineRule="exact"/>
              <w:rPr>
                <w:rFonts w:hAnsi="宋体"/>
                <w:sz w:val="28"/>
                <w:szCs w:val="24"/>
              </w:rPr>
            </w:pPr>
          </w:p>
          <w:p w:rsidR="003955B5" w:rsidRPr="001155D4" w:rsidRDefault="003955B5" w:rsidP="003C6CDE">
            <w:pPr>
              <w:pStyle w:val="af"/>
              <w:spacing w:line="400" w:lineRule="exact"/>
              <w:rPr>
                <w:rFonts w:hAnsi="宋体"/>
                <w:sz w:val="28"/>
                <w:szCs w:val="24"/>
              </w:rPr>
            </w:pPr>
          </w:p>
        </w:tc>
        <w:tc>
          <w:tcPr>
            <w:tcW w:w="1236" w:type="dxa"/>
          </w:tcPr>
          <w:p w:rsidR="003955B5" w:rsidRPr="001155D4" w:rsidRDefault="003955B5" w:rsidP="003C6CDE">
            <w:pPr>
              <w:pStyle w:val="af"/>
              <w:spacing w:line="400" w:lineRule="exact"/>
              <w:rPr>
                <w:rFonts w:hAnsi="宋体"/>
                <w:sz w:val="28"/>
                <w:szCs w:val="24"/>
              </w:rPr>
            </w:pPr>
          </w:p>
        </w:tc>
        <w:tc>
          <w:tcPr>
            <w:tcW w:w="3465" w:type="dxa"/>
          </w:tcPr>
          <w:p w:rsidR="003955B5" w:rsidRPr="001155D4" w:rsidRDefault="003955B5" w:rsidP="003C6CDE">
            <w:pPr>
              <w:pStyle w:val="af"/>
              <w:spacing w:line="400" w:lineRule="exact"/>
              <w:rPr>
                <w:rFonts w:hAnsi="宋体"/>
                <w:sz w:val="28"/>
                <w:szCs w:val="24"/>
              </w:rPr>
            </w:pPr>
          </w:p>
        </w:tc>
        <w:tc>
          <w:tcPr>
            <w:tcW w:w="1236" w:type="dxa"/>
          </w:tcPr>
          <w:p w:rsidR="003955B5" w:rsidRPr="001155D4" w:rsidRDefault="003955B5" w:rsidP="003C6CDE">
            <w:pPr>
              <w:pStyle w:val="af"/>
              <w:spacing w:line="400" w:lineRule="exact"/>
              <w:rPr>
                <w:rFonts w:hAnsi="宋体"/>
                <w:sz w:val="28"/>
                <w:szCs w:val="24"/>
              </w:rPr>
            </w:pPr>
          </w:p>
        </w:tc>
        <w:tc>
          <w:tcPr>
            <w:tcW w:w="2775" w:type="dxa"/>
          </w:tcPr>
          <w:p w:rsidR="003955B5" w:rsidRPr="001155D4" w:rsidRDefault="003955B5" w:rsidP="003C6CDE">
            <w:pPr>
              <w:pStyle w:val="af"/>
              <w:spacing w:line="400" w:lineRule="exact"/>
              <w:rPr>
                <w:rFonts w:hAnsi="宋体"/>
                <w:sz w:val="28"/>
                <w:szCs w:val="24"/>
              </w:rPr>
            </w:pPr>
          </w:p>
        </w:tc>
      </w:tr>
      <w:tr w:rsidR="003955B5" w:rsidRPr="001155D4" w:rsidTr="003C6CDE">
        <w:tc>
          <w:tcPr>
            <w:tcW w:w="468" w:type="dxa"/>
          </w:tcPr>
          <w:p w:rsidR="003955B5" w:rsidRPr="001155D4" w:rsidRDefault="003955B5" w:rsidP="003C6CDE">
            <w:pPr>
              <w:pStyle w:val="af"/>
              <w:spacing w:line="400" w:lineRule="exact"/>
              <w:rPr>
                <w:rFonts w:hAnsi="宋体"/>
                <w:sz w:val="28"/>
                <w:szCs w:val="24"/>
              </w:rPr>
            </w:pPr>
          </w:p>
          <w:p w:rsidR="003955B5" w:rsidRPr="001155D4" w:rsidRDefault="003955B5" w:rsidP="003C6CDE">
            <w:pPr>
              <w:pStyle w:val="af"/>
              <w:spacing w:line="400" w:lineRule="exact"/>
              <w:rPr>
                <w:rFonts w:hAnsi="宋体"/>
                <w:sz w:val="28"/>
                <w:szCs w:val="24"/>
              </w:rPr>
            </w:pPr>
          </w:p>
        </w:tc>
        <w:tc>
          <w:tcPr>
            <w:tcW w:w="1236" w:type="dxa"/>
          </w:tcPr>
          <w:p w:rsidR="003955B5" w:rsidRPr="001155D4" w:rsidRDefault="003955B5" w:rsidP="003C6CDE">
            <w:pPr>
              <w:pStyle w:val="af"/>
              <w:spacing w:line="400" w:lineRule="exact"/>
              <w:rPr>
                <w:rFonts w:hAnsi="宋体"/>
                <w:sz w:val="28"/>
                <w:szCs w:val="24"/>
              </w:rPr>
            </w:pPr>
          </w:p>
        </w:tc>
        <w:tc>
          <w:tcPr>
            <w:tcW w:w="3465" w:type="dxa"/>
          </w:tcPr>
          <w:p w:rsidR="003955B5" w:rsidRPr="001155D4" w:rsidRDefault="003955B5" w:rsidP="003C6CDE">
            <w:pPr>
              <w:pStyle w:val="af"/>
              <w:spacing w:line="400" w:lineRule="exact"/>
              <w:rPr>
                <w:rFonts w:hAnsi="宋体"/>
                <w:sz w:val="28"/>
                <w:szCs w:val="24"/>
              </w:rPr>
            </w:pPr>
          </w:p>
        </w:tc>
        <w:tc>
          <w:tcPr>
            <w:tcW w:w="1236" w:type="dxa"/>
          </w:tcPr>
          <w:p w:rsidR="003955B5" w:rsidRPr="001155D4" w:rsidRDefault="003955B5" w:rsidP="003C6CDE">
            <w:pPr>
              <w:pStyle w:val="af"/>
              <w:spacing w:line="400" w:lineRule="exact"/>
              <w:rPr>
                <w:rFonts w:hAnsi="宋体"/>
                <w:sz w:val="28"/>
                <w:szCs w:val="24"/>
              </w:rPr>
            </w:pPr>
          </w:p>
        </w:tc>
        <w:tc>
          <w:tcPr>
            <w:tcW w:w="2775" w:type="dxa"/>
          </w:tcPr>
          <w:p w:rsidR="003955B5" w:rsidRPr="001155D4" w:rsidRDefault="003955B5" w:rsidP="003C6CDE">
            <w:pPr>
              <w:pStyle w:val="af"/>
              <w:spacing w:line="400" w:lineRule="exact"/>
              <w:rPr>
                <w:rFonts w:hAnsi="宋体"/>
                <w:sz w:val="28"/>
                <w:szCs w:val="24"/>
              </w:rPr>
            </w:pPr>
          </w:p>
        </w:tc>
      </w:tr>
    </w:tbl>
    <w:p w:rsidR="003955B5" w:rsidRPr="001155D4" w:rsidRDefault="003955B5" w:rsidP="003955B5">
      <w:pPr>
        <w:pStyle w:val="af"/>
        <w:spacing w:line="400" w:lineRule="exact"/>
        <w:rPr>
          <w:rFonts w:hAnsi="宋体"/>
          <w:sz w:val="24"/>
          <w:szCs w:val="24"/>
        </w:rPr>
      </w:pPr>
      <w:r w:rsidRPr="001155D4">
        <w:rPr>
          <w:rFonts w:hAnsi="宋体" w:hint="eastAsia"/>
          <w:sz w:val="24"/>
          <w:szCs w:val="24"/>
        </w:rPr>
        <w:t>注：无偏离可填写“无”字，有偏离必须在本表列明，实际存在负偏离而在本表内没有列明的，评标委员会有权作出不利于投标人的认定。</w:t>
      </w:r>
    </w:p>
    <w:p w:rsidR="003955B5" w:rsidRPr="001155D4" w:rsidRDefault="003955B5" w:rsidP="003955B5">
      <w:pPr>
        <w:ind w:right="600"/>
        <w:rPr>
          <w:rFonts w:ascii="宋体" w:hAnsi="宋体"/>
          <w:sz w:val="24"/>
        </w:rPr>
      </w:pPr>
    </w:p>
    <w:p w:rsidR="003C6CDE" w:rsidRPr="001155D4" w:rsidRDefault="003C6CDE" w:rsidP="003C6CDE">
      <w:pPr>
        <w:pStyle w:val="a0"/>
        <w:rPr>
          <w:sz w:val="24"/>
          <w:szCs w:val="24"/>
        </w:rPr>
      </w:pPr>
    </w:p>
    <w:p w:rsidR="003C6CDE" w:rsidRPr="001155D4" w:rsidRDefault="003C6CDE" w:rsidP="003C6CDE">
      <w:pPr>
        <w:pStyle w:val="a0"/>
        <w:rPr>
          <w:sz w:val="24"/>
          <w:szCs w:val="24"/>
        </w:rPr>
      </w:pPr>
    </w:p>
    <w:p w:rsidR="003C6CDE" w:rsidRPr="001155D4" w:rsidRDefault="003C6CDE" w:rsidP="003C6CDE">
      <w:pPr>
        <w:pStyle w:val="a0"/>
        <w:rPr>
          <w:sz w:val="24"/>
          <w:szCs w:val="24"/>
        </w:rPr>
      </w:pPr>
    </w:p>
    <w:p w:rsidR="003C6CDE" w:rsidRPr="001155D4" w:rsidRDefault="003C6CDE" w:rsidP="003C6CDE">
      <w:pPr>
        <w:topLinePunct/>
        <w:spacing w:line="400" w:lineRule="exact"/>
        <w:jc w:val="left"/>
        <w:rPr>
          <w:rFonts w:ascii="宋体" w:hAnsi="宋体"/>
          <w:sz w:val="24"/>
        </w:rPr>
      </w:pPr>
      <w:r w:rsidRPr="001155D4">
        <w:rPr>
          <w:rFonts w:ascii="宋体" w:hAnsi="宋体" w:hint="eastAsia"/>
          <w:sz w:val="24"/>
        </w:rPr>
        <w:t>投标人(签章)：</w:t>
      </w:r>
    </w:p>
    <w:p w:rsidR="003C6CDE" w:rsidRPr="001155D4" w:rsidRDefault="003C6CDE" w:rsidP="003C6CDE">
      <w:pPr>
        <w:topLinePunct/>
        <w:spacing w:line="400" w:lineRule="exact"/>
        <w:jc w:val="left"/>
        <w:rPr>
          <w:rFonts w:ascii="宋体" w:hAnsi="宋体"/>
          <w:sz w:val="24"/>
        </w:rPr>
      </w:pPr>
      <w:r w:rsidRPr="001155D4">
        <w:rPr>
          <w:rFonts w:ascii="宋体" w:hAnsi="宋体" w:hint="eastAsia"/>
          <w:sz w:val="24"/>
        </w:rPr>
        <w:t>法定代表人或委托代理人（签字或盖章）：</w:t>
      </w:r>
    </w:p>
    <w:p w:rsidR="003C6CDE" w:rsidRPr="001155D4" w:rsidRDefault="003C6CDE" w:rsidP="003C6CDE">
      <w:pPr>
        <w:pStyle w:val="a0"/>
      </w:pPr>
    </w:p>
    <w:p w:rsidR="003C6CDE" w:rsidRPr="001155D4" w:rsidRDefault="003C6CDE" w:rsidP="003C6CDE">
      <w:pPr>
        <w:pStyle w:val="a0"/>
      </w:pPr>
    </w:p>
    <w:p w:rsidR="003C6CDE" w:rsidRPr="001155D4" w:rsidRDefault="003C6CDE" w:rsidP="003C6CDE">
      <w:pPr>
        <w:pStyle w:val="a0"/>
      </w:pPr>
    </w:p>
    <w:p w:rsidR="003C6CDE" w:rsidRPr="001155D4" w:rsidRDefault="003C6CDE" w:rsidP="003C6CDE">
      <w:pPr>
        <w:pStyle w:val="a0"/>
      </w:pPr>
    </w:p>
    <w:p w:rsidR="003C6CDE" w:rsidRPr="001155D4" w:rsidRDefault="003C6CDE" w:rsidP="003C6CDE">
      <w:pPr>
        <w:pStyle w:val="a0"/>
      </w:pPr>
    </w:p>
    <w:p w:rsidR="003C6CDE" w:rsidRPr="001155D4" w:rsidRDefault="003C6CDE" w:rsidP="003C6CDE">
      <w:pPr>
        <w:pStyle w:val="a0"/>
      </w:pPr>
    </w:p>
    <w:p w:rsidR="003C6CDE" w:rsidRPr="001155D4" w:rsidRDefault="003C6CDE" w:rsidP="003C6CDE">
      <w:pPr>
        <w:pStyle w:val="a0"/>
      </w:pPr>
    </w:p>
    <w:p w:rsidR="003C6CDE" w:rsidRPr="001155D4" w:rsidRDefault="003C6CDE" w:rsidP="003C6CDE">
      <w:pPr>
        <w:pStyle w:val="a0"/>
      </w:pPr>
    </w:p>
    <w:p w:rsidR="003C6CDE" w:rsidRPr="001155D4" w:rsidRDefault="003C6CDE" w:rsidP="003C6CDE">
      <w:pPr>
        <w:pStyle w:val="a0"/>
      </w:pPr>
    </w:p>
    <w:p w:rsidR="00126AB6" w:rsidRPr="001155D4" w:rsidRDefault="003955B5" w:rsidP="003C6CDE">
      <w:pPr>
        <w:spacing w:line="540" w:lineRule="exact"/>
        <w:jc w:val="center"/>
        <w:rPr>
          <w:rFonts w:ascii="宋体" w:hAnsi="宋体"/>
          <w:b/>
          <w:sz w:val="24"/>
        </w:rPr>
      </w:pPr>
      <w:r w:rsidRPr="001155D4">
        <w:rPr>
          <w:rFonts w:ascii="宋体" w:hAnsi="宋体" w:hint="eastAsia"/>
          <w:b/>
          <w:sz w:val="24"/>
        </w:rPr>
        <w:lastRenderedPageBreak/>
        <w:t>其他资料</w:t>
      </w:r>
    </w:p>
    <w:p w:rsidR="00547833" w:rsidRPr="001155D4" w:rsidRDefault="00547833">
      <w:pPr>
        <w:pStyle w:val="af"/>
        <w:spacing w:line="360" w:lineRule="auto"/>
        <w:ind w:firstLine="422"/>
        <w:jc w:val="left"/>
        <w:rPr>
          <w:rFonts w:hAnsi="宋体"/>
          <w:b/>
          <w:bCs/>
        </w:rPr>
      </w:pPr>
    </w:p>
    <w:p w:rsidR="00B21D18" w:rsidRPr="001155D4" w:rsidRDefault="00B21D18" w:rsidP="00B21D18">
      <w:pPr>
        <w:pStyle w:val="a0"/>
        <w:rPr>
          <w:rFonts w:ascii="宋体" w:eastAsia="宋体" w:hAnsi="宋体"/>
        </w:rPr>
      </w:pPr>
    </w:p>
    <w:p w:rsidR="00B21D18" w:rsidRPr="001155D4" w:rsidRDefault="00B21D18" w:rsidP="00B21D18">
      <w:pPr>
        <w:pStyle w:val="a0"/>
        <w:rPr>
          <w:rFonts w:ascii="宋体" w:eastAsia="宋体" w:hAnsi="宋体"/>
        </w:rPr>
      </w:pPr>
    </w:p>
    <w:p w:rsidR="00B21D18" w:rsidRPr="001155D4" w:rsidRDefault="00B21D18" w:rsidP="00B21D18">
      <w:pPr>
        <w:pStyle w:val="a0"/>
        <w:rPr>
          <w:rFonts w:ascii="宋体" w:eastAsia="宋体" w:hAnsi="宋体"/>
        </w:rPr>
      </w:pPr>
    </w:p>
    <w:p w:rsidR="00B21D18" w:rsidRPr="001155D4" w:rsidRDefault="00B21D18" w:rsidP="00B21D18">
      <w:pPr>
        <w:pStyle w:val="a0"/>
        <w:rPr>
          <w:rFonts w:ascii="宋体" w:eastAsia="宋体" w:hAnsi="宋体"/>
        </w:rPr>
      </w:pPr>
    </w:p>
    <w:p w:rsidR="00B21D18" w:rsidRPr="001155D4" w:rsidRDefault="00B21D18" w:rsidP="00B21D18">
      <w:pPr>
        <w:pStyle w:val="a0"/>
        <w:rPr>
          <w:rFonts w:ascii="宋体" w:eastAsia="宋体" w:hAnsi="宋体"/>
        </w:rPr>
      </w:pPr>
    </w:p>
    <w:p w:rsidR="00B21D18" w:rsidRPr="001155D4" w:rsidRDefault="00B21D18" w:rsidP="00B21D18">
      <w:pPr>
        <w:pStyle w:val="a0"/>
        <w:rPr>
          <w:rFonts w:ascii="宋体" w:eastAsia="宋体" w:hAnsi="宋体"/>
        </w:rPr>
      </w:pPr>
    </w:p>
    <w:p w:rsidR="00B21D18" w:rsidRPr="001155D4" w:rsidRDefault="00B21D18" w:rsidP="00B21D18">
      <w:pPr>
        <w:pStyle w:val="a0"/>
        <w:rPr>
          <w:rFonts w:ascii="宋体" w:eastAsia="宋体" w:hAnsi="宋体"/>
        </w:rPr>
      </w:pPr>
    </w:p>
    <w:p w:rsidR="00B21D18" w:rsidRPr="001155D4" w:rsidRDefault="00B21D18" w:rsidP="00B21D18">
      <w:pPr>
        <w:pStyle w:val="a0"/>
        <w:rPr>
          <w:rFonts w:ascii="宋体" w:eastAsia="宋体" w:hAnsi="宋体"/>
        </w:rPr>
      </w:pPr>
    </w:p>
    <w:p w:rsidR="00B21D18" w:rsidRPr="001155D4" w:rsidRDefault="00B21D18" w:rsidP="00B21D18">
      <w:pPr>
        <w:pStyle w:val="a0"/>
        <w:rPr>
          <w:rFonts w:ascii="宋体" w:eastAsia="宋体" w:hAnsi="宋体"/>
        </w:rPr>
      </w:pPr>
    </w:p>
    <w:p w:rsidR="00B21D18" w:rsidRPr="001155D4" w:rsidRDefault="00B21D18" w:rsidP="00B21D18">
      <w:pPr>
        <w:pStyle w:val="a0"/>
        <w:rPr>
          <w:rFonts w:ascii="宋体" w:eastAsia="宋体" w:hAnsi="宋体"/>
        </w:rPr>
      </w:pPr>
    </w:p>
    <w:p w:rsidR="00B21D18" w:rsidRPr="001155D4" w:rsidRDefault="00B21D18" w:rsidP="00B21D18">
      <w:pPr>
        <w:pStyle w:val="a0"/>
        <w:rPr>
          <w:rFonts w:ascii="宋体" w:eastAsia="宋体" w:hAnsi="宋体"/>
        </w:rPr>
      </w:pPr>
    </w:p>
    <w:p w:rsidR="00B21D18" w:rsidRPr="001155D4" w:rsidRDefault="00B21D18" w:rsidP="00B21D18">
      <w:pPr>
        <w:pStyle w:val="a0"/>
        <w:rPr>
          <w:rFonts w:ascii="宋体" w:eastAsia="宋体" w:hAnsi="宋体"/>
        </w:rPr>
      </w:pPr>
    </w:p>
    <w:p w:rsidR="00B21D18" w:rsidRPr="001155D4" w:rsidRDefault="00B21D18" w:rsidP="00B21D18">
      <w:pPr>
        <w:pStyle w:val="a0"/>
        <w:rPr>
          <w:rFonts w:ascii="宋体" w:eastAsia="宋体" w:hAnsi="宋体"/>
        </w:rPr>
      </w:pPr>
    </w:p>
    <w:p w:rsidR="00B21D18" w:rsidRPr="001155D4" w:rsidRDefault="00B21D18" w:rsidP="00B21D18">
      <w:pPr>
        <w:pStyle w:val="a0"/>
        <w:rPr>
          <w:rFonts w:ascii="宋体" w:eastAsia="宋体" w:hAnsi="宋体"/>
        </w:rPr>
      </w:pPr>
    </w:p>
    <w:p w:rsidR="00B21D18" w:rsidRPr="001155D4" w:rsidRDefault="00B21D18" w:rsidP="00B21D18">
      <w:pPr>
        <w:pStyle w:val="a0"/>
        <w:rPr>
          <w:rFonts w:ascii="宋体" w:eastAsia="宋体" w:hAnsi="宋体"/>
        </w:rPr>
      </w:pPr>
    </w:p>
    <w:p w:rsidR="00B21D18" w:rsidRPr="001155D4" w:rsidRDefault="00B21D18" w:rsidP="00B21D18">
      <w:pPr>
        <w:pStyle w:val="a0"/>
        <w:rPr>
          <w:rFonts w:ascii="宋体" w:eastAsia="宋体" w:hAnsi="宋体"/>
        </w:rPr>
      </w:pPr>
    </w:p>
    <w:p w:rsidR="00B21D18" w:rsidRPr="001155D4" w:rsidRDefault="00B21D18" w:rsidP="00B21D18">
      <w:pPr>
        <w:pStyle w:val="a0"/>
        <w:rPr>
          <w:rFonts w:ascii="宋体" w:eastAsia="宋体" w:hAnsi="宋体"/>
        </w:rPr>
      </w:pPr>
    </w:p>
    <w:p w:rsidR="00B21D18" w:rsidRPr="001155D4" w:rsidRDefault="00B21D18" w:rsidP="00B21D18">
      <w:pPr>
        <w:pStyle w:val="a0"/>
        <w:rPr>
          <w:rFonts w:ascii="宋体" w:eastAsia="宋体" w:hAnsi="宋体"/>
        </w:rPr>
      </w:pPr>
    </w:p>
    <w:p w:rsidR="00B21D18" w:rsidRPr="001155D4" w:rsidRDefault="00B21D18" w:rsidP="00B21D18">
      <w:pPr>
        <w:pStyle w:val="a0"/>
        <w:rPr>
          <w:rFonts w:ascii="宋体" w:eastAsia="宋体" w:hAnsi="宋体"/>
        </w:rPr>
      </w:pPr>
    </w:p>
    <w:p w:rsidR="00B21D18" w:rsidRPr="001155D4" w:rsidRDefault="00B21D18" w:rsidP="00B21D18">
      <w:pPr>
        <w:pStyle w:val="a0"/>
        <w:rPr>
          <w:rFonts w:ascii="宋体" w:eastAsia="宋体" w:hAnsi="宋体"/>
        </w:rPr>
      </w:pPr>
    </w:p>
    <w:p w:rsidR="00B21D18" w:rsidRPr="001155D4" w:rsidRDefault="00B21D18" w:rsidP="00B21D18">
      <w:pPr>
        <w:pStyle w:val="a0"/>
        <w:rPr>
          <w:rFonts w:ascii="宋体" w:eastAsia="宋体" w:hAnsi="宋体"/>
        </w:rPr>
      </w:pPr>
    </w:p>
    <w:p w:rsidR="00B21D18" w:rsidRPr="001155D4" w:rsidRDefault="00B21D18" w:rsidP="00B21D18">
      <w:pPr>
        <w:pStyle w:val="a0"/>
        <w:rPr>
          <w:rFonts w:ascii="宋体" w:eastAsia="宋体" w:hAnsi="宋体"/>
        </w:rPr>
      </w:pPr>
    </w:p>
    <w:p w:rsidR="00B21D18" w:rsidRPr="001155D4" w:rsidRDefault="00B21D18" w:rsidP="00B21D18">
      <w:pPr>
        <w:pStyle w:val="a0"/>
        <w:rPr>
          <w:rFonts w:ascii="宋体" w:eastAsia="宋体" w:hAnsi="宋体"/>
        </w:rPr>
      </w:pPr>
    </w:p>
    <w:p w:rsidR="00515888" w:rsidRPr="001155D4" w:rsidRDefault="00515888" w:rsidP="00B21D18">
      <w:pPr>
        <w:pStyle w:val="a0"/>
        <w:rPr>
          <w:rFonts w:ascii="宋体" w:eastAsia="宋体" w:hAnsi="宋体"/>
        </w:rPr>
      </w:pPr>
    </w:p>
    <w:p w:rsidR="00515888" w:rsidRPr="001155D4" w:rsidRDefault="00515888" w:rsidP="00B21D18">
      <w:pPr>
        <w:pStyle w:val="a0"/>
        <w:rPr>
          <w:rFonts w:ascii="宋体" w:eastAsia="宋体" w:hAnsi="宋体"/>
        </w:rPr>
      </w:pPr>
    </w:p>
    <w:p w:rsidR="00515888" w:rsidRPr="001155D4" w:rsidRDefault="00515888" w:rsidP="00B21D18">
      <w:pPr>
        <w:pStyle w:val="a0"/>
        <w:rPr>
          <w:rFonts w:ascii="宋体" w:eastAsia="宋体" w:hAnsi="宋体"/>
        </w:rPr>
      </w:pPr>
    </w:p>
    <w:p w:rsidR="00515888" w:rsidRPr="001155D4" w:rsidRDefault="00515888" w:rsidP="00B21D18">
      <w:pPr>
        <w:pStyle w:val="a0"/>
        <w:rPr>
          <w:rFonts w:ascii="宋体" w:eastAsia="宋体" w:hAnsi="宋体"/>
        </w:rPr>
      </w:pPr>
    </w:p>
    <w:p w:rsidR="00515888" w:rsidRPr="001155D4" w:rsidRDefault="00515888" w:rsidP="00B21D18">
      <w:pPr>
        <w:pStyle w:val="a0"/>
        <w:rPr>
          <w:rFonts w:ascii="宋体" w:eastAsia="宋体" w:hAnsi="宋体"/>
        </w:rPr>
      </w:pPr>
    </w:p>
    <w:p w:rsidR="00B21D18" w:rsidRPr="001155D4" w:rsidRDefault="00B21D18" w:rsidP="00B21D18">
      <w:pPr>
        <w:pStyle w:val="a0"/>
        <w:rPr>
          <w:rFonts w:ascii="宋体" w:eastAsia="宋体" w:hAnsi="宋体"/>
        </w:rPr>
      </w:pPr>
    </w:p>
    <w:p w:rsidR="00B21D18" w:rsidRPr="001155D4" w:rsidRDefault="00B21D18" w:rsidP="00B21D18">
      <w:pPr>
        <w:pStyle w:val="a0"/>
        <w:rPr>
          <w:rFonts w:ascii="宋体" w:eastAsia="宋体" w:hAnsi="宋体"/>
        </w:rPr>
      </w:pPr>
    </w:p>
    <w:p w:rsidR="00B21D18" w:rsidRPr="001155D4" w:rsidRDefault="00B21D18" w:rsidP="00B21D18">
      <w:pPr>
        <w:pStyle w:val="a0"/>
        <w:rPr>
          <w:rFonts w:ascii="宋体" w:eastAsia="宋体" w:hAnsi="宋体"/>
        </w:rPr>
      </w:pPr>
    </w:p>
    <w:p w:rsidR="003C6CDE" w:rsidRPr="001155D4" w:rsidRDefault="003C6CDE" w:rsidP="00B21D18">
      <w:pPr>
        <w:pStyle w:val="a0"/>
        <w:rPr>
          <w:rFonts w:ascii="宋体" w:eastAsia="宋体" w:hAnsi="宋体"/>
        </w:rPr>
      </w:pPr>
    </w:p>
    <w:p w:rsidR="003C6CDE" w:rsidRPr="001155D4" w:rsidRDefault="003C6CDE" w:rsidP="00B21D18">
      <w:pPr>
        <w:pStyle w:val="a0"/>
        <w:rPr>
          <w:rFonts w:ascii="宋体" w:eastAsia="宋体" w:hAnsi="宋体"/>
        </w:rPr>
      </w:pPr>
    </w:p>
    <w:p w:rsidR="003C6CDE" w:rsidRPr="001155D4" w:rsidRDefault="003C6CDE" w:rsidP="00B21D18">
      <w:pPr>
        <w:pStyle w:val="a0"/>
        <w:rPr>
          <w:rFonts w:ascii="宋体" w:eastAsia="宋体" w:hAnsi="宋体"/>
        </w:rPr>
      </w:pPr>
    </w:p>
    <w:p w:rsidR="003C6CDE" w:rsidRPr="001155D4" w:rsidRDefault="003C6CDE" w:rsidP="00B21D18">
      <w:pPr>
        <w:pStyle w:val="a0"/>
        <w:rPr>
          <w:rFonts w:ascii="宋体" w:eastAsia="宋体" w:hAnsi="宋体"/>
        </w:rPr>
      </w:pPr>
    </w:p>
    <w:p w:rsidR="003C6CDE" w:rsidRPr="001155D4" w:rsidRDefault="003C6CDE" w:rsidP="00B21D18">
      <w:pPr>
        <w:pStyle w:val="a0"/>
        <w:rPr>
          <w:rFonts w:ascii="宋体" w:eastAsia="宋体" w:hAnsi="宋体"/>
        </w:rPr>
      </w:pPr>
    </w:p>
    <w:p w:rsidR="003C6CDE" w:rsidRPr="001155D4" w:rsidRDefault="003C6CDE" w:rsidP="00B21D18">
      <w:pPr>
        <w:pStyle w:val="a0"/>
        <w:rPr>
          <w:rFonts w:ascii="宋体" w:eastAsia="宋体" w:hAnsi="宋体"/>
        </w:rPr>
      </w:pPr>
    </w:p>
    <w:p w:rsidR="003C6CDE" w:rsidRPr="001155D4" w:rsidRDefault="003C6CDE" w:rsidP="00B21D18">
      <w:pPr>
        <w:pStyle w:val="a0"/>
        <w:rPr>
          <w:rFonts w:ascii="宋体" w:eastAsia="宋体" w:hAnsi="宋体"/>
        </w:rPr>
      </w:pPr>
    </w:p>
    <w:p w:rsidR="003C6CDE" w:rsidRPr="001155D4" w:rsidRDefault="003C6CDE" w:rsidP="00B21D18">
      <w:pPr>
        <w:pStyle w:val="a0"/>
        <w:rPr>
          <w:rFonts w:ascii="宋体" w:eastAsia="宋体" w:hAnsi="宋体"/>
        </w:rPr>
      </w:pPr>
    </w:p>
    <w:p w:rsidR="003C6CDE" w:rsidRPr="001155D4" w:rsidRDefault="003C6CDE" w:rsidP="00B21D18">
      <w:pPr>
        <w:pStyle w:val="a0"/>
        <w:rPr>
          <w:rFonts w:ascii="宋体" w:eastAsia="宋体" w:hAnsi="宋体"/>
        </w:rPr>
      </w:pPr>
    </w:p>
    <w:p w:rsidR="003C6CDE" w:rsidRPr="001155D4" w:rsidRDefault="003C6CDE" w:rsidP="00B21D18">
      <w:pPr>
        <w:pStyle w:val="a0"/>
        <w:rPr>
          <w:rFonts w:ascii="宋体" w:eastAsia="宋体" w:hAnsi="宋体"/>
        </w:rPr>
      </w:pPr>
    </w:p>
    <w:p w:rsidR="003C6CDE" w:rsidRPr="001155D4" w:rsidRDefault="003C6CDE" w:rsidP="00B21D18">
      <w:pPr>
        <w:pStyle w:val="a0"/>
        <w:rPr>
          <w:rFonts w:ascii="宋体" w:eastAsia="宋体" w:hAnsi="宋体"/>
        </w:rPr>
      </w:pPr>
    </w:p>
    <w:p w:rsidR="003C6CDE" w:rsidRPr="001155D4" w:rsidRDefault="003C6CDE" w:rsidP="00B21D18">
      <w:pPr>
        <w:pStyle w:val="a0"/>
        <w:rPr>
          <w:rFonts w:ascii="宋体" w:eastAsia="宋体" w:hAnsi="宋体"/>
        </w:rPr>
      </w:pPr>
    </w:p>
    <w:p w:rsidR="003C6CDE" w:rsidRPr="001155D4" w:rsidRDefault="003C6CDE" w:rsidP="00B21D18">
      <w:pPr>
        <w:pStyle w:val="a0"/>
        <w:rPr>
          <w:rFonts w:ascii="宋体" w:eastAsia="宋体" w:hAnsi="宋体"/>
        </w:rPr>
      </w:pPr>
    </w:p>
    <w:p w:rsidR="00B21D18" w:rsidRPr="001155D4" w:rsidRDefault="00B21D18" w:rsidP="00B21D18">
      <w:pPr>
        <w:pStyle w:val="a0"/>
        <w:rPr>
          <w:rFonts w:ascii="宋体" w:eastAsia="宋体" w:hAnsi="宋体"/>
        </w:rPr>
      </w:pPr>
    </w:p>
    <w:p w:rsidR="00B21D18" w:rsidRPr="001155D4" w:rsidRDefault="00B21D18" w:rsidP="00B21D18">
      <w:pPr>
        <w:pStyle w:val="a0"/>
        <w:rPr>
          <w:rFonts w:ascii="宋体" w:eastAsia="宋体" w:hAnsi="宋体"/>
        </w:rPr>
      </w:pPr>
    </w:p>
    <w:p w:rsidR="00B21D18" w:rsidRPr="001155D4" w:rsidRDefault="00B21D18" w:rsidP="00B21D18">
      <w:pPr>
        <w:pStyle w:val="a0"/>
        <w:rPr>
          <w:rFonts w:ascii="宋体" w:eastAsia="宋体" w:hAnsi="宋体"/>
        </w:rPr>
      </w:pPr>
    </w:p>
    <w:p w:rsidR="00547833" w:rsidRPr="001155D4" w:rsidRDefault="00920811">
      <w:pPr>
        <w:pStyle w:val="afc"/>
        <w:spacing w:before="0" w:after="0" w:line="360" w:lineRule="auto"/>
        <w:rPr>
          <w:rFonts w:ascii="宋体" w:hAnsi="宋体" w:cs="宋体"/>
        </w:rPr>
      </w:pPr>
      <w:bookmarkStart w:id="101" w:name="_Toc80450438"/>
      <w:bookmarkStart w:id="102" w:name="_Toc81656954"/>
      <w:bookmarkStart w:id="103" w:name="_Toc168319366"/>
      <w:r w:rsidRPr="001155D4">
        <w:rPr>
          <w:rFonts w:ascii="宋体" w:hAnsi="宋体" w:cs="宋体" w:hint="eastAsia"/>
        </w:rPr>
        <w:lastRenderedPageBreak/>
        <w:t xml:space="preserve">第六章  </w:t>
      </w:r>
      <w:bookmarkEnd w:id="83"/>
      <w:r w:rsidRPr="001155D4">
        <w:rPr>
          <w:rFonts w:ascii="宋体" w:hAnsi="宋体" w:cs="宋体" w:hint="eastAsia"/>
        </w:rPr>
        <w:t>合同</w:t>
      </w:r>
      <w:bookmarkStart w:id="104" w:name="_Toc152042546"/>
      <w:bookmarkStart w:id="105" w:name="_Toc144974826"/>
      <w:bookmarkStart w:id="106" w:name="_Toc152045767"/>
      <w:bookmarkStart w:id="107" w:name="_Toc179632785"/>
      <w:r w:rsidRPr="001155D4">
        <w:rPr>
          <w:rFonts w:ascii="宋体" w:hAnsi="宋体" w:cs="宋体" w:hint="eastAsia"/>
        </w:rPr>
        <w:t>书（范本）</w:t>
      </w:r>
      <w:bookmarkEnd w:id="101"/>
      <w:bookmarkEnd w:id="102"/>
      <w:bookmarkEnd w:id="103"/>
      <w:bookmarkEnd w:id="104"/>
      <w:bookmarkEnd w:id="105"/>
      <w:bookmarkEnd w:id="106"/>
      <w:bookmarkEnd w:id="107"/>
    </w:p>
    <w:p w:rsidR="006D0127" w:rsidRPr="001155D4" w:rsidRDefault="006D0127" w:rsidP="006D0127">
      <w:pPr>
        <w:widowControl/>
        <w:ind w:firstLineChars="1700" w:firstLine="4779"/>
        <w:jc w:val="left"/>
        <w:rPr>
          <w:rFonts w:ascii="宋体" w:hAnsi="宋体" w:cs="方正小标宋简体"/>
          <w:b/>
          <w:bCs/>
          <w:kern w:val="0"/>
          <w:sz w:val="28"/>
          <w:szCs w:val="28"/>
        </w:rPr>
      </w:pPr>
      <w:bookmarkStart w:id="108" w:name="_Toc31182"/>
      <w:bookmarkStart w:id="109" w:name="_Toc19449"/>
      <w:bookmarkStart w:id="110" w:name="_Toc25575"/>
      <w:bookmarkStart w:id="111" w:name="_Toc353257303"/>
      <w:bookmarkStart w:id="112" w:name="_Toc14925"/>
      <w:bookmarkStart w:id="113" w:name="_Toc171496380"/>
      <w:bookmarkStart w:id="114" w:name="_Toc6102"/>
      <w:r w:rsidRPr="001155D4">
        <w:rPr>
          <w:rFonts w:ascii="宋体" w:hAnsi="宋体" w:cs="方正小标宋简体" w:hint="eastAsia"/>
          <w:b/>
          <w:bCs/>
          <w:kern w:val="0"/>
          <w:sz w:val="28"/>
          <w:szCs w:val="28"/>
        </w:rPr>
        <w:t>合同编号：</w:t>
      </w:r>
    </w:p>
    <w:p w:rsidR="006D0127" w:rsidRPr="001155D4" w:rsidRDefault="006D0127" w:rsidP="006D0127">
      <w:pPr>
        <w:widowControl/>
        <w:ind w:firstLineChars="1700" w:firstLine="4779"/>
        <w:jc w:val="left"/>
        <w:rPr>
          <w:rFonts w:ascii="宋体" w:hAnsi="宋体" w:cs="方正小标宋简体"/>
          <w:b/>
          <w:bCs/>
          <w:kern w:val="0"/>
          <w:sz w:val="28"/>
          <w:szCs w:val="28"/>
        </w:rPr>
      </w:pPr>
    </w:p>
    <w:p w:rsidR="006D0127" w:rsidRPr="001155D4" w:rsidRDefault="006D0127" w:rsidP="006D0127">
      <w:pPr>
        <w:widowControl/>
        <w:ind w:firstLineChars="1700" w:firstLine="4779"/>
        <w:jc w:val="left"/>
        <w:rPr>
          <w:rFonts w:ascii="宋体" w:hAnsi="宋体" w:cs="方正小标宋简体"/>
          <w:b/>
          <w:bCs/>
          <w:kern w:val="0"/>
          <w:sz w:val="28"/>
          <w:szCs w:val="28"/>
        </w:rPr>
      </w:pPr>
    </w:p>
    <w:p w:rsidR="006D0127" w:rsidRPr="001155D4" w:rsidRDefault="006D0127" w:rsidP="006D0127">
      <w:pPr>
        <w:widowControl/>
        <w:ind w:firstLineChars="1700" w:firstLine="4779"/>
        <w:jc w:val="left"/>
        <w:rPr>
          <w:rFonts w:ascii="宋体" w:hAnsi="宋体" w:cs="方正小标宋简体"/>
          <w:b/>
          <w:bCs/>
          <w:kern w:val="0"/>
          <w:sz w:val="28"/>
          <w:szCs w:val="28"/>
        </w:rPr>
      </w:pPr>
    </w:p>
    <w:p w:rsidR="006D0127" w:rsidRPr="001155D4" w:rsidRDefault="006D0127" w:rsidP="006D0127">
      <w:pPr>
        <w:widowControl/>
        <w:ind w:firstLineChars="1700" w:firstLine="4779"/>
        <w:jc w:val="left"/>
        <w:rPr>
          <w:rFonts w:ascii="宋体" w:hAnsi="宋体" w:cs="方正小标宋简体"/>
          <w:b/>
          <w:bCs/>
          <w:kern w:val="0"/>
          <w:sz w:val="28"/>
          <w:szCs w:val="28"/>
        </w:rPr>
      </w:pPr>
    </w:p>
    <w:p w:rsidR="006D0127" w:rsidRPr="001155D4" w:rsidRDefault="006D0127" w:rsidP="006D0127">
      <w:pPr>
        <w:widowControl/>
        <w:ind w:firstLineChars="1700" w:firstLine="4779"/>
        <w:jc w:val="left"/>
        <w:rPr>
          <w:rFonts w:ascii="宋体" w:hAnsi="宋体" w:cs="方正小标宋简体"/>
          <w:b/>
          <w:bCs/>
          <w:kern w:val="0"/>
          <w:sz w:val="28"/>
          <w:szCs w:val="28"/>
        </w:rPr>
      </w:pPr>
    </w:p>
    <w:p w:rsidR="006D0127" w:rsidRPr="001155D4" w:rsidRDefault="006D0127" w:rsidP="006D0127">
      <w:pPr>
        <w:widowControl/>
        <w:ind w:firstLineChars="1700" w:firstLine="4779"/>
        <w:jc w:val="left"/>
        <w:rPr>
          <w:rFonts w:ascii="宋体" w:hAnsi="宋体" w:cs="方正小标宋简体"/>
          <w:b/>
          <w:bCs/>
          <w:kern w:val="0"/>
          <w:sz w:val="28"/>
          <w:szCs w:val="28"/>
        </w:rPr>
      </w:pPr>
    </w:p>
    <w:p w:rsidR="006D0127" w:rsidRPr="001155D4" w:rsidRDefault="006D0127" w:rsidP="006D0127">
      <w:pPr>
        <w:widowControl/>
        <w:jc w:val="center"/>
        <w:rPr>
          <w:rFonts w:ascii="宋体" w:hAnsi="宋体" w:cs="方正小标宋简体"/>
          <w:b/>
          <w:bCs/>
          <w:kern w:val="0"/>
          <w:sz w:val="44"/>
          <w:szCs w:val="44"/>
        </w:rPr>
      </w:pPr>
      <w:r w:rsidRPr="001155D4">
        <w:rPr>
          <w:rFonts w:ascii="宋体" w:hAnsi="宋体" w:cs="方正小标宋简体" w:hint="eastAsia"/>
          <w:b/>
          <w:bCs/>
          <w:kern w:val="0"/>
          <w:sz w:val="44"/>
          <w:szCs w:val="44"/>
        </w:rPr>
        <w:t>环晟盛悦府项目案场物业服务合同</w:t>
      </w:r>
    </w:p>
    <w:p w:rsidR="006D0127" w:rsidRPr="001155D4" w:rsidRDefault="006D0127" w:rsidP="006D0127">
      <w:pPr>
        <w:widowControl/>
        <w:jc w:val="left"/>
        <w:rPr>
          <w:rFonts w:ascii="宋体" w:hAnsi="宋体" w:cs="方正小标宋简体"/>
          <w:b/>
          <w:bCs/>
          <w:kern w:val="0"/>
          <w:sz w:val="30"/>
          <w:szCs w:val="30"/>
        </w:rPr>
      </w:pPr>
    </w:p>
    <w:p w:rsidR="006D0127" w:rsidRPr="001155D4" w:rsidRDefault="006D0127" w:rsidP="006D0127">
      <w:pPr>
        <w:widowControl/>
        <w:jc w:val="left"/>
        <w:rPr>
          <w:rFonts w:ascii="宋体" w:hAnsi="宋体" w:cs="方正小标宋简体"/>
          <w:b/>
          <w:bCs/>
          <w:kern w:val="0"/>
          <w:sz w:val="30"/>
          <w:szCs w:val="30"/>
        </w:rPr>
      </w:pPr>
    </w:p>
    <w:p w:rsidR="006D0127" w:rsidRPr="001155D4" w:rsidRDefault="006D0127" w:rsidP="006D0127">
      <w:pPr>
        <w:widowControl/>
        <w:jc w:val="left"/>
        <w:rPr>
          <w:rFonts w:ascii="宋体" w:hAnsi="宋体" w:cs="方正小标宋简体"/>
          <w:b/>
          <w:bCs/>
          <w:kern w:val="0"/>
          <w:sz w:val="30"/>
          <w:szCs w:val="30"/>
        </w:rPr>
      </w:pPr>
    </w:p>
    <w:p w:rsidR="006D0127" w:rsidRPr="001155D4" w:rsidRDefault="006D0127" w:rsidP="006D0127">
      <w:pPr>
        <w:widowControl/>
        <w:jc w:val="left"/>
        <w:rPr>
          <w:rFonts w:ascii="宋体" w:hAnsi="宋体" w:cs="方正小标宋简体"/>
          <w:b/>
          <w:bCs/>
          <w:kern w:val="0"/>
          <w:sz w:val="30"/>
          <w:szCs w:val="30"/>
        </w:rPr>
      </w:pPr>
    </w:p>
    <w:p w:rsidR="006D0127" w:rsidRPr="001155D4" w:rsidRDefault="006D0127" w:rsidP="006D0127">
      <w:pPr>
        <w:widowControl/>
        <w:jc w:val="left"/>
        <w:rPr>
          <w:rFonts w:ascii="宋体" w:hAnsi="宋体" w:cs="方正小标宋简体"/>
          <w:b/>
          <w:bCs/>
          <w:kern w:val="0"/>
          <w:sz w:val="30"/>
          <w:szCs w:val="30"/>
        </w:rPr>
      </w:pPr>
    </w:p>
    <w:p w:rsidR="006D0127" w:rsidRPr="001155D4" w:rsidRDefault="006D0127" w:rsidP="006D0127">
      <w:pPr>
        <w:widowControl/>
        <w:jc w:val="left"/>
        <w:rPr>
          <w:rFonts w:ascii="宋体" w:hAnsi="宋体" w:cs="方正小标宋简体"/>
          <w:b/>
          <w:bCs/>
          <w:kern w:val="0"/>
          <w:sz w:val="30"/>
          <w:szCs w:val="30"/>
        </w:rPr>
      </w:pPr>
    </w:p>
    <w:p w:rsidR="006D0127" w:rsidRPr="001155D4" w:rsidRDefault="006D0127" w:rsidP="006D0127">
      <w:pPr>
        <w:widowControl/>
        <w:jc w:val="left"/>
        <w:rPr>
          <w:rFonts w:ascii="宋体" w:hAnsi="宋体" w:cs="方正小标宋简体"/>
          <w:b/>
          <w:bCs/>
          <w:kern w:val="0"/>
          <w:sz w:val="30"/>
          <w:szCs w:val="30"/>
        </w:rPr>
      </w:pPr>
    </w:p>
    <w:p w:rsidR="006D0127" w:rsidRPr="001155D4" w:rsidRDefault="006D0127" w:rsidP="006D0127">
      <w:pPr>
        <w:widowControl/>
        <w:jc w:val="left"/>
        <w:rPr>
          <w:rFonts w:ascii="宋体" w:hAnsi="宋体" w:cs="方正小标宋简体"/>
          <w:b/>
          <w:bCs/>
          <w:kern w:val="0"/>
          <w:sz w:val="30"/>
          <w:szCs w:val="30"/>
        </w:rPr>
      </w:pPr>
    </w:p>
    <w:p w:rsidR="006D0127" w:rsidRPr="001155D4" w:rsidRDefault="006D0127" w:rsidP="006D0127">
      <w:pPr>
        <w:widowControl/>
        <w:jc w:val="left"/>
        <w:rPr>
          <w:rFonts w:ascii="宋体" w:hAnsi="宋体" w:cs="方正小标宋简体"/>
          <w:b/>
          <w:bCs/>
          <w:kern w:val="0"/>
          <w:sz w:val="30"/>
          <w:szCs w:val="30"/>
        </w:rPr>
      </w:pPr>
    </w:p>
    <w:p w:rsidR="006D0127" w:rsidRPr="001155D4" w:rsidRDefault="006D0127" w:rsidP="006D0127">
      <w:pPr>
        <w:widowControl/>
        <w:jc w:val="left"/>
        <w:rPr>
          <w:rFonts w:ascii="宋体" w:hAnsi="宋体" w:cs="方正小标宋简体"/>
          <w:b/>
          <w:bCs/>
          <w:kern w:val="0"/>
          <w:sz w:val="30"/>
          <w:szCs w:val="30"/>
        </w:rPr>
      </w:pPr>
    </w:p>
    <w:p w:rsidR="006D0127" w:rsidRPr="001155D4" w:rsidRDefault="006D0127" w:rsidP="006D0127">
      <w:pPr>
        <w:widowControl/>
        <w:jc w:val="left"/>
        <w:rPr>
          <w:rFonts w:ascii="宋体" w:hAnsi="宋体" w:cs="方正小标宋简体"/>
          <w:b/>
          <w:bCs/>
          <w:kern w:val="0"/>
          <w:sz w:val="30"/>
          <w:szCs w:val="30"/>
        </w:rPr>
      </w:pPr>
    </w:p>
    <w:p w:rsidR="006D0127" w:rsidRPr="001155D4" w:rsidRDefault="006D0127" w:rsidP="006D0127">
      <w:pPr>
        <w:widowControl/>
        <w:jc w:val="left"/>
        <w:rPr>
          <w:rFonts w:ascii="宋体" w:hAnsi="宋体" w:cs="方正小标宋简体"/>
          <w:b/>
          <w:bCs/>
          <w:kern w:val="0"/>
          <w:sz w:val="30"/>
          <w:szCs w:val="30"/>
        </w:rPr>
      </w:pPr>
    </w:p>
    <w:p w:rsidR="006D0127" w:rsidRPr="001155D4" w:rsidRDefault="006D0127" w:rsidP="006D0127">
      <w:pPr>
        <w:widowControl/>
        <w:jc w:val="left"/>
        <w:rPr>
          <w:rFonts w:ascii="宋体" w:hAnsi="宋体" w:cs="方正小标宋简体"/>
          <w:b/>
          <w:bCs/>
          <w:kern w:val="0"/>
          <w:sz w:val="30"/>
          <w:szCs w:val="30"/>
        </w:rPr>
      </w:pPr>
    </w:p>
    <w:p w:rsidR="006D0127" w:rsidRPr="001155D4" w:rsidRDefault="006D0127" w:rsidP="006D0127">
      <w:pPr>
        <w:widowControl/>
        <w:jc w:val="center"/>
        <w:rPr>
          <w:rFonts w:ascii="宋体" w:hAnsi="宋体" w:cs="方正小标宋简体"/>
          <w:bCs/>
          <w:kern w:val="0"/>
          <w:sz w:val="30"/>
          <w:szCs w:val="30"/>
        </w:rPr>
      </w:pPr>
      <w:r w:rsidRPr="001155D4">
        <w:rPr>
          <w:rFonts w:ascii="宋体" w:hAnsi="宋体" w:cs="方正小标宋简体" w:hint="eastAsia"/>
          <w:bCs/>
          <w:kern w:val="0"/>
          <w:sz w:val="30"/>
          <w:szCs w:val="30"/>
        </w:rPr>
        <w:t>甲</w:t>
      </w:r>
      <w:r w:rsidRPr="001155D4">
        <w:rPr>
          <w:rFonts w:ascii="宋体" w:hAnsi="宋体" w:cs="方正小标宋简体"/>
          <w:bCs/>
          <w:kern w:val="0"/>
          <w:sz w:val="30"/>
          <w:szCs w:val="30"/>
        </w:rPr>
        <w:t>方：威海市富环房地产开发有限公司</w:t>
      </w:r>
    </w:p>
    <w:p w:rsidR="006D0127" w:rsidRPr="001155D4" w:rsidRDefault="006D0127" w:rsidP="006D0127">
      <w:pPr>
        <w:spacing w:line="480" w:lineRule="exact"/>
        <w:ind w:firstLineChars="700" w:firstLine="2100"/>
        <w:rPr>
          <w:rFonts w:ascii="宋体" w:hAnsi="宋体" w:cs="仿宋_GB2312"/>
          <w:sz w:val="30"/>
          <w:szCs w:val="30"/>
        </w:rPr>
      </w:pPr>
      <w:r w:rsidRPr="001155D4">
        <w:rPr>
          <w:rFonts w:ascii="宋体" w:hAnsi="宋体" w:cs="仿宋_GB2312" w:hint="eastAsia"/>
          <w:sz w:val="30"/>
          <w:szCs w:val="30"/>
        </w:rPr>
        <w:t>乙方：</w:t>
      </w:r>
    </w:p>
    <w:p w:rsidR="006D0127" w:rsidRPr="001155D4" w:rsidRDefault="006D0127" w:rsidP="006D0127">
      <w:pPr>
        <w:widowControl/>
        <w:jc w:val="left"/>
        <w:rPr>
          <w:rFonts w:ascii="宋体" w:hAnsi="宋体" w:cs="仿宋_GB2312"/>
          <w:sz w:val="24"/>
        </w:rPr>
      </w:pPr>
    </w:p>
    <w:p w:rsidR="006D0127" w:rsidRPr="001155D4" w:rsidRDefault="006D0127" w:rsidP="006D0127">
      <w:pPr>
        <w:widowControl/>
        <w:jc w:val="left"/>
        <w:rPr>
          <w:rFonts w:ascii="宋体" w:hAnsi="宋体" w:cs="方正小标宋简体"/>
          <w:b/>
          <w:bCs/>
          <w:kern w:val="0"/>
          <w:sz w:val="32"/>
          <w:szCs w:val="32"/>
        </w:rPr>
      </w:pPr>
      <w:r w:rsidRPr="001155D4">
        <w:rPr>
          <w:rFonts w:ascii="宋体" w:hAnsi="宋体" w:cs="方正小标宋简体"/>
          <w:b/>
          <w:bCs/>
          <w:kern w:val="0"/>
          <w:sz w:val="32"/>
          <w:szCs w:val="32"/>
        </w:rPr>
        <w:br w:type="page"/>
      </w:r>
    </w:p>
    <w:p w:rsidR="006D0127" w:rsidRPr="001155D4" w:rsidRDefault="006D0127" w:rsidP="006D0127">
      <w:pPr>
        <w:widowControl/>
        <w:spacing w:line="520" w:lineRule="exact"/>
        <w:jc w:val="center"/>
        <w:rPr>
          <w:rFonts w:ascii="宋体" w:hAnsi="宋体" w:cs="方正小标宋简体"/>
          <w:b/>
          <w:bCs/>
          <w:kern w:val="0"/>
          <w:sz w:val="32"/>
          <w:szCs w:val="32"/>
        </w:rPr>
      </w:pPr>
      <w:r w:rsidRPr="001155D4">
        <w:rPr>
          <w:rFonts w:ascii="宋体" w:hAnsi="宋体" w:cs="方正小标宋简体" w:hint="eastAsia"/>
          <w:b/>
          <w:bCs/>
          <w:kern w:val="0"/>
          <w:sz w:val="32"/>
          <w:szCs w:val="32"/>
        </w:rPr>
        <w:lastRenderedPageBreak/>
        <w:t>环</w:t>
      </w:r>
      <w:bookmarkStart w:id="115" w:name="OLE_LINK148"/>
      <w:r w:rsidRPr="001155D4">
        <w:rPr>
          <w:rFonts w:ascii="宋体" w:hAnsi="宋体" w:cs="方正小标宋简体" w:hint="eastAsia"/>
          <w:b/>
          <w:bCs/>
          <w:kern w:val="0"/>
          <w:sz w:val="32"/>
          <w:szCs w:val="32"/>
        </w:rPr>
        <w:t>晟盛悦府项目</w:t>
      </w:r>
      <w:bookmarkEnd w:id="115"/>
      <w:r w:rsidRPr="001155D4">
        <w:rPr>
          <w:rFonts w:ascii="宋体" w:hAnsi="宋体" w:cs="方正小标宋简体" w:hint="eastAsia"/>
          <w:b/>
          <w:bCs/>
          <w:kern w:val="0"/>
          <w:sz w:val="32"/>
          <w:szCs w:val="32"/>
        </w:rPr>
        <w:t>案场物业服务合同</w:t>
      </w:r>
    </w:p>
    <w:p w:rsidR="006D0127" w:rsidRPr="001155D4" w:rsidRDefault="006D0127" w:rsidP="006D0127">
      <w:pPr>
        <w:snapToGrid w:val="0"/>
        <w:spacing w:line="600" w:lineRule="exact"/>
        <w:rPr>
          <w:rFonts w:ascii="仿宋_GB2312" w:eastAsia="仿宋_GB2312" w:hAnsi="宋体"/>
          <w:sz w:val="28"/>
          <w:szCs w:val="28"/>
        </w:rPr>
      </w:pPr>
    </w:p>
    <w:p w:rsidR="006D0127" w:rsidRPr="001155D4" w:rsidRDefault="006D0127" w:rsidP="006D0127">
      <w:pPr>
        <w:spacing w:line="480" w:lineRule="exact"/>
        <w:ind w:firstLineChars="200" w:firstLine="480"/>
        <w:jc w:val="left"/>
        <w:rPr>
          <w:rFonts w:ascii="宋体" w:hAnsi="宋体" w:cs="仿宋_GB2312"/>
          <w:sz w:val="24"/>
        </w:rPr>
      </w:pPr>
      <w:bookmarkStart w:id="116" w:name="OLE_LINK84"/>
      <w:r w:rsidRPr="001155D4">
        <w:rPr>
          <w:rFonts w:ascii="宋体" w:hAnsi="宋体" w:cs="仿宋_GB2312" w:hint="eastAsia"/>
          <w:sz w:val="24"/>
        </w:rPr>
        <w:t xml:space="preserve">甲    方： </w:t>
      </w:r>
    </w:p>
    <w:p w:rsidR="006D0127" w:rsidRPr="001155D4" w:rsidRDefault="006D0127" w:rsidP="006D0127">
      <w:pPr>
        <w:spacing w:line="480" w:lineRule="exact"/>
        <w:ind w:firstLineChars="200" w:firstLine="480"/>
        <w:jc w:val="left"/>
        <w:rPr>
          <w:rFonts w:ascii="宋体" w:hAnsi="宋体" w:cs="仿宋_GB2312"/>
          <w:sz w:val="24"/>
        </w:rPr>
      </w:pPr>
      <w:r w:rsidRPr="001155D4">
        <w:rPr>
          <w:rFonts w:ascii="宋体" w:hAnsi="宋体" w:cs="仿宋_GB2312" w:hint="eastAsia"/>
          <w:sz w:val="24"/>
        </w:rPr>
        <w:t>统一社会信用代码：</w:t>
      </w:r>
    </w:p>
    <w:p w:rsidR="006D0127" w:rsidRPr="001155D4" w:rsidRDefault="006D0127" w:rsidP="006D0127">
      <w:pPr>
        <w:spacing w:line="480" w:lineRule="exact"/>
        <w:ind w:firstLineChars="200" w:firstLine="480"/>
        <w:jc w:val="left"/>
        <w:rPr>
          <w:rFonts w:ascii="宋体" w:hAnsi="宋体" w:cs="仿宋_GB2312"/>
          <w:sz w:val="24"/>
        </w:rPr>
      </w:pPr>
      <w:r w:rsidRPr="001155D4">
        <w:rPr>
          <w:rFonts w:ascii="宋体" w:hAnsi="宋体" w:cs="仿宋_GB2312" w:hint="eastAsia"/>
          <w:sz w:val="24"/>
        </w:rPr>
        <w:t xml:space="preserve">法定代表人或负责人：  </w:t>
      </w:r>
    </w:p>
    <w:p w:rsidR="006D0127" w:rsidRPr="001155D4" w:rsidRDefault="006D0127" w:rsidP="006D0127">
      <w:pPr>
        <w:spacing w:line="480" w:lineRule="exact"/>
        <w:ind w:firstLineChars="200" w:firstLine="480"/>
        <w:jc w:val="left"/>
        <w:rPr>
          <w:rFonts w:ascii="宋体" w:hAnsi="宋体" w:cs="仿宋_GB2312"/>
          <w:sz w:val="24"/>
        </w:rPr>
      </w:pPr>
      <w:r w:rsidRPr="001155D4">
        <w:rPr>
          <w:rFonts w:ascii="宋体" w:hAnsi="宋体" w:cs="仿宋_GB2312" w:hint="eastAsia"/>
          <w:sz w:val="24"/>
        </w:rPr>
        <w:t xml:space="preserve">地址： </w:t>
      </w:r>
    </w:p>
    <w:p w:rsidR="006D0127" w:rsidRPr="001155D4" w:rsidRDefault="006D0127" w:rsidP="006D0127">
      <w:pPr>
        <w:spacing w:line="480" w:lineRule="exact"/>
        <w:ind w:firstLineChars="200" w:firstLine="480"/>
        <w:jc w:val="left"/>
        <w:rPr>
          <w:rFonts w:ascii="宋体" w:hAnsi="宋体" w:cs="仿宋_GB2312"/>
          <w:sz w:val="24"/>
        </w:rPr>
      </w:pPr>
      <w:r w:rsidRPr="001155D4">
        <w:rPr>
          <w:rFonts w:ascii="宋体" w:hAnsi="宋体" w:cs="仿宋_GB2312" w:hint="eastAsia"/>
          <w:sz w:val="24"/>
        </w:rPr>
        <w:t>联 系 人：</w:t>
      </w:r>
    </w:p>
    <w:p w:rsidR="006D0127" w:rsidRPr="001155D4" w:rsidRDefault="006D0127" w:rsidP="006D0127">
      <w:pPr>
        <w:spacing w:line="480" w:lineRule="exact"/>
        <w:ind w:firstLineChars="200" w:firstLine="480"/>
        <w:jc w:val="left"/>
        <w:rPr>
          <w:rFonts w:ascii="宋体" w:hAnsi="宋体" w:cs="仿宋_GB2312"/>
          <w:sz w:val="24"/>
        </w:rPr>
      </w:pPr>
      <w:r w:rsidRPr="001155D4">
        <w:rPr>
          <w:rFonts w:ascii="宋体" w:hAnsi="宋体" w:cs="仿宋_GB2312" w:hint="eastAsia"/>
          <w:sz w:val="24"/>
        </w:rPr>
        <w:t>联系电话：</w:t>
      </w:r>
    </w:p>
    <w:p w:rsidR="006D0127" w:rsidRPr="001155D4" w:rsidRDefault="006D0127" w:rsidP="006D0127">
      <w:pPr>
        <w:spacing w:line="480" w:lineRule="exact"/>
        <w:ind w:firstLineChars="200" w:firstLine="480"/>
        <w:jc w:val="left"/>
        <w:rPr>
          <w:rFonts w:ascii="宋体" w:hAnsi="宋体" w:cs="仿宋_GB2312"/>
          <w:sz w:val="24"/>
        </w:rPr>
      </w:pPr>
    </w:p>
    <w:p w:rsidR="006D0127" w:rsidRPr="001155D4" w:rsidRDefault="006D0127" w:rsidP="006D0127">
      <w:pPr>
        <w:spacing w:line="480" w:lineRule="exact"/>
        <w:ind w:firstLineChars="200" w:firstLine="480"/>
        <w:jc w:val="left"/>
        <w:rPr>
          <w:rFonts w:ascii="宋体" w:hAnsi="宋体" w:cs="仿宋_GB2312"/>
          <w:sz w:val="24"/>
        </w:rPr>
      </w:pPr>
      <w:r w:rsidRPr="001155D4">
        <w:rPr>
          <w:rFonts w:ascii="宋体" w:hAnsi="宋体" w:cs="仿宋_GB2312" w:hint="eastAsia"/>
          <w:sz w:val="24"/>
        </w:rPr>
        <w:t>乙    方：</w:t>
      </w:r>
    </w:p>
    <w:p w:rsidR="006D0127" w:rsidRPr="001155D4" w:rsidRDefault="006D0127" w:rsidP="006D0127">
      <w:pPr>
        <w:spacing w:line="480" w:lineRule="exact"/>
        <w:ind w:firstLineChars="200" w:firstLine="480"/>
        <w:jc w:val="left"/>
        <w:rPr>
          <w:rFonts w:ascii="宋体" w:hAnsi="宋体" w:cs="仿宋_GB2312"/>
          <w:sz w:val="24"/>
        </w:rPr>
      </w:pPr>
      <w:r w:rsidRPr="001155D4">
        <w:rPr>
          <w:rFonts w:ascii="宋体" w:hAnsi="宋体" w:cs="仿宋_GB2312" w:hint="eastAsia"/>
          <w:sz w:val="24"/>
        </w:rPr>
        <w:t>统一社会信用代码：</w:t>
      </w:r>
    </w:p>
    <w:p w:rsidR="006D0127" w:rsidRPr="001155D4" w:rsidRDefault="006D0127" w:rsidP="006D0127">
      <w:pPr>
        <w:spacing w:line="480" w:lineRule="exact"/>
        <w:ind w:firstLineChars="200" w:firstLine="480"/>
        <w:jc w:val="left"/>
        <w:rPr>
          <w:rFonts w:ascii="宋体" w:hAnsi="宋体" w:cs="仿宋_GB2312"/>
          <w:sz w:val="24"/>
        </w:rPr>
      </w:pPr>
      <w:r w:rsidRPr="001155D4">
        <w:rPr>
          <w:rFonts w:ascii="宋体" w:hAnsi="宋体" w:cs="仿宋_GB2312" w:hint="eastAsia"/>
          <w:sz w:val="24"/>
        </w:rPr>
        <w:t>法定代表人或负责人：</w:t>
      </w:r>
    </w:p>
    <w:p w:rsidR="006D0127" w:rsidRPr="001155D4" w:rsidRDefault="006D0127" w:rsidP="006D0127">
      <w:pPr>
        <w:spacing w:line="480" w:lineRule="exact"/>
        <w:ind w:firstLineChars="200" w:firstLine="480"/>
        <w:jc w:val="left"/>
        <w:rPr>
          <w:rFonts w:ascii="宋体" w:hAnsi="宋体" w:cs="仿宋_GB2312"/>
          <w:sz w:val="24"/>
        </w:rPr>
      </w:pPr>
      <w:r w:rsidRPr="001155D4">
        <w:rPr>
          <w:rFonts w:ascii="宋体" w:hAnsi="宋体" w:cs="仿宋_GB2312" w:hint="eastAsia"/>
          <w:sz w:val="24"/>
        </w:rPr>
        <w:t>地址：</w:t>
      </w:r>
    </w:p>
    <w:p w:rsidR="006D0127" w:rsidRPr="001155D4" w:rsidRDefault="006D0127" w:rsidP="006D0127">
      <w:pPr>
        <w:tabs>
          <w:tab w:val="left" w:pos="6720"/>
        </w:tabs>
        <w:spacing w:line="480" w:lineRule="exact"/>
        <w:ind w:firstLineChars="200" w:firstLine="480"/>
        <w:jc w:val="left"/>
        <w:rPr>
          <w:rFonts w:ascii="宋体" w:hAnsi="宋体" w:cs="仿宋_GB2312"/>
          <w:sz w:val="24"/>
        </w:rPr>
      </w:pPr>
      <w:r w:rsidRPr="001155D4">
        <w:rPr>
          <w:rFonts w:ascii="宋体" w:hAnsi="宋体" w:cs="仿宋_GB2312" w:hint="eastAsia"/>
          <w:sz w:val="24"/>
        </w:rPr>
        <w:t>联 系 人：</w:t>
      </w:r>
    </w:p>
    <w:p w:rsidR="00B91A75" w:rsidRPr="001155D4" w:rsidRDefault="006D0127" w:rsidP="00B91A75">
      <w:pPr>
        <w:spacing w:line="480" w:lineRule="exact"/>
        <w:ind w:firstLineChars="200" w:firstLine="480"/>
        <w:jc w:val="left"/>
        <w:rPr>
          <w:rFonts w:ascii="宋体" w:hAnsi="宋体" w:cs="仿宋_GB2312"/>
          <w:sz w:val="24"/>
        </w:rPr>
      </w:pPr>
      <w:r w:rsidRPr="001155D4">
        <w:rPr>
          <w:rFonts w:ascii="宋体" w:hAnsi="宋体" w:cs="仿宋_GB2312" w:hint="eastAsia"/>
          <w:sz w:val="24"/>
        </w:rPr>
        <w:t>联系电话：</w:t>
      </w:r>
      <w:r w:rsidR="00B91A75" w:rsidRPr="001155D4">
        <w:rPr>
          <w:rFonts w:ascii="宋体" w:hAnsi="宋体" w:cs="仿宋_GB2312" w:hint="eastAsia"/>
          <w:sz w:val="24"/>
        </w:rPr>
        <w:t>甲乙双方在自愿、平等协商一致的基础上，根据《中华人民共和国民法典》等相关法律</w:t>
      </w:r>
      <w:bookmarkStart w:id="117" w:name="OLE_LINK97"/>
      <w:r w:rsidR="00B91A75" w:rsidRPr="001155D4">
        <w:rPr>
          <w:rFonts w:ascii="宋体" w:hAnsi="宋体" w:cs="仿宋_GB2312" w:hint="eastAsia"/>
          <w:sz w:val="24"/>
        </w:rPr>
        <w:t>、法规，就甲方委托乙方对威海环晟盛悦府项目案场实施物业管理服务，订</w:t>
      </w:r>
      <w:bookmarkEnd w:id="117"/>
      <w:r w:rsidR="00B91A75" w:rsidRPr="001155D4">
        <w:rPr>
          <w:rFonts w:ascii="宋体" w:hAnsi="宋体" w:cs="仿宋_GB2312" w:hint="eastAsia"/>
          <w:sz w:val="24"/>
        </w:rPr>
        <w:t>立本合同。</w:t>
      </w:r>
    </w:p>
    <w:p w:rsidR="00B91A75" w:rsidRPr="001155D4" w:rsidRDefault="00B91A75" w:rsidP="00B91A75">
      <w:pPr>
        <w:spacing w:line="480" w:lineRule="exact"/>
        <w:ind w:firstLineChars="196" w:firstLine="470"/>
        <w:rPr>
          <w:rFonts w:ascii="宋体" w:hAnsi="宋体" w:cs="黑体"/>
          <w:kern w:val="0"/>
          <w:sz w:val="24"/>
        </w:rPr>
      </w:pPr>
      <w:bookmarkStart w:id="118" w:name="OLE_LINK89"/>
      <w:r w:rsidRPr="001155D4">
        <w:rPr>
          <w:rFonts w:ascii="宋体" w:hAnsi="宋体" w:cs="黑体" w:hint="eastAsia"/>
          <w:kern w:val="0"/>
          <w:sz w:val="24"/>
        </w:rPr>
        <w:t>一、合同的组</w:t>
      </w:r>
      <w:bookmarkEnd w:id="118"/>
      <w:r w:rsidRPr="001155D4">
        <w:rPr>
          <w:rFonts w:ascii="宋体" w:hAnsi="宋体" w:cs="黑体" w:hint="eastAsia"/>
          <w:kern w:val="0"/>
          <w:sz w:val="24"/>
        </w:rPr>
        <w:t>成部分</w:t>
      </w:r>
    </w:p>
    <w:p w:rsidR="00B91A75" w:rsidRPr="001155D4" w:rsidRDefault="00B91A75" w:rsidP="00B91A75">
      <w:pPr>
        <w:spacing w:line="480" w:lineRule="exact"/>
        <w:ind w:firstLineChars="200" w:firstLine="480"/>
        <w:jc w:val="left"/>
        <w:rPr>
          <w:rFonts w:ascii="宋体" w:hAnsi="宋体"/>
          <w:sz w:val="24"/>
        </w:rPr>
      </w:pPr>
      <w:r w:rsidRPr="001155D4">
        <w:rPr>
          <w:rFonts w:ascii="宋体" w:hAnsi="宋体"/>
          <w:sz w:val="24"/>
        </w:rPr>
        <w:t>1.</w:t>
      </w:r>
      <w:r w:rsidRPr="001155D4">
        <w:rPr>
          <w:rFonts w:ascii="宋体" w:hAnsi="宋体" w:hint="eastAsia"/>
          <w:sz w:val="24"/>
        </w:rPr>
        <w:t>中标（成交）</w:t>
      </w:r>
      <w:r w:rsidRPr="001155D4">
        <w:rPr>
          <w:rFonts w:ascii="宋体" w:hAnsi="宋体"/>
          <w:sz w:val="24"/>
        </w:rPr>
        <w:t>通知书</w:t>
      </w:r>
    </w:p>
    <w:p w:rsidR="00B91A75" w:rsidRPr="001155D4" w:rsidRDefault="00B91A75" w:rsidP="00B91A75">
      <w:pPr>
        <w:spacing w:line="480" w:lineRule="exact"/>
        <w:ind w:firstLineChars="200" w:firstLine="480"/>
        <w:jc w:val="left"/>
        <w:rPr>
          <w:rFonts w:ascii="宋体" w:hAnsi="宋体"/>
          <w:sz w:val="24"/>
        </w:rPr>
      </w:pPr>
      <w:r w:rsidRPr="001155D4">
        <w:rPr>
          <w:rFonts w:ascii="宋体" w:hAnsi="宋体"/>
          <w:sz w:val="24"/>
        </w:rPr>
        <w:t>2.本合同书</w:t>
      </w:r>
      <w:r w:rsidRPr="001155D4">
        <w:rPr>
          <w:rFonts w:ascii="宋体" w:hAnsi="宋体" w:hint="eastAsia"/>
          <w:sz w:val="24"/>
        </w:rPr>
        <w:t>及附件</w:t>
      </w:r>
    </w:p>
    <w:p w:rsidR="00B91A75" w:rsidRPr="001155D4" w:rsidRDefault="00B91A75" w:rsidP="00B91A75">
      <w:pPr>
        <w:spacing w:line="480" w:lineRule="exact"/>
        <w:ind w:firstLineChars="200" w:firstLine="480"/>
        <w:jc w:val="left"/>
        <w:rPr>
          <w:rFonts w:ascii="宋体" w:hAnsi="宋体"/>
          <w:sz w:val="24"/>
        </w:rPr>
      </w:pPr>
      <w:r w:rsidRPr="001155D4">
        <w:rPr>
          <w:rFonts w:ascii="宋体" w:hAnsi="宋体"/>
          <w:sz w:val="24"/>
        </w:rPr>
        <w:t>3.</w:t>
      </w:r>
      <w:r w:rsidRPr="001155D4">
        <w:rPr>
          <w:rFonts w:ascii="宋体" w:hAnsi="宋体" w:hint="eastAsia"/>
          <w:sz w:val="24"/>
          <w:u w:val="single"/>
        </w:rPr>
        <w:t>选定环晟盛悦府项目案场物业服务单位</w:t>
      </w:r>
      <w:r w:rsidRPr="001155D4">
        <w:rPr>
          <w:rFonts w:ascii="宋体" w:hAnsi="宋体" w:hint="eastAsia"/>
          <w:sz w:val="24"/>
        </w:rPr>
        <w:t>招标</w:t>
      </w:r>
      <w:r w:rsidRPr="001155D4">
        <w:rPr>
          <w:rFonts w:ascii="宋体" w:hAnsi="宋体"/>
          <w:sz w:val="24"/>
        </w:rPr>
        <w:t>文件</w:t>
      </w:r>
    </w:p>
    <w:p w:rsidR="00B91A75" w:rsidRPr="001155D4" w:rsidRDefault="00B91A75" w:rsidP="00B91A75">
      <w:pPr>
        <w:spacing w:line="480" w:lineRule="exact"/>
        <w:ind w:firstLineChars="200" w:firstLine="480"/>
        <w:jc w:val="left"/>
        <w:rPr>
          <w:rFonts w:ascii="宋体" w:hAnsi="宋体"/>
          <w:sz w:val="24"/>
        </w:rPr>
      </w:pPr>
      <w:r w:rsidRPr="001155D4">
        <w:rPr>
          <w:rFonts w:ascii="宋体" w:hAnsi="宋体"/>
          <w:sz w:val="24"/>
        </w:rPr>
        <w:t>4.乙方的</w:t>
      </w:r>
      <w:r w:rsidRPr="001155D4">
        <w:rPr>
          <w:rFonts w:ascii="宋体" w:hAnsi="宋体" w:hint="eastAsia"/>
          <w:sz w:val="24"/>
        </w:rPr>
        <w:t>投标</w:t>
      </w:r>
      <w:r w:rsidRPr="001155D4">
        <w:rPr>
          <w:rFonts w:ascii="宋体" w:hAnsi="宋体"/>
          <w:sz w:val="24"/>
        </w:rPr>
        <w:t>文件</w:t>
      </w:r>
    </w:p>
    <w:p w:rsidR="00B91A75" w:rsidRPr="001155D4" w:rsidRDefault="00B91A75" w:rsidP="00B91A75">
      <w:pPr>
        <w:spacing w:line="480" w:lineRule="exact"/>
        <w:ind w:firstLineChars="200" w:firstLine="480"/>
        <w:jc w:val="left"/>
        <w:rPr>
          <w:rFonts w:ascii="宋体" w:hAnsi="宋体"/>
          <w:sz w:val="24"/>
        </w:rPr>
      </w:pPr>
      <w:r w:rsidRPr="001155D4">
        <w:rPr>
          <w:rFonts w:ascii="宋体" w:hAnsi="宋体"/>
          <w:sz w:val="24"/>
        </w:rPr>
        <w:t>上述文件相</w:t>
      </w:r>
      <w:bookmarkStart w:id="119" w:name="OLE_LINK112"/>
      <w:r w:rsidRPr="001155D4">
        <w:rPr>
          <w:rFonts w:ascii="宋体" w:hAnsi="宋体"/>
          <w:sz w:val="24"/>
        </w:rPr>
        <w:t>互补充，合同各方必须</w:t>
      </w:r>
      <w:bookmarkEnd w:id="119"/>
      <w:r w:rsidRPr="001155D4">
        <w:rPr>
          <w:rFonts w:ascii="宋体" w:hAnsi="宋体"/>
          <w:sz w:val="24"/>
        </w:rPr>
        <w:t>予以遵守执行。若有不明确或不一致之处，以上列次序在先者为准。</w:t>
      </w:r>
    </w:p>
    <w:p w:rsidR="00B91A75" w:rsidRPr="001155D4" w:rsidRDefault="00B91A75" w:rsidP="00B91A75">
      <w:pPr>
        <w:spacing w:line="480" w:lineRule="exact"/>
        <w:ind w:firstLineChars="196" w:firstLine="470"/>
        <w:rPr>
          <w:rFonts w:ascii="宋体" w:hAnsi="宋体" w:cs="黑体"/>
          <w:kern w:val="0"/>
          <w:sz w:val="24"/>
        </w:rPr>
      </w:pPr>
      <w:r w:rsidRPr="001155D4">
        <w:rPr>
          <w:rFonts w:ascii="宋体" w:hAnsi="宋体" w:cs="黑体" w:hint="eastAsia"/>
          <w:kern w:val="0"/>
          <w:sz w:val="24"/>
        </w:rPr>
        <w:t>二</w:t>
      </w:r>
      <w:bookmarkStart w:id="120" w:name="OLE_LINK119"/>
      <w:r w:rsidRPr="001155D4">
        <w:rPr>
          <w:rFonts w:ascii="宋体" w:hAnsi="宋体" w:cs="黑体" w:hint="eastAsia"/>
          <w:kern w:val="0"/>
          <w:sz w:val="24"/>
        </w:rPr>
        <w:t>、工作内</w:t>
      </w:r>
      <w:bookmarkEnd w:id="120"/>
      <w:r w:rsidRPr="001155D4">
        <w:rPr>
          <w:rFonts w:ascii="宋体" w:hAnsi="宋体" w:cs="黑体" w:hint="eastAsia"/>
          <w:kern w:val="0"/>
          <w:sz w:val="24"/>
        </w:rPr>
        <w:t>容</w:t>
      </w:r>
    </w:p>
    <w:p w:rsidR="00B91A75" w:rsidRPr="001155D4" w:rsidRDefault="00B91A75" w:rsidP="00B91A75">
      <w:pPr>
        <w:snapToGrid w:val="0"/>
        <w:spacing w:line="480" w:lineRule="exact"/>
        <w:ind w:firstLineChars="200" w:firstLine="480"/>
        <w:rPr>
          <w:rFonts w:ascii="宋体" w:hAnsi="宋体" w:cs="楷体_GB2312"/>
          <w:sz w:val="24"/>
        </w:rPr>
      </w:pPr>
      <w:bookmarkStart w:id="121" w:name="OLE_LINK114"/>
      <w:r w:rsidRPr="001155D4">
        <w:rPr>
          <w:rFonts w:ascii="宋体" w:hAnsi="宋体" w:cs="楷体_GB2312" w:hint="eastAsia"/>
          <w:sz w:val="24"/>
        </w:rPr>
        <w:t>（</w:t>
      </w:r>
      <w:bookmarkStart w:id="122" w:name="OLE_LINK115"/>
      <w:r w:rsidRPr="001155D4">
        <w:rPr>
          <w:rFonts w:ascii="宋体" w:hAnsi="宋体" w:cs="楷体_GB2312" w:hint="eastAsia"/>
          <w:sz w:val="24"/>
        </w:rPr>
        <w:t>一）项目基本情</w:t>
      </w:r>
      <w:bookmarkEnd w:id="122"/>
      <w:r w:rsidRPr="001155D4">
        <w:rPr>
          <w:rFonts w:ascii="宋体" w:hAnsi="宋体" w:cs="楷体_GB2312" w:hint="eastAsia"/>
          <w:sz w:val="24"/>
        </w:rPr>
        <w:t>况</w:t>
      </w:r>
    </w:p>
    <w:bookmarkEnd w:id="121"/>
    <w:p w:rsidR="00B91A75" w:rsidRPr="001155D4" w:rsidRDefault="00B91A75" w:rsidP="00B91A75">
      <w:pPr>
        <w:spacing w:line="480" w:lineRule="exact"/>
        <w:ind w:firstLineChars="200" w:firstLine="480"/>
        <w:jc w:val="left"/>
        <w:rPr>
          <w:rFonts w:ascii="宋体" w:hAnsi="宋体"/>
          <w:sz w:val="24"/>
        </w:rPr>
      </w:pPr>
      <w:r w:rsidRPr="001155D4">
        <w:rPr>
          <w:rFonts w:ascii="宋体" w:hAnsi="宋体" w:hint="eastAsia"/>
          <w:sz w:val="24"/>
        </w:rPr>
        <w:t>1.服务项目地址：环翠区统一南路与仙姑顶路交会处</w:t>
      </w:r>
    </w:p>
    <w:p w:rsidR="00B91A75" w:rsidRPr="001155D4" w:rsidRDefault="00B91A75" w:rsidP="00B91A75">
      <w:pPr>
        <w:spacing w:line="480" w:lineRule="exact"/>
        <w:ind w:firstLineChars="200" w:firstLine="480"/>
        <w:jc w:val="left"/>
        <w:rPr>
          <w:rFonts w:ascii="宋体" w:hAnsi="宋体"/>
          <w:sz w:val="24"/>
        </w:rPr>
      </w:pPr>
      <w:bookmarkStart w:id="123" w:name="OLE_LINK116"/>
      <w:r w:rsidRPr="001155D4">
        <w:rPr>
          <w:rFonts w:ascii="宋体" w:hAnsi="宋体" w:hint="eastAsia"/>
          <w:sz w:val="24"/>
        </w:rPr>
        <w:t>2.服务项目范围：销售大厅</w:t>
      </w:r>
      <w:bookmarkStart w:id="124" w:name="OLE_LINK113"/>
      <w:r w:rsidRPr="001155D4">
        <w:rPr>
          <w:rFonts w:ascii="宋体" w:hAnsi="宋体" w:hint="eastAsia"/>
          <w:sz w:val="24"/>
        </w:rPr>
        <w:t>1</w:t>
      </w:r>
      <w:bookmarkEnd w:id="124"/>
      <w:r w:rsidRPr="001155D4">
        <w:rPr>
          <w:rFonts w:ascii="宋体" w:hAnsi="宋体" w:hint="eastAsia"/>
          <w:sz w:val="24"/>
        </w:rPr>
        <w:t>处，建筑面积约827.93平米；</w:t>
      </w:r>
    </w:p>
    <w:p w:rsidR="00B91A75" w:rsidRPr="001155D4" w:rsidRDefault="00B91A75" w:rsidP="00B91A75">
      <w:pPr>
        <w:spacing w:line="480" w:lineRule="exact"/>
        <w:ind w:firstLineChars="200" w:firstLine="480"/>
        <w:jc w:val="left"/>
        <w:rPr>
          <w:rFonts w:ascii="宋体" w:hAnsi="宋体"/>
          <w:sz w:val="24"/>
        </w:rPr>
      </w:pPr>
      <w:r w:rsidRPr="001155D4">
        <w:rPr>
          <w:rFonts w:ascii="宋体" w:hAnsi="宋体" w:hint="eastAsia"/>
          <w:sz w:val="24"/>
        </w:rPr>
        <w:lastRenderedPageBreak/>
        <w:t>样板房3间，建筑面积约615.87平米；</w:t>
      </w:r>
    </w:p>
    <w:p w:rsidR="00B91A75" w:rsidRPr="001155D4" w:rsidRDefault="00B91A75" w:rsidP="00B91A75">
      <w:pPr>
        <w:spacing w:line="480" w:lineRule="exact"/>
        <w:ind w:firstLineChars="200" w:firstLine="480"/>
        <w:jc w:val="left"/>
        <w:rPr>
          <w:rFonts w:ascii="宋体" w:hAnsi="宋体"/>
          <w:sz w:val="24"/>
        </w:rPr>
      </w:pPr>
      <w:r w:rsidRPr="001155D4">
        <w:rPr>
          <w:rFonts w:ascii="宋体" w:hAnsi="宋体" w:hint="eastAsia"/>
          <w:sz w:val="24"/>
        </w:rPr>
        <w:t>车场面积约23</w:t>
      </w:r>
      <w:bookmarkEnd w:id="123"/>
      <w:r w:rsidRPr="001155D4">
        <w:rPr>
          <w:rFonts w:ascii="宋体" w:hAnsi="宋体" w:hint="eastAsia"/>
          <w:sz w:val="24"/>
        </w:rPr>
        <w:t>0平方米；</w:t>
      </w:r>
    </w:p>
    <w:p w:rsidR="00B91A75" w:rsidRPr="001155D4" w:rsidRDefault="00B91A75" w:rsidP="00B91A75">
      <w:pPr>
        <w:spacing w:line="480" w:lineRule="exact"/>
        <w:ind w:firstLineChars="200" w:firstLine="480"/>
        <w:jc w:val="left"/>
        <w:rPr>
          <w:rFonts w:ascii="宋体" w:hAnsi="宋体"/>
          <w:sz w:val="24"/>
        </w:rPr>
      </w:pPr>
      <w:r w:rsidRPr="001155D4">
        <w:rPr>
          <w:rFonts w:ascii="宋体" w:hAnsi="宋体" w:hint="eastAsia"/>
          <w:sz w:val="24"/>
        </w:rPr>
        <w:t>绿地面积约5157.4平方米；</w:t>
      </w:r>
    </w:p>
    <w:p w:rsidR="00B91A75" w:rsidRPr="001155D4" w:rsidRDefault="00B91A75" w:rsidP="00B91A75">
      <w:pPr>
        <w:spacing w:line="480" w:lineRule="exact"/>
        <w:ind w:firstLineChars="200" w:firstLine="480"/>
        <w:jc w:val="left"/>
        <w:rPr>
          <w:rFonts w:ascii="宋体" w:hAnsi="宋体"/>
          <w:sz w:val="24"/>
        </w:rPr>
      </w:pPr>
      <w:r w:rsidRPr="001155D4">
        <w:rPr>
          <w:rFonts w:ascii="宋体" w:hAnsi="宋体" w:hint="eastAsia"/>
          <w:sz w:val="24"/>
        </w:rPr>
        <w:t>商业街建筑面积约1271.8平方米；</w:t>
      </w:r>
    </w:p>
    <w:p w:rsidR="00B91A75" w:rsidRPr="001155D4" w:rsidRDefault="00B91A75" w:rsidP="00B91A75">
      <w:pPr>
        <w:spacing w:line="480" w:lineRule="exact"/>
        <w:ind w:firstLineChars="200" w:firstLine="480"/>
        <w:jc w:val="left"/>
        <w:rPr>
          <w:rFonts w:ascii="宋体" w:hAnsi="宋体"/>
          <w:sz w:val="24"/>
        </w:rPr>
      </w:pPr>
      <w:r w:rsidRPr="001155D4">
        <w:rPr>
          <w:rFonts w:ascii="宋体" w:hAnsi="宋体" w:hint="eastAsia"/>
          <w:sz w:val="24"/>
        </w:rPr>
        <w:t>其它：</w:t>
      </w:r>
      <w:r w:rsidRPr="001155D4">
        <w:rPr>
          <w:rFonts w:ascii="宋体" w:hAnsi="宋体" w:hint="eastAsia"/>
          <w:sz w:val="24"/>
          <w:u w:val="single"/>
        </w:rPr>
        <w:t xml:space="preserve">   /  </w:t>
      </w:r>
      <w:r w:rsidRPr="001155D4">
        <w:rPr>
          <w:rFonts w:ascii="宋体" w:hAnsi="宋体" w:hint="eastAsia"/>
          <w:sz w:val="24"/>
        </w:rPr>
        <w:t>，面积约</w:t>
      </w:r>
      <w:r w:rsidRPr="001155D4">
        <w:rPr>
          <w:rFonts w:ascii="宋体" w:hAnsi="宋体" w:hint="eastAsia"/>
          <w:sz w:val="24"/>
          <w:u w:val="single"/>
        </w:rPr>
        <w:t xml:space="preserve">  /  </w:t>
      </w:r>
      <w:r w:rsidRPr="001155D4">
        <w:rPr>
          <w:rFonts w:ascii="宋体" w:hAnsi="宋体" w:hint="eastAsia"/>
          <w:sz w:val="24"/>
        </w:rPr>
        <w:t>平米。</w:t>
      </w:r>
    </w:p>
    <w:p w:rsidR="00B91A75" w:rsidRPr="001155D4" w:rsidRDefault="00B91A75" w:rsidP="00B91A75">
      <w:pPr>
        <w:snapToGrid w:val="0"/>
        <w:spacing w:line="480" w:lineRule="exact"/>
        <w:ind w:firstLineChars="200" w:firstLine="480"/>
        <w:rPr>
          <w:rFonts w:ascii="宋体" w:hAnsi="宋体" w:cs="楷体_GB2312"/>
          <w:sz w:val="24"/>
        </w:rPr>
      </w:pPr>
      <w:bookmarkStart w:id="125" w:name="OLE_LINK117"/>
      <w:r w:rsidRPr="001155D4">
        <w:rPr>
          <w:rFonts w:ascii="宋体" w:hAnsi="宋体" w:cs="楷体_GB2312" w:hint="eastAsia"/>
          <w:sz w:val="24"/>
        </w:rPr>
        <w:t>（二）名词释</w:t>
      </w:r>
      <w:bookmarkEnd w:id="125"/>
      <w:r w:rsidRPr="001155D4">
        <w:rPr>
          <w:rFonts w:ascii="宋体" w:hAnsi="宋体" w:cs="楷体_GB2312" w:hint="eastAsia"/>
          <w:sz w:val="24"/>
        </w:rPr>
        <w:t>义：</w:t>
      </w:r>
    </w:p>
    <w:p w:rsidR="00B91A75" w:rsidRPr="001155D4" w:rsidRDefault="00B91A75" w:rsidP="00B91A75">
      <w:pPr>
        <w:spacing w:line="480" w:lineRule="exact"/>
        <w:ind w:firstLineChars="200" w:firstLine="480"/>
        <w:jc w:val="left"/>
        <w:rPr>
          <w:rFonts w:ascii="宋体" w:hAnsi="宋体"/>
          <w:sz w:val="24"/>
        </w:rPr>
      </w:pPr>
      <w:r w:rsidRPr="001155D4">
        <w:rPr>
          <w:rFonts w:ascii="宋体" w:hAnsi="宋体" w:hint="eastAsia"/>
          <w:sz w:val="24"/>
        </w:rPr>
        <w:t>1.物业人员：指乙方接受甲方的委托为本项目案场提供物业服务所派出的管理及服务人员。</w:t>
      </w:r>
    </w:p>
    <w:p w:rsidR="00B91A75" w:rsidRPr="001155D4" w:rsidRDefault="00B91A75" w:rsidP="00B91A75">
      <w:pPr>
        <w:spacing w:line="480" w:lineRule="exact"/>
        <w:ind w:firstLineChars="200" w:firstLine="480"/>
        <w:jc w:val="left"/>
        <w:rPr>
          <w:rFonts w:ascii="宋体" w:hAnsi="宋体"/>
          <w:sz w:val="24"/>
        </w:rPr>
      </w:pPr>
      <w:r w:rsidRPr="001155D4">
        <w:rPr>
          <w:rFonts w:ascii="宋体" w:hAnsi="宋体" w:hint="eastAsia"/>
          <w:sz w:val="24"/>
        </w:rPr>
        <w:t>2.物业服务费：指乙方接受甲方的委托为本项目案场提供物业服务而获得的，由甲方定期支付的服务费用，包含营销中心案场水吧客服、室内外</w:t>
      </w:r>
      <w:bookmarkStart w:id="126" w:name="OLE_LINK118"/>
      <w:r w:rsidRPr="001155D4">
        <w:rPr>
          <w:rFonts w:ascii="宋体" w:hAnsi="宋体" w:hint="eastAsia"/>
          <w:sz w:val="24"/>
        </w:rPr>
        <w:t>保洁、</w:t>
      </w:r>
      <w:bookmarkEnd w:id="126"/>
      <w:r w:rsidRPr="001155D4">
        <w:rPr>
          <w:rFonts w:ascii="宋体" w:hAnsi="宋体" w:hint="eastAsia"/>
          <w:sz w:val="24"/>
        </w:rPr>
        <w:t>秩序礼宾（含一层户外绿化景观及市政公共停车场）、物资采购含保洁耗材及水吧耗</w:t>
      </w:r>
      <w:bookmarkStart w:id="127" w:name="OLE_LINK65"/>
      <w:r w:rsidRPr="001155D4">
        <w:rPr>
          <w:rFonts w:ascii="宋体" w:hAnsi="宋体" w:hint="eastAsia"/>
          <w:sz w:val="24"/>
        </w:rPr>
        <w:t>材，其中水吧</w:t>
      </w:r>
      <w:bookmarkEnd w:id="127"/>
      <w:r w:rsidRPr="001155D4">
        <w:rPr>
          <w:rFonts w:ascii="宋体" w:hAnsi="宋体" w:hint="eastAsia"/>
          <w:sz w:val="24"/>
        </w:rPr>
        <w:t>耗材包括基础耗材、茶歇、清洁与消毒用品等。</w:t>
      </w:r>
      <w:bookmarkStart w:id="128" w:name="OLE_LINK8"/>
      <w:r w:rsidRPr="001155D4">
        <w:rPr>
          <w:rFonts w:ascii="宋体" w:hAnsi="宋体" w:hint="eastAsia"/>
          <w:sz w:val="24"/>
        </w:rPr>
        <w:t>本合同以及附件中的所涉及的工资、社会保险、福利费、酬金等均系为了明确物业服务费的明细，并不代表甲方直接向物业管理人员支付该等费用，也不意味着甲方与物业管理人员存在任何劳动关系。</w:t>
      </w:r>
    </w:p>
    <w:p w:rsidR="00B91A75" w:rsidRPr="001155D4" w:rsidRDefault="00B91A75" w:rsidP="00B91A75">
      <w:pPr>
        <w:snapToGrid w:val="0"/>
        <w:spacing w:line="480" w:lineRule="exact"/>
        <w:ind w:firstLineChars="200" w:firstLine="480"/>
        <w:rPr>
          <w:rFonts w:ascii="宋体" w:hAnsi="宋体" w:cs="楷体_GB2312"/>
          <w:sz w:val="24"/>
        </w:rPr>
      </w:pPr>
      <w:r w:rsidRPr="001155D4">
        <w:rPr>
          <w:rFonts w:ascii="宋体" w:hAnsi="宋体" w:cs="楷体_GB2312" w:hint="eastAsia"/>
          <w:sz w:val="24"/>
        </w:rPr>
        <w:t>（</w:t>
      </w:r>
      <w:bookmarkStart w:id="129" w:name="OLE_LINK126"/>
      <w:r w:rsidRPr="001155D4">
        <w:rPr>
          <w:rFonts w:ascii="宋体" w:hAnsi="宋体" w:cs="楷体_GB2312" w:hint="eastAsia"/>
          <w:sz w:val="24"/>
        </w:rPr>
        <w:t>三）服务内容及物</w:t>
      </w:r>
      <w:bookmarkEnd w:id="129"/>
      <w:r w:rsidRPr="001155D4">
        <w:rPr>
          <w:rFonts w:ascii="宋体" w:hAnsi="宋体" w:cs="楷体_GB2312" w:hint="eastAsia"/>
          <w:sz w:val="24"/>
        </w:rPr>
        <w:t>业人员配置等：</w:t>
      </w:r>
    </w:p>
    <w:p w:rsidR="00B91A75" w:rsidRPr="001155D4" w:rsidRDefault="00B91A75" w:rsidP="00B91A75">
      <w:pPr>
        <w:spacing w:line="480" w:lineRule="exact"/>
        <w:ind w:firstLineChars="200" w:firstLine="480"/>
        <w:jc w:val="left"/>
        <w:rPr>
          <w:rFonts w:ascii="宋体" w:hAnsi="宋体"/>
          <w:sz w:val="24"/>
        </w:rPr>
      </w:pPr>
      <w:bookmarkStart w:id="130" w:name="OLE_LINK121"/>
      <w:bookmarkStart w:id="131" w:name="OLE_LINK122"/>
      <w:r w:rsidRPr="001155D4">
        <w:rPr>
          <w:rFonts w:ascii="宋体" w:hAnsi="宋体" w:hint="eastAsia"/>
          <w:sz w:val="24"/>
        </w:rPr>
        <w:t>具体服务</w:t>
      </w:r>
      <w:bookmarkEnd w:id="130"/>
      <w:r w:rsidRPr="001155D4">
        <w:rPr>
          <w:rFonts w:ascii="宋体" w:hAnsi="宋体" w:hint="eastAsia"/>
          <w:sz w:val="24"/>
        </w:rPr>
        <w:t>内容及人员配置等约定见附件一</w:t>
      </w:r>
      <w:bookmarkStart w:id="132" w:name="OLE_LINK64"/>
      <w:r w:rsidRPr="001155D4">
        <w:rPr>
          <w:rFonts w:ascii="宋体" w:hAnsi="宋体" w:hint="eastAsia"/>
          <w:sz w:val="24"/>
        </w:rPr>
        <w:t>《威海环晟盛悦府案场服务方案</w:t>
      </w:r>
      <w:bookmarkEnd w:id="131"/>
      <w:r w:rsidRPr="001155D4">
        <w:rPr>
          <w:rFonts w:ascii="宋体" w:hAnsi="宋体" w:hint="eastAsia"/>
          <w:sz w:val="24"/>
        </w:rPr>
        <w:t>》。</w:t>
      </w:r>
      <w:bookmarkEnd w:id="132"/>
    </w:p>
    <w:bookmarkEnd w:id="128"/>
    <w:p w:rsidR="00B91A75" w:rsidRPr="001155D4" w:rsidRDefault="00B91A75" w:rsidP="00B91A75">
      <w:pPr>
        <w:spacing w:line="480" w:lineRule="exact"/>
        <w:ind w:firstLineChars="200" w:firstLine="480"/>
        <w:rPr>
          <w:rFonts w:ascii="宋体" w:hAnsi="宋体" w:cs="黑体"/>
          <w:kern w:val="0"/>
          <w:sz w:val="24"/>
        </w:rPr>
      </w:pPr>
      <w:r w:rsidRPr="001155D4">
        <w:rPr>
          <w:rFonts w:ascii="宋体" w:hAnsi="宋体" w:cs="黑体" w:hint="eastAsia"/>
          <w:kern w:val="0"/>
          <w:sz w:val="24"/>
        </w:rPr>
        <w:t>三、物业服务期限</w:t>
      </w:r>
    </w:p>
    <w:p w:rsidR="00B91A75" w:rsidRPr="001155D4" w:rsidRDefault="00B91A75" w:rsidP="00B91A75">
      <w:pPr>
        <w:spacing w:line="480" w:lineRule="exact"/>
        <w:ind w:firstLineChars="200" w:firstLine="480"/>
        <w:rPr>
          <w:rFonts w:ascii="宋体" w:hAnsi="宋体" w:cs="黑体"/>
          <w:kern w:val="0"/>
          <w:sz w:val="24"/>
        </w:rPr>
      </w:pPr>
      <w:r w:rsidRPr="001155D4">
        <w:rPr>
          <w:rFonts w:ascii="宋体" w:hAnsi="宋体" w:cs="黑体" w:hint="eastAsia"/>
          <w:kern w:val="0"/>
          <w:sz w:val="24"/>
        </w:rPr>
        <w:t>一年。自</w:t>
      </w:r>
      <w:r w:rsidRPr="001155D4">
        <w:rPr>
          <w:rFonts w:ascii="宋体" w:hAnsi="宋体" w:cs="黑体" w:hint="eastAsia"/>
          <w:kern w:val="0"/>
          <w:sz w:val="24"/>
          <w:u w:val="single"/>
        </w:rPr>
        <w:t xml:space="preserve">      </w:t>
      </w:r>
      <w:r w:rsidRPr="001155D4">
        <w:rPr>
          <w:rFonts w:ascii="宋体" w:hAnsi="宋体" w:cs="黑体" w:hint="eastAsia"/>
          <w:kern w:val="0"/>
          <w:sz w:val="24"/>
        </w:rPr>
        <w:t>年</w:t>
      </w:r>
      <w:r w:rsidRPr="001155D4">
        <w:rPr>
          <w:rFonts w:ascii="宋体" w:hAnsi="宋体" w:cs="黑体" w:hint="eastAsia"/>
          <w:kern w:val="0"/>
          <w:sz w:val="24"/>
          <w:u w:val="single"/>
        </w:rPr>
        <w:t xml:space="preserve">     </w:t>
      </w:r>
      <w:r w:rsidRPr="001155D4">
        <w:rPr>
          <w:rFonts w:ascii="宋体" w:hAnsi="宋体" w:cs="黑体" w:hint="eastAsia"/>
          <w:kern w:val="0"/>
          <w:sz w:val="24"/>
        </w:rPr>
        <w:t>月</w:t>
      </w:r>
      <w:r w:rsidRPr="001155D4">
        <w:rPr>
          <w:rFonts w:ascii="宋体" w:hAnsi="宋体" w:cs="黑体" w:hint="eastAsia"/>
          <w:kern w:val="0"/>
          <w:sz w:val="24"/>
          <w:u w:val="single"/>
        </w:rPr>
        <w:t xml:space="preserve">     </w:t>
      </w:r>
      <w:r w:rsidRPr="001155D4">
        <w:rPr>
          <w:rFonts w:ascii="宋体" w:hAnsi="宋体" w:cs="黑体" w:hint="eastAsia"/>
          <w:kern w:val="0"/>
          <w:sz w:val="24"/>
        </w:rPr>
        <w:t>日至</w:t>
      </w:r>
      <w:r w:rsidRPr="001155D4">
        <w:rPr>
          <w:rFonts w:ascii="宋体" w:hAnsi="宋体" w:cs="黑体" w:hint="eastAsia"/>
          <w:kern w:val="0"/>
          <w:sz w:val="24"/>
          <w:u w:val="single"/>
        </w:rPr>
        <w:t xml:space="preserve">     </w:t>
      </w:r>
      <w:r w:rsidRPr="001155D4">
        <w:rPr>
          <w:rFonts w:ascii="宋体" w:hAnsi="宋体" w:cs="黑体" w:hint="eastAsia"/>
          <w:kern w:val="0"/>
          <w:sz w:val="24"/>
        </w:rPr>
        <w:t>年</w:t>
      </w:r>
      <w:r w:rsidRPr="001155D4">
        <w:rPr>
          <w:rFonts w:ascii="宋体" w:hAnsi="宋体" w:cs="黑体" w:hint="eastAsia"/>
          <w:kern w:val="0"/>
          <w:sz w:val="24"/>
          <w:u w:val="single"/>
        </w:rPr>
        <w:t xml:space="preserve">     </w:t>
      </w:r>
      <w:r w:rsidRPr="001155D4">
        <w:rPr>
          <w:rFonts w:ascii="宋体" w:hAnsi="宋体" w:cs="黑体" w:hint="eastAsia"/>
          <w:kern w:val="0"/>
          <w:sz w:val="24"/>
        </w:rPr>
        <w:t>月</w:t>
      </w:r>
      <w:r w:rsidRPr="001155D4">
        <w:rPr>
          <w:rFonts w:ascii="宋体" w:hAnsi="宋体" w:cs="黑体" w:hint="eastAsia"/>
          <w:kern w:val="0"/>
          <w:sz w:val="24"/>
          <w:u w:val="single"/>
        </w:rPr>
        <w:t xml:space="preserve">     </w:t>
      </w:r>
      <w:r w:rsidRPr="001155D4">
        <w:rPr>
          <w:rFonts w:ascii="宋体" w:hAnsi="宋体" w:cs="黑体" w:hint="eastAsia"/>
          <w:kern w:val="0"/>
          <w:sz w:val="24"/>
        </w:rPr>
        <w:t>日(若乙方实际进场时间晚于起始日期，服务期限相应顺延)。服务期满，甲方有权根据对乙方的服务考核情况，酌情是否续签1次，续签期限不超过一年。</w:t>
      </w:r>
    </w:p>
    <w:p w:rsidR="00B91A75" w:rsidRPr="001155D4" w:rsidRDefault="00B91A75" w:rsidP="00B91A75">
      <w:pPr>
        <w:spacing w:line="480" w:lineRule="exact"/>
        <w:ind w:firstLineChars="200" w:firstLine="480"/>
        <w:rPr>
          <w:rFonts w:ascii="宋体" w:hAnsi="宋体" w:cs="黑体"/>
          <w:kern w:val="0"/>
          <w:sz w:val="24"/>
        </w:rPr>
      </w:pPr>
      <w:r w:rsidRPr="001155D4">
        <w:rPr>
          <w:rFonts w:ascii="宋体" w:hAnsi="宋体" w:cs="黑体" w:hint="eastAsia"/>
          <w:kern w:val="0"/>
          <w:sz w:val="24"/>
        </w:rPr>
        <w:t>四</w:t>
      </w:r>
      <w:bookmarkStart w:id="133" w:name="OLE_LINK129"/>
      <w:r w:rsidRPr="001155D4">
        <w:rPr>
          <w:rFonts w:ascii="宋体" w:hAnsi="宋体" w:cs="黑体" w:hint="eastAsia"/>
          <w:kern w:val="0"/>
          <w:sz w:val="24"/>
        </w:rPr>
        <w:t>、费用</w:t>
      </w:r>
      <w:bookmarkStart w:id="134" w:name="OLE_LINK131"/>
      <w:r w:rsidRPr="001155D4">
        <w:rPr>
          <w:rFonts w:ascii="宋体" w:hAnsi="宋体" w:cs="黑体" w:hint="eastAsia"/>
          <w:kern w:val="0"/>
          <w:sz w:val="24"/>
        </w:rPr>
        <w:t>标准及</w:t>
      </w:r>
      <w:bookmarkEnd w:id="133"/>
      <w:r w:rsidRPr="001155D4">
        <w:rPr>
          <w:rFonts w:ascii="宋体" w:hAnsi="宋体" w:cs="黑体" w:hint="eastAsia"/>
          <w:kern w:val="0"/>
          <w:sz w:val="24"/>
        </w:rPr>
        <w:t>支</w:t>
      </w:r>
      <w:bookmarkStart w:id="135" w:name="OLE_LINK130"/>
      <w:r w:rsidRPr="001155D4">
        <w:rPr>
          <w:rFonts w:ascii="宋体" w:hAnsi="宋体" w:cs="黑体" w:hint="eastAsia"/>
          <w:kern w:val="0"/>
          <w:sz w:val="24"/>
        </w:rPr>
        <w:t>付</w:t>
      </w:r>
      <w:bookmarkEnd w:id="134"/>
      <w:r w:rsidRPr="001155D4">
        <w:rPr>
          <w:rFonts w:ascii="宋体" w:hAnsi="宋体" w:cs="黑体" w:hint="eastAsia"/>
          <w:kern w:val="0"/>
          <w:sz w:val="24"/>
        </w:rPr>
        <w:t>方式</w:t>
      </w:r>
    </w:p>
    <w:bookmarkEnd w:id="135"/>
    <w:p w:rsidR="00B91A75" w:rsidRPr="001155D4" w:rsidRDefault="00B91A75" w:rsidP="00B91A75">
      <w:pPr>
        <w:snapToGrid w:val="0"/>
        <w:spacing w:line="480" w:lineRule="exact"/>
        <w:ind w:firstLineChars="200" w:firstLine="480"/>
        <w:rPr>
          <w:rFonts w:ascii="宋体" w:hAnsi="宋体" w:cs="楷体_GB2312"/>
          <w:sz w:val="24"/>
        </w:rPr>
      </w:pPr>
      <w:r w:rsidRPr="001155D4">
        <w:rPr>
          <w:rFonts w:ascii="宋体" w:hAnsi="宋体" w:cs="楷体_GB2312" w:hint="eastAsia"/>
          <w:sz w:val="24"/>
        </w:rPr>
        <w:t>（一）费用标准</w:t>
      </w:r>
    </w:p>
    <w:p w:rsidR="00B91A75" w:rsidRPr="001155D4" w:rsidRDefault="00B91A75" w:rsidP="00B91A75">
      <w:pPr>
        <w:spacing w:line="480" w:lineRule="exact"/>
        <w:ind w:firstLineChars="200" w:firstLine="480"/>
        <w:jc w:val="left"/>
        <w:rPr>
          <w:rFonts w:ascii="宋体" w:hAnsi="宋体"/>
          <w:sz w:val="24"/>
        </w:rPr>
      </w:pPr>
      <w:r w:rsidRPr="001155D4">
        <w:rPr>
          <w:rFonts w:ascii="宋体" w:hAnsi="宋体" w:hint="eastAsia"/>
          <w:sz w:val="24"/>
        </w:rPr>
        <w:t>根据本合同所列之服务范围，甲方同意按以下标准向乙方支付物业</w:t>
      </w:r>
      <w:bookmarkStart w:id="136" w:name="OLE_LINK127"/>
      <w:r w:rsidRPr="001155D4">
        <w:rPr>
          <w:rFonts w:ascii="宋体" w:hAnsi="宋体" w:hint="eastAsia"/>
          <w:sz w:val="24"/>
        </w:rPr>
        <w:t>服务费</w:t>
      </w:r>
      <w:bookmarkEnd w:id="136"/>
      <w:r w:rsidRPr="001155D4">
        <w:rPr>
          <w:rFonts w:ascii="宋体" w:hAnsi="宋体" w:hint="eastAsia"/>
          <w:sz w:val="24"/>
        </w:rPr>
        <w:t>：</w:t>
      </w:r>
    </w:p>
    <w:p w:rsidR="00B91A75" w:rsidRPr="001155D4" w:rsidRDefault="00B91A75" w:rsidP="00B91A75">
      <w:pPr>
        <w:spacing w:line="480" w:lineRule="exact"/>
        <w:ind w:firstLineChars="200" w:firstLine="480"/>
        <w:jc w:val="left"/>
        <w:rPr>
          <w:rFonts w:ascii="宋体" w:hAnsi="宋体"/>
          <w:sz w:val="24"/>
        </w:rPr>
      </w:pPr>
      <w:r w:rsidRPr="001155D4">
        <w:rPr>
          <w:rFonts w:ascii="宋体" w:hAnsi="宋体" w:hint="eastAsia"/>
          <w:sz w:val="24"/>
        </w:rPr>
        <w:t>日常物业服务总包价为</w:t>
      </w:r>
      <w:bookmarkStart w:id="137" w:name="OLE_LINK123"/>
      <w:r w:rsidRPr="001155D4">
        <w:rPr>
          <w:rFonts w:ascii="宋体" w:hAnsi="宋体" w:hint="eastAsia"/>
          <w:sz w:val="24"/>
        </w:rPr>
        <w:t>：</w:t>
      </w:r>
      <w:bookmarkStart w:id="138" w:name="OLE_LINK125"/>
      <w:r w:rsidRPr="001155D4">
        <w:rPr>
          <w:rFonts w:ascii="宋体" w:hAnsi="宋体"/>
          <w:sz w:val="24"/>
          <w:u w:val="single"/>
        </w:rPr>
        <w:t>￥</w:t>
      </w:r>
      <w:r w:rsidRPr="001155D4">
        <w:rPr>
          <w:rFonts w:ascii="宋体" w:hAnsi="宋体" w:cs="黑体" w:hint="eastAsia"/>
          <w:kern w:val="0"/>
          <w:sz w:val="24"/>
          <w:u w:val="single"/>
        </w:rPr>
        <w:t xml:space="preserve">     </w:t>
      </w:r>
      <w:r w:rsidRPr="001155D4">
        <w:rPr>
          <w:rFonts w:ascii="宋体" w:hAnsi="宋体"/>
          <w:sz w:val="24"/>
        </w:rPr>
        <w:t>元/年</w:t>
      </w:r>
      <w:r w:rsidRPr="001155D4">
        <w:rPr>
          <w:rFonts w:ascii="宋体" w:hAnsi="宋体" w:hint="eastAsia"/>
          <w:sz w:val="24"/>
        </w:rPr>
        <w:t>（</w:t>
      </w:r>
      <w:r w:rsidRPr="001155D4">
        <w:rPr>
          <w:rFonts w:ascii="宋体" w:hAnsi="宋体"/>
          <w:sz w:val="24"/>
        </w:rPr>
        <w:t>大写：人民币</w:t>
      </w:r>
      <w:r w:rsidRPr="001155D4">
        <w:rPr>
          <w:rFonts w:ascii="宋体" w:hAnsi="宋体" w:cs="黑体" w:hint="eastAsia"/>
          <w:kern w:val="0"/>
          <w:sz w:val="24"/>
          <w:u w:val="single"/>
        </w:rPr>
        <w:t xml:space="preserve">     </w:t>
      </w:r>
      <w:r w:rsidRPr="001155D4">
        <w:rPr>
          <w:rFonts w:ascii="宋体" w:hAnsi="宋体"/>
          <w:sz w:val="24"/>
        </w:rPr>
        <w:t>)，其中不含税价：</w:t>
      </w:r>
      <w:r w:rsidRPr="001155D4">
        <w:rPr>
          <w:rFonts w:ascii="宋体" w:hAnsi="宋体"/>
          <w:sz w:val="24"/>
          <w:u w:val="single"/>
        </w:rPr>
        <w:t>￥</w:t>
      </w:r>
      <w:r w:rsidRPr="001155D4">
        <w:rPr>
          <w:rFonts w:ascii="宋体" w:hAnsi="宋体" w:cs="黑体" w:hint="eastAsia"/>
          <w:kern w:val="0"/>
          <w:sz w:val="24"/>
          <w:u w:val="single"/>
        </w:rPr>
        <w:t xml:space="preserve">     </w:t>
      </w:r>
      <w:r w:rsidRPr="001155D4">
        <w:rPr>
          <w:rFonts w:ascii="宋体" w:hAnsi="宋体"/>
          <w:sz w:val="24"/>
        </w:rPr>
        <w:t>元，税率为：</w:t>
      </w:r>
      <w:r w:rsidRPr="001155D4">
        <w:rPr>
          <w:rFonts w:ascii="宋体" w:hAnsi="宋体" w:cs="黑体" w:hint="eastAsia"/>
          <w:kern w:val="0"/>
          <w:sz w:val="24"/>
          <w:u w:val="single"/>
        </w:rPr>
        <w:t xml:space="preserve">     </w:t>
      </w:r>
      <w:r w:rsidRPr="001155D4">
        <w:rPr>
          <w:rFonts w:ascii="宋体" w:hAnsi="宋体"/>
          <w:sz w:val="24"/>
          <w:u w:val="single"/>
        </w:rPr>
        <w:t xml:space="preserve"> %</w:t>
      </w:r>
      <w:r w:rsidRPr="001155D4">
        <w:rPr>
          <w:rFonts w:ascii="宋体" w:hAnsi="宋体"/>
          <w:sz w:val="24"/>
        </w:rPr>
        <w:t>，增值税：</w:t>
      </w:r>
      <w:r w:rsidRPr="001155D4">
        <w:rPr>
          <w:rFonts w:ascii="宋体" w:hAnsi="宋体"/>
          <w:sz w:val="24"/>
          <w:u w:val="single"/>
        </w:rPr>
        <w:t>￥</w:t>
      </w:r>
      <w:r w:rsidRPr="001155D4">
        <w:rPr>
          <w:rFonts w:ascii="宋体" w:hAnsi="宋体" w:cs="黑体" w:hint="eastAsia"/>
          <w:kern w:val="0"/>
          <w:sz w:val="24"/>
          <w:u w:val="single"/>
        </w:rPr>
        <w:t xml:space="preserve">     </w:t>
      </w:r>
      <w:r w:rsidRPr="001155D4">
        <w:rPr>
          <w:rFonts w:ascii="宋体" w:hAnsi="宋体"/>
          <w:sz w:val="24"/>
        </w:rPr>
        <w:t>元；月平均价为：含税价：</w:t>
      </w:r>
      <w:r w:rsidRPr="001155D4">
        <w:rPr>
          <w:rFonts w:ascii="宋体" w:hAnsi="宋体"/>
          <w:sz w:val="24"/>
          <w:u w:val="single"/>
        </w:rPr>
        <w:t>￥</w:t>
      </w:r>
      <w:r w:rsidRPr="001155D4">
        <w:rPr>
          <w:rFonts w:ascii="宋体" w:hAnsi="宋体" w:cs="黑体" w:hint="eastAsia"/>
          <w:kern w:val="0"/>
          <w:sz w:val="24"/>
          <w:u w:val="single"/>
        </w:rPr>
        <w:t xml:space="preserve">     </w:t>
      </w:r>
      <w:r w:rsidRPr="001155D4">
        <w:rPr>
          <w:rFonts w:ascii="宋体" w:hAnsi="宋体"/>
          <w:sz w:val="24"/>
        </w:rPr>
        <w:t>元/月，其中不含税价：</w:t>
      </w:r>
      <w:r w:rsidRPr="001155D4">
        <w:rPr>
          <w:rFonts w:ascii="宋体" w:hAnsi="宋体"/>
          <w:sz w:val="24"/>
          <w:u w:val="single"/>
        </w:rPr>
        <w:t>￥</w:t>
      </w:r>
      <w:r w:rsidRPr="001155D4">
        <w:rPr>
          <w:rFonts w:ascii="宋体" w:hAnsi="宋体" w:cs="黑体" w:hint="eastAsia"/>
          <w:kern w:val="0"/>
          <w:sz w:val="24"/>
          <w:u w:val="single"/>
        </w:rPr>
        <w:t xml:space="preserve">     </w:t>
      </w:r>
      <w:r w:rsidRPr="001155D4">
        <w:rPr>
          <w:rFonts w:ascii="宋体" w:hAnsi="宋体"/>
          <w:sz w:val="24"/>
        </w:rPr>
        <w:t>元，增值税：</w:t>
      </w:r>
      <w:r w:rsidRPr="001155D4">
        <w:rPr>
          <w:rFonts w:ascii="宋体" w:hAnsi="宋体"/>
          <w:sz w:val="24"/>
          <w:u w:val="single"/>
        </w:rPr>
        <w:t>￥</w:t>
      </w:r>
      <w:r w:rsidRPr="001155D4">
        <w:rPr>
          <w:rFonts w:ascii="宋体" w:hAnsi="宋体" w:cs="黑体" w:hint="eastAsia"/>
          <w:kern w:val="0"/>
          <w:sz w:val="24"/>
          <w:u w:val="single"/>
        </w:rPr>
        <w:t xml:space="preserve">     </w:t>
      </w:r>
      <w:r w:rsidRPr="001155D4">
        <w:rPr>
          <w:rFonts w:ascii="宋体" w:hAnsi="宋体"/>
          <w:sz w:val="24"/>
        </w:rPr>
        <w:t>元。本合同约定的含税价格为固定金额，</w:t>
      </w:r>
      <w:r w:rsidRPr="001155D4">
        <w:rPr>
          <w:rFonts w:ascii="宋体" w:hAnsi="宋体" w:hint="eastAsia"/>
          <w:sz w:val="24"/>
        </w:rPr>
        <w:t>如遇</w:t>
      </w:r>
      <w:r w:rsidRPr="001155D4">
        <w:rPr>
          <w:rFonts w:ascii="宋体" w:hAnsi="宋体"/>
          <w:sz w:val="24"/>
        </w:rPr>
        <w:t>国家税率调整，合同</w:t>
      </w:r>
      <w:r w:rsidRPr="001155D4">
        <w:rPr>
          <w:rFonts w:ascii="宋体" w:hAnsi="宋体" w:hint="eastAsia"/>
          <w:sz w:val="24"/>
        </w:rPr>
        <w:t>含税</w:t>
      </w:r>
      <w:r w:rsidRPr="001155D4">
        <w:rPr>
          <w:rFonts w:ascii="宋体" w:hAnsi="宋体"/>
          <w:sz w:val="24"/>
        </w:rPr>
        <w:t>总价保持不变。</w:t>
      </w:r>
    </w:p>
    <w:p w:rsidR="00B91A75" w:rsidRPr="001155D4" w:rsidRDefault="00B91A75" w:rsidP="00B91A75">
      <w:pPr>
        <w:snapToGrid w:val="0"/>
        <w:spacing w:line="480" w:lineRule="exact"/>
        <w:ind w:firstLineChars="200" w:firstLine="480"/>
        <w:rPr>
          <w:rFonts w:ascii="宋体" w:hAnsi="宋体"/>
          <w:sz w:val="24"/>
        </w:rPr>
      </w:pPr>
      <w:r w:rsidRPr="001155D4">
        <w:rPr>
          <w:rFonts w:ascii="宋体" w:hAnsi="宋体"/>
          <w:sz w:val="24"/>
        </w:rPr>
        <w:t>日常物业服务</w:t>
      </w:r>
      <w:bookmarkStart w:id="139" w:name="OLE_LINK124"/>
      <w:r w:rsidRPr="001155D4">
        <w:rPr>
          <w:rFonts w:ascii="宋体" w:hAnsi="宋体"/>
          <w:sz w:val="24"/>
        </w:rPr>
        <w:t>费包</w:t>
      </w:r>
      <w:bookmarkEnd w:id="139"/>
      <w:r w:rsidRPr="001155D4">
        <w:rPr>
          <w:rFonts w:ascii="宋体" w:hAnsi="宋体"/>
          <w:sz w:val="24"/>
        </w:rPr>
        <w:t>含以下费用：</w:t>
      </w:r>
    </w:p>
    <w:bookmarkEnd w:id="137"/>
    <w:p w:rsidR="00B91A75" w:rsidRPr="001155D4" w:rsidRDefault="00B91A75" w:rsidP="00B91A75">
      <w:pPr>
        <w:snapToGrid w:val="0"/>
        <w:spacing w:line="480" w:lineRule="exact"/>
        <w:ind w:firstLineChars="200" w:firstLine="480"/>
        <w:rPr>
          <w:rFonts w:ascii="宋体" w:hAnsi="宋体"/>
          <w:sz w:val="24"/>
        </w:rPr>
      </w:pPr>
      <w:r w:rsidRPr="001155D4">
        <w:rPr>
          <w:rFonts w:ascii="宋体" w:hAnsi="宋体"/>
          <w:sz w:val="24"/>
        </w:rPr>
        <w:t>1.物业管理服务人员的工资、社会保险和按规定提取的福利费等；</w:t>
      </w:r>
    </w:p>
    <w:p w:rsidR="00B91A75" w:rsidRPr="001155D4" w:rsidRDefault="00B91A75" w:rsidP="00B91A75">
      <w:pPr>
        <w:snapToGrid w:val="0"/>
        <w:spacing w:line="480" w:lineRule="exact"/>
        <w:ind w:firstLineChars="200" w:firstLine="480"/>
        <w:rPr>
          <w:rFonts w:ascii="宋体" w:hAnsi="宋体"/>
          <w:sz w:val="24"/>
        </w:rPr>
      </w:pPr>
      <w:bookmarkStart w:id="140" w:name="OLE_LINK133"/>
      <w:r w:rsidRPr="001155D4">
        <w:rPr>
          <w:rFonts w:ascii="宋体" w:hAnsi="宋体"/>
          <w:sz w:val="24"/>
        </w:rPr>
        <w:lastRenderedPageBreak/>
        <w:t>2.人员行政办公费用等；</w:t>
      </w:r>
    </w:p>
    <w:p w:rsidR="00B91A75" w:rsidRPr="001155D4" w:rsidRDefault="00B91A75" w:rsidP="00B91A75">
      <w:pPr>
        <w:snapToGrid w:val="0"/>
        <w:spacing w:line="480" w:lineRule="exact"/>
        <w:ind w:firstLineChars="200" w:firstLine="480"/>
        <w:rPr>
          <w:rFonts w:ascii="宋体" w:hAnsi="宋体"/>
          <w:sz w:val="24"/>
        </w:rPr>
      </w:pPr>
      <w:r w:rsidRPr="001155D4">
        <w:rPr>
          <w:rFonts w:ascii="宋体" w:hAnsi="宋体"/>
          <w:sz w:val="24"/>
        </w:rPr>
        <w:t>3.管理酬金、法定税费。</w:t>
      </w:r>
    </w:p>
    <w:p w:rsidR="00B91A75" w:rsidRPr="001155D4" w:rsidRDefault="00B91A75" w:rsidP="00B91A75">
      <w:pPr>
        <w:snapToGrid w:val="0"/>
        <w:spacing w:line="480" w:lineRule="exact"/>
        <w:ind w:firstLineChars="200" w:firstLine="480"/>
        <w:rPr>
          <w:rFonts w:ascii="宋体" w:hAnsi="宋体"/>
          <w:sz w:val="24"/>
        </w:rPr>
      </w:pPr>
      <w:r w:rsidRPr="001155D4">
        <w:rPr>
          <w:rFonts w:ascii="宋体" w:hAnsi="宋体"/>
          <w:sz w:val="24"/>
        </w:rPr>
        <w:t>4.其他</w:t>
      </w:r>
      <w:bookmarkEnd w:id="140"/>
      <w:r w:rsidRPr="001155D4">
        <w:rPr>
          <w:rFonts w:ascii="宋体" w:hAnsi="宋体" w:hint="eastAsia"/>
          <w:sz w:val="24"/>
        </w:rPr>
        <w:t>：</w:t>
      </w:r>
      <w:r w:rsidRPr="001155D4">
        <w:rPr>
          <w:rFonts w:ascii="宋体" w:hAnsi="宋体"/>
          <w:sz w:val="24"/>
        </w:rPr>
        <w:t>物资采购（含保洁耗材及水吧耗材、物料）及垃圾清运费。</w:t>
      </w:r>
    </w:p>
    <w:p w:rsidR="00B91A75" w:rsidRPr="001155D4" w:rsidRDefault="00B91A75" w:rsidP="00B91A75">
      <w:pPr>
        <w:snapToGrid w:val="0"/>
        <w:spacing w:line="480" w:lineRule="exact"/>
        <w:ind w:firstLineChars="200" w:firstLine="480"/>
        <w:rPr>
          <w:rFonts w:ascii="宋体" w:hAnsi="宋体" w:cs="楷体_GB2312"/>
          <w:sz w:val="24"/>
        </w:rPr>
      </w:pPr>
      <w:bookmarkStart w:id="141" w:name="OLE_LINK132"/>
      <w:bookmarkEnd w:id="138"/>
      <w:r w:rsidRPr="001155D4">
        <w:rPr>
          <w:rFonts w:ascii="宋体" w:hAnsi="宋体" w:cs="楷体_GB2312" w:hint="eastAsia"/>
          <w:sz w:val="24"/>
        </w:rPr>
        <w:t>（二）费用结</w:t>
      </w:r>
      <w:bookmarkEnd w:id="141"/>
      <w:r w:rsidRPr="001155D4">
        <w:rPr>
          <w:rFonts w:ascii="宋体" w:hAnsi="宋体" w:cs="楷体_GB2312" w:hint="eastAsia"/>
          <w:sz w:val="24"/>
        </w:rPr>
        <w:t>算、支付</w:t>
      </w:r>
    </w:p>
    <w:p w:rsidR="00B91A75" w:rsidRPr="001155D4" w:rsidRDefault="00B91A75" w:rsidP="00B91A75">
      <w:pPr>
        <w:spacing w:line="480" w:lineRule="exact"/>
        <w:ind w:firstLineChars="200" w:firstLine="480"/>
        <w:jc w:val="left"/>
        <w:rPr>
          <w:rFonts w:ascii="宋体" w:hAnsi="宋体"/>
          <w:sz w:val="24"/>
        </w:rPr>
      </w:pPr>
      <w:r w:rsidRPr="001155D4">
        <w:rPr>
          <w:rFonts w:ascii="宋体" w:hAnsi="宋体" w:hint="eastAsia"/>
          <w:sz w:val="24"/>
        </w:rPr>
        <w:t>每三个月为一个结算周期，根据月度服务评分表结算</w:t>
      </w:r>
      <w:r w:rsidRPr="001155D4">
        <w:rPr>
          <w:rFonts w:ascii="宋体" w:hAnsi="宋体" w:cs="宋体"/>
          <w:sz w:val="24"/>
        </w:rPr>
        <w:t>。甲方</w:t>
      </w:r>
      <w:r w:rsidRPr="001155D4">
        <w:rPr>
          <w:rFonts w:ascii="宋体" w:hAnsi="宋体" w:cs="宋体" w:hint="eastAsia"/>
          <w:sz w:val="24"/>
        </w:rPr>
        <w:t>应</w:t>
      </w:r>
      <w:r w:rsidRPr="001155D4">
        <w:rPr>
          <w:rFonts w:ascii="宋体" w:hAnsi="宋体" w:cs="宋体"/>
          <w:sz w:val="24"/>
        </w:rPr>
        <w:t>于每个结算周期届满后的次月月底前，支付当期服务费。</w:t>
      </w:r>
      <w:r w:rsidRPr="001155D4">
        <w:rPr>
          <w:rFonts w:ascii="宋体" w:hAnsi="宋体" w:hint="eastAsia"/>
          <w:sz w:val="24"/>
        </w:rPr>
        <w:t>付款前乙方需按照甲方要求开具合法有效的增值税专用发票，并提供完整的请款材料申请结款。因乙方未能及时、准确提供上述发票及材料导致付款迟延的，甲方不承担相应违约责任。</w:t>
      </w:r>
    </w:p>
    <w:p w:rsidR="00B91A75" w:rsidRPr="001155D4" w:rsidRDefault="00B91A75" w:rsidP="00B91A75">
      <w:pPr>
        <w:spacing w:line="480" w:lineRule="exact"/>
        <w:ind w:firstLineChars="200" w:firstLine="480"/>
        <w:jc w:val="left"/>
        <w:rPr>
          <w:rFonts w:ascii="宋体" w:hAnsi="宋体"/>
          <w:sz w:val="24"/>
        </w:rPr>
      </w:pPr>
      <w:bookmarkStart w:id="142" w:name="OLE_LINK52"/>
      <w:r w:rsidRPr="001155D4">
        <w:rPr>
          <w:rFonts w:ascii="宋体" w:hAnsi="宋体" w:hint="eastAsia"/>
          <w:sz w:val="24"/>
        </w:rPr>
        <w:t>甲方</w:t>
      </w:r>
      <w:r w:rsidRPr="001155D4">
        <w:rPr>
          <w:rFonts w:ascii="宋体" w:hAnsi="宋体"/>
          <w:sz w:val="24"/>
        </w:rPr>
        <w:t>对</w:t>
      </w:r>
      <w:r w:rsidRPr="001155D4">
        <w:rPr>
          <w:rFonts w:ascii="宋体" w:hAnsi="宋体" w:hint="eastAsia"/>
          <w:sz w:val="24"/>
        </w:rPr>
        <w:t>乙方</w:t>
      </w:r>
      <w:r w:rsidRPr="001155D4">
        <w:rPr>
          <w:rFonts w:ascii="宋体" w:hAnsi="宋体"/>
          <w:sz w:val="24"/>
        </w:rPr>
        <w:t>实行月度考核，每月度服务费中的</w:t>
      </w:r>
      <w:r w:rsidR="00FF5964" w:rsidRPr="001155D4">
        <w:rPr>
          <w:rFonts w:ascii="宋体" w:hAnsi="宋体" w:hint="eastAsia"/>
          <w:sz w:val="24"/>
          <w:u w:val="single"/>
        </w:rPr>
        <w:t xml:space="preserve">   </w:t>
      </w:r>
      <w:r w:rsidRPr="001155D4">
        <w:rPr>
          <w:rFonts w:ascii="宋体" w:hAnsi="宋体"/>
          <w:sz w:val="24"/>
          <w:u w:val="single"/>
        </w:rPr>
        <w:t>%</w:t>
      </w:r>
      <w:r w:rsidRPr="001155D4">
        <w:rPr>
          <w:rFonts w:ascii="宋体" w:hAnsi="宋体"/>
          <w:sz w:val="24"/>
        </w:rPr>
        <w:t>作为考核费用，考核费用从服务费用中直接扣除</w:t>
      </w:r>
      <w:bookmarkStart w:id="143" w:name="OLE_LINK72"/>
      <w:r w:rsidRPr="001155D4">
        <w:rPr>
          <w:rFonts w:ascii="宋体" w:hAnsi="宋体" w:hint="eastAsia"/>
          <w:sz w:val="24"/>
        </w:rPr>
        <w:t>。考核依据详见附件三</w:t>
      </w:r>
      <w:bookmarkStart w:id="144" w:name="OLE_LINK77"/>
      <w:r w:rsidRPr="001155D4">
        <w:rPr>
          <w:rFonts w:ascii="宋体" w:hAnsi="宋体" w:hint="eastAsia"/>
          <w:sz w:val="24"/>
        </w:rPr>
        <w:t>《案场服务检查评分表》</w:t>
      </w:r>
      <w:bookmarkEnd w:id="143"/>
      <w:bookmarkEnd w:id="144"/>
      <w:r w:rsidRPr="001155D4">
        <w:rPr>
          <w:rFonts w:ascii="宋体" w:hAnsi="宋体" w:hint="eastAsia"/>
          <w:sz w:val="24"/>
        </w:rPr>
        <w:t>，</w:t>
      </w:r>
      <w:r w:rsidRPr="001155D4">
        <w:rPr>
          <w:rFonts w:ascii="宋体" w:hAnsi="宋体"/>
          <w:sz w:val="24"/>
        </w:rPr>
        <w:t>总分为100分，由秩序服务、客户服务、现场管理三个方面构成。考核所得分数超过90分（含90分）的，全额支付考核费用；若</w:t>
      </w:r>
      <w:r w:rsidRPr="001155D4">
        <w:rPr>
          <w:rFonts w:ascii="宋体" w:hAnsi="宋体" w:hint="eastAsia"/>
          <w:sz w:val="24"/>
        </w:rPr>
        <w:t>乙方</w:t>
      </w:r>
      <w:r w:rsidRPr="001155D4">
        <w:rPr>
          <w:rFonts w:ascii="宋体" w:hAnsi="宋体"/>
          <w:sz w:val="24"/>
        </w:rPr>
        <w:t>当月所得分数在75-90分（含75分不含90分）之间的，则按照考核结果分值的百分比乘以考核费用支付服务费。若</w:t>
      </w:r>
      <w:r w:rsidRPr="001155D4">
        <w:rPr>
          <w:rFonts w:ascii="宋体" w:hAnsi="宋体" w:hint="eastAsia"/>
          <w:sz w:val="24"/>
        </w:rPr>
        <w:t>乙方</w:t>
      </w:r>
      <w:r w:rsidRPr="001155D4">
        <w:rPr>
          <w:rFonts w:ascii="宋体" w:hAnsi="宋体"/>
          <w:sz w:val="24"/>
        </w:rPr>
        <w:t>当月所得分数低于75分（不含75分）的，则扣除全部考核费</w:t>
      </w:r>
      <w:bookmarkStart w:id="145" w:name="OLE_LINK128"/>
      <w:r w:rsidRPr="001155D4">
        <w:rPr>
          <w:rFonts w:ascii="宋体" w:hAnsi="宋体"/>
          <w:sz w:val="24"/>
        </w:rPr>
        <w:t>用后支付服务费。若</w:t>
      </w:r>
      <w:r w:rsidRPr="001155D4">
        <w:rPr>
          <w:rFonts w:ascii="宋体" w:hAnsi="宋体" w:hint="eastAsia"/>
          <w:sz w:val="24"/>
        </w:rPr>
        <w:t>乙方</w:t>
      </w:r>
      <w:r w:rsidRPr="001155D4">
        <w:rPr>
          <w:rFonts w:ascii="宋体" w:hAnsi="宋体"/>
          <w:sz w:val="24"/>
        </w:rPr>
        <w:t>连续3个月考核分数低于75分，</w:t>
      </w:r>
      <w:r w:rsidRPr="001155D4">
        <w:rPr>
          <w:rFonts w:ascii="宋体" w:hAnsi="宋体" w:hint="eastAsia"/>
          <w:sz w:val="24"/>
        </w:rPr>
        <w:t>甲方</w:t>
      </w:r>
      <w:r w:rsidRPr="001155D4">
        <w:rPr>
          <w:rFonts w:ascii="宋体" w:hAnsi="宋体"/>
          <w:sz w:val="24"/>
        </w:rPr>
        <w:t>有权解除合</w:t>
      </w:r>
      <w:bookmarkEnd w:id="145"/>
      <w:r w:rsidRPr="001155D4">
        <w:rPr>
          <w:rFonts w:ascii="宋体" w:hAnsi="宋体"/>
          <w:sz w:val="24"/>
        </w:rPr>
        <w:t>同。</w:t>
      </w:r>
    </w:p>
    <w:p w:rsidR="00B91A75" w:rsidRPr="001155D4" w:rsidRDefault="00B91A75" w:rsidP="00B91A75">
      <w:pPr>
        <w:spacing w:line="480" w:lineRule="exact"/>
        <w:ind w:firstLineChars="200" w:firstLine="480"/>
        <w:jc w:val="left"/>
        <w:rPr>
          <w:rFonts w:ascii="宋体" w:hAnsi="宋体"/>
          <w:sz w:val="24"/>
        </w:rPr>
      </w:pPr>
      <w:r w:rsidRPr="001155D4">
        <w:rPr>
          <w:rFonts w:ascii="宋体" w:hAnsi="宋体"/>
          <w:sz w:val="24"/>
        </w:rPr>
        <w:t>乙方收款信息如下：</w:t>
      </w:r>
    </w:p>
    <w:p w:rsidR="00B91A75" w:rsidRPr="001155D4" w:rsidRDefault="00B91A75" w:rsidP="00B91A75">
      <w:pPr>
        <w:spacing w:line="480" w:lineRule="exact"/>
        <w:ind w:firstLineChars="200" w:firstLine="480"/>
        <w:jc w:val="left"/>
        <w:rPr>
          <w:rFonts w:ascii="宋体" w:hAnsi="宋体"/>
          <w:sz w:val="24"/>
        </w:rPr>
      </w:pPr>
      <w:r w:rsidRPr="001155D4">
        <w:rPr>
          <w:rFonts w:ascii="宋体" w:hAnsi="宋体"/>
          <w:sz w:val="24"/>
        </w:rPr>
        <w:t>名称：</w:t>
      </w:r>
    </w:p>
    <w:p w:rsidR="00B91A75" w:rsidRPr="001155D4" w:rsidRDefault="00B91A75" w:rsidP="00B91A75">
      <w:pPr>
        <w:spacing w:line="480" w:lineRule="exact"/>
        <w:ind w:firstLineChars="200" w:firstLine="480"/>
        <w:jc w:val="left"/>
        <w:rPr>
          <w:rFonts w:ascii="宋体" w:hAnsi="宋体"/>
          <w:sz w:val="24"/>
        </w:rPr>
      </w:pPr>
      <w:r w:rsidRPr="001155D4">
        <w:rPr>
          <w:rFonts w:ascii="宋体" w:hAnsi="宋体"/>
          <w:sz w:val="24"/>
        </w:rPr>
        <w:t>开户行：</w:t>
      </w:r>
    </w:p>
    <w:p w:rsidR="00B91A75" w:rsidRPr="001155D4" w:rsidRDefault="00B91A75" w:rsidP="00B91A75">
      <w:pPr>
        <w:spacing w:line="480" w:lineRule="exact"/>
        <w:ind w:firstLineChars="200" w:firstLine="480"/>
        <w:jc w:val="left"/>
        <w:rPr>
          <w:rFonts w:ascii="宋体" w:hAnsi="宋体"/>
          <w:sz w:val="24"/>
        </w:rPr>
      </w:pPr>
      <w:r w:rsidRPr="001155D4">
        <w:rPr>
          <w:rFonts w:ascii="宋体" w:hAnsi="宋体"/>
          <w:sz w:val="24"/>
        </w:rPr>
        <w:t>账号：</w:t>
      </w:r>
    </w:p>
    <w:p w:rsidR="00B91A75" w:rsidRPr="001155D4" w:rsidRDefault="00B91A75" w:rsidP="00B91A75">
      <w:pPr>
        <w:spacing w:line="480" w:lineRule="exact"/>
        <w:ind w:firstLineChars="200" w:firstLine="480"/>
        <w:jc w:val="left"/>
        <w:rPr>
          <w:rFonts w:ascii="宋体" w:hAnsi="宋体"/>
          <w:sz w:val="24"/>
        </w:rPr>
      </w:pPr>
      <w:r w:rsidRPr="001155D4">
        <w:rPr>
          <w:rFonts w:ascii="宋体" w:hAnsi="宋体"/>
          <w:sz w:val="24"/>
        </w:rPr>
        <w:t>乙方账户信息若有变更，乙方须提前15个工作日以书面形式另行通知。若因乙方提供的账户信息有误或发票瑕疵导致甲方无法按时支付费用，甲方不承担任何责任。</w:t>
      </w:r>
    </w:p>
    <w:p w:rsidR="00B91A75" w:rsidRPr="001155D4" w:rsidRDefault="00B91A75" w:rsidP="00B91A75">
      <w:pPr>
        <w:snapToGrid w:val="0"/>
        <w:spacing w:line="480" w:lineRule="exact"/>
        <w:ind w:leftChars="114" w:left="239" w:firstLineChars="100" w:firstLine="240"/>
        <w:rPr>
          <w:rFonts w:ascii="宋体" w:hAnsi="宋体" w:cs="仿宋_GB2312"/>
          <w:sz w:val="24"/>
        </w:rPr>
      </w:pPr>
      <w:r w:rsidRPr="001155D4">
        <w:rPr>
          <w:rFonts w:ascii="宋体" w:hAnsi="宋体" w:cs="仿宋_GB2312" w:hint="eastAsia"/>
          <w:sz w:val="24"/>
        </w:rPr>
        <w:t>甲方指定</w:t>
      </w:r>
      <w:r w:rsidR="00FE292B" w:rsidRPr="001155D4">
        <w:rPr>
          <w:rFonts w:ascii="宋体" w:hAnsi="宋体" w:cs="仿宋_GB2312" w:hint="eastAsia"/>
          <w:sz w:val="24"/>
          <w:u w:val="single"/>
        </w:rPr>
        <w:t xml:space="preserve">       </w:t>
      </w:r>
      <w:r w:rsidRPr="001155D4">
        <w:rPr>
          <w:rFonts w:ascii="宋体" w:hAnsi="宋体" w:cs="仿宋_GB2312" w:hint="eastAsia"/>
          <w:sz w:val="24"/>
        </w:rPr>
        <w:t>，电话：</w:t>
      </w:r>
      <w:r w:rsidR="00FE292B" w:rsidRPr="001155D4">
        <w:rPr>
          <w:rFonts w:ascii="宋体" w:hAnsi="宋体" w:cs="仿宋_GB2312" w:hint="eastAsia"/>
          <w:sz w:val="24"/>
          <w:u w:val="single"/>
        </w:rPr>
        <w:t xml:space="preserve">       </w:t>
      </w:r>
      <w:r w:rsidRPr="001155D4">
        <w:rPr>
          <w:rFonts w:ascii="宋体" w:hAnsi="宋体" w:cs="仿宋_GB2312" w:hint="eastAsia"/>
          <w:sz w:val="24"/>
        </w:rPr>
        <w:t>为对接人，乙方指定</w:t>
      </w:r>
      <w:r w:rsidR="00FE292B" w:rsidRPr="001155D4">
        <w:rPr>
          <w:rFonts w:ascii="宋体" w:hAnsi="宋体" w:cs="仿宋_GB2312" w:hint="eastAsia"/>
          <w:sz w:val="24"/>
          <w:u w:val="single"/>
        </w:rPr>
        <w:t xml:space="preserve">       </w:t>
      </w:r>
      <w:r w:rsidRPr="001155D4">
        <w:rPr>
          <w:rFonts w:ascii="宋体" w:hAnsi="宋体" w:cs="仿宋_GB2312" w:hint="eastAsia"/>
          <w:sz w:val="24"/>
        </w:rPr>
        <w:t>，电话：</w:t>
      </w:r>
      <w:r w:rsidR="00FE292B" w:rsidRPr="001155D4">
        <w:rPr>
          <w:rFonts w:ascii="宋体" w:hAnsi="宋体" w:cs="仿宋_GB2312" w:hint="eastAsia"/>
          <w:sz w:val="24"/>
          <w:u w:val="single"/>
        </w:rPr>
        <w:t xml:space="preserve">       </w:t>
      </w:r>
      <w:r w:rsidRPr="001155D4">
        <w:rPr>
          <w:rFonts w:ascii="宋体" w:hAnsi="宋体" w:cs="仿宋_GB2312" w:hint="eastAsia"/>
          <w:sz w:val="24"/>
        </w:rPr>
        <w:t>为对接人，甲乙双方指定对接人就合同的履行、费用的结算等进行确认，对甲乙双方具有约束力。</w:t>
      </w:r>
    </w:p>
    <w:p w:rsidR="00B91A75" w:rsidRPr="001155D4" w:rsidRDefault="00B91A75" w:rsidP="00B91A75">
      <w:pPr>
        <w:spacing w:line="480" w:lineRule="exact"/>
        <w:ind w:firstLineChars="200" w:firstLine="480"/>
        <w:rPr>
          <w:rFonts w:ascii="宋体" w:hAnsi="宋体" w:cs="黑体"/>
          <w:kern w:val="0"/>
          <w:sz w:val="24"/>
        </w:rPr>
      </w:pPr>
      <w:bookmarkStart w:id="146" w:name="OLE_LINK136"/>
      <w:r w:rsidRPr="001155D4">
        <w:rPr>
          <w:rFonts w:ascii="宋体" w:hAnsi="宋体" w:cs="黑体" w:hint="eastAsia"/>
          <w:kern w:val="0"/>
          <w:sz w:val="24"/>
        </w:rPr>
        <w:t>五、双方的权利</w:t>
      </w:r>
      <w:bookmarkEnd w:id="146"/>
      <w:r w:rsidRPr="001155D4">
        <w:rPr>
          <w:rFonts w:ascii="宋体" w:hAnsi="宋体" w:cs="黑体" w:hint="eastAsia"/>
          <w:kern w:val="0"/>
          <w:sz w:val="24"/>
        </w:rPr>
        <w:t>和义务</w:t>
      </w:r>
    </w:p>
    <w:p w:rsidR="00B91A75" w:rsidRPr="001155D4" w:rsidRDefault="00B91A75" w:rsidP="00B91A75">
      <w:pPr>
        <w:snapToGrid w:val="0"/>
        <w:spacing w:line="480" w:lineRule="exact"/>
        <w:ind w:firstLineChars="200" w:firstLine="480"/>
        <w:rPr>
          <w:rFonts w:ascii="宋体" w:hAnsi="宋体" w:cs="楷体_GB2312"/>
          <w:sz w:val="24"/>
        </w:rPr>
      </w:pPr>
      <w:r w:rsidRPr="001155D4">
        <w:rPr>
          <w:rFonts w:ascii="宋体" w:hAnsi="宋体" w:cs="楷体_GB2312" w:hint="eastAsia"/>
          <w:sz w:val="24"/>
        </w:rPr>
        <w:t>（一）甲方权利和义务：</w:t>
      </w:r>
    </w:p>
    <w:p w:rsidR="00B91A75" w:rsidRPr="001155D4" w:rsidRDefault="00B91A75" w:rsidP="00B91A75">
      <w:pPr>
        <w:snapToGrid w:val="0"/>
        <w:spacing w:line="480" w:lineRule="exact"/>
        <w:ind w:firstLineChars="200" w:firstLine="480"/>
        <w:rPr>
          <w:rFonts w:ascii="宋体" w:hAnsi="宋体"/>
          <w:sz w:val="24"/>
        </w:rPr>
      </w:pPr>
      <w:r w:rsidRPr="001155D4">
        <w:rPr>
          <w:rFonts w:ascii="宋体" w:hAnsi="宋体" w:hint="eastAsia"/>
          <w:sz w:val="24"/>
        </w:rPr>
        <w:t>1. 甲方负责监督和验收乙方工作人员的工作，有权对乙方的服务质量进行评分，甲方有权要求乙方工作人员返工或改进至达到服务标准。</w:t>
      </w:r>
    </w:p>
    <w:p w:rsidR="00B91A75" w:rsidRPr="001155D4" w:rsidRDefault="00B91A75" w:rsidP="00B91A75">
      <w:pPr>
        <w:snapToGrid w:val="0"/>
        <w:spacing w:line="480" w:lineRule="exact"/>
        <w:ind w:firstLineChars="200" w:firstLine="480"/>
        <w:rPr>
          <w:rFonts w:ascii="宋体" w:hAnsi="宋体"/>
          <w:sz w:val="24"/>
        </w:rPr>
      </w:pPr>
      <w:r w:rsidRPr="001155D4">
        <w:rPr>
          <w:rFonts w:ascii="宋体" w:hAnsi="宋体" w:hint="eastAsia"/>
          <w:sz w:val="24"/>
        </w:rPr>
        <w:t>2. 向乙方工作人员告知甲方的规章制度。若乙方工作人员在工作过程中违反甲方</w:t>
      </w:r>
      <w:r w:rsidRPr="001155D4">
        <w:rPr>
          <w:rFonts w:ascii="宋体" w:hAnsi="宋体" w:hint="eastAsia"/>
          <w:sz w:val="24"/>
        </w:rPr>
        <w:lastRenderedPageBreak/>
        <w:t>相关规定，甲方可提出教育、批评，情节严重或屡教不改者，甲方有权要求乙方在一周内更换人员。</w:t>
      </w:r>
    </w:p>
    <w:p w:rsidR="00B91A75" w:rsidRPr="001155D4" w:rsidRDefault="00B91A75" w:rsidP="00B91A75">
      <w:pPr>
        <w:snapToGrid w:val="0"/>
        <w:spacing w:line="480" w:lineRule="exact"/>
        <w:ind w:firstLineChars="200" w:firstLine="480"/>
        <w:rPr>
          <w:rFonts w:ascii="宋体" w:hAnsi="宋体"/>
          <w:sz w:val="24"/>
        </w:rPr>
      </w:pPr>
      <w:r w:rsidRPr="001155D4">
        <w:rPr>
          <w:rFonts w:ascii="宋体" w:hAnsi="宋体" w:hint="eastAsia"/>
          <w:sz w:val="24"/>
        </w:rPr>
        <w:t>3. 若乙方工作人员有偷窃或未经允许挪用甲方财物者，一经发现，甲方可要求乙方在一周内更换人员；情节严重者，甲方可将该工</w:t>
      </w:r>
      <w:bookmarkStart w:id="147" w:name="OLE_LINK134"/>
      <w:r w:rsidRPr="001155D4">
        <w:rPr>
          <w:rFonts w:ascii="宋体" w:hAnsi="宋体" w:hint="eastAsia"/>
          <w:sz w:val="24"/>
        </w:rPr>
        <w:t>作人员交由公安机关处理。</w:t>
      </w:r>
    </w:p>
    <w:p w:rsidR="00B91A75" w:rsidRPr="001155D4" w:rsidRDefault="00B91A75" w:rsidP="00B91A75">
      <w:pPr>
        <w:snapToGrid w:val="0"/>
        <w:spacing w:line="480" w:lineRule="exact"/>
        <w:ind w:firstLineChars="200" w:firstLine="480"/>
        <w:rPr>
          <w:rFonts w:ascii="宋体" w:hAnsi="宋体"/>
          <w:sz w:val="24"/>
        </w:rPr>
      </w:pPr>
      <w:r w:rsidRPr="001155D4">
        <w:rPr>
          <w:rFonts w:ascii="宋体" w:hAnsi="宋体" w:hint="eastAsia"/>
          <w:sz w:val="24"/>
        </w:rPr>
        <w:t>4. 按本合同第四条的约定支付服务费。</w:t>
      </w:r>
    </w:p>
    <w:p w:rsidR="00B91A75" w:rsidRPr="001155D4" w:rsidRDefault="00B91A75" w:rsidP="00B91A75">
      <w:pPr>
        <w:snapToGrid w:val="0"/>
        <w:spacing w:line="480" w:lineRule="exact"/>
        <w:ind w:firstLineChars="200" w:firstLine="480"/>
        <w:rPr>
          <w:rFonts w:ascii="宋体" w:hAnsi="宋体"/>
          <w:sz w:val="24"/>
        </w:rPr>
      </w:pPr>
      <w:r w:rsidRPr="001155D4">
        <w:rPr>
          <w:rFonts w:ascii="宋体" w:hAnsi="宋体" w:hint="eastAsia"/>
          <w:sz w:val="24"/>
        </w:rPr>
        <w:t>5. 其他：</w:t>
      </w:r>
      <w:r w:rsidRPr="001155D4">
        <w:rPr>
          <w:rFonts w:ascii="宋体" w:hAnsi="宋体" w:hint="eastAsia"/>
          <w:sz w:val="24"/>
          <w:u w:val="single"/>
        </w:rPr>
        <w:t xml:space="preserve">   /</w:t>
      </w:r>
      <w:bookmarkEnd w:id="147"/>
      <w:r w:rsidR="00FF5964" w:rsidRPr="001155D4">
        <w:rPr>
          <w:rFonts w:ascii="宋体" w:hAnsi="宋体" w:hint="eastAsia"/>
          <w:sz w:val="24"/>
          <w:u w:val="single"/>
        </w:rPr>
        <w:t xml:space="preserve">   </w:t>
      </w:r>
      <w:r w:rsidRPr="001155D4">
        <w:rPr>
          <w:rFonts w:ascii="宋体" w:hAnsi="宋体" w:hint="eastAsia"/>
          <w:sz w:val="24"/>
        </w:rPr>
        <w:t>。</w:t>
      </w:r>
    </w:p>
    <w:p w:rsidR="00B91A75" w:rsidRPr="001155D4" w:rsidRDefault="00B91A75" w:rsidP="00B91A75">
      <w:pPr>
        <w:snapToGrid w:val="0"/>
        <w:spacing w:line="480" w:lineRule="exact"/>
        <w:ind w:firstLineChars="200" w:firstLine="480"/>
        <w:rPr>
          <w:rFonts w:ascii="宋体" w:hAnsi="宋体" w:cs="楷体_GB2312"/>
          <w:sz w:val="24"/>
        </w:rPr>
      </w:pPr>
      <w:r w:rsidRPr="001155D4">
        <w:rPr>
          <w:rFonts w:ascii="宋体" w:hAnsi="宋体" w:cs="楷体_GB2312" w:hint="eastAsia"/>
          <w:sz w:val="24"/>
        </w:rPr>
        <w:t>（</w:t>
      </w:r>
      <w:bookmarkStart w:id="148" w:name="OLE_LINK156"/>
      <w:r w:rsidRPr="001155D4">
        <w:rPr>
          <w:rFonts w:ascii="宋体" w:hAnsi="宋体" w:cs="楷体_GB2312" w:hint="eastAsia"/>
          <w:sz w:val="24"/>
        </w:rPr>
        <w:t>二）乙方的权</w:t>
      </w:r>
      <w:bookmarkEnd w:id="148"/>
      <w:r w:rsidRPr="001155D4">
        <w:rPr>
          <w:rFonts w:ascii="宋体" w:hAnsi="宋体" w:cs="楷体_GB2312" w:hint="eastAsia"/>
          <w:sz w:val="24"/>
        </w:rPr>
        <w:t>利和义务：</w:t>
      </w:r>
    </w:p>
    <w:p w:rsidR="00B91A75" w:rsidRPr="001155D4" w:rsidRDefault="00B91A75" w:rsidP="00B91A75">
      <w:pPr>
        <w:snapToGrid w:val="0"/>
        <w:spacing w:line="480" w:lineRule="exact"/>
        <w:ind w:firstLineChars="200" w:firstLine="480"/>
        <w:rPr>
          <w:rFonts w:ascii="宋体" w:hAnsi="宋体"/>
          <w:sz w:val="24"/>
        </w:rPr>
      </w:pPr>
      <w:r w:rsidRPr="001155D4">
        <w:rPr>
          <w:rFonts w:ascii="宋体" w:hAnsi="宋体" w:hint="eastAsia"/>
          <w:sz w:val="24"/>
        </w:rPr>
        <w:t>1. 按</w:t>
      </w:r>
      <w:bookmarkStart w:id="149" w:name="OLE_LINK67"/>
      <w:r w:rsidRPr="001155D4">
        <w:rPr>
          <w:rFonts w:ascii="宋体" w:hAnsi="宋体" w:hint="eastAsia"/>
          <w:sz w:val="24"/>
        </w:rPr>
        <w:t>附件一《</w:t>
      </w:r>
      <w:bookmarkEnd w:id="149"/>
      <w:r w:rsidRPr="001155D4">
        <w:rPr>
          <w:rFonts w:ascii="宋体" w:hAnsi="宋体" w:hint="eastAsia"/>
          <w:sz w:val="24"/>
        </w:rPr>
        <w:t>威海环晟盛悦府案场服务方案》中的内容，负责做好案场物业管理服务工作，树立良好的物业管理形象。乙方工作人员上岗需统一着装，严格按照本项目销售案场服务职责提供物业服务，并遵守甲方的相关规章制度。</w:t>
      </w:r>
    </w:p>
    <w:p w:rsidR="00B91A75" w:rsidRPr="001155D4" w:rsidRDefault="00B91A75" w:rsidP="00B91A75">
      <w:pPr>
        <w:snapToGrid w:val="0"/>
        <w:spacing w:line="480" w:lineRule="exact"/>
        <w:ind w:firstLineChars="200" w:firstLine="480"/>
        <w:rPr>
          <w:rFonts w:ascii="宋体" w:hAnsi="宋体"/>
          <w:sz w:val="24"/>
        </w:rPr>
      </w:pPr>
      <w:r w:rsidRPr="001155D4">
        <w:rPr>
          <w:rFonts w:ascii="宋体" w:hAnsi="宋体" w:hint="eastAsia"/>
          <w:sz w:val="24"/>
        </w:rPr>
        <w:t>2. 积极配合甲方工作，对甲方的合理化建议，乙方应及时采纳，以保证甲方工作的正常进行。</w:t>
      </w:r>
    </w:p>
    <w:p w:rsidR="00B91A75" w:rsidRPr="001155D4" w:rsidRDefault="00B91A75" w:rsidP="00B91A75">
      <w:pPr>
        <w:snapToGrid w:val="0"/>
        <w:spacing w:line="480" w:lineRule="exact"/>
        <w:ind w:firstLineChars="200" w:firstLine="480"/>
        <w:rPr>
          <w:rFonts w:ascii="宋体" w:hAnsi="宋体"/>
          <w:sz w:val="24"/>
        </w:rPr>
      </w:pPr>
      <w:r w:rsidRPr="001155D4">
        <w:rPr>
          <w:rFonts w:ascii="宋体" w:hAnsi="宋体" w:hint="eastAsia"/>
          <w:sz w:val="24"/>
        </w:rPr>
        <w:t>3. 乙方应于约定时间内，安排工作人员到位并开始对案场实施物业管理服务。</w:t>
      </w:r>
    </w:p>
    <w:p w:rsidR="00B91A75" w:rsidRPr="001155D4" w:rsidRDefault="00B91A75" w:rsidP="00B91A75">
      <w:pPr>
        <w:snapToGrid w:val="0"/>
        <w:spacing w:line="480" w:lineRule="exact"/>
        <w:ind w:firstLineChars="200" w:firstLine="480"/>
        <w:rPr>
          <w:rFonts w:ascii="宋体" w:hAnsi="宋体"/>
          <w:sz w:val="24"/>
        </w:rPr>
      </w:pPr>
      <w:r w:rsidRPr="001155D4">
        <w:rPr>
          <w:rFonts w:ascii="宋体" w:hAnsi="宋体" w:hint="eastAsia"/>
          <w:sz w:val="24"/>
        </w:rPr>
        <w:t>4. 乙方对甲方提供的物品应物尽其用并妥善保管。</w:t>
      </w:r>
    </w:p>
    <w:p w:rsidR="00B91A75" w:rsidRPr="001155D4" w:rsidRDefault="00B91A75" w:rsidP="00B91A75">
      <w:pPr>
        <w:snapToGrid w:val="0"/>
        <w:spacing w:line="480" w:lineRule="exact"/>
        <w:ind w:firstLineChars="200" w:firstLine="480"/>
        <w:rPr>
          <w:rFonts w:ascii="宋体" w:hAnsi="宋体"/>
          <w:sz w:val="24"/>
        </w:rPr>
      </w:pPr>
      <w:r w:rsidRPr="001155D4">
        <w:rPr>
          <w:rFonts w:ascii="宋体" w:hAnsi="宋体" w:hint="eastAsia"/>
          <w:sz w:val="24"/>
        </w:rPr>
        <w:t>5. 乙方应建立健全各项规章制度和考核办法，约束属下员工，严格履行本合同及附件二</w:t>
      </w:r>
      <w:bookmarkStart w:id="150" w:name="OLE_LINK71"/>
      <w:r w:rsidRPr="001155D4">
        <w:rPr>
          <w:rFonts w:ascii="宋体" w:hAnsi="宋体" w:hint="eastAsia"/>
          <w:sz w:val="24"/>
        </w:rPr>
        <w:t>《案场服务标准及质量要求》</w:t>
      </w:r>
      <w:bookmarkEnd w:id="150"/>
      <w:r w:rsidRPr="001155D4">
        <w:rPr>
          <w:rFonts w:ascii="宋体" w:hAnsi="宋体" w:hint="eastAsia"/>
          <w:sz w:val="24"/>
        </w:rPr>
        <w:t>中的内容。乙方应对属下员工进行必要的岗前培训，培训内容包括但不限于物业相关法律法规、礼仪礼节、专业技能、保密规程、公司规章制度、员工守则等。</w:t>
      </w:r>
    </w:p>
    <w:p w:rsidR="00B91A75" w:rsidRPr="001155D4" w:rsidRDefault="00B91A75" w:rsidP="00B91A75">
      <w:pPr>
        <w:snapToGrid w:val="0"/>
        <w:spacing w:line="480" w:lineRule="exact"/>
        <w:ind w:firstLineChars="200" w:firstLine="480"/>
        <w:rPr>
          <w:rFonts w:ascii="宋体" w:hAnsi="宋体"/>
          <w:sz w:val="24"/>
        </w:rPr>
      </w:pPr>
      <w:r w:rsidRPr="001155D4">
        <w:rPr>
          <w:rFonts w:ascii="宋体" w:hAnsi="宋体" w:hint="eastAsia"/>
          <w:sz w:val="24"/>
        </w:rPr>
        <w:t>6.</w:t>
      </w:r>
      <w:bookmarkStart w:id="151" w:name="OLE_LINK135"/>
      <w:bookmarkEnd w:id="151"/>
      <w:r w:rsidRPr="001155D4">
        <w:rPr>
          <w:rFonts w:ascii="宋体" w:hAnsi="宋体" w:hint="eastAsia"/>
          <w:sz w:val="24"/>
        </w:rPr>
        <w:t>乙方保证自合同签订之日起，即按甲方要求派驻工作人员按本合同约定从事相应的工作。</w:t>
      </w:r>
    </w:p>
    <w:p w:rsidR="00B91A75" w:rsidRPr="001155D4" w:rsidRDefault="00B91A75" w:rsidP="00B91A75">
      <w:pPr>
        <w:snapToGrid w:val="0"/>
        <w:spacing w:line="480" w:lineRule="exact"/>
        <w:ind w:firstLineChars="200" w:firstLine="480"/>
        <w:rPr>
          <w:rFonts w:ascii="宋体" w:hAnsi="宋体"/>
          <w:sz w:val="24"/>
        </w:rPr>
      </w:pPr>
      <w:r w:rsidRPr="001155D4">
        <w:rPr>
          <w:rFonts w:ascii="宋体" w:hAnsi="宋体" w:hint="eastAsia"/>
          <w:sz w:val="24"/>
        </w:rPr>
        <w:t>7.</w:t>
      </w:r>
      <w:bookmarkStart w:id="152" w:name="OLE_LINK7"/>
      <w:r w:rsidRPr="001155D4">
        <w:rPr>
          <w:rFonts w:ascii="宋体" w:hAnsi="宋体" w:hint="eastAsia"/>
          <w:sz w:val="24"/>
        </w:rPr>
        <w:t xml:space="preserve"> 乙方承担工作人员的工资、住宿、福利和社保等一切人工成本费用。如乙方工作人员受伤或导致他人受伤、财产损失等，乙方需要承担相应的法律责任，包括但不限于医疗费用、工伤赔偿，以及对受损方的赔偿等，均与甲方无关，甲方不承担任何责任。</w:t>
      </w:r>
      <w:r w:rsidRPr="001155D4">
        <w:rPr>
          <w:rFonts w:ascii="宋体" w:hAnsi="宋体" w:cs="宋体"/>
          <w:sz w:val="24"/>
        </w:rPr>
        <w:t>若因此给甲方造成名誉或经济损失的，乙方</w:t>
      </w:r>
      <w:r w:rsidRPr="001155D4">
        <w:rPr>
          <w:rFonts w:ascii="宋体" w:hAnsi="宋体" w:cs="宋体" w:hint="eastAsia"/>
          <w:sz w:val="24"/>
        </w:rPr>
        <w:t>应</w:t>
      </w:r>
      <w:r w:rsidRPr="001155D4">
        <w:rPr>
          <w:rFonts w:ascii="宋体" w:hAnsi="宋体" w:cs="宋体"/>
          <w:sz w:val="24"/>
        </w:rPr>
        <w:t>另行赔偿。</w:t>
      </w:r>
    </w:p>
    <w:bookmarkEnd w:id="142"/>
    <w:bookmarkEnd w:id="152"/>
    <w:p w:rsidR="00B91A75" w:rsidRPr="001155D4" w:rsidRDefault="00B91A75" w:rsidP="00B91A75">
      <w:pPr>
        <w:snapToGrid w:val="0"/>
        <w:spacing w:line="480" w:lineRule="exact"/>
        <w:ind w:firstLineChars="200" w:firstLine="480"/>
        <w:rPr>
          <w:rFonts w:ascii="宋体" w:hAnsi="宋体"/>
          <w:sz w:val="24"/>
        </w:rPr>
      </w:pPr>
      <w:r w:rsidRPr="001155D4">
        <w:rPr>
          <w:rFonts w:ascii="宋体" w:hAnsi="宋体" w:hint="eastAsia"/>
          <w:sz w:val="24"/>
        </w:rPr>
        <w:t>8. 按本合同的约定收取服务费。</w:t>
      </w:r>
    </w:p>
    <w:p w:rsidR="00B91A75" w:rsidRPr="001155D4" w:rsidRDefault="00B91A75" w:rsidP="00B91A75">
      <w:pPr>
        <w:snapToGrid w:val="0"/>
        <w:spacing w:line="480" w:lineRule="exact"/>
        <w:ind w:firstLineChars="200" w:firstLine="480"/>
        <w:rPr>
          <w:rFonts w:ascii="宋体" w:hAnsi="宋体"/>
          <w:sz w:val="24"/>
        </w:rPr>
      </w:pPr>
      <w:bookmarkStart w:id="153" w:name="OLE_LINK137"/>
      <w:r w:rsidRPr="001155D4">
        <w:rPr>
          <w:rFonts w:ascii="宋体" w:hAnsi="宋体" w:hint="eastAsia"/>
          <w:sz w:val="24"/>
        </w:rPr>
        <w:t>9. 乙方可选聘专营公司承担</w:t>
      </w:r>
      <w:bookmarkStart w:id="154" w:name="OLE_LINK37"/>
      <w:r w:rsidRPr="001155D4">
        <w:rPr>
          <w:rFonts w:ascii="宋体" w:hAnsi="宋体" w:hint="eastAsia"/>
          <w:sz w:val="24"/>
        </w:rPr>
        <w:t>本物业的专项管</w:t>
      </w:r>
      <w:bookmarkEnd w:id="154"/>
      <w:r w:rsidRPr="001155D4">
        <w:rPr>
          <w:rFonts w:ascii="宋体" w:hAnsi="宋体" w:hint="eastAsia"/>
          <w:sz w:val="24"/>
        </w:rPr>
        <w:t>理业务，但不得以任何形式将物业的整体管理委托给第三方。</w:t>
      </w:r>
      <w:r w:rsidRPr="001155D4">
        <w:rPr>
          <w:rFonts w:ascii="宋体" w:hAnsi="宋体" w:cs="宋体"/>
          <w:sz w:val="24"/>
        </w:rPr>
        <w:t>乙方仍应对其</w:t>
      </w:r>
      <w:r w:rsidRPr="001155D4">
        <w:rPr>
          <w:rFonts w:ascii="宋体" w:hAnsi="宋体" w:cs="宋体" w:hint="eastAsia"/>
          <w:sz w:val="24"/>
        </w:rPr>
        <w:t>选聘专营公司</w:t>
      </w:r>
      <w:r w:rsidRPr="001155D4">
        <w:rPr>
          <w:rFonts w:ascii="宋体" w:hAnsi="宋体" w:cs="宋体"/>
          <w:sz w:val="24"/>
        </w:rPr>
        <w:t>的行为、过失及违约向甲方承担全部责任，</w:t>
      </w:r>
      <w:r w:rsidRPr="001155D4">
        <w:rPr>
          <w:rFonts w:ascii="宋体" w:hAnsi="宋体" w:cs="宋体" w:hint="eastAsia"/>
          <w:sz w:val="24"/>
        </w:rPr>
        <w:t>且</w:t>
      </w:r>
      <w:r w:rsidRPr="001155D4">
        <w:rPr>
          <w:rFonts w:ascii="宋体" w:hAnsi="宋体" w:cs="宋体"/>
          <w:sz w:val="24"/>
        </w:rPr>
        <w:t>不免除乙方在本合同项下的任何义务。</w:t>
      </w:r>
    </w:p>
    <w:p w:rsidR="00B91A75" w:rsidRPr="001155D4" w:rsidRDefault="00B91A75" w:rsidP="00B91A75">
      <w:pPr>
        <w:snapToGrid w:val="0"/>
        <w:spacing w:line="480" w:lineRule="exact"/>
        <w:ind w:firstLineChars="200" w:firstLine="480"/>
        <w:rPr>
          <w:rFonts w:ascii="宋体" w:hAnsi="宋体"/>
          <w:sz w:val="24"/>
        </w:rPr>
      </w:pPr>
      <w:r w:rsidRPr="001155D4">
        <w:rPr>
          <w:rFonts w:ascii="宋体" w:hAnsi="宋体" w:hint="eastAsia"/>
          <w:sz w:val="24"/>
        </w:rPr>
        <w:t>10. 其他</w:t>
      </w:r>
      <w:bookmarkEnd w:id="153"/>
      <w:r w:rsidRPr="001155D4">
        <w:rPr>
          <w:rFonts w:ascii="宋体" w:hAnsi="宋体" w:hint="eastAsia"/>
          <w:sz w:val="24"/>
        </w:rPr>
        <w:t>：</w:t>
      </w:r>
      <w:r w:rsidRPr="001155D4">
        <w:rPr>
          <w:rFonts w:ascii="宋体" w:hAnsi="宋体" w:hint="eastAsia"/>
          <w:sz w:val="24"/>
          <w:u w:val="single"/>
        </w:rPr>
        <w:t xml:space="preserve">   /  </w:t>
      </w:r>
      <w:r w:rsidRPr="001155D4">
        <w:rPr>
          <w:rFonts w:ascii="宋体" w:hAnsi="宋体" w:hint="eastAsia"/>
          <w:sz w:val="24"/>
        </w:rPr>
        <w:t>。</w:t>
      </w:r>
    </w:p>
    <w:p w:rsidR="00B91A75" w:rsidRPr="001155D4" w:rsidRDefault="00B91A75" w:rsidP="00B91A75">
      <w:pPr>
        <w:spacing w:line="480" w:lineRule="exact"/>
        <w:ind w:firstLineChars="200" w:firstLine="480"/>
        <w:rPr>
          <w:rFonts w:ascii="宋体" w:hAnsi="宋体" w:cs="黑体"/>
          <w:kern w:val="0"/>
          <w:sz w:val="24"/>
        </w:rPr>
      </w:pPr>
      <w:bookmarkStart w:id="155" w:name="OLE_LINK138"/>
      <w:r w:rsidRPr="001155D4">
        <w:rPr>
          <w:rFonts w:ascii="宋体" w:hAnsi="宋体" w:cs="黑体" w:hint="eastAsia"/>
          <w:kern w:val="0"/>
          <w:sz w:val="24"/>
        </w:rPr>
        <w:lastRenderedPageBreak/>
        <w:t>六、保密条款</w:t>
      </w:r>
    </w:p>
    <w:p w:rsidR="00B91A75" w:rsidRPr="001155D4" w:rsidRDefault="00B91A75" w:rsidP="00B91A75">
      <w:pPr>
        <w:spacing w:line="480" w:lineRule="exact"/>
        <w:ind w:firstLineChars="200" w:firstLine="480"/>
        <w:rPr>
          <w:rFonts w:ascii="宋体" w:hAnsi="宋体" w:cs="黑体"/>
          <w:kern w:val="0"/>
          <w:sz w:val="24"/>
        </w:rPr>
      </w:pPr>
      <w:r w:rsidRPr="001155D4">
        <w:rPr>
          <w:rFonts w:ascii="宋体" w:hAnsi="宋体" w:cs="黑体" w:hint="eastAsia"/>
          <w:kern w:val="0"/>
          <w:sz w:val="24"/>
        </w:rPr>
        <w:t>1.</w:t>
      </w:r>
      <w:r w:rsidRPr="001155D4">
        <w:rPr>
          <w:rFonts w:ascii="宋体" w:hAnsi="宋体" w:cs="黑体"/>
          <w:kern w:val="0"/>
          <w:sz w:val="24"/>
        </w:rPr>
        <w:t>乙方</w:t>
      </w:r>
      <w:r w:rsidRPr="001155D4">
        <w:rPr>
          <w:rFonts w:ascii="宋体" w:hAnsi="宋体" w:cs="黑体" w:hint="eastAsia"/>
          <w:kern w:val="0"/>
          <w:sz w:val="24"/>
        </w:rPr>
        <w:t>及乙方人员</w:t>
      </w:r>
      <w:r w:rsidRPr="001155D4">
        <w:rPr>
          <w:rFonts w:ascii="宋体" w:hAnsi="宋体" w:cs="黑体"/>
          <w:kern w:val="0"/>
          <w:sz w:val="24"/>
        </w:rPr>
        <w:t>对因履行本合同所</w:t>
      </w:r>
      <w:r w:rsidRPr="001155D4">
        <w:rPr>
          <w:rFonts w:ascii="宋体" w:hAnsi="宋体" w:cs="宋体"/>
          <w:sz w:val="24"/>
        </w:rPr>
        <w:t>知悉的甲方客户信息、销售数据、项目规划等商业秘密</w:t>
      </w:r>
      <w:r w:rsidRPr="001155D4">
        <w:rPr>
          <w:rFonts w:ascii="宋体" w:hAnsi="宋体" w:cs="黑体"/>
          <w:kern w:val="0"/>
          <w:sz w:val="24"/>
        </w:rPr>
        <w:t>负有永久保密义务。</w:t>
      </w:r>
    </w:p>
    <w:p w:rsidR="00B91A75" w:rsidRPr="001155D4" w:rsidRDefault="00B91A75" w:rsidP="00B91A75">
      <w:pPr>
        <w:spacing w:line="480" w:lineRule="exact"/>
        <w:ind w:firstLineChars="200" w:firstLine="480"/>
        <w:rPr>
          <w:rFonts w:ascii="宋体" w:hAnsi="宋体" w:cs="黑体"/>
          <w:kern w:val="0"/>
          <w:sz w:val="24"/>
        </w:rPr>
      </w:pPr>
      <w:r w:rsidRPr="001155D4">
        <w:rPr>
          <w:rFonts w:ascii="宋体" w:hAnsi="宋体" w:cs="黑体" w:hint="eastAsia"/>
          <w:kern w:val="0"/>
          <w:sz w:val="24"/>
        </w:rPr>
        <w:t>2.</w:t>
      </w:r>
      <w:r w:rsidRPr="001155D4">
        <w:rPr>
          <w:rFonts w:ascii="宋体" w:hAnsi="宋体" w:cs="黑体"/>
          <w:kern w:val="0"/>
          <w:sz w:val="24"/>
        </w:rPr>
        <w:t>乙方</w:t>
      </w:r>
      <w:r w:rsidRPr="001155D4">
        <w:rPr>
          <w:rFonts w:ascii="宋体" w:hAnsi="宋体" w:cs="黑体" w:hint="eastAsia"/>
          <w:kern w:val="0"/>
          <w:sz w:val="24"/>
        </w:rPr>
        <w:t>及乙方人员</w:t>
      </w:r>
      <w:r w:rsidRPr="001155D4">
        <w:rPr>
          <w:rFonts w:ascii="宋体" w:hAnsi="宋体" w:cs="黑体"/>
          <w:kern w:val="0"/>
          <w:sz w:val="24"/>
        </w:rPr>
        <w:t>违反保密义务的，</w:t>
      </w:r>
      <w:r w:rsidRPr="001155D4">
        <w:rPr>
          <w:rFonts w:ascii="宋体" w:hAnsi="宋体" w:cs="黑体" w:hint="eastAsia"/>
          <w:kern w:val="0"/>
          <w:sz w:val="24"/>
        </w:rPr>
        <w:t>应</w:t>
      </w:r>
      <w:r w:rsidRPr="001155D4">
        <w:rPr>
          <w:rFonts w:ascii="宋体" w:hAnsi="宋体" w:cs="宋体"/>
          <w:sz w:val="24"/>
        </w:rPr>
        <w:t>向甲方支付合同总价</w:t>
      </w:r>
      <w:r w:rsidRPr="001155D4">
        <w:rPr>
          <w:rFonts w:ascii="宋体" w:hAnsi="宋体" w:cs="宋体" w:hint="eastAsia"/>
          <w:sz w:val="24"/>
        </w:rPr>
        <w:t>10%</w:t>
      </w:r>
      <w:r w:rsidRPr="001155D4">
        <w:rPr>
          <w:rFonts w:ascii="宋体" w:hAnsi="宋体" w:cs="宋体"/>
          <w:sz w:val="24"/>
        </w:rPr>
        <w:t>的违约金，并赔偿甲方因此遭受的全部损失。</w:t>
      </w:r>
    </w:p>
    <w:p w:rsidR="00B91A75" w:rsidRPr="001155D4" w:rsidRDefault="00B91A75" w:rsidP="00B91A75">
      <w:pPr>
        <w:spacing w:line="480" w:lineRule="exact"/>
        <w:ind w:firstLineChars="200" w:firstLine="480"/>
        <w:rPr>
          <w:rFonts w:ascii="宋体" w:hAnsi="宋体" w:cs="黑体"/>
          <w:kern w:val="0"/>
          <w:sz w:val="24"/>
        </w:rPr>
      </w:pPr>
      <w:r w:rsidRPr="001155D4">
        <w:rPr>
          <w:rFonts w:ascii="宋体" w:hAnsi="宋体" w:cs="黑体" w:hint="eastAsia"/>
          <w:kern w:val="0"/>
          <w:sz w:val="24"/>
        </w:rPr>
        <w:t>七、合同的变更与解</w:t>
      </w:r>
      <w:bookmarkEnd w:id="155"/>
      <w:r w:rsidRPr="001155D4">
        <w:rPr>
          <w:rFonts w:ascii="宋体" w:hAnsi="宋体" w:cs="黑体" w:hint="eastAsia"/>
          <w:kern w:val="0"/>
          <w:sz w:val="24"/>
        </w:rPr>
        <w:t>除</w:t>
      </w:r>
    </w:p>
    <w:p w:rsidR="00B91A75" w:rsidRPr="001155D4" w:rsidRDefault="00B91A75" w:rsidP="00B91A75">
      <w:pPr>
        <w:snapToGrid w:val="0"/>
        <w:spacing w:line="480" w:lineRule="exact"/>
        <w:ind w:firstLineChars="200" w:firstLine="480"/>
        <w:rPr>
          <w:rFonts w:ascii="宋体" w:hAnsi="宋体"/>
          <w:sz w:val="24"/>
        </w:rPr>
      </w:pPr>
      <w:r w:rsidRPr="001155D4">
        <w:rPr>
          <w:rFonts w:ascii="宋体" w:hAnsi="宋体" w:hint="eastAsia"/>
          <w:sz w:val="24"/>
        </w:rPr>
        <w:t>1. 在本合同履行期间，若甲方提出新的服务内容，甲、乙双方应进行沟通确认，并签订补充协议。本合同的未尽事宜由甲、乙双方协商解决。</w:t>
      </w:r>
    </w:p>
    <w:p w:rsidR="00B91A75" w:rsidRPr="001155D4" w:rsidRDefault="00B91A75" w:rsidP="00B91A75">
      <w:pPr>
        <w:snapToGrid w:val="0"/>
        <w:spacing w:line="480" w:lineRule="exact"/>
        <w:ind w:firstLineChars="200" w:firstLine="480"/>
        <w:rPr>
          <w:rFonts w:ascii="宋体" w:hAnsi="宋体"/>
          <w:sz w:val="24"/>
        </w:rPr>
      </w:pPr>
      <w:bookmarkStart w:id="156" w:name="OLE_LINK140"/>
      <w:r w:rsidRPr="001155D4">
        <w:rPr>
          <w:rFonts w:ascii="宋体" w:hAnsi="宋体" w:hint="eastAsia"/>
          <w:sz w:val="24"/>
        </w:rPr>
        <w:t>2. 本合同到期后，若甲方继续聘用乙方开展物业服务工作，双方将另行续签物业服务合同。若终止服务，甲、乙双方应做好债权债务的处理，包括案场服务费用的清算，固定资产的移交，对外签订的各种协议等，乙方应协助甲方</w:t>
      </w:r>
      <w:bookmarkEnd w:id="156"/>
      <w:r w:rsidRPr="001155D4">
        <w:rPr>
          <w:rFonts w:ascii="宋体" w:hAnsi="宋体" w:hint="eastAsia"/>
          <w:sz w:val="24"/>
        </w:rPr>
        <w:t>做好物业服务的交接和善后工作，乙方应于合同到期后/解除</w:t>
      </w:r>
      <w:r w:rsidRPr="001155D4">
        <w:rPr>
          <w:rFonts w:ascii="宋体" w:hAnsi="宋体" w:cs="宋体"/>
          <w:sz w:val="24"/>
        </w:rPr>
        <w:t>后1</w:t>
      </w:r>
      <w:r w:rsidRPr="001155D4">
        <w:rPr>
          <w:rFonts w:ascii="宋体" w:hAnsi="宋体" w:cs="宋体" w:hint="eastAsia"/>
          <w:sz w:val="24"/>
        </w:rPr>
        <w:t>0个工作</w:t>
      </w:r>
      <w:r w:rsidRPr="001155D4">
        <w:rPr>
          <w:rFonts w:ascii="宋体" w:hAnsi="宋体" w:cs="宋体"/>
          <w:sz w:val="24"/>
        </w:rPr>
        <w:t>日内完成全部人员撤场及物资移交</w:t>
      </w:r>
      <w:r w:rsidRPr="001155D4">
        <w:rPr>
          <w:rFonts w:ascii="宋体" w:hAnsi="宋体" w:cs="宋体" w:hint="eastAsia"/>
          <w:sz w:val="24"/>
        </w:rPr>
        <w:t>，若有逾期，</w:t>
      </w:r>
      <w:r w:rsidRPr="001155D4">
        <w:rPr>
          <w:rFonts w:ascii="宋体" w:hAnsi="宋体" w:cs="宋体"/>
          <w:sz w:val="24"/>
        </w:rPr>
        <w:t>甲方有权自行处置乙方遗留物品</w:t>
      </w:r>
      <w:r w:rsidRPr="001155D4">
        <w:rPr>
          <w:rFonts w:ascii="宋体" w:hAnsi="宋体" w:hint="eastAsia"/>
          <w:sz w:val="24"/>
        </w:rPr>
        <w:t>。</w:t>
      </w:r>
    </w:p>
    <w:p w:rsidR="00B91A75" w:rsidRPr="001155D4" w:rsidRDefault="00B91A75" w:rsidP="00B91A75">
      <w:pPr>
        <w:spacing w:line="480" w:lineRule="exact"/>
        <w:ind w:firstLineChars="200" w:firstLine="480"/>
        <w:rPr>
          <w:rFonts w:ascii="宋体" w:hAnsi="宋体" w:cs="黑体"/>
          <w:kern w:val="0"/>
          <w:sz w:val="24"/>
        </w:rPr>
      </w:pPr>
      <w:bookmarkStart w:id="157" w:name="OLE_LINK139"/>
      <w:r w:rsidRPr="001155D4">
        <w:rPr>
          <w:rFonts w:ascii="宋体" w:hAnsi="宋体" w:cs="黑体" w:hint="eastAsia"/>
          <w:kern w:val="0"/>
          <w:sz w:val="24"/>
        </w:rPr>
        <w:t>八、违约责</w:t>
      </w:r>
      <w:bookmarkEnd w:id="157"/>
      <w:r w:rsidRPr="001155D4">
        <w:rPr>
          <w:rFonts w:ascii="宋体" w:hAnsi="宋体" w:cs="黑体" w:hint="eastAsia"/>
          <w:kern w:val="0"/>
          <w:sz w:val="24"/>
        </w:rPr>
        <w:t>任</w:t>
      </w:r>
    </w:p>
    <w:p w:rsidR="00B91A75" w:rsidRPr="001155D4" w:rsidRDefault="00B91A75" w:rsidP="00B91A75">
      <w:pPr>
        <w:snapToGrid w:val="0"/>
        <w:spacing w:line="480" w:lineRule="exact"/>
        <w:ind w:firstLineChars="200" w:firstLine="480"/>
        <w:rPr>
          <w:rFonts w:ascii="宋体" w:hAnsi="宋体" w:cs="宋体"/>
          <w:sz w:val="24"/>
        </w:rPr>
      </w:pPr>
      <w:r w:rsidRPr="001155D4">
        <w:rPr>
          <w:rFonts w:ascii="宋体" w:hAnsi="宋体" w:cs="宋体" w:hint="eastAsia"/>
          <w:sz w:val="24"/>
        </w:rPr>
        <w:t>1.甲方有权在下列任一情形发生时，以书面通知方式解除本合同且不承担违约责任，同时，乙方应向甲方支付合同总价10%的违约金，如违约金不足以弥补甲方损失，乙方应予补足：</w:t>
      </w:r>
    </w:p>
    <w:p w:rsidR="00B91A75" w:rsidRPr="001155D4" w:rsidRDefault="00B91A75" w:rsidP="00B91A75">
      <w:pPr>
        <w:snapToGrid w:val="0"/>
        <w:spacing w:line="480" w:lineRule="exact"/>
        <w:ind w:firstLineChars="200" w:firstLine="480"/>
        <w:rPr>
          <w:rFonts w:ascii="宋体" w:hAnsi="宋体" w:cs="宋体"/>
          <w:sz w:val="24"/>
        </w:rPr>
      </w:pPr>
      <w:r w:rsidRPr="001155D4">
        <w:rPr>
          <w:rFonts w:ascii="宋体" w:hAnsi="宋体" w:cs="宋体" w:hint="eastAsia"/>
          <w:sz w:val="24"/>
        </w:rPr>
        <w:t>（1）乙方将物业的整体管理委托给第三方；</w:t>
      </w:r>
    </w:p>
    <w:p w:rsidR="00B91A75" w:rsidRPr="001155D4" w:rsidRDefault="00B91A75" w:rsidP="00B91A75">
      <w:pPr>
        <w:snapToGrid w:val="0"/>
        <w:spacing w:line="480" w:lineRule="exact"/>
        <w:ind w:firstLineChars="200" w:firstLine="480"/>
        <w:rPr>
          <w:rFonts w:ascii="宋体" w:hAnsi="宋体" w:cs="宋体"/>
          <w:sz w:val="24"/>
        </w:rPr>
      </w:pPr>
      <w:r w:rsidRPr="001155D4">
        <w:rPr>
          <w:rFonts w:ascii="宋体" w:hAnsi="宋体" w:cs="宋体" w:hint="eastAsia"/>
          <w:sz w:val="24"/>
        </w:rPr>
        <w:t>（2）乙方或乙方人员存在盗窃、性骚扰、殴打客户、泄露甲方商业秘密行为；</w:t>
      </w:r>
    </w:p>
    <w:p w:rsidR="00B91A75" w:rsidRPr="001155D4" w:rsidRDefault="00B91A75" w:rsidP="00B91A75">
      <w:pPr>
        <w:snapToGrid w:val="0"/>
        <w:spacing w:line="480" w:lineRule="exact"/>
        <w:ind w:firstLineChars="200" w:firstLine="480"/>
        <w:rPr>
          <w:rFonts w:ascii="宋体" w:hAnsi="宋体" w:cs="宋体"/>
          <w:sz w:val="24"/>
        </w:rPr>
      </w:pPr>
      <w:r w:rsidRPr="001155D4">
        <w:rPr>
          <w:rFonts w:ascii="宋体" w:hAnsi="宋体" w:cs="宋体" w:hint="eastAsia"/>
          <w:sz w:val="24"/>
        </w:rPr>
        <w:t>（3）因乙方原因导致甲方被政府主管部门通报、行政处罚或媒体负面报道</w:t>
      </w:r>
      <w:r w:rsidRPr="001155D4">
        <w:rPr>
          <w:rFonts w:ascii="宋体" w:hAnsi="宋体" w:cs="宋体"/>
          <w:sz w:val="24"/>
        </w:rPr>
        <w:t>造成甲方名誉损失或经济损失超</w:t>
      </w:r>
      <w:r w:rsidRPr="001155D4">
        <w:rPr>
          <w:rFonts w:ascii="宋体" w:hAnsi="宋体" w:cs="宋体" w:hint="eastAsia"/>
          <w:sz w:val="24"/>
        </w:rPr>
        <w:t>2</w:t>
      </w:r>
      <w:r w:rsidRPr="001155D4">
        <w:rPr>
          <w:rFonts w:ascii="宋体" w:hAnsi="宋体" w:cs="宋体"/>
          <w:sz w:val="24"/>
        </w:rPr>
        <w:t>万元的</w:t>
      </w:r>
      <w:r w:rsidRPr="001155D4">
        <w:rPr>
          <w:rFonts w:ascii="宋体" w:hAnsi="宋体" w:cs="宋体" w:hint="eastAsia"/>
          <w:sz w:val="24"/>
        </w:rPr>
        <w:t>；</w:t>
      </w:r>
    </w:p>
    <w:p w:rsidR="00B91A75" w:rsidRPr="001155D4" w:rsidRDefault="00B91A75" w:rsidP="00B91A75">
      <w:pPr>
        <w:snapToGrid w:val="0"/>
        <w:spacing w:line="480" w:lineRule="exact"/>
        <w:ind w:firstLineChars="200" w:firstLine="480"/>
        <w:rPr>
          <w:rFonts w:ascii="宋体" w:hAnsi="宋体" w:cs="宋体"/>
          <w:sz w:val="24"/>
        </w:rPr>
      </w:pPr>
      <w:r w:rsidRPr="001155D4">
        <w:rPr>
          <w:rFonts w:ascii="宋体" w:hAnsi="宋体" w:cs="宋体" w:hint="eastAsia"/>
          <w:sz w:val="24"/>
        </w:rPr>
        <w:t>（4）乙方提供的服务达不到附件二《案场服务标准及质量要求》或本合同相关约定，在甲方通知后5日内未完成整改或者整改三次后仍达不到甲方需求的；</w:t>
      </w:r>
    </w:p>
    <w:p w:rsidR="00B91A75" w:rsidRPr="001155D4" w:rsidRDefault="00B91A75" w:rsidP="00B91A75">
      <w:pPr>
        <w:snapToGrid w:val="0"/>
        <w:spacing w:line="480" w:lineRule="exact"/>
        <w:ind w:firstLineChars="200" w:firstLine="480"/>
        <w:rPr>
          <w:rFonts w:ascii="宋体" w:hAnsi="宋体" w:cs="宋体"/>
          <w:sz w:val="24"/>
        </w:rPr>
      </w:pPr>
      <w:r w:rsidRPr="001155D4">
        <w:rPr>
          <w:rFonts w:ascii="宋体" w:hAnsi="宋体" w:cs="宋体" w:hint="eastAsia"/>
          <w:sz w:val="24"/>
        </w:rPr>
        <w:t>（5）乙方连续3个月考核得分低于75分。</w:t>
      </w:r>
    </w:p>
    <w:p w:rsidR="00B91A75" w:rsidRPr="001155D4" w:rsidRDefault="00B91A75" w:rsidP="00B91A75">
      <w:pPr>
        <w:snapToGrid w:val="0"/>
        <w:spacing w:line="480" w:lineRule="exact"/>
        <w:ind w:firstLineChars="200" w:firstLine="480"/>
        <w:rPr>
          <w:rFonts w:ascii="宋体" w:hAnsi="宋体" w:cs="宋体"/>
          <w:sz w:val="24"/>
        </w:rPr>
      </w:pPr>
      <w:bookmarkStart w:id="158" w:name="OLE_LINK141"/>
      <w:bookmarkStart w:id="159" w:name="OLE_LINK142"/>
      <w:r w:rsidRPr="001155D4">
        <w:rPr>
          <w:rFonts w:ascii="宋体" w:hAnsi="宋体" w:hint="eastAsia"/>
          <w:sz w:val="24"/>
        </w:rPr>
        <w:t>2.</w:t>
      </w:r>
      <w:r w:rsidRPr="001155D4">
        <w:rPr>
          <w:rFonts w:ascii="宋体" w:hAnsi="宋体" w:cs="宋体"/>
          <w:sz w:val="24"/>
        </w:rPr>
        <w:t>乙方擅自解除合同的，应向甲方支付合同总价</w:t>
      </w:r>
      <w:r w:rsidRPr="001155D4">
        <w:rPr>
          <w:rFonts w:ascii="宋体" w:hAnsi="宋体" w:cs="宋体" w:hint="eastAsia"/>
          <w:sz w:val="24"/>
        </w:rPr>
        <w:t>10</w:t>
      </w:r>
      <w:r w:rsidRPr="001155D4">
        <w:rPr>
          <w:rFonts w:ascii="宋体" w:hAnsi="宋体" w:cs="宋体"/>
          <w:sz w:val="24"/>
        </w:rPr>
        <w:t>%的违约金，并赔偿甲方因此遭受的全部损失</w:t>
      </w:r>
      <w:r w:rsidRPr="001155D4">
        <w:rPr>
          <w:rFonts w:ascii="宋体" w:hAnsi="宋体" w:cs="宋体" w:hint="eastAsia"/>
          <w:sz w:val="24"/>
        </w:rPr>
        <w:t>。</w:t>
      </w:r>
    </w:p>
    <w:p w:rsidR="00B91A75" w:rsidRPr="001155D4" w:rsidRDefault="00B91A75" w:rsidP="00B91A75">
      <w:pPr>
        <w:spacing w:line="480" w:lineRule="exact"/>
        <w:ind w:firstLineChars="200" w:firstLine="480"/>
        <w:rPr>
          <w:rFonts w:ascii="宋体" w:hAnsi="宋体" w:cs="黑体"/>
          <w:kern w:val="0"/>
          <w:sz w:val="24"/>
        </w:rPr>
      </w:pPr>
      <w:bookmarkStart w:id="160" w:name="OLE_LINK147"/>
      <w:bookmarkEnd w:id="158"/>
      <w:bookmarkEnd w:id="159"/>
      <w:r w:rsidRPr="001155D4">
        <w:rPr>
          <w:rFonts w:ascii="宋体" w:hAnsi="宋体" w:cs="黑体" w:hint="eastAsia"/>
          <w:kern w:val="0"/>
          <w:sz w:val="24"/>
        </w:rPr>
        <w:t>九、争议解决</w:t>
      </w:r>
      <w:bookmarkStart w:id="161" w:name="OLE_LINK48"/>
      <w:bookmarkStart w:id="162" w:name="OLE_LINK51"/>
    </w:p>
    <w:bookmarkEnd w:id="160"/>
    <w:p w:rsidR="00B91A75" w:rsidRPr="001155D4" w:rsidRDefault="00B91A75" w:rsidP="00B91A75">
      <w:pPr>
        <w:snapToGrid w:val="0"/>
        <w:spacing w:line="480" w:lineRule="exact"/>
        <w:ind w:firstLineChars="200" w:firstLine="480"/>
        <w:rPr>
          <w:rFonts w:ascii="宋体" w:hAnsi="宋体"/>
          <w:sz w:val="24"/>
        </w:rPr>
      </w:pPr>
      <w:r w:rsidRPr="001155D4">
        <w:rPr>
          <w:rFonts w:ascii="宋体" w:hAnsi="宋体" w:hint="eastAsia"/>
          <w:sz w:val="24"/>
        </w:rPr>
        <w:t>合同履行中如发生争议，甲、乙双方应协商解决，协商不成时，双方同意向甲方所在地人民法院提起诉讼。</w:t>
      </w:r>
    </w:p>
    <w:p w:rsidR="00B91A75" w:rsidRPr="001155D4" w:rsidRDefault="00B91A75" w:rsidP="00B91A75">
      <w:pPr>
        <w:spacing w:line="480" w:lineRule="exact"/>
        <w:ind w:firstLineChars="200" w:firstLine="480"/>
        <w:rPr>
          <w:rFonts w:ascii="宋体" w:hAnsi="宋体" w:cs="黑体"/>
          <w:kern w:val="0"/>
          <w:sz w:val="24"/>
        </w:rPr>
      </w:pPr>
      <w:bookmarkStart w:id="163" w:name="OLE_LINK149"/>
      <w:r w:rsidRPr="001155D4">
        <w:rPr>
          <w:rFonts w:ascii="宋体" w:hAnsi="宋体" w:cs="黑体" w:hint="eastAsia"/>
          <w:kern w:val="0"/>
          <w:sz w:val="24"/>
        </w:rPr>
        <w:lastRenderedPageBreak/>
        <w:t>十、其他事项</w:t>
      </w:r>
    </w:p>
    <w:bookmarkEnd w:id="163"/>
    <w:p w:rsidR="00B91A75" w:rsidRPr="001155D4" w:rsidRDefault="00B91A75" w:rsidP="00B91A75">
      <w:pPr>
        <w:snapToGrid w:val="0"/>
        <w:spacing w:line="480" w:lineRule="exact"/>
        <w:ind w:firstLineChars="200" w:firstLine="480"/>
        <w:rPr>
          <w:rFonts w:ascii="宋体" w:hAnsi="宋体"/>
          <w:sz w:val="24"/>
        </w:rPr>
      </w:pPr>
      <w:r w:rsidRPr="001155D4">
        <w:rPr>
          <w:rFonts w:ascii="宋体" w:hAnsi="宋体" w:hint="eastAsia"/>
          <w:sz w:val="24"/>
        </w:rPr>
        <w:t>1. 合同未尽事宜，甲、乙双方可另行协商解决。</w:t>
      </w:r>
    </w:p>
    <w:p w:rsidR="00B91A75" w:rsidRPr="001155D4" w:rsidRDefault="00B91A75" w:rsidP="00B91A75">
      <w:pPr>
        <w:snapToGrid w:val="0"/>
        <w:spacing w:line="480" w:lineRule="exact"/>
        <w:ind w:firstLineChars="200" w:firstLine="480"/>
        <w:rPr>
          <w:rFonts w:ascii="宋体" w:hAnsi="宋体"/>
          <w:sz w:val="24"/>
        </w:rPr>
      </w:pPr>
      <w:bookmarkStart w:id="164" w:name="OLE_LINK144"/>
      <w:r w:rsidRPr="001155D4">
        <w:rPr>
          <w:rFonts w:ascii="宋体" w:hAnsi="宋体" w:hint="eastAsia"/>
          <w:sz w:val="24"/>
        </w:rPr>
        <w:t>2. 本合同附件为正文的补充，与本合同具有同等法律效力。</w:t>
      </w:r>
    </w:p>
    <w:p w:rsidR="00B91A75" w:rsidRPr="001155D4" w:rsidRDefault="00B91A75" w:rsidP="00B91A75">
      <w:pPr>
        <w:snapToGrid w:val="0"/>
        <w:spacing w:line="480" w:lineRule="exact"/>
        <w:ind w:firstLineChars="200" w:firstLine="480"/>
        <w:rPr>
          <w:rFonts w:ascii="宋体" w:hAnsi="宋体"/>
          <w:kern w:val="0"/>
          <w:sz w:val="24"/>
        </w:rPr>
      </w:pPr>
      <w:r w:rsidRPr="001155D4">
        <w:rPr>
          <w:rFonts w:ascii="宋体" w:hAnsi="宋体" w:hint="eastAsia"/>
          <w:sz w:val="24"/>
        </w:rPr>
        <w:t>3. 本合同</w:t>
      </w:r>
      <w:bookmarkEnd w:id="164"/>
      <w:r w:rsidRPr="001155D4">
        <w:rPr>
          <w:rFonts w:ascii="宋体" w:hAnsi="宋体" w:hint="eastAsia"/>
          <w:sz w:val="24"/>
        </w:rPr>
        <w:t>自甲乙双方法定代表人或授权代表签字并加盖公章或合同专用章后生效。</w:t>
      </w:r>
      <w:bookmarkStart w:id="165" w:name="OLE_LINK143"/>
      <w:r w:rsidRPr="001155D4">
        <w:rPr>
          <w:rFonts w:ascii="宋体" w:hAnsi="宋体" w:cs="仿宋_GB2312" w:hint="eastAsia"/>
          <w:sz w:val="24"/>
        </w:rPr>
        <w:t>本合同壹式</w:t>
      </w:r>
      <w:bookmarkStart w:id="166" w:name="OLE_LINK39"/>
      <w:r w:rsidRPr="001155D4">
        <w:rPr>
          <w:rFonts w:ascii="宋体" w:hAnsi="宋体" w:cs="仿宋_GB2312" w:hint="eastAsia"/>
          <w:sz w:val="24"/>
          <w:u w:val="single"/>
        </w:rPr>
        <w:t xml:space="preserve">肆 </w:t>
      </w:r>
      <w:bookmarkEnd w:id="166"/>
      <w:r w:rsidRPr="001155D4">
        <w:rPr>
          <w:rFonts w:ascii="宋体" w:hAnsi="宋体" w:cs="仿宋_GB2312" w:hint="eastAsia"/>
          <w:sz w:val="24"/>
        </w:rPr>
        <w:t>份，甲方执</w:t>
      </w:r>
      <w:r w:rsidRPr="001155D4">
        <w:rPr>
          <w:rFonts w:ascii="宋体" w:hAnsi="宋体" w:cs="仿宋_GB2312" w:hint="eastAsia"/>
          <w:sz w:val="24"/>
          <w:u w:val="single"/>
        </w:rPr>
        <w:t xml:space="preserve"> 叁 </w:t>
      </w:r>
      <w:r w:rsidRPr="001155D4">
        <w:rPr>
          <w:rFonts w:ascii="宋体" w:hAnsi="宋体" w:cs="仿宋_GB2312" w:hint="eastAsia"/>
          <w:sz w:val="24"/>
        </w:rPr>
        <w:t>份，乙方执</w:t>
      </w:r>
      <w:r w:rsidRPr="001155D4">
        <w:rPr>
          <w:rFonts w:ascii="宋体" w:hAnsi="宋体" w:cs="仿宋_GB2312" w:hint="eastAsia"/>
          <w:sz w:val="24"/>
          <w:u w:val="single"/>
        </w:rPr>
        <w:t xml:space="preserve"> 壹 </w:t>
      </w:r>
      <w:r w:rsidRPr="001155D4">
        <w:rPr>
          <w:rFonts w:ascii="宋体" w:hAnsi="宋体" w:cs="仿宋_GB2312" w:hint="eastAsia"/>
          <w:sz w:val="24"/>
        </w:rPr>
        <w:t>份，具有同等法律效力。</w:t>
      </w:r>
      <w:bookmarkEnd w:id="165"/>
    </w:p>
    <w:p w:rsidR="00B91A75" w:rsidRPr="001155D4" w:rsidRDefault="00B91A75" w:rsidP="00B91A75">
      <w:pPr>
        <w:snapToGrid w:val="0"/>
        <w:spacing w:line="480" w:lineRule="exact"/>
        <w:ind w:firstLineChars="200" w:firstLine="480"/>
        <w:rPr>
          <w:rFonts w:ascii="宋体" w:hAnsi="宋体"/>
          <w:sz w:val="24"/>
        </w:rPr>
      </w:pPr>
      <w:r w:rsidRPr="001155D4">
        <w:rPr>
          <w:rFonts w:ascii="宋体" w:hAnsi="宋体" w:hint="eastAsia"/>
          <w:sz w:val="24"/>
        </w:rPr>
        <w:t>附件：</w:t>
      </w:r>
    </w:p>
    <w:p w:rsidR="00B91A75" w:rsidRPr="001155D4" w:rsidRDefault="00B91A75" w:rsidP="00B91A75">
      <w:pPr>
        <w:numPr>
          <w:ilvl w:val="0"/>
          <w:numId w:val="6"/>
        </w:numPr>
        <w:snapToGrid w:val="0"/>
        <w:spacing w:line="480" w:lineRule="exact"/>
        <w:ind w:firstLineChars="200" w:firstLine="480"/>
        <w:rPr>
          <w:rFonts w:ascii="宋体" w:hAnsi="宋体"/>
          <w:sz w:val="24"/>
        </w:rPr>
      </w:pPr>
      <w:bookmarkStart w:id="167" w:name="OLE_LINK78"/>
      <w:bookmarkStart w:id="168" w:name="OLE_LINK155"/>
      <w:r w:rsidRPr="001155D4">
        <w:rPr>
          <w:rFonts w:ascii="宋体" w:hAnsi="宋体" w:hint="eastAsia"/>
          <w:sz w:val="24"/>
        </w:rPr>
        <w:t>《威海环晟盛悦府案场服务方案》</w:t>
      </w:r>
    </w:p>
    <w:p w:rsidR="00B91A75" w:rsidRPr="001155D4" w:rsidRDefault="00B91A75" w:rsidP="00B91A75">
      <w:pPr>
        <w:snapToGrid w:val="0"/>
        <w:spacing w:line="480" w:lineRule="exact"/>
        <w:ind w:firstLineChars="200" w:firstLine="480"/>
        <w:rPr>
          <w:rFonts w:ascii="宋体" w:hAnsi="宋体"/>
          <w:sz w:val="24"/>
        </w:rPr>
      </w:pPr>
      <w:bookmarkStart w:id="169" w:name="OLE_LINK75"/>
      <w:r w:rsidRPr="001155D4">
        <w:rPr>
          <w:rFonts w:ascii="宋体" w:hAnsi="宋体" w:hint="eastAsia"/>
          <w:sz w:val="24"/>
        </w:rPr>
        <w:t>2. 《案场服务标准及质量要求》</w:t>
      </w:r>
      <w:bookmarkEnd w:id="169"/>
    </w:p>
    <w:p w:rsidR="00B91A75" w:rsidRPr="001155D4" w:rsidRDefault="00B91A75" w:rsidP="00B91A75">
      <w:pPr>
        <w:snapToGrid w:val="0"/>
        <w:spacing w:line="480" w:lineRule="exact"/>
        <w:ind w:firstLineChars="200" w:firstLine="480"/>
        <w:rPr>
          <w:rFonts w:ascii="宋体" w:hAnsi="宋体"/>
          <w:sz w:val="24"/>
        </w:rPr>
      </w:pPr>
      <w:bookmarkStart w:id="170" w:name="OLE_LINK81"/>
      <w:r w:rsidRPr="001155D4">
        <w:rPr>
          <w:rFonts w:ascii="宋体" w:hAnsi="宋体" w:hint="eastAsia"/>
          <w:sz w:val="24"/>
        </w:rPr>
        <w:t>3</w:t>
      </w:r>
      <w:r w:rsidRPr="001155D4">
        <w:rPr>
          <w:rFonts w:ascii="宋体" w:hAnsi="宋体"/>
          <w:sz w:val="24"/>
        </w:rPr>
        <w:t xml:space="preserve">. </w:t>
      </w:r>
      <w:r w:rsidRPr="001155D4">
        <w:rPr>
          <w:rFonts w:ascii="宋体" w:hAnsi="宋体" w:hint="eastAsia"/>
          <w:sz w:val="24"/>
        </w:rPr>
        <w:t>《案场服务检查评分表》</w:t>
      </w:r>
    </w:p>
    <w:bookmarkEnd w:id="167"/>
    <w:bookmarkEnd w:id="170"/>
    <w:p w:rsidR="00B91A75" w:rsidRPr="001155D4" w:rsidRDefault="00B91A75" w:rsidP="00B91A75">
      <w:pPr>
        <w:snapToGrid w:val="0"/>
        <w:spacing w:line="480" w:lineRule="exact"/>
        <w:ind w:firstLineChars="200" w:firstLine="480"/>
        <w:rPr>
          <w:rFonts w:ascii="宋体" w:hAnsi="宋体"/>
          <w:sz w:val="24"/>
        </w:rPr>
      </w:pPr>
      <w:r w:rsidRPr="001155D4">
        <w:rPr>
          <w:rFonts w:ascii="宋体" w:hAnsi="宋体" w:hint="eastAsia"/>
          <w:sz w:val="24"/>
        </w:rPr>
        <w:t>4</w:t>
      </w:r>
      <w:r w:rsidRPr="001155D4">
        <w:rPr>
          <w:rFonts w:ascii="宋体" w:hAnsi="宋体"/>
          <w:sz w:val="24"/>
        </w:rPr>
        <w:t xml:space="preserve">. </w:t>
      </w:r>
      <w:r w:rsidRPr="001155D4">
        <w:rPr>
          <w:rFonts w:ascii="宋体" w:hAnsi="宋体" w:hint="eastAsia"/>
          <w:sz w:val="24"/>
        </w:rPr>
        <w:t>《廉</w:t>
      </w:r>
      <w:bookmarkEnd w:id="168"/>
      <w:r w:rsidRPr="001155D4">
        <w:rPr>
          <w:rFonts w:ascii="宋体" w:hAnsi="宋体" w:hint="eastAsia"/>
          <w:sz w:val="24"/>
        </w:rPr>
        <w:t>洁合作协议》</w:t>
      </w:r>
    </w:p>
    <w:p w:rsidR="00B91A75" w:rsidRPr="001155D4" w:rsidRDefault="00B91A75" w:rsidP="00B91A75">
      <w:pPr>
        <w:snapToGrid w:val="0"/>
        <w:spacing w:line="480" w:lineRule="exact"/>
        <w:ind w:firstLineChars="200" w:firstLine="480"/>
        <w:rPr>
          <w:rFonts w:ascii="宋体" w:hAnsi="宋体"/>
          <w:sz w:val="24"/>
        </w:rPr>
      </w:pPr>
      <w:r w:rsidRPr="001155D4">
        <w:rPr>
          <w:rFonts w:ascii="宋体" w:hAnsi="宋体" w:hint="eastAsia"/>
          <w:sz w:val="24"/>
        </w:rPr>
        <w:t>（以下无正文）</w:t>
      </w:r>
    </w:p>
    <w:p w:rsidR="00B91A75" w:rsidRPr="001155D4" w:rsidRDefault="00B91A75" w:rsidP="00B91A75">
      <w:pPr>
        <w:snapToGrid w:val="0"/>
        <w:spacing w:line="480" w:lineRule="exact"/>
        <w:ind w:firstLineChars="200" w:firstLine="480"/>
        <w:rPr>
          <w:rFonts w:ascii="宋体" w:hAnsi="宋体"/>
          <w:sz w:val="24"/>
        </w:rPr>
      </w:pPr>
      <w:bookmarkStart w:id="171" w:name="OLE_LINK146"/>
      <w:r w:rsidRPr="001155D4">
        <w:rPr>
          <w:rFonts w:ascii="宋体" w:hAnsi="宋体" w:hint="eastAsia"/>
          <w:sz w:val="24"/>
        </w:rPr>
        <w:t>甲方（盖章）：威海市富环房地产开发有限公司</w:t>
      </w:r>
    </w:p>
    <w:p w:rsidR="00B91A75" w:rsidRPr="001155D4" w:rsidRDefault="00B91A75" w:rsidP="00B91A75">
      <w:pPr>
        <w:snapToGrid w:val="0"/>
        <w:spacing w:line="480" w:lineRule="exact"/>
        <w:ind w:firstLineChars="200" w:firstLine="480"/>
        <w:rPr>
          <w:rFonts w:ascii="宋体" w:hAnsi="宋体"/>
          <w:sz w:val="24"/>
        </w:rPr>
      </w:pPr>
      <w:bookmarkStart w:id="172" w:name="OLE_LINK152"/>
      <w:bookmarkEnd w:id="161"/>
      <w:r w:rsidRPr="001155D4">
        <w:rPr>
          <w:rFonts w:ascii="宋体" w:hAnsi="宋体" w:hint="eastAsia"/>
          <w:sz w:val="24"/>
        </w:rPr>
        <w:t>法定代</w:t>
      </w:r>
      <w:bookmarkStart w:id="173" w:name="OLE_LINK145"/>
      <w:r w:rsidRPr="001155D4">
        <w:rPr>
          <w:rFonts w:ascii="宋体" w:hAnsi="宋体" w:hint="eastAsia"/>
          <w:sz w:val="24"/>
        </w:rPr>
        <w:t>表人或</w:t>
      </w:r>
      <w:bookmarkEnd w:id="171"/>
      <w:r w:rsidRPr="001155D4">
        <w:rPr>
          <w:rFonts w:ascii="宋体" w:hAnsi="宋体" w:hint="eastAsia"/>
          <w:sz w:val="24"/>
        </w:rPr>
        <w:t>授</w:t>
      </w:r>
      <w:bookmarkEnd w:id="172"/>
      <w:r w:rsidRPr="001155D4">
        <w:rPr>
          <w:rFonts w:ascii="宋体" w:hAnsi="宋体" w:hint="eastAsia"/>
          <w:sz w:val="24"/>
        </w:rPr>
        <w:t>权代表（签字或盖章）：</w:t>
      </w:r>
    </w:p>
    <w:p w:rsidR="00B91A75" w:rsidRPr="001155D4" w:rsidRDefault="00B91A75" w:rsidP="00B91A75">
      <w:pPr>
        <w:snapToGrid w:val="0"/>
        <w:spacing w:line="480" w:lineRule="exact"/>
        <w:ind w:firstLineChars="200" w:firstLine="480"/>
        <w:rPr>
          <w:rFonts w:ascii="宋体" w:hAnsi="宋体"/>
          <w:sz w:val="24"/>
        </w:rPr>
      </w:pPr>
      <w:r w:rsidRPr="001155D4">
        <w:rPr>
          <w:rFonts w:ascii="宋体" w:hAnsi="宋体" w:hint="eastAsia"/>
          <w:sz w:val="24"/>
        </w:rPr>
        <w:t>签订时间：</w:t>
      </w:r>
      <w:bookmarkEnd w:id="162"/>
      <w:bookmarkEnd w:id="173"/>
    </w:p>
    <w:p w:rsidR="00B91A75" w:rsidRPr="001155D4" w:rsidRDefault="00B91A75" w:rsidP="00B91A75">
      <w:pPr>
        <w:snapToGrid w:val="0"/>
        <w:spacing w:line="480" w:lineRule="exact"/>
        <w:ind w:firstLineChars="200" w:firstLine="480"/>
        <w:rPr>
          <w:rFonts w:ascii="宋体" w:hAnsi="宋体"/>
          <w:sz w:val="24"/>
        </w:rPr>
      </w:pPr>
    </w:p>
    <w:p w:rsidR="00B91A75" w:rsidRPr="001155D4" w:rsidRDefault="00B91A75" w:rsidP="00B91A75">
      <w:pPr>
        <w:snapToGrid w:val="0"/>
        <w:spacing w:line="480" w:lineRule="exact"/>
        <w:ind w:firstLineChars="200" w:firstLine="480"/>
        <w:rPr>
          <w:rFonts w:ascii="宋体" w:hAnsi="宋体"/>
          <w:sz w:val="24"/>
        </w:rPr>
      </w:pPr>
      <w:r w:rsidRPr="001155D4">
        <w:rPr>
          <w:rFonts w:ascii="宋体" w:hAnsi="宋体" w:hint="eastAsia"/>
          <w:sz w:val="24"/>
        </w:rPr>
        <w:t>乙方（盖章）：</w:t>
      </w:r>
    </w:p>
    <w:p w:rsidR="00B91A75" w:rsidRPr="001155D4" w:rsidRDefault="00B91A75" w:rsidP="00B91A75">
      <w:pPr>
        <w:snapToGrid w:val="0"/>
        <w:spacing w:line="480" w:lineRule="exact"/>
        <w:ind w:firstLineChars="200" w:firstLine="480"/>
        <w:rPr>
          <w:rFonts w:ascii="宋体" w:hAnsi="宋体"/>
          <w:sz w:val="24"/>
        </w:rPr>
      </w:pPr>
      <w:r w:rsidRPr="001155D4">
        <w:rPr>
          <w:rFonts w:ascii="宋体" w:hAnsi="宋体" w:hint="eastAsia"/>
          <w:sz w:val="24"/>
        </w:rPr>
        <w:t xml:space="preserve">法定代表人或授权代表（签字或盖章）：  </w:t>
      </w:r>
    </w:p>
    <w:p w:rsidR="00B91A75" w:rsidRPr="001155D4" w:rsidRDefault="00B91A75" w:rsidP="00B91A75">
      <w:pPr>
        <w:widowControl/>
        <w:snapToGrid w:val="0"/>
        <w:spacing w:line="480" w:lineRule="exact"/>
        <w:ind w:firstLineChars="200" w:firstLine="480"/>
        <w:jc w:val="left"/>
        <w:rPr>
          <w:rFonts w:ascii="宋体" w:hAnsi="宋体" w:cs="宋体"/>
          <w:b/>
          <w:bCs/>
          <w:kern w:val="0"/>
          <w:sz w:val="24"/>
        </w:rPr>
      </w:pPr>
      <w:r w:rsidRPr="001155D4">
        <w:rPr>
          <w:rFonts w:ascii="宋体" w:hAnsi="宋体" w:hint="eastAsia"/>
          <w:sz w:val="24"/>
        </w:rPr>
        <w:t>签订时间：</w:t>
      </w:r>
    </w:p>
    <w:p w:rsidR="00B91A75" w:rsidRPr="001155D4" w:rsidRDefault="00B91A75" w:rsidP="00B91A75">
      <w:pPr>
        <w:spacing w:line="480" w:lineRule="exact"/>
        <w:rPr>
          <w:rFonts w:ascii="宋体" w:hAnsi="宋体" w:cs="宋体"/>
          <w:bCs/>
          <w:sz w:val="24"/>
        </w:rPr>
      </w:pPr>
      <w:r w:rsidRPr="001155D4">
        <w:rPr>
          <w:rFonts w:ascii="宋体" w:hAnsi="宋体" w:cs="宋体" w:hint="eastAsia"/>
          <w:b/>
          <w:bCs/>
          <w:sz w:val="24"/>
        </w:rPr>
        <w:br w:type="page"/>
      </w:r>
      <w:r w:rsidRPr="001155D4">
        <w:rPr>
          <w:rFonts w:ascii="宋体" w:hAnsi="宋体" w:cs="宋体" w:hint="eastAsia"/>
          <w:bCs/>
          <w:sz w:val="24"/>
        </w:rPr>
        <w:lastRenderedPageBreak/>
        <w:t>附件一：</w:t>
      </w:r>
    </w:p>
    <w:p w:rsidR="00B91A75" w:rsidRPr="001155D4" w:rsidRDefault="00B91A75" w:rsidP="00B91A75">
      <w:pPr>
        <w:widowControl/>
        <w:spacing w:line="480" w:lineRule="exact"/>
        <w:jc w:val="center"/>
        <w:rPr>
          <w:rFonts w:ascii="宋体" w:hAnsi="宋体" w:cs="方正小标宋简体"/>
          <w:b/>
          <w:bCs/>
          <w:kern w:val="0"/>
          <w:sz w:val="32"/>
          <w:szCs w:val="32"/>
        </w:rPr>
      </w:pPr>
      <w:bookmarkStart w:id="174" w:name="OLE_LINK73"/>
      <w:bookmarkStart w:id="175" w:name="OLE_LINK63"/>
      <w:r w:rsidRPr="001155D4">
        <w:rPr>
          <w:rFonts w:ascii="宋体" w:hAnsi="宋体" w:cs="方正小标宋简体" w:hint="eastAsia"/>
          <w:b/>
          <w:bCs/>
          <w:kern w:val="0"/>
          <w:sz w:val="32"/>
          <w:szCs w:val="32"/>
        </w:rPr>
        <w:t>威海</w:t>
      </w:r>
      <w:bookmarkStart w:id="176" w:name="OLE_LINK166"/>
      <w:r w:rsidRPr="001155D4">
        <w:rPr>
          <w:rFonts w:ascii="宋体" w:hAnsi="宋体" w:cs="方正小标宋简体" w:hint="eastAsia"/>
          <w:b/>
          <w:bCs/>
          <w:kern w:val="0"/>
          <w:sz w:val="32"/>
          <w:szCs w:val="32"/>
        </w:rPr>
        <w:t>环晟盛悦</w:t>
      </w:r>
      <w:bookmarkStart w:id="177" w:name="OLE_LINK50"/>
      <w:r w:rsidRPr="001155D4">
        <w:rPr>
          <w:rFonts w:ascii="宋体" w:hAnsi="宋体" w:cs="方正小标宋简体" w:hint="eastAsia"/>
          <w:b/>
          <w:bCs/>
          <w:kern w:val="0"/>
          <w:sz w:val="32"/>
          <w:szCs w:val="32"/>
        </w:rPr>
        <w:t>府</w:t>
      </w:r>
      <w:bookmarkStart w:id="178" w:name="OLE_LINK49"/>
      <w:bookmarkEnd w:id="174"/>
      <w:bookmarkEnd w:id="177"/>
      <w:r w:rsidRPr="001155D4">
        <w:rPr>
          <w:rFonts w:ascii="宋体" w:hAnsi="宋体" w:cs="方正小标宋简体" w:hint="eastAsia"/>
          <w:b/>
          <w:bCs/>
          <w:kern w:val="0"/>
          <w:sz w:val="32"/>
          <w:szCs w:val="32"/>
        </w:rPr>
        <w:t>案</w:t>
      </w:r>
      <w:bookmarkStart w:id="179" w:name="OLE_LINK169"/>
      <w:r w:rsidRPr="001155D4">
        <w:rPr>
          <w:rFonts w:ascii="宋体" w:hAnsi="宋体" w:cs="方正小标宋简体" w:hint="eastAsia"/>
          <w:b/>
          <w:bCs/>
          <w:kern w:val="0"/>
          <w:sz w:val="32"/>
          <w:szCs w:val="32"/>
        </w:rPr>
        <w:t>场</w:t>
      </w:r>
      <w:bookmarkEnd w:id="178"/>
      <w:r w:rsidRPr="001155D4">
        <w:rPr>
          <w:rFonts w:ascii="宋体" w:hAnsi="宋体" w:cs="方正小标宋简体" w:hint="eastAsia"/>
          <w:b/>
          <w:bCs/>
          <w:kern w:val="0"/>
          <w:sz w:val="32"/>
          <w:szCs w:val="32"/>
        </w:rPr>
        <w:t>服</w:t>
      </w:r>
      <w:bookmarkEnd w:id="176"/>
      <w:r w:rsidRPr="001155D4">
        <w:rPr>
          <w:rFonts w:ascii="宋体" w:hAnsi="宋体" w:cs="方正小标宋简体" w:hint="eastAsia"/>
          <w:b/>
          <w:bCs/>
          <w:kern w:val="0"/>
          <w:sz w:val="32"/>
          <w:szCs w:val="32"/>
        </w:rPr>
        <w:t>务方案</w:t>
      </w:r>
      <w:bookmarkEnd w:id="175"/>
    </w:p>
    <w:p w:rsidR="00B91A75" w:rsidRPr="001155D4" w:rsidRDefault="00B91A75" w:rsidP="00B91A75">
      <w:pPr>
        <w:spacing w:line="460" w:lineRule="exact"/>
        <w:ind w:firstLineChars="200" w:firstLine="482"/>
        <w:rPr>
          <w:rFonts w:ascii="宋体" w:hAnsi="宋体" w:cs="黑体"/>
          <w:b/>
          <w:kern w:val="0"/>
          <w:sz w:val="24"/>
          <w:lang w:val="zh-CN"/>
        </w:rPr>
      </w:pPr>
      <w:bookmarkStart w:id="180" w:name="OLE_LINK150"/>
      <w:bookmarkStart w:id="181" w:name="_Toc17953"/>
      <w:bookmarkEnd w:id="179"/>
      <w:r w:rsidRPr="001155D4">
        <w:rPr>
          <w:rFonts w:ascii="宋体" w:hAnsi="宋体" w:cs="黑体" w:hint="eastAsia"/>
          <w:b/>
          <w:kern w:val="0"/>
          <w:sz w:val="24"/>
          <w:lang w:val="zh-CN"/>
        </w:rPr>
        <w:t>一、现场服务区</w:t>
      </w:r>
      <w:bookmarkEnd w:id="180"/>
      <w:r w:rsidRPr="001155D4">
        <w:rPr>
          <w:rFonts w:ascii="宋体" w:hAnsi="宋体" w:cs="黑体" w:hint="eastAsia"/>
          <w:b/>
          <w:kern w:val="0"/>
          <w:sz w:val="24"/>
          <w:lang w:val="zh-CN"/>
        </w:rPr>
        <w:t>域</w:t>
      </w:r>
      <w:bookmarkEnd w:id="181"/>
    </w:p>
    <w:p w:rsidR="00B91A75" w:rsidRPr="001155D4" w:rsidRDefault="00B91A75" w:rsidP="00B91A75">
      <w:pPr>
        <w:snapToGrid w:val="0"/>
        <w:spacing w:line="460" w:lineRule="exact"/>
        <w:ind w:firstLineChars="200" w:firstLine="480"/>
        <w:rPr>
          <w:rFonts w:ascii="宋体" w:hAnsi="宋体"/>
          <w:sz w:val="24"/>
          <w:lang w:val="zh-CN"/>
        </w:rPr>
      </w:pPr>
      <w:bookmarkStart w:id="182" w:name="OLE_LINK74"/>
      <w:r w:rsidRPr="001155D4">
        <w:rPr>
          <w:rFonts w:ascii="宋体" w:hAnsi="宋体" w:hint="eastAsia"/>
          <w:sz w:val="24"/>
          <w:lang w:val="zh-CN"/>
        </w:rPr>
        <w:t>【</w:t>
      </w:r>
      <w:r w:rsidRPr="001155D4">
        <w:rPr>
          <w:rFonts w:ascii="宋体" w:hAnsi="宋体" w:hint="eastAsia"/>
          <w:sz w:val="24"/>
        </w:rPr>
        <w:t>威海环晟盛悦府</w:t>
      </w:r>
      <w:r w:rsidRPr="001155D4">
        <w:rPr>
          <w:rFonts w:ascii="宋体" w:hAnsi="宋体" w:hint="eastAsia"/>
          <w:sz w:val="24"/>
          <w:lang w:val="zh-CN"/>
        </w:rPr>
        <w:t>案场】物业服务范围主要为：</w:t>
      </w:r>
    </w:p>
    <w:p w:rsidR="00B91A75" w:rsidRPr="001155D4" w:rsidRDefault="00B91A75" w:rsidP="00B91A75">
      <w:pPr>
        <w:snapToGrid w:val="0"/>
        <w:spacing w:line="460" w:lineRule="exact"/>
        <w:ind w:firstLineChars="200" w:firstLine="480"/>
        <w:rPr>
          <w:rFonts w:ascii="宋体" w:hAnsi="宋体"/>
          <w:sz w:val="24"/>
          <w:lang w:val="zh-CN"/>
        </w:rPr>
      </w:pPr>
      <w:r w:rsidRPr="001155D4">
        <w:rPr>
          <w:rFonts w:ascii="宋体" w:hAnsi="宋体" w:hint="eastAsia"/>
          <w:sz w:val="24"/>
          <w:lang w:val="zh-CN"/>
        </w:rPr>
        <w:t>外围</w:t>
      </w:r>
      <w:bookmarkStart w:id="183" w:name="OLE_LINK153"/>
      <w:r w:rsidRPr="001155D4">
        <w:rPr>
          <w:rFonts w:ascii="宋体" w:hAnsi="宋体" w:hint="eastAsia"/>
          <w:sz w:val="24"/>
          <w:lang w:val="zh-CN"/>
        </w:rPr>
        <w:t>公共区域：主出</w:t>
      </w:r>
      <w:bookmarkEnd w:id="182"/>
      <w:r w:rsidRPr="001155D4">
        <w:rPr>
          <w:rFonts w:ascii="宋体" w:hAnsi="宋体" w:hint="eastAsia"/>
          <w:sz w:val="24"/>
          <w:lang w:val="zh-CN"/>
        </w:rPr>
        <w:t>入口、外围广场</w:t>
      </w:r>
      <w:bookmarkStart w:id="184" w:name="OLE_LINK54"/>
      <w:r w:rsidRPr="001155D4">
        <w:rPr>
          <w:rFonts w:ascii="宋体" w:hAnsi="宋体" w:hint="eastAsia"/>
          <w:sz w:val="24"/>
          <w:lang w:val="zh-CN"/>
        </w:rPr>
        <w:t>（</w:t>
      </w:r>
      <w:r w:rsidRPr="001155D4">
        <w:rPr>
          <w:rFonts w:ascii="宋体" w:hAnsi="宋体" w:hint="eastAsia"/>
          <w:sz w:val="24"/>
        </w:rPr>
        <w:t>包含绿地</w:t>
      </w:r>
      <w:r w:rsidRPr="001155D4">
        <w:rPr>
          <w:rFonts w:ascii="宋体" w:hAnsi="宋体" w:hint="eastAsia"/>
          <w:sz w:val="24"/>
          <w:lang w:val="zh-CN"/>
        </w:rPr>
        <w:t>）</w:t>
      </w:r>
      <w:bookmarkEnd w:id="184"/>
      <w:r w:rsidRPr="001155D4">
        <w:rPr>
          <w:rFonts w:ascii="宋体" w:hAnsi="宋体" w:hint="eastAsia"/>
          <w:sz w:val="24"/>
          <w:lang w:val="zh-CN"/>
        </w:rPr>
        <w:t>、</w:t>
      </w:r>
      <w:r w:rsidRPr="001155D4">
        <w:rPr>
          <w:rFonts w:ascii="宋体" w:hAnsi="宋体" w:hint="eastAsia"/>
          <w:sz w:val="24"/>
        </w:rPr>
        <w:t>停</w:t>
      </w:r>
      <w:r w:rsidRPr="001155D4">
        <w:rPr>
          <w:rFonts w:ascii="宋体" w:hAnsi="宋体" w:hint="eastAsia"/>
          <w:sz w:val="24"/>
          <w:lang w:val="zh-CN"/>
        </w:rPr>
        <w:t>车区域；</w:t>
      </w:r>
    </w:p>
    <w:p w:rsidR="00B91A75" w:rsidRPr="001155D4" w:rsidRDefault="00B91A75" w:rsidP="00B91A75">
      <w:pPr>
        <w:snapToGrid w:val="0"/>
        <w:spacing w:line="460" w:lineRule="exact"/>
        <w:ind w:firstLineChars="200" w:firstLine="480"/>
        <w:rPr>
          <w:rFonts w:ascii="宋体" w:hAnsi="宋体"/>
          <w:sz w:val="24"/>
          <w:lang w:val="zh-CN"/>
        </w:rPr>
      </w:pPr>
      <w:r w:rsidRPr="001155D4">
        <w:rPr>
          <w:rFonts w:ascii="宋体" w:hAnsi="宋体" w:hint="eastAsia"/>
          <w:sz w:val="24"/>
          <w:lang w:val="zh-CN"/>
        </w:rPr>
        <w:t>销售中心内部：</w:t>
      </w:r>
      <w:r w:rsidRPr="001155D4">
        <w:rPr>
          <w:rFonts w:ascii="宋体" w:hAnsi="宋体" w:hint="eastAsia"/>
          <w:sz w:val="24"/>
        </w:rPr>
        <w:t>销售中心、样板间及办</w:t>
      </w:r>
      <w:bookmarkEnd w:id="183"/>
      <w:r w:rsidRPr="001155D4">
        <w:rPr>
          <w:rFonts w:ascii="宋体" w:hAnsi="宋体" w:hint="eastAsia"/>
          <w:sz w:val="24"/>
        </w:rPr>
        <w:t>公区域</w:t>
      </w:r>
      <w:r w:rsidRPr="001155D4">
        <w:rPr>
          <w:rFonts w:ascii="宋体" w:hAnsi="宋体" w:hint="eastAsia"/>
          <w:sz w:val="24"/>
          <w:lang w:val="zh-CN"/>
        </w:rPr>
        <w:t>。</w:t>
      </w:r>
    </w:p>
    <w:p w:rsidR="00B91A75" w:rsidRPr="001155D4" w:rsidRDefault="00B91A75" w:rsidP="00B91A75">
      <w:pPr>
        <w:spacing w:line="460" w:lineRule="exact"/>
        <w:ind w:firstLineChars="200" w:firstLine="482"/>
        <w:rPr>
          <w:rFonts w:ascii="宋体" w:hAnsi="宋体" w:cs="黑体"/>
          <w:b/>
          <w:kern w:val="0"/>
          <w:sz w:val="24"/>
          <w:lang w:val="zh-CN"/>
        </w:rPr>
      </w:pPr>
      <w:bookmarkStart w:id="185" w:name="OLE_LINK161"/>
      <w:bookmarkStart w:id="186" w:name="_Toc19239"/>
      <w:r w:rsidRPr="001155D4">
        <w:rPr>
          <w:rFonts w:ascii="宋体" w:hAnsi="宋体" w:cs="黑体" w:hint="eastAsia"/>
          <w:b/>
          <w:kern w:val="0"/>
          <w:sz w:val="24"/>
          <w:lang w:val="zh-CN"/>
        </w:rPr>
        <w:t>二、基础服务内容</w:t>
      </w:r>
      <w:bookmarkEnd w:id="185"/>
      <w:r w:rsidRPr="001155D4">
        <w:rPr>
          <w:rFonts w:ascii="宋体" w:hAnsi="宋体" w:cs="黑体" w:hint="eastAsia"/>
          <w:b/>
          <w:kern w:val="0"/>
          <w:sz w:val="24"/>
          <w:lang w:val="zh-CN"/>
        </w:rPr>
        <w:t>设置</w:t>
      </w:r>
      <w:bookmarkEnd w:id="186"/>
    </w:p>
    <w:p w:rsidR="00BC2CFA" w:rsidRPr="001155D4" w:rsidRDefault="00BC2CFA" w:rsidP="00BC2CFA">
      <w:pPr>
        <w:snapToGrid w:val="0"/>
        <w:spacing w:line="460" w:lineRule="exact"/>
        <w:ind w:firstLineChars="200" w:firstLine="480"/>
        <w:rPr>
          <w:rFonts w:ascii="宋体" w:hAnsi="宋体"/>
          <w:sz w:val="24"/>
          <w:highlight w:val="yellow"/>
        </w:rPr>
      </w:pPr>
      <w:bookmarkStart w:id="187" w:name="OLE_LINK162"/>
      <w:r w:rsidRPr="001155D4">
        <w:rPr>
          <w:rFonts w:ascii="宋体" w:hAnsi="宋体" w:hint="eastAsia"/>
          <w:sz w:val="24"/>
          <w:lang w:val="zh-CN"/>
        </w:rPr>
        <w:t>拟为【威海</w:t>
      </w:r>
      <w:r w:rsidRPr="001155D4">
        <w:rPr>
          <w:rFonts w:ascii="宋体" w:hAnsi="宋体" w:hint="eastAsia"/>
          <w:sz w:val="24"/>
        </w:rPr>
        <w:t>环晟</w:t>
      </w:r>
      <w:r w:rsidRPr="001155D4">
        <w:rPr>
          <w:rFonts w:ascii="宋体" w:hAnsi="宋体" w:hint="eastAsia"/>
          <w:sz w:val="24"/>
          <w:lang w:val="zh-CN"/>
        </w:rPr>
        <w:t>盛悦府销售中</w:t>
      </w:r>
      <w:bookmarkStart w:id="188" w:name="OLE_LINK154"/>
      <w:r w:rsidRPr="001155D4">
        <w:rPr>
          <w:rFonts w:ascii="宋体" w:hAnsi="宋体" w:hint="eastAsia"/>
          <w:sz w:val="24"/>
          <w:lang w:val="zh-CN"/>
        </w:rPr>
        <w:t>心】</w:t>
      </w:r>
      <w:r w:rsidRPr="001155D4">
        <w:rPr>
          <w:rFonts w:ascii="宋体" w:hAnsi="宋体" w:hint="eastAsia"/>
          <w:sz w:val="24"/>
          <w:highlight w:val="yellow"/>
          <w:lang w:val="zh-CN"/>
        </w:rPr>
        <w:t>提供</w:t>
      </w:r>
      <w:r w:rsidRPr="001155D4">
        <w:rPr>
          <w:rFonts w:ascii="宋体" w:hAnsi="宋体" w:hint="eastAsia"/>
          <w:sz w:val="24"/>
          <w:highlight w:val="yellow"/>
        </w:rPr>
        <w:t>案场</w:t>
      </w:r>
      <w:r w:rsidRPr="001155D4">
        <w:rPr>
          <w:rFonts w:ascii="宋体" w:hAnsi="宋体" w:hint="eastAsia"/>
          <w:sz w:val="24"/>
          <w:highlight w:val="yellow"/>
          <w:lang w:val="zh-CN"/>
        </w:rPr>
        <w:t>水吧</w:t>
      </w:r>
      <w:r w:rsidRPr="001155D4">
        <w:rPr>
          <w:rFonts w:ascii="宋体" w:hAnsi="宋体" w:hint="eastAsia"/>
          <w:sz w:val="24"/>
          <w:highlight w:val="yellow"/>
        </w:rPr>
        <w:t>客服、室内外保洁、样板间接待、秩序礼宾（含一层户外绿化景观及市政公共停车场）、物资采购含保洁耗材及水吧耗材，其中水吧耗材包括基础耗材、茶歇、清洁与消毒用品等。</w:t>
      </w:r>
      <w:bookmarkStart w:id="189" w:name="OLE_LINK158"/>
      <w:bookmarkStart w:id="190" w:name="OLE_LINK45"/>
      <w:bookmarkEnd w:id="188"/>
    </w:p>
    <w:p w:rsidR="00BC2CFA" w:rsidRPr="001155D4" w:rsidRDefault="00BC2CFA" w:rsidP="00BC2CFA">
      <w:pPr>
        <w:snapToGrid w:val="0"/>
        <w:spacing w:line="460" w:lineRule="exact"/>
        <w:ind w:firstLineChars="200" w:firstLine="480"/>
        <w:rPr>
          <w:rFonts w:ascii="宋体" w:hAnsi="宋体" w:cs="楷体_GB2312"/>
          <w:sz w:val="24"/>
          <w:highlight w:val="yellow"/>
          <w:lang w:val="zh-CN"/>
        </w:rPr>
      </w:pPr>
      <w:r w:rsidRPr="001155D4">
        <w:rPr>
          <w:rFonts w:ascii="宋体" w:hAnsi="宋体" w:cs="楷体_GB2312" w:hint="eastAsia"/>
          <w:sz w:val="24"/>
          <w:highlight w:val="yellow"/>
          <w:lang w:val="zh-CN"/>
        </w:rPr>
        <w:t>（一）水吧</w:t>
      </w:r>
      <w:bookmarkStart w:id="191" w:name="OLE_LINK151"/>
      <w:bookmarkEnd w:id="189"/>
      <w:r w:rsidRPr="001155D4">
        <w:rPr>
          <w:rFonts w:ascii="宋体" w:hAnsi="宋体" w:cs="楷体_GB2312" w:hint="eastAsia"/>
          <w:sz w:val="24"/>
          <w:highlight w:val="yellow"/>
          <w:lang w:val="zh-CN"/>
        </w:rPr>
        <w:t>服务</w:t>
      </w:r>
      <w:bookmarkEnd w:id="191"/>
    </w:p>
    <w:p w:rsidR="00BC2CFA" w:rsidRPr="001155D4" w:rsidRDefault="00BC2CFA" w:rsidP="00BC2CFA">
      <w:pPr>
        <w:snapToGrid w:val="0"/>
        <w:spacing w:line="460" w:lineRule="exact"/>
        <w:ind w:firstLineChars="200" w:firstLine="480"/>
        <w:rPr>
          <w:rFonts w:ascii="宋体" w:hAnsi="宋体"/>
          <w:sz w:val="24"/>
          <w:highlight w:val="yellow"/>
          <w:lang w:val="zh-CN"/>
        </w:rPr>
      </w:pPr>
      <w:r w:rsidRPr="001155D4">
        <w:rPr>
          <w:rFonts w:ascii="宋体" w:hAnsi="宋体" w:hint="eastAsia"/>
          <w:sz w:val="24"/>
          <w:highlight w:val="yellow"/>
        </w:rPr>
        <w:t>1</w:t>
      </w:r>
      <w:r w:rsidRPr="001155D4">
        <w:rPr>
          <w:rFonts w:ascii="宋体" w:hAnsi="宋体" w:hint="eastAsia"/>
          <w:sz w:val="24"/>
          <w:highlight w:val="yellow"/>
          <w:lang w:val="zh-CN"/>
        </w:rPr>
        <w:t>.</w:t>
      </w:r>
      <w:r w:rsidRPr="001155D4">
        <w:rPr>
          <w:rFonts w:ascii="宋体" w:hAnsi="宋体" w:hint="eastAsia"/>
          <w:sz w:val="24"/>
          <w:highlight w:val="yellow"/>
        </w:rPr>
        <w:t xml:space="preserve"> 为客户提供各种茶水饮料、现场茶歇烘焙等服务，兼顾冷热饮需求，根据季节调整品类，确保食材新鲜卫生、摆盘美观；</w:t>
      </w:r>
    </w:p>
    <w:p w:rsidR="00BC2CFA" w:rsidRPr="001155D4" w:rsidRDefault="00BC2CFA" w:rsidP="00BC2CFA">
      <w:pPr>
        <w:snapToGrid w:val="0"/>
        <w:spacing w:line="460" w:lineRule="exact"/>
        <w:ind w:firstLineChars="200" w:firstLine="480"/>
        <w:rPr>
          <w:rFonts w:ascii="宋体" w:hAnsi="宋体"/>
          <w:sz w:val="24"/>
          <w:highlight w:val="yellow"/>
          <w:lang w:val="zh-CN"/>
        </w:rPr>
      </w:pPr>
      <w:bookmarkStart w:id="192" w:name="OLE_LINK174"/>
      <w:r w:rsidRPr="001155D4">
        <w:rPr>
          <w:rFonts w:ascii="宋体" w:hAnsi="宋体" w:hint="eastAsia"/>
          <w:sz w:val="24"/>
          <w:highlight w:val="yellow"/>
        </w:rPr>
        <w:t>2</w:t>
      </w:r>
      <w:r w:rsidRPr="001155D4">
        <w:rPr>
          <w:rFonts w:ascii="宋体" w:hAnsi="宋体" w:hint="eastAsia"/>
          <w:sz w:val="24"/>
          <w:highlight w:val="yellow"/>
          <w:lang w:val="zh-CN"/>
        </w:rPr>
        <w:t>.</w:t>
      </w:r>
      <w:r w:rsidRPr="001155D4">
        <w:rPr>
          <w:rFonts w:ascii="宋体" w:hAnsi="宋体" w:hint="eastAsia"/>
          <w:sz w:val="24"/>
          <w:highlight w:val="yellow"/>
        </w:rPr>
        <w:t xml:space="preserve"> 主动巡视客户接待区域，适时为客户饮品续杯，更换烟缸，同步擦拭桌面水渍、碎屑，保持桌面整洁无杂物</w:t>
      </w:r>
      <w:r w:rsidRPr="001155D4">
        <w:rPr>
          <w:rFonts w:ascii="宋体" w:hAnsi="宋体" w:hint="eastAsia"/>
          <w:sz w:val="24"/>
          <w:highlight w:val="yellow"/>
          <w:lang w:val="zh-CN"/>
        </w:rPr>
        <w:t>；</w:t>
      </w:r>
    </w:p>
    <w:p w:rsidR="00BC2CFA" w:rsidRPr="001155D4" w:rsidRDefault="00BC2CFA" w:rsidP="00BC2CFA">
      <w:pPr>
        <w:snapToGrid w:val="0"/>
        <w:spacing w:line="460" w:lineRule="exact"/>
        <w:ind w:firstLineChars="200" w:firstLine="480"/>
        <w:rPr>
          <w:rFonts w:ascii="宋体" w:hAnsi="宋体"/>
          <w:sz w:val="24"/>
          <w:highlight w:val="yellow"/>
          <w:lang w:val="zh-CN"/>
        </w:rPr>
      </w:pPr>
      <w:r w:rsidRPr="001155D4">
        <w:rPr>
          <w:rFonts w:ascii="宋体" w:hAnsi="宋体" w:hint="eastAsia"/>
          <w:sz w:val="24"/>
          <w:highlight w:val="yellow"/>
        </w:rPr>
        <w:t>3</w:t>
      </w:r>
      <w:r w:rsidRPr="001155D4">
        <w:rPr>
          <w:rFonts w:ascii="宋体" w:hAnsi="宋体" w:hint="eastAsia"/>
          <w:sz w:val="24"/>
          <w:highlight w:val="yellow"/>
          <w:lang w:val="zh-CN"/>
        </w:rPr>
        <w:t>.</w:t>
      </w:r>
      <w:bookmarkEnd w:id="192"/>
      <w:r w:rsidRPr="001155D4">
        <w:rPr>
          <w:rFonts w:ascii="宋体" w:hAnsi="宋体" w:hint="eastAsia"/>
          <w:sz w:val="24"/>
          <w:highlight w:val="yellow"/>
        </w:rPr>
        <w:t>客户离开后及时完成桌面清洁工作，每日下班前对水吧工作台、设备进行全面清洁，盘点剩余耗材并整理收纳</w:t>
      </w:r>
      <w:r w:rsidRPr="001155D4">
        <w:rPr>
          <w:rFonts w:ascii="宋体" w:hAnsi="宋体" w:hint="eastAsia"/>
          <w:sz w:val="24"/>
          <w:highlight w:val="yellow"/>
          <w:lang w:val="zh-CN"/>
        </w:rPr>
        <w:t>；</w:t>
      </w:r>
    </w:p>
    <w:p w:rsidR="00BC2CFA" w:rsidRPr="001155D4" w:rsidRDefault="00BC2CFA" w:rsidP="00BC2CFA">
      <w:pPr>
        <w:snapToGrid w:val="0"/>
        <w:spacing w:line="460" w:lineRule="exact"/>
        <w:ind w:firstLineChars="200" w:firstLine="480"/>
        <w:rPr>
          <w:rFonts w:ascii="宋体" w:hAnsi="宋体"/>
          <w:sz w:val="24"/>
          <w:highlight w:val="yellow"/>
          <w:lang w:val="zh-CN"/>
        </w:rPr>
      </w:pPr>
      <w:bookmarkStart w:id="193" w:name="OLE_LINK157"/>
      <w:r w:rsidRPr="001155D4">
        <w:rPr>
          <w:rFonts w:ascii="宋体" w:hAnsi="宋体" w:hint="eastAsia"/>
          <w:sz w:val="24"/>
          <w:highlight w:val="yellow"/>
        </w:rPr>
        <w:t>4</w:t>
      </w:r>
      <w:r w:rsidRPr="001155D4">
        <w:rPr>
          <w:rFonts w:ascii="宋体" w:hAnsi="宋体" w:hint="eastAsia"/>
          <w:sz w:val="24"/>
          <w:highlight w:val="yellow"/>
          <w:lang w:val="zh-CN"/>
        </w:rPr>
        <w:t>.</w:t>
      </w:r>
      <w:r w:rsidRPr="001155D4">
        <w:rPr>
          <w:rFonts w:ascii="宋体" w:hAnsi="宋体" w:hint="eastAsia"/>
          <w:sz w:val="24"/>
          <w:highlight w:val="yellow"/>
        </w:rPr>
        <w:t xml:space="preserve"> 详细记录每日客户接待及消耗品类，登记耗材入库与领用情况，确保耗材管理透明可追溯</w:t>
      </w:r>
      <w:r w:rsidRPr="001155D4">
        <w:rPr>
          <w:rFonts w:ascii="宋体" w:hAnsi="宋体" w:hint="eastAsia"/>
          <w:sz w:val="24"/>
          <w:highlight w:val="yellow"/>
          <w:lang w:val="zh-CN"/>
        </w:rPr>
        <w:t>；</w:t>
      </w:r>
    </w:p>
    <w:p w:rsidR="00BC2CFA" w:rsidRPr="001155D4" w:rsidRDefault="00BC2CFA" w:rsidP="00BC2CFA">
      <w:pPr>
        <w:snapToGrid w:val="0"/>
        <w:spacing w:line="460" w:lineRule="exact"/>
        <w:ind w:firstLineChars="200" w:firstLine="480"/>
        <w:rPr>
          <w:rFonts w:ascii="宋体" w:hAnsi="宋体"/>
          <w:sz w:val="24"/>
          <w:highlight w:val="yellow"/>
        </w:rPr>
      </w:pPr>
      <w:r w:rsidRPr="001155D4">
        <w:rPr>
          <w:rFonts w:ascii="宋体" w:hAnsi="宋体" w:hint="eastAsia"/>
          <w:sz w:val="24"/>
          <w:highlight w:val="yellow"/>
        </w:rPr>
        <w:t>5.</w:t>
      </w:r>
      <w:bookmarkEnd w:id="193"/>
      <w:r w:rsidRPr="001155D4">
        <w:rPr>
          <w:rFonts w:ascii="宋体" w:hAnsi="宋体" w:hint="eastAsia"/>
          <w:sz w:val="24"/>
          <w:highlight w:val="yellow"/>
        </w:rPr>
        <w:t>详细记录营销礼品库存，核对礼品数量与发放，规范发放流程，确保礼品发放准确无误；</w:t>
      </w:r>
    </w:p>
    <w:p w:rsidR="00BC2CFA" w:rsidRPr="001155D4" w:rsidRDefault="00BC2CFA" w:rsidP="00BC2CFA">
      <w:pPr>
        <w:snapToGrid w:val="0"/>
        <w:spacing w:line="460" w:lineRule="exact"/>
        <w:ind w:firstLineChars="200" w:firstLine="480"/>
        <w:rPr>
          <w:rFonts w:ascii="宋体" w:hAnsi="宋体"/>
          <w:sz w:val="24"/>
          <w:highlight w:val="yellow"/>
        </w:rPr>
      </w:pPr>
      <w:r w:rsidRPr="001155D4">
        <w:rPr>
          <w:rFonts w:ascii="宋体" w:hAnsi="宋体" w:hint="eastAsia"/>
          <w:sz w:val="24"/>
          <w:highlight w:val="yellow"/>
        </w:rPr>
        <w:t>6.根据案场销售活动，提前定制水吧服务计划，保证饮品、茶歇供应及时、服务有序；</w:t>
      </w:r>
    </w:p>
    <w:p w:rsidR="00BC2CFA" w:rsidRPr="001155D4" w:rsidRDefault="00BC2CFA" w:rsidP="00BC2CFA">
      <w:pPr>
        <w:snapToGrid w:val="0"/>
        <w:spacing w:line="460" w:lineRule="exact"/>
        <w:ind w:firstLineChars="200" w:firstLine="480"/>
        <w:rPr>
          <w:rFonts w:ascii="宋体" w:hAnsi="宋体"/>
          <w:sz w:val="24"/>
          <w:highlight w:val="yellow"/>
        </w:rPr>
      </w:pPr>
      <w:r w:rsidRPr="001155D4">
        <w:rPr>
          <w:rFonts w:ascii="宋体" w:hAnsi="宋体" w:hint="eastAsia"/>
          <w:sz w:val="24"/>
          <w:highlight w:val="yellow"/>
        </w:rPr>
        <w:t>7.配合现场活动支持及其他临时指令工作。</w:t>
      </w:r>
    </w:p>
    <w:p w:rsidR="00BC2CFA" w:rsidRPr="001155D4" w:rsidRDefault="00BC2CFA" w:rsidP="00BC2CFA">
      <w:pPr>
        <w:snapToGrid w:val="0"/>
        <w:spacing w:line="460" w:lineRule="exact"/>
        <w:ind w:firstLineChars="200" w:firstLine="480"/>
        <w:rPr>
          <w:rFonts w:ascii="宋体" w:hAnsi="宋体" w:cs="楷体_GB2312"/>
          <w:sz w:val="24"/>
          <w:highlight w:val="yellow"/>
        </w:rPr>
      </w:pPr>
      <w:bookmarkStart w:id="194" w:name="OLE_LINK159"/>
      <w:r w:rsidRPr="001155D4">
        <w:rPr>
          <w:rFonts w:ascii="宋体" w:hAnsi="宋体" w:cs="楷体_GB2312" w:hint="eastAsia"/>
          <w:sz w:val="24"/>
          <w:highlight w:val="yellow"/>
          <w:lang w:val="zh-CN"/>
        </w:rPr>
        <w:t>（二）</w:t>
      </w:r>
      <w:r w:rsidRPr="001155D4">
        <w:rPr>
          <w:rFonts w:ascii="宋体" w:hAnsi="宋体" w:cs="楷体_GB2312" w:hint="eastAsia"/>
          <w:sz w:val="24"/>
          <w:highlight w:val="yellow"/>
        </w:rPr>
        <w:t>室内外保洁</w:t>
      </w:r>
    </w:p>
    <w:p w:rsidR="00BC2CFA" w:rsidRPr="001155D4" w:rsidRDefault="00BC2CFA" w:rsidP="00BC2CFA">
      <w:pPr>
        <w:snapToGrid w:val="0"/>
        <w:spacing w:line="460" w:lineRule="exact"/>
        <w:ind w:firstLineChars="200" w:firstLine="480"/>
        <w:rPr>
          <w:rFonts w:ascii="宋体" w:hAnsi="宋体"/>
          <w:sz w:val="24"/>
          <w:highlight w:val="yellow"/>
          <w:lang w:val="zh-CN"/>
        </w:rPr>
      </w:pPr>
      <w:r w:rsidRPr="001155D4">
        <w:rPr>
          <w:rFonts w:ascii="宋体" w:hAnsi="宋体"/>
          <w:sz w:val="24"/>
          <w:highlight w:val="yellow"/>
        </w:rPr>
        <w:t>1</w:t>
      </w:r>
      <w:r w:rsidRPr="001155D4">
        <w:rPr>
          <w:rFonts w:ascii="宋体" w:hAnsi="宋体" w:hint="eastAsia"/>
          <w:sz w:val="24"/>
          <w:highlight w:val="yellow"/>
        </w:rPr>
        <w:t>.</w:t>
      </w:r>
      <w:r w:rsidRPr="001155D4">
        <w:rPr>
          <w:rFonts w:ascii="宋体" w:hAnsi="宋体"/>
          <w:sz w:val="24"/>
          <w:highlight w:val="yellow"/>
        </w:rPr>
        <w:t>营销中心内部日常保洁</w:t>
      </w:r>
      <w:r w:rsidRPr="001155D4">
        <w:rPr>
          <w:rFonts w:ascii="宋体" w:hAnsi="宋体"/>
          <w:sz w:val="24"/>
          <w:highlight w:val="yellow"/>
          <w:lang w:val="zh-CN"/>
        </w:rPr>
        <w:t>；</w:t>
      </w:r>
    </w:p>
    <w:p w:rsidR="00BC2CFA" w:rsidRPr="001155D4" w:rsidRDefault="00BC2CFA" w:rsidP="00BC2CFA">
      <w:pPr>
        <w:snapToGrid w:val="0"/>
        <w:spacing w:line="460" w:lineRule="exact"/>
        <w:ind w:firstLineChars="200" w:firstLine="480"/>
        <w:rPr>
          <w:rFonts w:ascii="宋体" w:hAnsi="宋体"/>
          <w:sz w:val="24"/>
          <w:highlight w:val="yellow"/>
        </w:rPr>
      </w:pPr>
      <w:r w:rsidRPr="001155D4">
        <w:rPr>
          <w:rFonts w:ascii="宋体" w:hAnsi="宋体"/>
          <w:sz w:val="24"/>
          <w:highlight w:val="yellow"/>
        </w:rPr>
        <w:t>2</w:t>
      </w:r>
      <w:r w:rsidRPr="001155D4">
        <w:rPr>
          <w:rFonts w:ascii="宋体" w:hAnsi="宋体" w:hint="eastAsia"/>
          <w:sz w:val="24"/>
          <w:highlight w:val="yellow"/>
        </w:rPr>
        <w:t>.</w:t>
      </w:r>
      <w:r w:rsidRPr="001155D4">
        <w:rPr>
          <w:rFonts w:ascii="宋体" w:hAnsi="宋体"/>
          <w:sz w:val="24"/>
          <w:highlight w:val="yellow"/>
        </w:rPr>
        <w:t>营销中心外围</w:t>
      </w:r>
      <w:r w:rsidRPr="001155D4">
        <w:rPr>
          <w:rFonts w:ascii="宋体" w:hAnsi="宋体" w:hint="eastAsia"/>
          <w:sz w:val="24"/>
          <w:highlight w:val="yellow"/>
        </w:rPr>
        <w:t>及</w:t>
      </w:r>
      <w:r w:rsidRPr="001155D4">
        <w:rPr>
          <w:rFonts w:ascii="宋体" w:hAnsi="宋体"/>
          <w:sz w:val="24"/>
          <w:highlight w:val="yellow"/>
        </w:rPr>
        <w:t>停车场日常保洁；</w:t>
      </w:r>
    </w:p>
    <w:p w:rsidR="00BC2CFA" w:rsidRPr="001155D4" w:rsidRDefault="00BC2CFA" w:rsidP="00BC2CFA">
      <w:pPr>
        <w:snapToGrid w:val="0"/>
        <w:spacing w:line="460" w:lineRule="exact"/>
        <w:ind w:firstLineChars="200" w:firstLine="480"/>
        <w:rPr>
          <w:rFonts w:ascii="宋体" w:hAnsi="宋体"/>
          <w:sz w:val="24"/>
          <w:highlight w:val="yellow"/>
        </w:rPr>
      </w:pPr>
      <w:r w:rsidRPr="001155D4">
        <w:rPr>
          <w:rFonts w:ascii="宋体" w:hAnsi="宋体"/>
          <w:sz w:val="24"/>
          <w:highlight w:val="yellow"/>
        </w:rPr>
        <w:t>3</w:t>
      </w:r>
      <w:r w:rsidRPr="001155D4">
        <w:rPr>
          <w:rFonts w:ascii="宋体" w:hAnsi="宋体" w:hint="eastAsia"/>
          <w:sz w:val="24"/>
          <w:highlight w:val="yellow"/>
        </w:rPr>
        <w:t>.对高频使用区域（接待区、卫生间等）进行即时清洁，清理垃圾、擦拭污渍，保持室内环境整洁无异味；</w:t>
      </w:r>
    </w:p>
    <w:p w:rsidR="00BC2CFA" w:rsidRPr="001155D4" w:rsidRDefault="00BC2CFA" w:rsidP="00BC2CFA">
      <w:pPr>
        <w:snapToGrid w:val="0"/>
        <w:spacing w:line="460" w:lineRule="exact"/>
        <w:ind w:firstLineChars="200" w:firstLine="480"/>
        <w:rPr>
          <w:rFonts w:ascii="宋体" w:hAnsi="宋体"/>
          <w:sz w:val="24"/>
          <w:highlight w:val="yellow"/>
        </w:rPr>
      </w:pPr>
      <w:r w:rsidRPr="001155D4">
        <w:rPr>
          <w:rFonts w:ascii="宋体" w:hAnsi="宋体" w:hint="eastAsia"/>
          <w:sz w:val="24"/>
          <w:highlight w:val="yellow"/>
        </w:rPr>
        <w:t>4.对灯具、空调出风口、窗帘、地毯等进行专项清洁，确保内部环境长效洁净；</w:t>
      </w:r>
    </w:p>
    <w:p w:rsidR="00BC2CFA" w:rsidRPr="001155D4" w:rsidRDefault="00BC2CFA" w:rsidP="00BC2CFA">
      <w:pPr>
        <w:snapToGrid w:val="0"/>
        <w:spacing w:line="460" w:lineRule="exact"/>
        <w:ind w:firstLineChars="200" w:firstLine="480"/>
        <w:rPr>
          <w:rFonts w:ascii="宋体" w:hAnsi="宋体" w:cs="楷体_GB2312"/>
          <w:sz w:val="24"/>
          <w:highlight w:val="yellow"/>
        </w:rPr>
      </w:pPr>
      <w:r w:rsidRPr="001155D4">
        <w:rPr>
          <w:rFonts w:ascii="宋体" w:hAnsi="宋体" w:hint="eastAsia"/>
          <w:sz w:val="24"/>
          <w:highlight w:val="yellow"/>
        </w:rPr>
        <w:lastRenderedPageBreak/>
        <w:t>5.配合</w:t>
      </w:r>
      <w:r w:rsidRPr="001155D4">
        <w:rPr>
          <w:rFonts w:ascii="宋体" w:hAnsi="宋体"/>
          <w:sz w:val="24"/>
          <w:highlight w:val="yellow"/>
        </w:rPr>
        <w:t>其他销售相关的临时保洁工作。</w:t>
      </w:r>
    </w:p>
    <w:p w:rsidR="00BC2CFA" w:rsidRPr="001155D4" w:rsidRDefault="00BC2CFA" w:rsidP="00BC2CFA">
      <w:pPr>
        <w:snapToGrid w:val="0"/>
        <w:spacing w:line="460" w:lineRule="exact"/>
        <w:ind w:firstLineChars="200" w:firstLine="480"/>
        <w:rPr>
          <w:rFonts w:ascii="宋体" w:hAnsi="宋体" w:cs="楷体_GB2312"/>
          <w:sz w:val="24"/>
          <w:highlight w:val="yellow"/>
        </w:rPr>
      </w:pPr>
      <w:r w:rsidRPr="001155D4">
        <w:rPr>
          <w:rFonts w:ascii="宋体" w:hAnsi="宋体" w:cs="楷体_GB2312" w:hint="eastAsia"/>
          <w:sz w:val="24"/>
          <w:highlight w:val="yellow"/>
        </w:rPr>
        <w:t>（三）秩序礼宾</w:t>
      </w:r>
    </w:p>
    <w:p w:rsidR="00BC2CFA" w:rsidRPr="001155D4" w:rsidRDefault="00BC2CFA" w:rsidP="00BC2CFA">
      <w:pPr>
        <w:snapToGrid w:val="0"/>
        <w:spacing w:line="460" w:lineRule="exact"/>
        <w:ind w:firstLineChars="200" w:firstLine="480"/>
        <w:rPr>
          <w:rFonts w:ascii="宋体" w:hAnsi="宋体" w:cs="楷体_GB2312"/>
          <w:sz w:val="24"/>
          <w:highlight w:val="yellow"/>
        </w:rPr>
      </w:pPr>
      <w:r w:rsidRPr="001155D4">
        <w:rPr>
          <w:rFonts w:ascii="宋体" w:hAnsi="宋体" w:cs="楷体_GB2312" w:hint="eastAsia"/>
          <w:sz w:val="24"/>
          <w:highlight w:val="yellow"/>
        </w:rPr>
        <w:t>1.服务期间保持威武站姿，协助维持外围秩序，引导客户有序进出，劝阻无关人员逗留；</w:t>
      </w:r>
    </w:p>
    <w:p w:rsidR="00BC2CFA" w:rsidRPr="001155D4" w:rsidRDefault="00BC2CFA" w:rsidP="00BC2CFA">
      <w:pPr>
        <w:snapToGrid w:val="0"/>
        <w:spacing w:line="460" w:lineRule="exact"/>
        <w:ind w:firstLineChars="200" w:firstLine="480"/>
        <w:rPr>
          <w:rFonts w:ascii="宋体" w:hAnsi="宋体" w:cs="楷体_GB2312"/>
          <w:sz w:val="24"/>
          <w:highlight w:val="yellow"/>
        </w:rPr>
      </w:pPr>
      <w:r w:rsidRPr="001155D4">
        <w:rPr>
          <w:rFonts w:ascii="宋体" w:hAnsi="宋体" w:cs="楷体_GB2312" w:hint="eastAsia"/>
          <w:sz w:val="24"/>
          <w:highlight w:val="yellow"/>
        </w:rPr>
        <w:t>2.维护好车场秩序，保证车场通道畅通，车辆进场后应迅速指挥车辆慢行，安全地停放在指定的车位上；</w:t>
      </w:r>
    </w:p>
    <w:p w:rsidR="00BC2CFA" w:rsidRPr="001155D4" w:rsidRDefault="00BC2CFA" w:rsidP="00BC2CFA">
      <w:pPr>
        <w:snapToGrid w:val="0"/>
        <w:spacing w:line="460" w:lineRule="exact"/>
        <w:ind w:firstLineChars="200" w:firstLine="480"/>
        <w:rPr>
          <w:rFonts w:ascii="宋体" w:hAnsi="宋体" w:cs="楷体_GB2312"/>
          <w:sz w:val="24"/>
          <w:highlight w:val="yellow"/>
        </w:rPr>
      </w:pPr>
      <w:r w:rsidRPr="001155D4">
        <w:rPr>
          <w:rFonts w:ascii="宋体" w:hAnsi="宋体" w:cs="楷体_GB2312" w:hint="eastAsia"/>
          <w:sz w:val="24"/>
          <w:highlight w:val="yellow"/>
        </w:rPr>
        <w:t>3.客户停放车辆时，要提醒客户关锁好车门、窗，保管好自己贵重物品，对未关窗、未锁车的客户即时告知，避免损失；</w:t>
      </w:r>
    </w:p>
    <w:p w:rsidR="00BC2CFA" w:rsidRPr="001155D4" w:rsidRDefault="00BC2CFA" w:rsidP="00BC2CFA">
      <w:pPr>
        <w:snapToGrid w:val="0"/>
        <w:spacing w:line="460" w:lineRule="exact"/>
        <w:ind w:firstLineChars="200" w:firstLine="480"/>
        <w:rPr>
          <w:rFonts w:ascii="宋体" w:hAnsi="宋体" w:cs="楷体_GB2312"/>
          <w:sz w:val="24"/>
          <w:highlight w:val="yellow"/>
        </w:rPr>
      </w:pPr>
      <w:r w:rsidRPr="001155D4">
        <w:rPr>
          <w:rFonts w:ascii="宋体" w:hAnsi="宋体" w:cs="楷体_GB2312" w:hint="eastAsia"/>
          <w:sz w:val="24"/>
          <w:highlight w:val="yellow"/>
        </w:rPr>
        <w:t>4.注意形迹可疑人员动向并及时查问，发现偷窃，破坏等行为立即制止并报警；</w:t>
      </w:r>
    </w:p>
    <w:p w:rsidR="00BC2CFA" w:rsidRPr="001155D4" w:rsidRDefault="00BC2CFA" w:rsidP="00BC2CFA">
      <w:pPr>
        <w:snapToGrid w:val="0"/>
        <w:spacing w:line="460" w:lineRule="exact"/>
        <w:ind w:firstLineChars="200" w:firstLine="480"/>
        <w:rPr>
          <w:rFonts w:ascii="宋体" w:hAnsi="宋体" w:cs="楷体_GB2312"/>
          <w:sz w:val="24"/>
          <w:highlight w:val="yellow"/>
        </w:rPr>
      </w:pPr>
      <w:r w:rsidRPr="001155D4">
        <w:rPr>
          <w:rFonts w:ascii="宋体" w:hAnsi="宋体" w:cs="楷体_GB2312" w:hint="eastAsia"/>
          <w:sz w:val="24"/>
          <w:highlight w:val="yellow"/>
        </w:rPr>
        <w:t>5.配合其他销售相关的临时秩序工作。</w:t>
      </w:r>
    </w:p>
    <w:p w:rsidR="00BC2CFA" w:rsidRPr="001155D4" w:rsidRDefault="00BC2CFA" w:rsidP="00BC2CFA">
      <w:pPr>
        <w:snapToGrid w:val="0"/>
        <w:spacing w:line="460" w:lineRule="exact"/>
        <w:ind w:firstLineChars="200" w:firstLine="480"/>
        <w:rPr>
          <w:rFonts w:ascii="宋体" w:hAnsi="宋体" w:cs="楷体_GB2312"/>
          <w:sz w:val="24"/>
          <w:highlight w:val="yellow"/>
        </w:rPr>
      </w:pPr>
      <w:r w:rsidRPr="001155D4">
        <w:rPr>
          <w:rFonts w:ascii="宋体" w:hAnsi="宋体" w:cs="楷体_GB2312" w:hint="eastAsia"/>
          <w:sz w:val="24"/>
          <w:highlight w:val="yellow"/>
        </w:rPr>
        <w:t>（四）</w:t>
      </w:r>
      <w:bookmarkEnd w:id="194"/>
      <w:r w:rsidRPr="001155D4">
        <w:rPr>
          <w:rFonts w:ascii="宋体" w:hAnsi="宋体" w:cs="楷体_GB2312" w:hint="eastAsia"/>
          <w:sz w:val="24"/>
          <w:highlight w:val="yellow"/>
        </w:rPr>
        <w:t>样板间接待</w:t>
      </w:r>
    </w:p>
    <w:p w:rsidR="00BC2CFA" w:rsidRPr="001155D4" w:rsidRDefault="00BC2CFA" w:rsidP="00BC2CFA">
      <w:pPr>
        <w:snapToGrid w:val="0"/>
        <w:spacing w:line="460" w:lineRule="exact"/>
        <w:ind w:firstLineChars="200" w:firstLine="480"/>
        <w:rPr>
          <w:rFonts w:ascii="宋体" w:hAnsi="宋体" w:cs="楷体_GB2312"/>
          <w:sz w:val="24"/>
          <w:highlight w:val="yellow"/>
          <w:lang w:val="zh-CN"/>
        </w:rPr>
      </w:pPr>
      <w:bookmarkStart w:id="195" w:name="OLE_LINK160"/>
      <w:r w:rsidRPr="001155D4">
        <w:rPr>
          <w:rFonts w:ascii="宋体" w:hAnsi="宋体" w:cs="楷体_GB2312" w:hint="eastAsia"/>
          <w:sz w:val="24"/>
          <w:highlight w:val="yellow"/>
          <w:lang w:val="zh-CN"/>
        </w:rPr>
        <w:t>1</w:t>
      </w:r>
      <w:r w:rsidRPr="001155D4">
        <w:rPr>
          <w:rFonts w:ascii="宋体" w:hAnsi="宋体" w:cs="楷体_GB2312" w:hint="eastAsia"/>
          <w:sz w:val="24"/>
          <w:highlight w:val="yellow"/>
        </w:rPr>
        <w:t>.</w:t>
      </w:r>
      <w:r w:rsidRPr="001155D4">
        <w:rPr>
          <w:rFonts w:ascii="宋体" w:hAnsi="宋体" w:cs="楷体_GB2312" w:hint="eastAsia"/>
          <w:sz w:val="24"/>
          <w:highlight w:val="yellow"/>
          <w:lang w:val="zh-CN"/>
        </w:rPr>
        <w:t>为客户引导接待，使用规范礼貌用语，客户参观结束后，需在5分钟内进入样板间开展复位工作，确保所有摆设、陈列物品回归预设标准位置，无移位、杂乱、摆放偏差等问题；</w:t>
      </w:r>
    </w:p>
    <w:p w:rsidR="00BC2CFA" w:rsidRPr="001155D4" w:rsidRDefault="00BC2CFA" w:rsidP="00BC2CFA">
      <w:pPr>
        <w:snapToGrid w:val="0"/>
        <w:spacing w:line="460" w:lineRule="exact"/>
        <w:ind w:firstLineChars="200" w:firstLine="480"/>
        <w:rPr>
          <w:rFonts w:ascii="宋体" w:hAnsi="宋体" w:cs="楷体_GB2312"/>
          <w:sz w:val="24"/>
          <w:highlight w:val="yellow"/>
          <w:lang w:val="zh-CN"/>
        </w:rPr>
      </w:pPr>
      <w:r w:rsidRPr="001155D4">
        <w:rPr>
          <w:rFonts w:ascii="宋体" w:hAnsi="宋体" w:cs="楷体_GB2312" w:hint="eastAsia"/>
          <w:sz w:val="24"/>
          <w:highlight w:val="yellow"/>
          <w:lang w:val="zh-CN"/>
        </w:rPr>
        <w:t>2</w:t>
      </w:r>
      <w:r w:rsidRPr="001155D4">
        <w:rPr>
          <w:rFonts w:ascii="宋体" w:hAnsi="宋体" w:cs="楷体_GB2312" w:hint="eastAsia"/>
          <w:sz w:val="24"/>
          <w:highlight w:val="yellow"/>
        </w:rPr>
        <w:t>.</w:t>
      </w:r>
      <w:r w:rsidRPr="001155D4">
        <w:rPr>
          <w:rFonts w:ascii="宋体" w:hAnsi="宋体" w:cs="楷体_GB2312" w:hint="eastAsia"/>
          <w:sz w:val="24"/>
          <w:highlight w:val="yellow"/>
          <w:lang w:val="zh-CN"/>
        </w:rPr>
        <w:t>复位过程中需轻拿轻放，避免损坏陈列物品，对易碎、贵重展品重点防护，发现物品破损、遗失、污损等情况，立即上报案场负责人，做好登记记录，不得擅自处理；</w:t>
      </w:r>
    </w:p>
    <w:p w:rsidR="00BC2CFA" w:rsidRPr="001155D4" w:rsidRDefault="00BC2CFA" w:rsidP="00BC2CFA">
      <w:pPr>
        <w:snapToGrid w:val="0"/>
        <w:spacing w:line="460" w:lineRule="exact"/>
        <w:ind w:firstLineChars="200" w:firstLine="480"/>
        <w:rPr>
          <w:rFonts w:ascii="宋体" w:hAnsi="宋体" w:cs="楷体_GB2312"/>
          <w:sz w:val="24"/>
          <w:highlight w:val="yellow"/>
          <w:lang w:val="zh-CN"/>
        </w:rPr>
      </w:pPr>
      <w:r w:rsidRPr="001155D4">
        <w:rPr>
          <w:rFonts w:ascii="宋体" w:hAnsi="宋体" w:cs="楷体_GB2312" w:hint="eastAsia"/>
          <w:sz w:val="24"/>
          <w:highlight w:val="yellow"/>
          <w:lang w:val="zh-CN"/>
        </w:rPr>
        <w:t>3</w:t>
      </w:r>
      <w:r w:rsidRPr="001155D4">
        <w:rPr>
          <w:rFonts w:ascii="宋体" w:hAnsi="宋体" w:cs="楷体_GB2312" w:hint="eastAsia"/>
          <w:sz w:val="24"/>
          <w:highlight w:val="yellow"/>
        </w:rPr>
        <w:t>.</w:t>
      </w:r>
      <w:r w:rsidRPr="001155D4">
        <w:rPr>
          <w:rFonts w:ascii="宋体" w:hAnsi="宋体" w:cs="楷体_GB2312" w:hint="eastAsia"/>
          <w:sz w:val="24"/>
          <w:highlight w:val="yellow"/>
          <w:lang w:val="zh-CN"/>
        </w:rPr>
        <w:t>每日接待结束后，进行全面陈列核查复位，结合案场给定的样板间标准陈列图，逐一核对物品位置，确保夜间闭场前样板间陈列状态达标；</w:t>
      </w:r>
    </w:p>
    <w:p w:rsidR="00BC2CFA" w:rsidRPr="001155D4" w:rsidRDefault="00BC2CFA" w:rsidP="00BC2CFA">
      <w:pPr>
        <w:snapToGrid w:val="0"/>
        <w:spacing w:line="460" w:lineRule="exact"/>
        <w:ind w:firstLineChars="200" w:firstLine="480"/>
        <w:rPr>
          <w:rFonts w:ascii="宋体" w:hAnsi="宋体" w:cs="楷体_GB2312"/>
          <w:sz w:val="24"/>
          <w:highlight w:val="yellow"/>
          <w:lang w:val="zh-CN"/>
        </w:rPr>
      </w:pPr>
      <w:r w:rsidRPr="001155D4">
        <w:rPr>
          <w:rFonts w:ascii="宋体" w:hAnsi="宋体" w:cs="楷体_GB2312" w:hint="eastAsia"/>
          <w:sz w:val="24"/>
          <w:highlight w:val="yellow"/>
          <w:lang w:val="zh-CN"/>
        </w:rPr>
        <w:t>4</w:t>
      </w:r>
      <w:r w:rsidRPr="001155D4">
        <w:rPr>
          <w:rFonts w:ascii="宋体" w:hAnsi="宋体" w:cs="楷体_GB2312" w:hint="eastAsia"/>
          <w:sz w:val="24"/>
          <w:highlight w:val="yellow"/>
        </w:rPr>
        <w:t>.</w:t>
      </w:r>
      <w:r w:rsidRPr="001155D4">
        <w:rPr>
          <w:rFonts w:ascii="宋体" w:hAnsi="宋体" w:cs="楷体_GB2312" w:hint="eastAsia"/>
          <w:sz w:val="24"/>
          <w:highlight w:val="yellow"/>
          <w:lang w:val="zh-CN"/>
        </w:rPr>
        <w:t>配合其他接待相关的临时工作。</w:t>
      </w:r>
    </w:p>
    <w:p w:rsidR="00BC2CFA" w:rsidRPr="001155D4" w:rsidRDefault="00BC2CFA" w:rsidP="00BC2CFA">
      <w:pPr>
        <w:snapToGrid w:val="0"/>
        <w:spacing w:line="460" w:lineRule="exact"/>
        <w:ind w:firstLineChars="200" w:firstLine="480"/>
        <w:rPr>
          <w:rFonts w:ascii="宋体" w:hAnsi="宋体" w:cs="楷体_GB2312"/>
          <w:sz w:val="24"/>
          <w:highlight w:val="yellow"/>
        </w:rPr>
      </w:pPr>
      <w:r w:rsidRPr="001155D4">
        <w:rPr>
          <w:rFonts w:ascii="宋体" w:hAnsi="宋体" w:cs="楷体_GB2312" w:hint="eastAsia"/>
          <w:sz w:val="24"/>
          <w:highlight w:val="yellow"/>
          <w:lang w:val="zh-CN"/>
        </w:rPr>
        <w:t>（</w:t>
      </w:r>
      <w:r w:rsidRPr="001155D4">
        <w:rPr>
          <w:rFonts w:ascii="宋体" w:hAnsi="宋体" w:cs="楷体_GB2312" w:hint="eastAsia"/>
          <w:sz w:val="24"/>
          <w:highlight w:val="yellow"/>
        </w:rPr>
        <w:t>五</w:t>
      </w:r>
      <w:r w:rsidRPr="001155D4">
        <w:rPr>
          <w:rFonts w:ascii="宋体" w:hAnsi="宋体" w:cs="楷体_GB2312" w:hint="eastAsia"/>
          <w:sz w:val="24"/>
          <w:highlight w:val="yellow"/>
          <w:lang w:val="zh-CN"/>
        </w:rPr>
        <w:t>）</w:t>
      </w:r>
      <w:r w:rsidRPr="001155D4">
        <w:rPr>
          <w:rFonts w:ascii="宋体" w:hAnsi="宋体" w:cs="楷体_GB2312" w:hint="eastAsia"/>
          <w:sz w:val="24"/>
          <w:highlight w:val="yellow"/>
        </w:rPr>
        <w:t>物资采购</w:t>
      </w:r>
    </w:p>
    <w:bookmarkEnd w:id="195"/>
    <w:p w:rsidR="00BC2CFA" w:rsidRPr="001155D4" w:rsidRDefault="00BC2CFA" w:rsidP="00BC2CFA">
      <w:pPr>
        <w:snapToGrid w:val="0"/>
        <w:spacing w:line="460" w:lineRule="exact"/>
        <w:ind w:firstLineChars="200" w:firstLine="480"/>
        <w:rPr>
          <w:rFonts w:ascii="宋体" w:hAnsi="宋体" w:cs="楷体_GB2312"/>
          <w:sz w:val="24"/>
          <w:highlight w:val="yellow"/>
          <w:lang w:val="zh-CN"/>
        </w:rPr>
      </w:pPr>
      <w:r w:rsidRPr="001155D4">
        <w:rPr>
          <w:rFonts w:ascii="宋体" w:hAnsi="宋体" w:cs="楷体_GB2312" w:hint="eastAsia"/>
          <w:sz w:val="24"/>
          <w:highlight w:val="yellow"/>
          <w:lang w:val="zh-CN"/>
        </w:rPr>
        <w:t>1.</w:t>
      </w:r>
      <w:bookmarkEnd w:id="190"/>
      <w:r w:rsidRPr="001155D4">
        <w:rPr>
          <w:rFonts w:ascii="宋体" w:hAnsi="宋体" w:cs="楷体_GB2312" w:hint="eastAsia"/>
          <w:sz w:val="24"/>
          <w:highlight w:val="yellow"/>
          <w:lang w:val="zh-CN"/>
        </w:rPr>
        <w:t>根据案场实际需要，定期收集物资采购需求信息，包括物资名称、规格、数量、质量要求、使用时间等；</w:t>
      </w:r>
    </w:p>
    <w:p w:rsidR="00BC2CFA" w:rsidRPr="001155D4" w:rsidRDefault="00BC2CFA" w:rsidP="00BC2CFA">
      <w:pPr>
        <w:snapToGrid w:val="0"/>
        <w:spacing w:line="460" w:lineRule="exact"/>
        <w:ind w:firstLineChars="200" w:firstLine="480"/>
        <w:rPr>
          <w:rFonts w:ascii="宋体" w:hAnsi="宋体" w:cs="楷体_GB2312"/>
          <w:sz w:val="24"/>
          <w:highlight w:val="yellow"/>
          <w:lang w:val="zh-CN"/>
        </w:rPr>
      </w:pPr>
      <w:r w:rsidRPr="001155D4">
        <w:rPr>
          <w:rFonts w:ascii="宋体" w:hAnsi="宋体" w:cs="楷体_GB2312" w:hint="eastAsia"/>
          <w:sz w:val="24"/>
          <w:highlight w:val="yellow"/>
          <w:lang w:val="zh-CN"/>
        </w:rPr>
        <w:t>2</w:t>
      </w:r>
      <w:r w:rsidRPr="001155D4">
        <w:rPr>
          <w:rFonts w:ascii="宋体" w:hAnsi="宋体" w:cs="楷体_GB2312" w:hint="eastAsia"/>
          <w:sz w:val="24"/>
          <w:highlight w:val="yellow"/>
        </w:rPr>
        <w:t>.</w:t>
      </w:r>
      <w:r w:rsidRPr="001155D4">
        <w:rPr>
          <w:rFonts w:ascii="宋体" w:hAnsi="宋体" w:cs="楷体_GB2312" w:hint="eastAsia"/>
          <w:sz w:val="24"/>
          <w:highlight w:val="yellow"/>
          <w:lang w:val="zh-CN"/>
        </w:rPr>
        <w:t>采购物资到货组织相关人员验收，检查物资的包装是否完好、数量是否准确、质量是否符合要求等；</w:t>
      </w:r>
    </w:p>
    <w:p w:rsidR="00BC2CFA" w:rsidRPr="001155D4" w:rsidRDefault="00BC2CFA" w:rsidP="00BC2CFA">
      <w:pPr>
        <w:snapToGrid w:val="0"/>
        <w:spacing w:line="460" w:lineRule="exact"/>
        <w:ind w:firstLineChars="200" w:firstLine="480"/>
        <w:rPr>
          <w:rFonts w:ascii="宋体" w:hAnsi="宋体" w:cs="楷体_GB2312"/>
          <w:sz w:val="24"/>
          <w:highlight w:val="yellow"/>
          <w:lang w:val="zh-CN"/>
        </w:rPr>
      </w:pPr>
      <w:r w:rsidRPr="001155D4">
        <w:rPr>
          <w:rFonts w:ascii="宋体" w:hAnsi="宋体" w:cs="楷体_GB2312" w:hint="eastAsia"/>
          <w:sz w:val="24"/>
          <w:highlight w:val="yellow"/>
          <w:lang w:val="zh-CN"/>
        </w:rPr>
        <w:t>3</w:t>
      </w:r>
      <w:r w:rsidRPr="001155D4">
        <w:rPr>
          <w:rFonts w:ascii="宋体" w:hAnsi="宋体" w:cs="楷体_GB2312" w:hint="eastAsia"/>
          <w:sz w:val="24"/>
          <w:highlight w:val="yellow"/>
        </w:rPr>
        <w:t>.</w:t>
      </w:r>
      <w:r w:rsidRPr="001155D4">
        <w:rPr>
          <w:rFonts w:ascii="宋体" w:hAnsi="宋体" w:cs="楷体_GB2312" w:hint="eastAsia"/>
          <w:sz w:val="24"/>
          <w:highlight w:val="yellow"/>
          <w:lang w:val="zh-CN"/>
        </w:rPr>
        <w:t>建立完善的物资出入库台账，归档保存采购过程中的各类文件，如采购合同、验收报告、发票等；</w:t>
      </w:r>
    </w:p>
    <w:p w:rsidR="00BC2CFA" w:rsidRPr="001155D4" w:rsidRDefault="00BC2CFA" w:rsidP="00BC2CFA">
      <w:pPr>
        <w:snapToGrid w:val="0"/>
        <w:spacing w:line="460" w:lineRule="exact"/>
        <w:ind w:firstLineChars="200" w:firstLine="480"/>
        <w:rPr>
          <w:rFonts w:ascii="宋体" w:hAnsi="宋体"/>
          <w:sz w:val="24"/>
          <w:lang w:val="zh-CN"/>
        </w:rPr>
      </w:pPr>
      <w:r w:rsidRPr="001155D4">
        <w:rPr>
          <w:rFonts w:ascii="宋体" w:hAnsi="宋体" w:cs="楷体_GB2312" w:hint="eastAsia"/>
          <w:sz w:val="24"/>
          <w:highlight w:val="yellow"/>
          <w:lang w:val="zh-CN"/>
        </w:rPr>
        <w:t>4</w:t>
      </w:r>
      <w:r w:rsidRPr="001155D4">
        <w:rPr>
          <w:rFonts w:ascii="宋体" w:hAnsi="宋体" w:cs="楷体_GB2312" w:hint="eastAsia"/>
          <w:sz w:val="24"/>
          <w:highlight w:val="yellow"/>
        </w:rPr>
        <w:t>.</w:t>
      </w:r>
      <w:r w:rsidRPr="001155D4">
        <w:rPr>
          <w:rFonts w:ascii="宋体" w:hAnsi="宋体" w:cs="楷体_GB2312" w:hint="eastAsia"/>
          <w:sz w:val="24"/>
          <w:highlight w:val="yellow"/>
          <w:lang w:val="zh-CN"/>
        </w:rPr>
        <w:t>完成其他临时交办的工作任务。</w:t>
      </w:r>
      <w:r w:rsidRPr="001155D4">
        <w:rPr>
          <w:rFonts w:ascii="宋体" w:hAnsi="宋体" w:hint="eastAsia"/>
          <w:sz w:val="24"/>
          <w:lang w:val="zh-CN"/>
        </w:rPr>
        <w:br w:type="page"/>
      </w:r>
    </w:p>
    <w:p w:rsidR="00B91A75" w:rsidRPr="001155D4" w:rsidRDefault="00B91A75" w:rsidP="00B91A75">
      <w:pPr>
        <w:spacing w:line="460" w:lineRule="exact"/>
        <w:ind w:firstLineChars="200" w:firstLine="482"/>
        <w:outlineLvl w:val="1"/>
        <w:rPr>
          <w:rFonts w:ascii="宋体" w:hAnsi="宋体" w:cs="宋体"/>
          <w:b/>
          <w:bCs/>
          <w:sz w:val="24"/>
          <w:lang w:val="zh-CN"/>
        </w:rPr>
      </w:pPr>
      <w:r w:rsidRPr="001155D4">
        <w:rPr>
          <w:rFonts w:ascii="宋体" w:hAnsi="宋体" w:cs="黑体" w:hint="eastAsia"/>
          <w:b/>
          <w:kern w:val="0"/>
          <w:sz w:val="24"/>
          <w:lang w:val="zh-CN"/>
        </w:rPr>
        <w:lastRenderedPageBreak/>
        <w:t>三、售楼处客</w:t>
      </w:r>
      <w:bookmarkEnd w:id="187"/>
      <w:r w:rsidRPr="001155D4">
        <w:rPr>
          <w:rFonts w:ascii="宋体" w:hAnsi="宋体" w:cs="黑体" w:hint="eastAsia"/>
          <w:b/>
          <w:kern w:val="0"/>
          <w:sz w:val="24"/>
          <w:lang w:val="zh-CN"/>
        </w:rPr>
        <w:t>户接待流程</w:t>
      </w:r>
    </w:p>
    <w:p w:rsidR="00B91A75" w:rsidRPr="001155D4" w:rsidRDefault="005F3F70" w:rsidP="00B91A75">
      <w:pPr>
        <w:tabs>
          <w:tab w:val="left" w:pos="720"/>
        </w:tabs>
        <w:spacing w:line="600" w:lineRule="exact"/>
        <w:rPr>
          <w:rFonts w:ascii="宋体" w:hAnsi="宋体" w:cs="宋体"/>
          <w:b/>
          <w:bCs/>
          <w:sz w:val="24"/>
        </w:rPr>
      </w:pPr>
      <w:r w:rsidRPr="005F3F70">
        <w:rPr>
          <w:rFonts w:ascii="Calibri" w:hAnsi="Calibri"/>
        </w:rPr>
        <w:pict>
          <v:oval id="_x0000_s1148" style="position:absolute;left:0;text-align:left;margin-left:-29.2pt;margin-top:5.55pt;width:124.5pt;height:54.25pt;z-index:251662336" o:gfxdata="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9kmPOdoAAAAKAQAADwAAAAAAAAABACAAAAAiAAAAZHJz&#10;L2Rvd25yZXYueG1sUEsBAhQAFAAAAAgAh07iQMl062Y7AgAAqAQAAA4AAAAAAAAAAQAgAAAAKQEA&#10;AGRycy9lMm9Eb2MueG1sUEsFBgAAAAAGAAYAWQEAANYFAAAAAA==&#10;">
            <v:shadow on="t"/>
            <v:textbox>
              <w:txbxContent>
                <w:p w:rsidR="001C038B" w:rsidRDefault="001C038B" w:rsidP="00B91A75">
                  <w:pPr>
                    <w:spacing w:line="260" w:lineRule="exact"/>
                    <w:jc w:val="center"/>
                    <w:rPr>
                      <w:rFonts w:ascii="微软雅黑" w:eastAsia="微软雅黑" w:hAnsi="微软雅黑" w:cs="微软雅黑"/>
                      <w:b/>
                      <w:sz w:val="24"/>
                    </w:rPr>
                  </w:pPr>
                </w:p>
                <w:p w:rsidR="001C038B" w:rsidRDefault="001C038B" w:rsidP="00B91A75">
                  <w:pPr>
                    <w:spacing w:line="260" w:lineRule="exact"/>
                    <w:jc w:val="center"/>
                    <w:rPr>
                      <w:rFonts w:ascii="微软雅黑" w:eastAsia="微软雅黑" w:hAnsi="微软雅黑" w:cs="微软雅黑"/>
                      <w:b/>
                      <w:sz w:val="24"/>
                    </w:rPr>
                  </w:pPr>
                  <w:r>
                    <w:rPr>
                      <w:rFonts w:ascii="微软雅黑" w:eastAsia="微软雅黑" w:hAnsi="微软雅黑" w:cs="微软雅黑" w:hint="eastAsia"/>
                      <w:b/>
                      <w:sz w:val="24"/>
                    </w:rPr>
                    <w:t>客户行进路线</w:t>
                  </w:r>
                </w:p>
              </w:txbxContent>
            </v:textbox>
          </v:oval>
        </w:pict>
      </w:r>
      <w:r w:rsidRPr="005F3F70">
        <w:rPr>
          <w:rFonts w:ascii="Calibri" w:hAnsi="Calibri"/>
        </w:rPr>
        <w:pict>
          <v:rect id="_x0000_s1147" style="position:absolute;left:0;text-align:left;margin-left:233.25pt;margin-top:10.7pt;width:183.75pt;height:31.2pt;z-index:251661312" o:gfxdata="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k1dDl9YAAAAJAQAADwAAAAAAAAABACAAAAAiAAAA&#10;ZHJzL2Rvd25yZXYueG1sUEsBAhQAFAAAAAgAh07iQOqxGRVCAgAAsQQAAA4AAAAAAAAAAQAgAAAA&#10;JQEAAGRycy9lMm9Eb2MueG1sUEsFBgAAAAAGAAYAWQEAANkFAAAAAA==&#10;">
            <v:shadow on="t"/>
            <v:textbox>
              <w:txbxContent>
                <w:p w:rsidR="001C038B" w:rsidRDefault="001C038B" w:rsidP="00B91A75">
                  <w:pPr>
                    <w:ind w:firstLineChars="294" w:firstLine="706"/>
                    <w:rPr>
                      <w:rFonts w:ascii="微软雅黑" w:eastAsia="微软雅黑" w:hAnsi="微软雅黑" w:cs="微软雅黑"/>
                      <w:b/>
                      <w:sz w:val="24"/>
                    </w:rPr>
                  </w:pPr>
                  <w:r>
                    <w:rPr>
                      <w:rFonts w:ascii="微软雅黑" w:eastAsia="微软雅黑" w:hAnsi="微软雅黑" w:cs="微软雅黑" w:hint="eastAsia"/>
                      <w:b/>
                      <w:sz w:val="24"/>
                    </w:rPr>
                    <w:t>具体工作内容及要求</w:t>
                  </w:r>
                </w:p>
              </w:txbxContent>
            </v:textbox>
          </v:rect>
        </w:pict>
      </w:r>
      <w:r w:rsidRPr="005F3F70">
        <w:rPr>
          <w:rFonts w:ascii="Calibri" w:hAnsi="Calibri"/>
        </w:rPr>
        <w:pict>
          <v:rect id="_x0000_s1146" style="position:absolute;left:0;text-align:left;margin-left:122.3pt;margin-top:16pt;width:75.7pt;height:32.1pt;z-index:251660288" o:gfxdata="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CcBF9YAAAAJAQAADwAAAAAAAAABACAAAAAiAAAA&#10;ZHJzL2Rvd25yZXYueG1sUEsBAhQAFAAAAAgAh07iQFcc6dtCAgAAsAQAAA4AAAAAAAAAAQAgAAAA&#10;JQEAAGRycy9lMm9Eb2MueG1sUEsFBgAAAAAGAAYAWQEAANkFAAAAAA==&#10;">
            <v:shadow on="t"/>
            <v:textbox>
              <w:txbxContent>
                <w:p w:rsidR="001C038B" w:rsidRDefault="001C038B" w:rsidP="00B91A75">
                  <w:pPr>
                    <w:jc w:val="center"/>
                    <w:rPr>
                      <w:rFonts w:ascii="微软雅黑" w:eastAsia="微软雅黑" w:hAnsi="微软雅黑" w:cs="微软雅黑"/>
                      <w:b/>
                      <w:sz w:val="24"/>
                    </w:rPr>
                  </w:pPr>
                  <w:r>
                    <w:rPr>
                      <w:rFonts w:ascii="微软雅黑" w:eastAsia="微软雅黑" w:hAnsi="微软雅黑" w:cs="微软雅黑" w:hint="eastAsia"/>
                      <w:b/>
                      <w:sz w:val="24"/>
                    </w:rPr>
                    <w:t>服务人员</w:t>
                  </w:r>
                </w:p>
              </w:txbxContent>
            </v:textbox>
          </v:rect>
        </w:pict>
      </w:r>
    </w:p>
    <w:p w:rsidR="00B91A75" w:rsidRPr="001155D4" w:rsidRDefault="005F3F70" w:rsidP="00B91A75">
      <w:pPr>
        <w:spacing w:line="460" w:lineRule="exact"/>
        <w:ind w:firstLineChars="200" w:firstLine="420"/>
        <w:outlineLvl w:val="1"/>
        <w:rPr>
          <w:rFonts w:ascii="宋体" w:hAnsi="宋体" w:cs="黑体"/>
          <w:b/>
          <w:kern w:val="0"/>
          <w:sz w:val="24"/>
          <w:lang w:val="zh-CN"/>
        </w:rPr>
      </w:pPr>
      <w:bookmarkStart w:id="196" w:name="_Toc30790"/>
      <w:r w:rsidRPr="005F3F70">
        <w:rPr>
          <w:rFonts w:ascii="Calibri" w:hAnsi="Calibri"/>
        </w:rPr>
        <w:pict>
          <v:oval id="_x0000_s1171" style="position:absolute;left:0;text-align:left;margin-left:-30.75pt;margin-top:180.55pt;width:111pt;height:59.65pt;z-index:251685888" o:gfxdata="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ZKPco3AAAAAsBAAAPAAAAAAAAAAEAIAAAACIAAABk&#10;cnMvZG93bnJldi54bWxQSwECFAAUAAAACACHTuJAFWA1KTsCAACoBAAADgAAAAAAAAABACAAAAAr&#10;AQAAZHJzL2Uyb0RvYy54bWxQSwUGAAAAAAYABgBZAQAA2AUAAAAA&#10;">
            <v:shadow on="t"/>
            <v:textbox>
              <w:txbxContent>
                <w:p w:rsidR="001C038B" w:rsidRDefault="001C038B" w:rsidP="00B91A75">
                  <w:pPr>
                    <w:spacing w:line="360" w:lineRule="exact"/>
                    <w:jc w:val="center"/>
                    <w:rPr>
                      <w:rFonts w:ascii="微软雅黑" w:eastAsia="微软雅黑" w:hAnsi="微软雅黑" w:cs="微软雅黑"/>
                    </w:rPr>
                  </w:pPr>
                  <w:r>
                    <w:rPr>
                      <w:rFonts w:ascii="微软雅黑" w:eastAsia="微软雅黑" w:hAnsi="微软雅黑" w:cs="微软雅黑" w:hint="eastAsia"/>
                    </w:rPr>
                    <w:t>客户到达销售中心</w:t>
                  </w:r>
                </w:p>
              </w:txbxContent>
            </v:textbox>
          </v:oval>
        </w:pict>
      </w:r>
      <w:r w:rsidRPr="005F3F70">
        <w:rPr>
          <w:rFonts w:ascii="Calibri" w:hAnsi="Calibri"/>
        </w:rPr>
        <w:pict>
          <v:oval id="_x0000_s1179" style="position:absolute;left:0;text-align:left;margin-left:-30pt;margin-top:294.2pt;width:108pt;height:61.7pt;z-index:251694080" o:gfxdata="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A7b+Mq3AAAAAsBAAAPAAAAAAAAAAEAIAAAACIA&#10;AABkcnMvZG93bnJldi54bWxQSwECFAAUAAAACACHTuJATQ3bDj4CAACqBAAADgAAAAAAAAABACAA&#10;AAArAQAAZHJzL2Uyb0RvYy54bWxQSwUGAAAAAAYABgBZAQAA2wUAAAAA&#10;">
            <v:shadow on="t"/>
            <v:textbox>
              <w:txbxContent>
                <w:p w:rsidR="001C038B" w:rsidRDefault="001C038B" w:rsidP="00B91A75">
                  <w:pPr>
                    <w:spacing w:line="360" w:lineRule="exact"/>
                    <w:jc w:val="center"/>
                    <w:rPr>
                      <w:rFonts w:ascii="微软雅黑" w:eastAsia="微软雅黑" w:hAnsi="微软雅黑" w:cs="微软雅黑"/>
                    </w:rPr>
                  </w:pPr>
                  <w:r>
                    <w:rPr>
                      <w:rFonts w:ascii="微软雅黑" w:eastAsia="微软雅黑" w:hAnsi="微软雅黑" w:cs="微软雅黑" w:hint="eastAsia"/>
                    </w:rPr>
                    <w:t>客户在销</w:t>
                  </w:r>
                </w:p>
                <w:p w:rsidR="001C038B" w:rsidRDefault="001C038B" w:rsidP="00B91A75">
                  <w:pPr>
                    <w:spacing w:line="360" w:lineRule="exact"/>
                    <w:jc w:val="center"/>
                    <w:rPr>
                      <w:rFonts w:ascii="微软雅黑" w:eastAsia="微软雅黑" w:hAnsi="微软雅黑" w:cs="微软雅黑"/>
                    </w:rPr>
                  </w:pPr>
                  <w:r>
                    <w:rPr>
                      <w:rFonts w:ascii="微软雅黑" w:eastAsia="微软雅黑" w:hAnsi="微软雅黑" w:cs="微软雅黑" w:hint="eastAsia"/>
                    </w:rPr>
                    <w:t>售中心</w:t>
                  </w:r>
                </w:p>
              </w:txbxContent>
            </v:textbox>
          </v:oval>
        </w:pict>
      </w:r>
      <w:r w:rsidRPr="005F3F70">
        <w:rPr>
          <w:rFonts w:ascii="Calibri" w:hAnsi="Calibri"/>
        </w:rPr>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_x0000_s1160" type="#_x0000_t69" style="position:absolute;left:0;text-align:left;margin-left:206.8pt;margin-top:433.35pt;width:36pt;height:18.25pt;z-index:251674624" o:gfxdata="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6MiZe3AAAAAsBAAAPAAAAAAAAAAEAIAAAACIAAABkcnMvZG93bnJldi54&#10;bWxQSwECFAAUAAAACACHTuJAPf1LWS8CAAB+BAAADgAAAAAAAAABACAAAAArAQAAZHJzL2Uyb0Rv&#10;Yy54bWxQSwUGAAAAAAYABgBZAQAAzAUAAAAA&#10;" adj="4319"/>
        </w:pict>
      </w:r>
      <w:r w:rsidRPr="005F3F70">
        <w:rPr>
          <w:rFonts w:ascii="Calibri" w:hAnsi="Calibri"/>
        </w:rPr>
        <w:pict>
          <v:shape id="_x0000_s1159" type="#_x0000_t69" style="position:absolute;left:0;text-align:left;margin-left:96.3pt;margin-top:434.1pt;width:28pt;height:15.4pt;z-index:251673600" o:gfxdata="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jvW7q2AAAAAsBAAAPAAAAAAAAAAEAIAAAACIAAABkcnMvZG93bnJldi54bWxQ&#10;SwECFAAUAAAACACHTuJAevT02DACAACABAAADgAAAAAAAAABACAAAAAnAQAAZHJzL2Uyb0RvYy54&#10;bWxQSwUGAAAAAAYABgBZAQAAyQUAAAAA&#10;" adj="4960"/>
        </w:pict>
      </w:r>
      <w:r w:rsidRPr="005F3F70">
        <w:rPr>
          <w:rFonts w:ascii="Calibri" w:hAnsi="Calibri"/>
        </w:rPr>
        <w:pict>
          <v:rect id="_x0000_s1172" style="position:absolute;left:0;text-align:left;margin-left:237.55pt;margin-top:187.25pt;width:190.4pt;height:64.35pt;z-index:251686912" o:gfxdata="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BwuZh2QAAAAsBAAAPAAAAAAAAAAEAIAAAACIAAABk&#10;cnMvZG93bnJldi54bWxQSwECFAAUAAAACACHTuJAjph9Az4CAACvBAAADgAAAAAAAAABACAAAAAo&#10;AQAAZHJzL2Uyb0RvYy54bWxQSwUGAAAAAAYABgBZAQAA2AUAAAAA&#10;">
            <v:shadow on="t"/>
            <v:textbox>
              <w:txbxContent>
                <w:p w:rsidR="001C038B" w:rsidRDefault="001C038B" w:rsidP="00B91A75">
                  <w:pPr>
                    <w:spacing w:line="360" w:lineRule="exact"/>
                    <w:ind w:right="238"/>
                    <w:rPr>
                      <w:rFonts w:ascii="微软雅黑" w:eastAsia="微软雅黑" w:hAnsi="微软雅黑" w:cs="微软雅黑"/>
                    </w:rPr>
                  </w:pPr>
                  <w:bookmarkStart w:id="197" w:name="OLE_LINK79"/>
                  <w:r>
                    <w:rPr>
                      <w:rFonts w:ascii="微软雅黑" w:eastAsia="微软雅黑" w:hAnsi="微软雅黑" w:cs="微软雅黑" w:hint="eastAsia"/>
                      <w:b/>
                    </w:rPr>
                    <w:t>工作内容：</w:t>
                  </w:r>
                  <w:bookmarkEnd w:id="197"/>
                  <w:r>
                    <w:rPr>
                      <w:rFonts w:ascii="微软雅黑" w:eastAsia="微软雅黑" w:hAnsi="微软雅黑" w:cs="微软雅黑" w:hint="eastAsia"/>
                    </w:rPr>
                    <w:t>1.为客户提供有声问候及拉门服务；2.适时满足客户需求并协助完成客户的问询。</w:t>
                  </w:r>
                </w:p>
                <w:p w:rsidR="001C038B" w:rsidRDefault="001C038B" w:rsidP="00B91A75"/>
              </w:txbxContent>
            </v:textbox>
          </v:rect>
        </w:pict>
      </w:r>
      <w:r w:rsidRPr="005F3F70">
        <w:rPr>
          <w:rFonts w:ascii="Calibri" w:hAnsi="Calibri"/>
        </w:rPr>
        <w:pict>
          <v:shapetype id="_x0000_t202" coordsize="21600,21600" o:spt="202" path="m,l,21600r21600,l21600,xe">
            <v:stroke joinstyle="miter"/>
            <v:path gradientshapeok="t" o:connecttype="rect"/>
          </v:shapetype>
          <v:shape id="_x0000_s1167" type="#_x0000_t202" style="position:absolute;left:0;text-align:left;margin-left:126.75pt;margin-top:424.25pt;width:74pt;height:31.55pt;z-index:251681792" o:gfxdata="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BPyzZLbAAAACwEAAA8AAAAAAAAA&#10;AQAgAAAAIgAAAGRycy9kb3ducmV2LnhtbFBLAQIUABQAAAAIAIdO4kBeZs88RwIAAL0EAAAOAAAA&#10;AAAAAAEAIAAAACoBAABkcnMvZTJvRG9jLnhtbFBLBQYAAAAABgAGAFkBAADjBQAAAAA=&#10;">
            <v:shadow on="t"/>
            <v:textbox>
              <w:txbxContent>
                <w:p w:rsidR="001C038B" w:rsidRDefault="001C038B" w:rsidP="00B91A75">
                  <w:pPr>
                    <w:jc w:val="center"/>
                    <w:rPr>
                      <w:rFonts w:ascii="微软雅黑" w:eastAsia="微软雅黑" w:hAnsi="微软雅黑" w:cs="微软雅黑"/>
                    </w:rPr>
                  </w:pPr>
                  <w:r>
                    <w:rPr>
                      <w:rFonts w:ascii="微软雅黑" w:eastAsia="微软雅黑" w:hAnsi="微软雅黑" w:cs="微软雅黑" w:hint="eastAsia"/>
                    </w:rPr>
                    <w:t>秩序礼宾</w:t>
                  </w:r>
                </w:p>
              </w:txbxContent>
            </v:textbox>
          </v:shape>
        </w:pict>
      </w:r>
      <w:r w:rsidRPr="005F3F70">
        <w:rPr>
          <w:rFonts w:ascii="Calibri" w:hAnsi="Calibri"/>
        </w:rPr>
        <w:pict>
          <v:oval id="_x0000_s1156" style="position:absolute;left:0;text-align:left;margin-left:-37.35pt;margin-top:403.3pt;width:130.2pt;height:68.55pt;z-index:251670528" o:gfxdata="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CwS9O83QAAAAsBAAAPAAAAAAAAAAEAIAAAACIA&#10;AABkcnMvZG93bnJldi54bWxQSwECFAAUAAAACACHTuJAKFFxWz0CAACqBAAADgAAAAAAAAABACAA&#10;AAAsAQAAZHJzL2Uyb0RvYy54bWxQSwUGAAAAAAYABgBZAQAA2wUAAAAA&#10;">
            <v:shadow on="t"/>
            <v:textbox>
              <w:txbxContent>
                <w:p w:rsidR="001C038B" w:rsidRDefault="001C038B" w:rsidP="00B91A75">
                  <w:pPr>
                    <w:spacing w:line="360" w:lineRule="exact"/>
                    <w:rPr>
                      <w:rFonts w:ascii="微软雅黑" w:eastAsia="微软雅黑" w:hAnsi="微软雅黑" w:cs="微软雅黑"/>
                    </w:rPr>
                  </w:pPr>
                  <w:r>
                    <w:rPr>
                      <w:rFonts w:ascii="微软雅黑" w:eastAsia="微软雅黑" w:hAnsi="微软雅黑" w:cs="微软雅黑" w:hint="eastAsia"/>
                    </w:rPr>
                    <w:t>客户参观结束离开并到达出入口</w:t>
                  </w:r>
                </w:p>
              </w:txbxContent>
            </v:textbox>
          </v:oval>
        </w:pict>
      </w:r>
      <w:r w:rsidRPr="005F3F70">
        <w:rPr>
          <w:rFonts w:ascii="Calibri" w:hAnsi="Calibri"/>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173" type="#_x0000_t67" style="position:absolute;left:0;text-align:left;margin-left:313.5pt;margin-top:154.7pt;width:27pt;height:30.85pt;z-index:251687936" o:gfxdata="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abvDB9oAAAALAQAADwAAAAAAAAABACAAAAAiAAAAZHJzL2Rvd25yZXYueG1sUEsB&#10;AhQAFAAAAAgAh07iQBMK6LosAgAAeQQAAA4AAAAAAAAAAQAgAAAAKQEAAGRycy9lMm9Eb2MueG1s&#10;UEsFBgAAAAAGAAYAWQEAAMcFAAAAAA==&#10;" adj="16201">
            <v:stroke dashstyle="longDash"/>
          </v:shape>
        </w:pict>
      </w:r>
      <w:r w:rsidRPr="005F3F70">
        <w:rPr>
          <w:rFonts w:ascii="Calibri" w:hAnsi="Calibri"/>
        </w:rPr>
        <w:pict>
          <v:shape id="_x0000_s1184" type="#_x0000_t67" style="position:absolute;left:0;text-align:left;margin-left:316.45pt;margin-top:255.85pt;width:27pt;height:30.65pt;z-index:251699200" o:gfxdata="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3yOofdkAAAALAQAADwAAAAAAAAABACAAAAAiAAAAZHJzL2Rvd25yZXYueG1sUEsBAhQA&#10;FAAAAAgAh07iQGfJAgwqAgAAeQQAAA4AAAAAAAAAAQAgAAAAKAEAAGRycy9lMm9Eb2MueG1sUEsF&#10;BgAAAAAGAAYAWQEAAMQFAAAAAA==&#10;" adj="16201">
            <v:stroke dashstyle="longDash"/>
          </v:shape>
        </w:pict>
      </w:r>
      <w:r w:rsidRPr="005F3F70">
        <w:rPr>
          <w:rFonts w:ascii="Calibri" w:hAnsi="Calibri"/>
        </w:rPr>
        <w:pict>
          <v:rect id="_x0000_s1182" style="position:absolute;left:0;text-align:left;margin-left:239.25pt;margin-top:286.9pt;width:191.3pt;height:95.35pt;z-index:251697152" o:gfxdata="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L4ySz2QAAAAsBAAAPAAAAAAAAAAEAIAAAACIAAABk&#10;cnMvZG93bnJldi54bWxQSwECFAAUAAAACACHTuJAMRevFD4CAACwBAAADgAAAAAAAAABACAAAAAo&#10;AQAAZHJzL2Uyb0RvYy54bWxQSwUGAAAAAAYABgBZAQAA2AUAAAAA&#10;">
            <v:shadow on="t"/>
            <v:textbox>
              <w:txbxContent>
                <w:p w:rsidR="001C038B" w:rsidRDefault="001C038B" w:rsidP="00B91A75">
                  <w:pPr>
                    <w:spacing w:line="360" w:lineRule="exact"/>
                    <w:rPr>
                      <w:rFonts w:ascii="微软雅黑" w:eastAsia="微软雅黑" w:hAnsi="微软雅黑" w:cs="微软雅黑"/>
                    </w:rPr>
                  </w:pPr>
                  <w:r>
                    <w:rPr>
                      <w:rFonts w:ascii="微软雅黑" w:eastAsia="微软雅黑" w:hAnsi="微软雅黑" w:cs="微软雅黑" w:hint="eastAsia"/>
                      <w:b/>
                    </w:rPr>
                    <w:t>工作内容</w:t>
                  </w:r>
                  <w:r>
                    <w:rPr>
                      <w:rFonts w:ascii="微软雅黑" w:eastAsia="微软雅黑" w:hAnsi="微软雅黑" w:cs="微软雅黑" w:hint="eastAsia"/>
                    </w:rPr>
                    <w:t>：1.为客户提供茶水服务；2.适时为客户续水。</w:t>
                  </w:r>
                </w:p>
                <w:p w:rsidR="001C038B" w:rsidRDefault="001C038B" w:rsidP="00B91A75">
                  <w:pPr>
                    <w:spacing w:line="360" w:lineRule="exact"/>
                  </w:pPr>
                  <w:r>
                    <w:rPr>
                      <w:rFonts w:ascii="微软雅黑" w:eastAsia="微软雅黑" w:hAnsi="微软雅黑" w:cs="微软雅黑" w:hint="eastAsia"/>
                      <w:b/>
                    </w:rPr>
                    <w:t>要求：</w:t>
                  </w:r>
                  <w:r>
                    <w:rPr>
                      <w:rFonts w:ascii="微软雅黑" w:eastAsia="微软雅黑" w:hAnsi="微软雅黑" w:cs="微软雅黑" w:hint="eastAsia"/>
                    </w:rPr>
                    <w:t>精神饱满、动作规范、有礼有节、了解项目情况，提供细致优质服务。</w:t>
                  </w:r>
                </w:p>
              </w:txbxContent>
            </v:textbox>
          </v:rect>
        </w:pict>
      </w:r>
      <w:r w:rsidRPr="005F3F70">
        <w:rPr>
          <w:rFonts w:ascii="Calibri" w:hAnsi="Calibri"/>
        </w:rPr>
        <w:pict>
          <v:shape id="_x0000_s1168" type="#_x0000_t67" style="position:absolute;left:0;text-align:left;margin-left:325.15pt;margin-top:390.05pt;width:27.75pt;height:29.45pt;z-index:251682816" o:gfxdata="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KUClb2gAAAAsBAAAPAAAAAAAAAAEAIAAAACIAAABkcnMvZG93bnJldi54bWxQSwECFAAU&#10;AAAACACHTuJAJ3KqjigCAAB3BAAADgAAAAAAAAABACAAAAApAQAAZHJzL2Uyb0RvYy54bWxQSwUG&#10;AAAAAAYABgBZAQAAwwUAAAAA&#10;" adj="16201">
            <v:stroke dashstyle="longDash"/>
          </v:shape>
        </w:pict>
      </w:r>
      <w:r w:rsidRPr="005F3F70">
        <w:rPr>
          <w:rFonts w:ascii="Calibri" w:hAnsi="Calibri"/>
        </w:rPr>
        <w:pict>
          <v:shape id="_x0000_s1161" type="#_x0000_t202" style="position:absolute;left:0;text-align:left;margin-left:247.15pt;margin-top:425.8pt;width:186.6pt;height:41.55pt;z-index:251675648" o:gfxdata="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mbsyu9wAAAALAQAADwAAAAAA&#10;AAABACAAAAAiAAAAZHJzL2Rvd25yZXYueG1sUEsBAhQAFAAAAAgAh07iQLy/5kdIAgAAvAQAAA4A&#10;AAAAAAAAAQAgAAAAKwEAAGRycy9lMm9Eb2MueG1sUEsFBgAAAAAGAAYAWQEAAOUFAAAAAA==&#10;">
            <v:shadow on="t"/>
            <v:textbox>
              <w:txbxContent>
                <w:p w:rsidR="001C038B" w:rsidRDefault="001C038B" w:rsidP="00B91A75">
                  <w:pPr>
                    <w:spacing w:line="360" w:lineRule="exact"/>
                    <w:jc w:val="center"/>
                    <w:rPr>
                      <w:rFonts w:ascii="微软雅黑" w:eastAsia="微软雅黑" w:hAnsi="微软雅黑" w:cs="微软雅黑"/>
                      <w:color w:val="FF0000"/>
                    </w:rPr>
                  </w:pPr>
                  <w:r>
                    <w:rPr>
                      <w:rFonts w:ascii="微软雅黑" w:eastAsia="微软雅黑" w:hAnsi="微软雅黑" w:cs="微软雅黑" w:hint="eastAsia"/>
                      <w:b/>
                    </w:rPr>
                    <w:t>工作内容：</w:t>
                  </w:r>
                  <w:r>
                    <w:rPr>
                      <w:rFonts w:ascii="微软雅黑" w:eastAsia="微软雅黑" w:hAnsi="微软雅黑" w:cs="微软雅黑" w:hint="eastAsia"/>
                      <w:bCs/>
                    </w:rPr>
                    <w:t>配合其他部门工作，按规定迎送客户并行礼。</w:t>
                  </w:r>
                </w:p>
              </w:txbxContent>
            </v:textbox>
          </v:shape>
        </w:pict>
      </w:r>
      <w:r w:rsidRPr="005F3F70">
        <w:rPr>
          <w:rFonts w:ascii="Calibri" w:hAnsi="Calibri"/>
        </w:rPr>
        <w:pict>
          <v:shape id="_x0000_s1180" type="#_x0000_t202" style="position:absolute;left:0;text-align:left;margin-left:117pt;margin-top:305.05pt;width:76.5pt;height:28.6pt;z-index:251695104" o:gfxdata="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E4RtR2wAAAAsBAAAPAAAA&#10;AAAAAAEAIAAAACIAAABkcnMvZG93bnJldi54bWxQSwECFAAUAAAACACHTuJAYsNap0sCAAC9BAAA&#10;DgAAAAAAAAABACAAAAAqAQAAZHJzL2Uyb0RvYy54bWxQSwUGAAAAAAYABgBZAQAA5wUAAAAA&#10;">
            <v:shadow on="t"/>
            <v:textbox>
              <w:txbxContent>
                <w:p w:rsidR="001C038B" w:rsidRDefault="001C038B" w:rsidP="00B91A75">
                  <w:pPr>
                    <w:ind w:firstLineChars="100" w:firstLine="210"/>
                    <w:rPr>
                      <w:rFonts w:ascii="微软雅黑" w:eastAsia="微软雅黑" w:hAnsi="微软雅黑" w:cs="微软雅黑"/>
                    </w:rPr>
                  </w:pPr>
                  <w:r>
                    <w:rPr>
                      <w:rFonts w:ascii="微软雅黑" w:eastAsia="微软雅黑" w:hAnsi="微软雅黑" w:cs="微软雅黑" w:hint="eastAsia"/>
                    </w:rPr>
                    <w:t>水吧客服</w:t>
                  </w:r>
                </w:p>
              </w:txbxContent>
            </v:textbox>
          </v:shape>
        </w:pict>
      </w:r>
      <w:r w:rsidRPr="005F3F70">
        <w:rPr>
          <w:rFonts w:ascii="Calibri" w:hAnsi="Calibri"/>
        </w:rPr>
        <w:pict>
          <v:rect id="_x0000_s1150" style="position:absolute;left:0;text-align:left;margin-left:124.5pt;margin-top:88.65pt;width:1in;height:78.55pt;z-index:251664384" o:gfxdata="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&#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z/THfYAAAACwEAAA8AAAAAAAAAAQAgAAAAIgAAAGRy&#10;cy9kb3ducmV2LnhtbFBLAQIUABQAAAAIAIdO4kBiGWjtPgIAALAEAAAOAAAAAAAAAAEAIAAAACcB&#10;AABkcnMvZTJvRG9jLnhtbFBLBQYAAAAABgAGAFkBAADXBQAAAAA=&#10;">
            <v:shadow on="t"/>
            <v:textbox>
              <w:txbxContent>
                <w:p w:rsidR="001C038B" w:rsidRDefault="001C038B" w:rsidP="00B91A75">
                  <w:pPr>
                    <w:spacing w:line="360" w:lineRule="exact"/>
                    <w:rPr>
                      <w:rFonts w:ascii="微软雅黑" w:eastAsia="微软雅黑" w:hAnsi="微软雅黑" w:cs="微软雅黑"/>
                    </w:rPr>
                  </w:pPr>
                  <w:r>
                    <w:rPr>
                      <w:rFonts w:ascii="微软雅黑" w:eastAsia="微软雅黑" w:hAnsi="微软雅黑" w:cs="微软雅黑" w:hint="eastAsia"/>
                    </w:rPr>
                    <w:t>主出入口形象岗/车辆指挥</w:t>
                  </w:r>
                </w:p>
              </w:txbxContent>
            </v:textbox>
          </v:rect>
        </w:pict>
      </w:r>
      <w:r w:rsidRPr="005F3F70">
        <w:rPr>
          <w:rFonts w:ascii="Calibri" w:hAnsi="Calibri"/>
        </w:rPr>
        <w:pict>
          <v:shape id="_x0000_s1154" type="#_x0000_t67" style="position:absolute;left:0;text-align:left;margin-left:147.75pt;margin-top:34.2pt;width:27pt;height:33.5pt;z-index:251668480" o:gfxdata="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KU5/ojYAAAACgEAAA8AAAAAAAAAAQAgAAAAIgAAAGRycy9kb3ducmV2LnhtbFBLAQIUABQA&#10;AAAIAIdO4kDgNQIQKQIAAHkEAAAOAAAAAAAAAAEAIAAAACcBAABkcnMvZTJvRG9jLnhtbFBLBQYA&#10;AAAABgAGAFkBAADCBQAAAAA=&#10;" adj="16201">
            <v:stroke dashstyle="longDash"/>
          </v:shape>
        </w:pict>
      </w:r>
      <w:r w:rsidRPr="005F3F70">
        <w:rPr>
          <w:rFonts w:ascii="Calibri" w:hAnsi="Calibri"/>
        </w:rPr>
        <w:pict>
          <v:shape id="_x0000_s1155" type="#_x0000_t67" style="position:absolute;left:0;text-align:left;margin-left:309.75pt;margin-top:30.25pt;width:27pt;height:30.9pt;z-index:251669504" o:gfxdata="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wD/R9dcAAAAKAQAADwAAAAAAAAABACAAAAAiAAAAZHJzL2Rvd25yZXYueG1sUEsBAhQAFAAA&#10;AAgAh07iQPUqaPMpAgAAdwQAAA4AAAAAAAAAAQAgAAAAJgEAAGRycy9lMm9Eb2MueG1sUEsFBgAA&#10;AAAGAAYAWQEAAMEFAAAAAA==&#10;" adj="16201">
            <v:stroke dashstyle="longDash"/>
          </v:shape>
        </w:pict>
      </w:r>
      <w:r w:rsidRPr="005F3F70">
        <w:rPr>
          <w:rFonts w:ascii="Calibri" w:hAnsi="Calibri"/>
        </w:rPr>
        <w:pict>
          <v:shape id="_x0000_s1183" type="#_x0000_t67" style="position:absolute;left:0;text-align:left;margin-left:15.75pt;margin-top:40.95pt;width:27pt;height:33.5pt;z-index:251698176" o:gfxdata="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6RAM/1wAAAAgBAAAPAAAAAAAAAAEAIAAAACIAAABkcnMvZG93bnJldi54bWxQSwECFAAU&#10;AAAACACHTuJAJap2TSsCAAB5BAAADgAAAAAAAAABACAAAAAmAQAAZHJzL2Uyb0RvYy54bWxQSwUG&#10;AAAAAAYABgBZAQAAwwUAAAAA&#10;" adj="16201">
            <v:stroke dashstyle="longDash"/>
          </v:shape>
        </w:pict>
      </w:r>
      <w:r w:rsidRPr="005F3F70">
        <w:rPr>
          <w:rFonts w:ascii="Calibri" w:hAnsi="Calibri"/>
        </w:rPr>
        <w:pict>
          <v:shape id="_x0000_s1170" type="#_x0000_t67" style="position:absolute;left:0;text-align:left;margin-left:9.75pt;margin-top:138.6pt;width:36pt;height:39.4pt;z-index:251684864" o:gfxdata="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OY4O89oAAAAJAQAADwAAAAAAAAABACAAAAAiAAAAZHJzL2Rvd25yZXYueG1sUEsBAhQA&#10;FAAAAAgAh07iQK8liR8pAgAAeAQAAA4AAAAAAAAAAQAgAAAAKQEAAGRycy9lMm9Eb2MueG1sUEsF&#10;BgAAAAAGAAYAWQEAAMQFAAAAAA==&#10;" adj="16201"/>
        </w:pict>
      </w:r>
      <w:r w:rsidRPr="005F3F70">
        <w:rPr>
          <w:rFonts w:ascii="Calibri" w:hAnsi="Calibri"/>
        </w:rPr>
        <w:pict>
          <v:oval id="_x0000_s1149" style="position:absolute;left:0;text-align:left;margin-left:-22.5pt;margin-top:76.8pt;width:108pt;height:59.05pt;z-index:251663360" o:gfxdata="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MDYfnTcAAAACwEAAA8AAAAAAAAAAQAgAAAAIgAA&#10;AGRycy9kb3ducmV2LnhtbFBLAQIUABQAAAAIAIdO4kDjTpiFPQIAAKgEAAAOAAAAAAAAAAEAIAAA&#10;ACsBAABkcnMvZTJvRG9jLnhtbFBLBQYAAAAABgAGAFkBAADaBQAAAAA=&#10;">
            <v:shadow on="t"/>
            <v:textbox>
              <w:txbxContent>
                <w:p w:rsidR="001C038B" w:rsidRDefault="001C038B" w:rsidP="00B91A75">
                  <w:pPr>
                    <w:spacing w:line="320" w:lineRule="exact"/>
                    <w:jc w:val="center"/>
                    <w:rPr>
                      <w:rFonts w:ascii="微软雅黑" w:eastAsia="微软雅黑" w:hAnsi="微软雅黑" w:cs="微软雅黑"/>
                    </w:rPr>
                  </w:pPr>
                  <w:r>
                    <w:rPr>
                      <w:rFonts w:ascii="微软雅黑" w:eastAsia="微软雅黑" w:hAnsi="微软雅黑" w:cs="微软雅黑" w:hint="eastAsia"/>
                    </w:rPr>
                    <w:t>客户进入销售（外）大门</w:t>
                  </w:r>
                </w:p>
              </w:txbxContent>
            </v:textbox>
          </v:oval>
        </w:pict>
      </w:r>
      <w:r w:rsidRPr="005F3F70">
        <w:rPr>
          <w:rFonts w:ascii="Calibri" w:hAnsi="Calibri"/>
        </w:rPr>
        <w:pict>
          <v:shape id="_x0000_s1152" type="#_x0000_t69" style="position:absolute;left:0;text-align:left;margin-left:88.55pt;margin-top:103.95pt;width:32.35pt;height:15.6pt;z-index:251666432" o:gfxdata="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JzXLw/bAAAACwEAAA8AAAAAAAAAAQAgAAAAIgAAAGRycy9kb3ducmV2Lnht&#10;bFBLAQIUABQAAAAIAIdO4kD/OYUILwIAAIAEAAAOAAAAAAAAAAEAIAAAACoBAABkcnMvZTJvRG9j&#10;LnhtbFBLBQYAAAAABgAGAFkBAADLBQAAAAA=&#10;" adj="4319"/>
        </w:pict>
      </w:r>
      <w:r w:rsidRPr="005F3F70">
        <w:rPr>
          <w:rFonts w:ascii="Calibri" w:hAnsi="Calibri"/>
        </w:rPr>
        <w:pict>
          <v:shape id="_x0000_s1153" type="#_x0000_t69" style="position:absolute;left:0;text-align:left;margin-left:197.25pt;margin-top:101.7pt;width:36pt;height:15.6pt;z-index:251667456" o:gfxdata="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JMIjd2wAAAAsBAAAPAAAAAAAAAAEAIAAAACIAAABkcnMvZG93bnJldi54&#10;bWxQSwECFAAUAAAACACHTuJA87kxZzACAACABAAADgAAAAAAAAABACAAAAAqAQAAZHJzL2Uyb0Rv&#10;Yy54bWxQSwUGAAAAAAYABgBZAQAAzAUAAAAA&#10;" adj="4319"/>
        </w:pict>
      </w:r>
      <w:r w:rsidRPr="005F3F70">
        <w:rPr>
          <w:rFonts w:ascii="Calibri" w:hAnsi="Calibri"/>
        </w:rPr>
        <w:pict>
          <v:rect id="_x0000_s1151" style="position:absolute;left:0;text-align:left;margin-left:235.5pt;margin-top:69.25pt;width:189.8pt;height:80.8pt;z-index:251665408" o:gfxdata="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&#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N1OB6vYAAAACwEAAA8AAAAAAAAAAQAgAAAAIgAAAGRy&#10;cy9kb3ducmV2LnhtbFBLAQIUABQAAAAIAIdO4kDvUNeZPgIAALIEAAAOAAAAAAAAAAEAIAAAACcB&#10;AABkcnMvZTJvRG9jLnhtbFBLBQYAAAAABgAGAFkBAADXBQAAAAA=&#10;">
            <v:shadow on="t"/>
            <v:textbox>
              <w:txbxContent>
                <w:p w:rsidR="001C038B" w:rsidRDefault="001C038B" w:rsidP="00B91A75">
                  <w:pPr>
                    <w:spacing w:line="360" w:lineRule="exact"/>
                    <w:rPr>
                      <w:rFonts w:ascii="微软雅黑" w:eastAsia="微软雅黑" w:hAnsi="微软雅黑" w:cs="微软雅黑"/>
                    </w:rPr>
                  </w:pPr>
                  <w:bookmarkStart w:id="198" w:name="OLE_LINK62"/>
                  <w:r>
                    <w:rPr>
                      <w:rFonts w:ascii="微软雅黑" w:eastAsia="微软雅黑" w:hAnsi="微软雅黑" w:cs="微软雅黑" w:hint="eastAsia"/>
                      <w:b/>
                    </w:rPr>
                    <w:t>工作内容：</w:t>
                  </w:r>
                  <w:bookmarkStart w:id="199" w:name="OLE_LINK66"/>
                  <w:bookmarkEnd w:id="198"/>
                  <w:r>
                    <w:rPr>
                      <w:rFonts w:ascii="微软雅黑" w:eastAsia="微软雅黑" w:hAnsi="微软雅黑" w:cs="微软雅黑" w:hint="eastAsia"/>
                    </w:rPr>
                    <w:t>1</w:t>
                  </w:r>
                  <w:bookmarkStart w:id="200" w:name="OLE_LINK68"/>
                  <w:r>
                    <w:rPr>
                      <w:rFonts w:ascii="微软雅黑" w:eastAsia="微软雅黑" w:hAnsi="微软雅黑" w:cs="微软雅黑" w:hint="eastAsia"/>
                    </w:rPr>
                    <w:t>.体现形象</w:t>
                  </w:r>
                  <w:bookmarkEnd w:id="199"/>
                  <w:r>
                    <w:rPr>
                      <w:rFonts w:ascii="微软雅黑" w:eastAsia="微软雅黑" w:hAnsi="微软雅黑" w:cs="微软雅黑" w:hint="eastAsia"/>
                    </w:rPr>
                    <w:t>；2.答问；3.维护周边秩序；4.车辆指挥</w:t>
                  </w:r>
                  <w:bookmarkEnd w:id="200"/>
                  <w:r>
                    <w:rPr>
                      <w:rFonts w:ascii="微软雅黑" w:eastAsia="微软雅黑" w:hAnsi="微软雅黑" w:cs="微软雅黑" w:hint="eastAsia"/>
                    </w:rPr>
                    <w:t>。</w:t>
                  </w:r>
                </w:p>
                <w:p w:rsidR="001C038B" w:rsidRDefault="001C038B" w:rsidP="00B91A75">
                  <w:pPr>
                    <w:spacing w:line="360" w:lineRule="exact"/>
                    <w:rPr>
                      <w:rFonts w:ascii="微软雅黑" w:eastAsia="微软雅黑" w:hAnsi="微软雅黑" w:cs="微软雅黑"/>
                    </w:rPr>
                  </w:pPr>
                  <w:r>
                    <w:rPr>
                      <w:rFonts w:ascii="微软雅黑" w:eastAsia="微软雅黑" w:hAnsi="微软雅黑" w:cs="微软雅黑" w:hint="eastAsia"/>
                      <w:b/>
                    </w:rPr>
                    <w:t>要求：</w:t>
                  </w:r>
                  <w:r>
                    <w:rPr>
                      <w:rFonts w:ascii="微软雅黑" w:eastAsia="微软雅黑" w:hAnsi="微软雅黑" w:cs="微软雅黑" w:hint="eastAsia"/>
                    </w:rPr>
                    <w:t>精神饱满、动作规范、有礼有节、了解项目情况，岗位与项目整体协调。</w:t>
                  </w:r>
                </w:p>
              </w:txbxContent>
            </v:textbox>
          </v:rect>
        </w:pict>
      </w:r>
      <w:r w:rsidRPr="005F3F70">
        <w:rPr>
          <w:rFonts w:ascii="Calibri" w:hAnsi="Calibri"/>
        </w:rPr>
        <w:pict>
          <v:shape id="_x0000_s1175" type="#_x0000_t69" style="position:absolute;left:0;text-align:left;margin-left:194.95pt;margin-top:200.95pt;width:39.8pt;height:15.6pt;z-index:251689984" o:gfxdata="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VNgrRNsAAAALAQAADwAAAAAAAAABACAAAAAiAAAAZHJzL2Rvd25yZXYueG1s&#10;UEsBAhQAFAAAAAgAh07iQA1/T0QuAgAAgAQAAA4AAAAAAAAAAQAgAAAAKgEAAGRycy9lMm9Eb2Mu&#10;eG1sUEsFBgAAAAAGAAYAWQEAAMoFAAAAAA==&#10;" adj="4319"/>
        </w:pict>
      </w:r>
      <w:r w:rsidRPr="005F3F70">
        <w:rPr>
          <w:rFonts w:ascii="Calibri" w:hAnsi="Calibri"/>
        </w:rPr>
        <w:pict>
          <v:shape id="_x0000_s1174" type="#_x0000_t202" style="position:absolute;left:0;text-align:left;margin-left:124.25pt;margin-top:194.2pt;width:67.65pt;height:31.6pt;z-index:251688960" o:gfxdata="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EgPXP3bAAAACwEAAA8AAAAA&#10;AAAAAQAgAAAAIgAAAGRycy9kb3ducmV2LnhtbFBLAQIUABQAAAAIAIdO4kCiXDkcSgIAAL0EAAAO&#10;AAAAAAAAAAEAIAAAACoBAABkcnMvZTJvRG9jLnhtbFBLBQYAAAAABgAGAFkBAADmBQAAAAA=&#10;">
            <v:shadow on="t"/>
            <v:textbox>
              <w:txbxContent>
                <w:p w:rsidR="001C038B" w:rsidRDefault="001C038B" w:rsidP="00B91A75">
                  <w:pPr>
                    <w:jc w:val="center"/>
                    <w:rPr>
                      <w:rFonts w:ascii="微软雅黑" w:eastAsia="微软雅黑" w:hAnsi="微软雅黑" w:cs="微软雅黑"/>
                    </w:rPr>
                  </w:pPr>
                  <w:bookmarkStart w:id="201" w:name="OLE_LINK69"/>
                  <w:bookmarkStart w:id="202" w:name="OLE_LINK58"/>
                  <w:bookmarkStart w:id="203" w:name="OLE_LINK70"/>
                  <w:r>
                    <w:rPr>
                      <w:rFonts w:ascii="微软雅黑" w:eastAsia="微软雅黑" w:hAnsi="微软雅黑" w:cs="微软雅黑" w:hint="eastAsia"/>
                    </w:rPr>
                    <w:t>秩序礼宾</w:t>
                  </w:r>
                  <w:bookmarkEnd w:id="201"/>
                  <w:bookmarkEnd w:id="202"/>
                  <w:bookmarkEnd w:id="203"/>
                </w:p>
              </w:txbxContent>
            </v:textbox>
          </v:shape>
        </w:pict>
      </w:r>
      <w:r w:rsidRPr="005F3F70">
        <w:rPr>
          <w:rFonts w:ascii="Calibri" w:hAnsi="Calibri"/>
        </w:rPr>
        <w:pict>
          <v:shape id="_x0000_s1176" type="#_x0000_t69" style="position:absolute;left:0;text-align:left;margin-left:84.8pt;margin-top:201.7pt;width:36pt;height:15.6pt;z-index:251691008" o:gfxdata="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AjUn33aAAAACwEAAA8AAAAAAAAAAQAgAAAAIgAAAGRycy9kb3ducmV2Lnht&#10;bFBLAQIUABQAAAAIAIdO4kCvVAJSMAIAAIAEAAAOAAAAAAAAAAEAIAAAACkBAABkcnMvZTJvRG9j&#10;LnhtbFBLBQYAAAAABgAGAFkBAADLBQAAAAA=&#10;" adj="4319"/>
        </w:pict>
      </w:r>
      <w:r w:rsidRPr="005F3F70">
        <w:rPr>
          <w:rFonts w:ascii="Calibri" w:hAnsi="Calibri"/>
        </w:rPr>
        <w:pict>
          <v:shape id="_x0000_s1162" type="#_x0000_t67" style="position:absolute;left:0;text-align:left;margin-left:10.3pt;margin-top:479.15pt;width:37pt;height:45.6pt;z-index:251676672" o:gfxdata="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MTGYBXbAAAACgEAAA8AAAAAAAAAAQAgAAAAIgAAAGRycy9kb3ducmV2LnhtbFBLAQIU&#10;ABQAAAAIAIdO4kCbRUHNKQIAAHgEAAAOAAAAAAAAAAEAIAAAACoBAABkcnMvZTJvRG9jLnhtbFBL&#10;BQYAAAAABgAGAFkBAADFBQAAAAA=&#10;" adj="16201"/>
        </w:pict>
      </w:r>
      <w:r w:rsidRPr="005F3F70">
        <w:rPr>
          <w:rFonts w:ascii="Calibri" w:hAnsi="Calibri"/>
        </w:rPr>
        <w:pict>
          <v:shape id="_x0000_s1165" type="#_x0000_t69" style="position:absolute;left:0;text-align:left;margin-left:79.8pt;margin-top:551.95pt;width:42.55pt;height:18.25pt;z-index:251679744" o:gfxdata="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zXdILdwAAAANAQAADwAAAAAAAAABACAAAAAiAAAAZHJzL2Rvd25yZXYu&#10;eG1sUEsBAhQAFAAAAAgAh07iQMkviS8wAgAAgAQAAA4AAAAAAAAAAQAgAAAAKwEAAGRycy9lMm9E&#10;b2MueG1sUEsFBgAAAAAGAAYAWQEAAM0FAAAAAA==&#10;" adj="4319"/>
        </w:pict>
      </w:r>
      <w:r w:rsidRPr="005F3F70">
        <w:rPr>
          <w:rFonts w:ascii="Calibri" w:hAnsi="Calibri"/>
        </w:rPr>
        <w:pict>
          <v:oval id="_x0000_s1157" style="position:absolute;left:0;text-align:left;margin-left:-34.45pt;margin-top:530.85pt;width:113.2pt;height:53pt;z-index:251671552" o:gfxdata="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OpkL23dAAAADQEAAA8AAAAAAAAAAQAgAAAA&#10;IgAAAGRycy9kb3ducmV2LnhtbFBLAQIUABQAAAAIAIdO4kA7POw0PwIAAKoEAAAOAAAAAAAAAAEA&#10;IAAAACwBAABkcnMvZTJvRG9jLnhtbFBLBQYAAAAABgAGAFkBAADdBQAAAAA=&#10;">
            <v:shadow on="t"/>
            <v:textbox>
              <w:txbxContent>
                <w:p w:rsidR="001C038B" w:rsidRDefault="001C038B" w:rsidP="00B91A75">
                  <w:pPr>
                    <w:jc w:val="center"/>
                    <w:rPr>
                      <w:rFonts w:ascii="微软雅黑" w:eastAsia="微软雅黑" w:hAnsi="微软雅黑" w:cs="微软雅黑"/>
                    </w:rPr>
                  </w:pPr>
                  <w:r>
                    <w:rPr>
                      <w:rFonts w:ascii="微软雅黑" w:eastAsia="微软雅黑" w:hAnsi="微软雅黑" w:cs="微软雅黑" w:hint="eastAsia"/>
                    </w:rPr>
                    <w:t>客户驾车离去</w:t>
                  </w:r>
                </w:p>
              </w:txbxContent>
            </v:textbox>
          </v:oval>
        </w:pict>
      </w:r>
      <w:r w:rsidRPr="005F3F70">
        <w:rPr>
          <w:rFonts w:ascii="Calibri" w:hAnsi="Calibri"/>
        </w:rPr>
        <w:pict>
          <v:shape id="_x0000_s1178" type="#_x0000_t67" style="position:absolute;left:0;text-align:left;margin-left:9.75pt;margin-top:245.6pt;width:36pt;height:47.2pt;z-index:251693056" o:gfxdata="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HKdv/9oAAAAJAQAADwAAAAAAAAABACAAAAAiAAAAZHJzL2Rvd25yZXYueG1sUEsBAhQA&#10;FAAAAAgAh07iQEwUSI8pAgAAeAQAAA4AAAAAAAAAAQAgAAAAKQEAAGRycy9lMm9Eb2MueG1sUEsF&#10;BgAAAAAGAAYAWQEAAMQFAAAAAA==&#10;" adj="16201"/>
        </w:pict>
      </w:r>
      <w:r w:rsidRPr="005F3F70">
        <w:rPr>
          <w:rFonts w:ascii="Calibri" w:hAnsi="Calibri"/>
        </w:rPr>
        <w:pict>
          <v:shape id="_x0000_s1158" type="#_x0000_t67" style="position:absolute;left:0;text-align:left;margin-left:7.3pt;margin-top:362pt;width:37pt;height:36.5pt;z-index:251672576" o:gfxdata="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Dwmn&#10;h9QAAAAJAQAADwAAAAAAAAABACAAAAAiAAAAZHJzL2Rvd25yZXYueG1sUEsBAhQAFAAAAAgAh07i&#10;QH6eKKomAgAAeAQAAA4AAAAAAAAAAQAgAAAAIwEAAGRycy9lMm9Eb2MueG1sUEsFBgAAAAAGAAYA&#10;WQEAALsFAAAAAA==&#10;"/>
        </w:pict>
      </w:r>
      <w:r w:rsidRPr="005F3F70">
        <w:rPr>
          <w:rFonts w:ascii="Calibri" w:hAnsi="Calibri"/>
        </w:rPr>
        <w:pict>
          <v:shape id="_x0000_s1169" type="#_x0000_t67" style="position:absolute;left:0;text-align:left;margin-left:327.4pt;margin-top:479.2pt;width:27.75pt;height:36.2pt;z-index:251683840" o:gfxdata="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TsPpi9oAAAAMAQAADwAAAAAAAAABACAAAAAiAAAAZHJzL2Rvd25yZXYueG1sUEsBAhQA&#10;FAAAAAgAh07iQBKoTJEpAgAAeQQAAA4AAAAAAAAAAQAgAAAAKQEAAGRycy9lMm9Eb2MueG1sUEsF&#10;BgAAAAAGAAYAWQEAAMQFAAAAAA==&#10;" adj="16201">
            <v:stroke dashstyle="longDash"/>
          </v:shape>
        </w:pict>
      </w:r>
      <w:r w:rsidRPr="005F3F70">
        <w:rPr>
          <w:rFonts w:ascii="Calibri" w:hAnsi="Calibri"/>
        </w:rPr>
        <w:pict>
          <v:shape id="_x0000_s1163" type="#_x0000_t202" style="position:absolute;left:0;text-align:left;margin-left:124.9pt;margin-top:538.4pt;width:90.4pt;height:32.8pt;z-index:251677696" o:gfxdata="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FB0j4twAAAANAQAADwAA&#10;AAAAAAABACAAAAAiAAAAZHJzL2Rvd25yZXYueG1sUEsBAhQAFAAAAAgAh07iQKsEbvtLAgAAvgQA&#10;AA4AAAAAAAAAAQAgAAAAKwEAAGRycy9lMm9Eb2MueG1sUEsFBgAAAAAGAAYAWQEAAOgFAAAAAA==&#10;">
            <v:shadow on="t"/>
            <v:textbox>
              <w:txbxContent>
                <w:p w:rsidR="001C038B" w:rsidRDefault="001C038B" w:rsidP="00B91A75">
                  <w:pPr>
                    <w:spacing w:line="360" w:lineRule="atLeast"/>
                    <w:jc w:val="center"/>
                    <w:rPr>
                      <w:rFonts w:ascii="微软雅黑" w:eastAsia="微软雅黑" w:hAnsi="微软雅黑" w:cs="微软雅黑"/>
                    </w:rPr>
                  </w:pPr>
                  <w:r>
                    <w:rPr>
                      <w:rFonts w:ascii="微软雅黑" w:eastAsia="微软雅黑" w:hAnsi="微软雅黑" w:cs="微软雅黑" w:hint="eastAsia"/>
                    </w:rPr>
                    <w:t>主出口秩序维护</w:t>
                  </w:r>
                </w:p>
              </w:txbxContent>
            </v:textbox>
          </v:shape>
        </w:pict>
      </w:r>
      <w:r w:rsidRPr="005F3F70">
        <w:rPr>
          <w:rFonts w:ascii="Calibri" w:hAnsi="Calibri"/>
        </w:rPr>
        <w:pict>
          <v:shape id="_x0000_s1164" type="#_x0000_t202" style="position:absolute;left:0;text-align:left;margin-left:256.85pt;margin-top:518.4pt;width:182pt;height:62.15pt;z-index:251678720" o:gfxdata="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OAV4TjbAAAADQEAAA8AAAAA&#10;AAAAAQAgAAAAIgAAAGRycy9kb3ducmV2LnhtbFBLAQIUABQAAAAIAIdO4kCBwiOVSgIAAL4EAAAO&#10;AAAAAAAAAAEAIAAAACoBAABkcnMvZTJvRG9jLnhtbFBLBQYAAAAABgAGAFkBAADmBQAAAAA=&#10;">
            <v:shadow on="t"/>
            <v:textbox>
              <w:txbxContent>
                <w:p w:rsidR="001C038B" w:rsidRDefault="001C038B" w:rsidP="00B91A75">
                  <w:pPr>
                    <w:spacing w:line="360" w:lineRule="exact"/>
                    <w:rPr>
                      <w:rFonts w:ascii="微软雅黑" w:eastAsia="微软雅黑" w:hAnsi="微软雅黑" w:cs="微软雅黑"/>
                    </w:rPr>
                  </w:pPr>
                  <w:r>
                    <w:rPr>
                      <w:rFonts w:ascii="微软雅黑" w:eastAsia="微软雅黑" w:hAnsi="微软雅黑" w:cs="微软雅黑" w:hint="eastAsia"/>
                      <w:b/>
                    </w:rPr>
                    <w:t>工作内容：</w:t>
                  </w:r>
                  <w:r>
                    <w:rPr>
                      <w:rFonts w:ascii="微软雅黑" w:eastAsia="微软雅黑" w:hAnsi="微软雅黑" w:cs="微软雅黑" w:hint="eastAsia"/>
                    </w:rPr>
                    <w:t>敬礼，目送客户离开。</w:t>
                  </w:r>
                </w:p>
                <w:p w:rsidR="001C038B" w:rsidRDefault="001C038B" w:rsidP="00B91A75">
                  <w:pPr>
                    <w:spacing w:line="360" w:lineRule="exact"/>
                    <w:rPr>
                      <w:rFonts w:ascii="微软雅黑" w:eastAsia="微软雅黑" w:hAnsi="微软雅黑" w:cs="微软雅黑"/>
                    </w:rPr>
                  </w:pPr>
                  <w:r>
                    <w:rPr>
                      <w:rFonts w:ascii="微软雅黑" w:eastAsia="微软雅黑" w:hAnsi="微软雅黑" w:cs="微软雅黑" w:hint="eastAsia"/>
                      <w:b/>
                    </w:rPr>
                    <w:t>要求：</w:t>
                  </w:r>
                  <w:r>
                    <w:rPr>
                      <w:rFonts w:ascii="微软雅黑" w:eastAsia="微软雅黑" w:hAnsi="微软雅黑" w:cs="微软雅黑" w:hint="eastAsia"/>
                    </w:rPr>
                    <w:t>精神饱满、动作标准。</w:t>
                  </w:r>
                </w:p>
              </w:txbxContent>
            </v:textbox>
          </v:shape>
        </w:pict>
      </w:r>
      <w:r w:rsidRPr="005F3F70">
        <w:rPr>
          <w:rFonts w:ascii="Calibri" w:hAnsi="Calibri"/>
        </w:rPr>
        <w:pict>
          <v:shape id="_x0000_s1166" type="#_x0000_t69" style="position:absolute;left:0;text-align:left;margin-left:219.85pt;margin-top:545pt;width:37pt;height:18.3pt;z-index:251680768" o:gfxdata="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kBK0A3AAAAA0BAAAPAAAAAAAAAAEAIAAAACIAAABkcnMvZG93bnJl&#10;di54bWxQSwECFAAUAAAACACHTuJAQsmRljICAACABAAADgAAAAAAAAABACAAAAArAQAAZHJzL2Uy&#10;b0RvYy54bWxQSwUGAAAAAAYABgBZAQAAzwUAAAAA&#10;" adj="4319"/>
        </w:pict>
      </w:r>
      <w:r w:rsidRPr="005F3F70">
        <w:rPr>
          <w:rFonts w:ascii="Calibri" w:hAnsi="Calibri"/>
        </w:rPr>
        <w:pict>
          <v:shape id="_x0000_s1181" type="#_x0000_t69" style="position:absolute;left:0;text-align:left;margin-left:198.75pt;margin-top:315.75pt;width:36pt;height:15.6pt;z-index:251696128" o:gfxdata="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L11w+9sAAAALAQAADwAAAAAAAAABACAAAAAiAAAAZHJzL2Rvd25yZXYu&#10;eG1sUEsBAhQAFAAAAAgAh07iQAHoz/sxAgAAgAQAAA4AAAAAAAAAAQAgAAAAKgEAAGRycy9lMm9E&#10;b2MueG1sUEsFBgAAAAAGAAYAWQEAAM0FAAAAAA==&#10;" adj="4319"/>
        </w:pict>
      </w:r>
      <w:r w:rsidRPr="005F3F70">
        <w:rPr>
          <w:rFonts w:ascii="Calibri" w:hAnsi="Calibri"/>
        </w:rPr>
        <w:pict>
          <v:shape id="_x0000_s1177" type="#_x0000_t69" style="position:absolute;left:0;text-align:left;margin-left:83.3pt;margin-top:315.65pt;width:31.5pt;height:15.6pt;z-index:251692032" o:gfxdata="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P3FAkTaAAAACwEAAA8AAAAAAAAAAQAgAAAAIgAAAGRycy9kb3ducmV2&#10;LnhtbFBLAQIUABQAAAAIAIdO4kBfqRvVMwIAAIAEAAAOAAAAAAAAAAEAIAAAACkBAABkcnMvZTJv&#10;RG9jLnhtbFBLBQYAAAAABgAGAFkBAADOBQAAAAA=&#10;" adj="4319"/>
        </w:pict>
      </w:r>
      <w:r w:rsidR="00B91A75" w:rsidRPr="001155D4">
        <w:rPr>
          <w:rFonts w:ascii="宋体" w:hAnsi="宋体" w:cs="宋体" w:hint="eastAsia"/>
          <w:b/>
          <w:bCs/>
          <w:sz w:val="24"/>
        </w:rPr>
        <w:br w:type="page"/>
      </w:r>
      <w:bookmarkStart w:id="204" w:name="_Toc22965"/>
      <w:bookmarkEnd w:id="196"/>
      <w:r w:rsidR="00B91A75" w:rsidRPr="001155D4">
        <w:rPr>
          <w:rFonts w:ascii="宋体" w:hAnsi="宋体" w:cs="黑体" w:hint="eastAsia"/>
          <w:b/>
          <w:kern w:val="0"/>
          <w:sz w:val="24"/>
          <w:lang w:val="zh-CN"/>
        </w:rPr>
        <w:lastRenderedPageBreak/>
        <w:t>四、人员配备及服务时间</w:t>
      </w:r>
      <w:bookmarkEnd w:id="204"/>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367"/>
        <w:gridCol w:w="1470"/>
        <w:gridCol w:w="2760"/>
        <w:gridCol w:w="1773"/>
        <w:gridCol w:w="1039"/>
        <w:gridCol w:w="1148"/>
      </w:tblGrid>
      <w:tr w:rsidR="00B91A75" w:rsidRPr="001155D4" w:rsidTr="00DE50C7">
        <w:trPr>
          <w:trHeight w:val="642"/>
          <w:jc w:val="center"/>
        </w:trPr>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91A75" w:rsidRPr="001155D4" w:rsidRDefault="00B91A75" w:rsidP="00DE50C7">
            <w:pPr>
              <w:jc w:val="center"/>
              <w:rPr>
                <w:rFonts w:ascii="宋体" w:hAnsi="宋体" w:cs="仿宋_GB2312"/>
                <w:b/>
                <w:sz w:val="24"/>
              </w:rPr>
            </w:pPr>
            <w:bookmarkStart w:id="205" w:name="OLE_LINK177" w:colFirst="0" w:colLast="5"/>
            <w:bookmarkStart w:id="206" w:name="OLE_LINK55" w:colFirst="0" w:colLast="2"/>
            <w:bookmarkStart w:id="207" w:name="OLE_LINK178" w:colFirst="5" w:colLast="5"/>
            <w:r w:rsidRPr="001155D4">
              <w:rPr>
                <w:rFonts w:ascii="宋体" w:hAnsi="宋体" w:cs="仿宋_GB2312" w:hint="eastAsia"/>
                <w:b/>
                <w:sz w:val="24"/>
              </w:rPr>
              <w:t>部 门</w:t>
            </w:r>
          </w:p>
        </w:tc>
        <w:tc>
          <w:tcPr>
            <w:tcW w:w="1470" w:type="dxa"/>
            <w:tcBorders>
              <w:top w:val="single" w:sz="4" w:space="0" w:color="auto"/>
              <w:left w:val="single" w:sz="4" w:space="0" w:color="auto"/>
              <w:bottom w:val="single" w:sz="4" w:space="0" w:color="auto"/>
              <w:right w:val="single" w:sz="4" w:space="0" w:color="auto"/>
            </w:tcBorders>
            <w:shd w:val="clear" w:color="auto" w:fill="FFFFFF"/>
            <w:vAlign w:val="center"/>
          </w:tcPr>
          <w:p w:rsidR="00B91A75" w:rsidRPr="001155D4" w:rsidRDefault="00B91A75" w:rsidP="00DE50C7">
            <w:pPr>
              <w:jc w:val="center"/>
              <w:rPr>
                <w:rFonts w:ascii="宋体" w:hAnsi="宋体" w:cs="仿宋_GB2312"/>
                <w:b/>
                <w:sz w:val="24"/>
              </w:rPr>
            </w:pPr>
            <w:r w:rsidRPr="001155D4">
              <w:rPr>
                <w:rFonts w:ascii="宋体" w:hAnsi="宋体" w:cs="仿宋_GB2312" w:hint="eastAsia"/>
                <w:b/>
                <w:sz w:val="24"/>
              </w:rPr>
              <w:t>岗 位</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tcPr>
          <w:p w:rsidR="00B91A75" w:rsidRPr="001155D4" w:rsidRDefault="00B91A75" w:rsidP="00DE50C7">
            <w:pPr>
              <w:jc w:val="center"/>
              <w:rPr>
                <w:rFonts w:ascii="宋体" w:hAnsi="宋体" w:cs="仿宋_GB2312"/>
                <w:b/>
                <w:sz w:val="24"/>
              </w:rPr>
            </w:pPr>
            <w:r w:rsidRPr="001155D4">
              <w:rPr>
                <w:rFonts w:ascii="宋体" w:hAnsi="宋体" w:cs="仿宋_GB2312" w:hint="eastAsia"/>
                <w:b/>
                <w:sz w:val="24"/>
              </w:rPr>
              <w:t>工作范围及内容</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rsidR="00B91A75" w:rsidRPr="001155D4" w:rsidRDefault="00B91A75" w:rsidP="00DE50C7">
            <w:pPr>
              <w:jc w:val="center"/>
              <w:rPr>
                <w:rFonts w:ascii="宋体" w:hAnsi="宋体" w:cs="仿宋_GB2312"/>
                <w:b/>
                <w:sz w:val="24"/>
              </w:rPr>
            </w:pPr>
            <w:r w:rsidRPr="001155D4">
              <w:rPr>
                <w:rFonts w:ascii="宋体" w:hAnsi="宋体" w:cs="仿宋_GB2312" w:hint="eastAsia"/>
                <w:b/>
                <w:sz w:val="24"/>
              </w:rPr>
              <w:t>工作时间</w:t>
            </w:r>
          </w:p>
        </w:tc>
        <w:tc>
          <w:tcPr>
            <w:tcW w:w="1039" w:type="dxa"/>
            <w:tcBorders>
              <w:top w:val="single" w:sz="4" w:space="0" w:color="auto"/>
              <w:left w:val="single" w:sz="4" w:space="0" w:color="auto"/>
              <w:bottom w:val="single" w:sz="4" w:space="0" w:color="auto"/>
              <w:right w:val="single" w:sz="4" w:space="0" w:color="auto"/>
            </w:tcBorders>
            <w:shd w:val="clear" w:color="auto" w:fill="FFFFFF"/>
            <w:vAlign w:val="center"/>
          </w:tcPr>
          <w:p w:rsidR="00B91A75" w:rsidRPr="001155D4" w:rsidRDefault="00B91A75" w:rsidP="00DE50C7">
            <w:pPr>
              <w:jc w:val="center"/>
              <w:rPr>
                <w:rFonts w:ascii="宋体" w:hAnsi="宋体" w:cs="仿宋_GB2312"/>
                <w:b/>
                <w:sz w:val="24"/>
              </w:rPr>
            </w:pPr>
            <w:r w:rsidRPr="001155D4">
              <w:rPr>
                <w:rFonts w:ascii="宋体" w:hAnsi="宋体" w:cs="仿宋_GB2312" w:hint="eastAsia"/>
                <w:b/>
                <w:sz w:val="24"/>
              </w:rPr>
              <w:t>工作日</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rsidR="00B91A75" w:rsidRPr="001155D4" w:rsidRDefault="00B91A75" w:rsidP="00DE50C7">
            <w:pPr>
              <w:jc w:val="center"/>
              <w:rPr>
                <w:rFonts w:ascii="宋体" w:hAnsi="宋体" w:cs="仿宋_GB2312"/>
                <w:b/>
                <w:sz w:val="24"/>
              </w:rPr>
            </w:pPr>
            <w:r w:rsidRPr="001155D4">
              <w:rPr>
                <w:rFonts w:ascii="宋体" w:hAnsi="宋体" w:cs="仿宋_GB2312" w:hint="eastAsia"/>
                <w:b/>
                <w:sz w:val="24"/>
              </w:rPr>
              <w:t>岗位配置</w:t>
            </w:r>
          </w:p>
        </w:tc>
      </w:tr>
      <w:tr w:rsidR="000C151A" w:rsidRPr="001155D4" w:rsidTr="00DE50C7">
        <w:trPr>
          <w:cantSplit/>
          <w:trHeight w:val="1178"/>
          <w:jc w:val="center"/>
        </w:trPr>
        <w:tc>
          <w:tcPr>
            <w:tcW w:w="1367" w:type="dxa"/>
            <w:vMerge w:val="restart"/>
            <w:tcBorders>
              <w:top w:val="single" w:sz="4" w:space="0" w:color="auto"/>
              <w:left w:val="single" w:sz="4" w:space="0" w:color="auto"/>
              <w:right w:val="single" w:sz="4" w:space="0" w:color="auto"/>
            </w:tcBorders>
            <w:vAlign w:val="center"/>
          </w:tcPr>
          <w:p w:rsidR="000C151A" w:rsidRPr="001155D4" w:rsidRDefault="000C151A" w:rsidP="00483F4B">
            <w:pPr>
              <w:jc w:val="center"/>
              <w:rPr>
                <w:rFonts w:ascii="宋体" w:hAnsi="宋体"/>
                <w:sz w:val="24"/>
              </w:rPr>
            </w:pPr>
            <w:bookmarkStart w:id="208" w:name="OLE_LINK56" w:colFirst="0" w:colLast="3"/>
            <w:bookmarkStart w:id="209" w:name="OLE_LINK57" w:colFirst="0" w:colLast="3"/>
            <w:bookmarkStart w:id="210" w:name="OLE_LINK44" w:colFirst="0" w:colLast="2"/>
            <w:bookmarkEnd w:id="205"/>
            <w:bookmarkEnd w:id="206"/>
            <w:bookmarkEnd w:id="207"/>
            <w:r w:rsidRPr="001155D4">
              <w:rPr>
                <w:rFonts w:ascii="宋体" w:hAnsi="宋体"/>
                <w:sz w:val="24"/>
              </w:rPr>
              <w:t>综合管理部</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rsidR="000C151A" w:rsidRPr="001155D4" w:rsidRDefault="000C151A" w:rsidP="00483F4B">
            <w:pPr>
              <w:jc w:val="center"/>
              <w:rPr>
                <w:rFonts w:ascii="宋体" w:hAnsi="宋体" w:cs="仿宋_GB2312"/>
                <w:sz w:val="24"/>
              </w:rPr>
            </w:pPr>
            <w:r w:rsidRPr="001155D4">
              <w:rPr>
                <w:rFonts w:ascii="宋体" w:hAnsi="宋体" w:cs="仿宋_GB2312" w:hint="eastAsia"/>
                <w:sz w:val="24"/>
              </w:rPr>
              <w:t>案场主管</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0C151A" w:rsidRPr="001155D4" w:rsidRDefault="000C151A" w:rsidP="00483F4B">
            <w:pPr>
              <w:jc w:val="center"/>
              <w:rPr>
                <w:rFonts w:ascii="宋体" w:hAnsi="宋体" w:cs="仿宋_GB2312"/>
                <w:sz w:val="24"/>
              </w:rPr>
            </w:pPr>
            <w:r w:rsidRPr="001155D4">
              <w:rPr>
                <w:rFonts w:ascii="宋体" w:hAnsi="宋体" w:cs="仿宋_GB2312" w:hint="eastAsia"/>
                <w:sz w:val="24"/>
              </w:rPr>
              <w:t>负责团队的管理、与开发公司沟通等。</w:t>
            </w:r>
          </w:p>
        </w:tc>
        <w:tc>
          <w:tcPr>
            <w:tcW w:w="1773" w:type="dxa"/>
            <w:tcBorders>
              <w:top w:val="single" w:sz="4" w:space="0" w:color="auto"/>
              <w:left w:val="single" w:sz="4" w:space="0" w:color="auto"/>
              <w:bottom w:val="single" w:sz="4" w:space="0" w:color="auto"/>
              <w:right w:val="single" w:sz="4" w:space="0" w:color="auto"/>
            </w:tcBorders>
            <w:shd w:val="clear" w:color="auto" w:fill="auto"/>
            <w:vAlign w:val="center"/>
          </w:tcPr>
          <w:p w:rsidR="000C151A" w:rsidRPr="001155D4" w:rsidRDefault="000C151A" w:rsidP="00483F4B">
            <w:pPr>
              <w:jc w:val="center"/>
              <w:rPr>
                <w:rFonts w:ascii="宋体" w:hAnsi="宋体" w:cs="仿宋_GB2312"/>
                <w:sz w:val="24"/>
              </w:rPr>
            </w:pPr>
            <w:r w:rsidRPr="001155D4">
              <w:rPr>
                <w:rFonts w:ascii="宋体" w:hAnsi="宋体" w:cs="仿宋_GB2312" w:hint="eastAsia"/>
                <w:sz w:val="24"/>
              </w:rPr>
              <w:t>8:30～17:30</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tcPr>
          <w:p w:rsidR="000C151A" w:rsidRPr="001155D4" w:rsidRDefault="000C151A" w:rsidP="00483F4B">
            <w:pPr>
              <w:jc w:val="center"/>
              <w:rPr>
                <w:rFonts w:ascii="宋体" w:hAnsi="宋体" w:cs="仿宋_GB2312"/>
                <w:sz w:val="24"/>
              </w:rPr>
            </w:pPr>
            <w:r w:rsidRPr="001155D4">
              <w:rPr>
                <w:rFonts w:ascii="宋体" w:hAnsi="宋体" w:cs="仿宋_GB2312" w:hint="eastAsia"/>
                <w:sz w:val="24"/>
              </w:rPr>
              <w:t>单休</w:t>
            </w:r>
          </w:p>
        </w:tc>
        <w:tc>
          <w:tcPr>
            <w:tcW w:w="1148" w:type="dxa"/>
            <w:tcBorders>
              <w:top w:val="single" w:sz="4" w:space="0" w:color="auto"/>
              <w:left w:val="single" w:sz="4" w:space="0" w:color="auto"/>
              <w:right w:val="single" w:sz="4" w:space="0" w:color="auto"/>
            </w:tcBorders>
            <w:shd w:val="clear" w:color="auto" w:fill="auto"/>
            <w:vAlign w:val="center"/>
          </w:tcPr>
          <w:p w:rsidR="000C151A" w:rsidRPr="001155D4" w:rsidRDefault="000C151A" w:rsidP="00483F4B">
            <w:pPr>
              <w:jc w:val="center"/>
              <w:rPr>
                <w:rFonts w:ascii="宋体" w:hAnsi="宋体" w:cs="仿宋_GB2312"/>
                <w:sz w:val="24"/>
              </w:rPr>
            </w:pPr>
            <w:r w:rsidRPr="001155D4">
              <w:rPr>
                <w:rFonts w:ascii="宋体" w:hAnsi="宋体" w:cs="仿宋_GB2312" w:hint="eastAsia"/>
                <w:sz w:val="24"/>
              </w:rPr>
              <w:t>1人</w:t>
            </w:r>
          </w:p>
        </w:tc>
      </w:tr>
      <w:tr w:rsidR="000C151A" w:rsidRPr="001155D4" w:rsidTr="00DE50C7">
        <w:trPr>
          <w:cantSplit/>
          <w:trHeight w:val="1178"/>
          <w:jc w:val="center"/>
        </w:trPr>
        <w:tc>
          <w:tcPr>
            <w:tcW w:w="1367" w:type="dxa"/>
            <w:vMerge/>
            <w:tcBorders>
              <w:left w:val="single" w:sz="4" w:space="0" w:color="auto"/>
              <w:right w:val="single" w:sz="4" w:space="0" w:color="auto"/>
            </w:tcBorders>
            <w:vAlign w:val="center"/>
          </w:tcPr>
          <w:p w:rsidR="000C151A" w:rsidRPr="001155D4" w:rsidRDefault="000C151A" w:rsidP="00B91A75">
            <w:pPr>
              <w:ind w:left="115" w:hangingChars="48" w:hanging="115"/>
              <w:jc w:val="center"/>
              <w:rPr>
                <w:rFonts w:ascii="宋体" w:hAnsi="宋体" w:cs="仿宋_GB2312"/>
                <w:sz w:val="24"/>
              </w:rPr>
            </w:pPr>
          </w:p>
        </w:tc>
        <w:tc>
          <w:tcPr>
            <w:tcW w:w="1470" w:type="dxa"/>
            <w:tcBorders>
              <w:top w:val="single" w:sz="4" w:space="0" w:color="auto"/>
              <w:left w:val="single" w:sz="4" w:space="0" w:color="auto"/>
              <w:bottom w:val="single" w:sz="4" w:space="0" w:color="auto"/>
              <w:right w:val="single" w:sz="4" w:space="0" w:color="auto"/>
            </w:tcBorders>
            <w:vAlign w:val="center"/>
          </w:tcPr>
          <w:p w:rsidR="000C151A" w:rsidRPr="001155D4" w:rsidRDefault="000C151A" w:rsidP="00483F4B">
            <w:pPr>
              <w:jc w:val="center"/>
              <w:rPr>
                <w:rFonts w:ascii="宋体" w:hAnsi="宋体"/>
                <w:sz w:val="24"/>
              </w:rPr>
            </w:pPr>
            <w:r w:rsidRPr="001155D4">
              <w:rPr>
                <w:rFonts w:ascii="宋体" w:hAnsi="宋体"/>
                <w:sz w:val="24"/>
              </w:rPr>
              <w:t>主出入口/</w:t>
            </w:r>
          </w:p>
          <w:p w:rsidR="000C151A" w:rsidRPr="001155D4" w:rsidRDefault="000C151A" w:rsidP="00DE50C7">
            <w:pPr>
              <w:jc w:val="center"/>
              <w:rPr>
                <w:rFonts w:ascii="宋体" w:hAnsi="宋体" w:cs="仿宋_GB2312"/>
                <w:sz w:val="24"/>
              </w:rPr>
            </w:pPr>
            <w:r w:rsidRPr="001155D4">
              <w:rPr>
                <w:rFonts w:ascii="宋体" w:hAnsi="宋体"/>
                <w:sz w:val="24"/>
              </w:rPr>
              <w:t>形象岗</w:t>
            </w:r>
          </w:p>
        </w:tc>
        <w:tc>
          <w:tcPr>
            <w:tcW w:w="2760" w:type="dxa"/>
            <w:tcBorders>
              <w:top w:val="single" w:sz="4" w:space="0" w:color="auto"/>
              <w:left w:val="single" w:sz="4" w:space="0" w:color="auto"/>
              <w:bottom w:val="single" w:sz="4" w:space="0" w:color="auto"/>
              <w:right w:val="single" w:sz="4" w:space="0" w:color="auto"/>
            </w:tcBorders>
            <w:vAlign w:val="center"/>
          </w:tcPr>
          <w:p w:rsidR="000C151A" w:rsidRPr="001155D4" w:rsidRDefault="000C151A" w:rsidP="00DE50C7">
            <w:pPr>
              <w:jc w:val="center"/>
              <w:rPr>
                <w:rFonts w:ascii="宋体" w:hAnsi="宋体" w:cs="仿宋_GB2312"/>
                <w:sz w:val="24"/>
              </w:rPr>
            </w:pPr>
            <w:r w:rsidRPr="001155D4">
              <w:rPr>
                <w:rFonts w:ascii="宋体" w:hAnsi="宋体"/>
                <w:sz w:val="24"/>
              </w:rPr>
              <w:t>负责礼节、礼貌，展示案场良好形象</w:t>
            </w:r>
          </w:p>
        </w:tc>
        <w:tc>
          <w:tcPr>
            <w:tcW w:w="1773" w:type="dxa"/>
            <w:tcBorders>
              <w:top w:val="single" w:sz="4" w:space="0" w:color="auto"/>
              <w:left w:val="single" w:sz="4" w:space="0" w:color="auto"/>
              <w:bottom w:val="single" w:sz="4" w:space="0" w:color="auto"/>
              <w:right w:val="single" w:sz="4" w:space="0" w:color="auto"/>
            </w:tcBorders>
            <w:vAlign w:val="center"/>
          </w:tcPr>
          <w:p w:rsidR="000C151A" w:rsidRPr="001155D4" w:rsidRDefault="000C151A" w:rsidP="00DE50C7">
            <w:pPr>
              <w:jc w:val="center"/>
              <w:rPr>
                <w:rFonts w:ascii="宋体" w:hAnsi="宋体" w:cs="仿宋_GB2312"/>
                <w:sz w:val="24"/>
              </w:rPr>
            </w:pPr>
            <w:r w:rsidRPr="001155D4">
              <w:rPr>
                <w:rFonts w:ascii="宋体" w:hAnsi="宋体"/>
                <w:sz w:val="24"/>
              </w:rPr>
              <w:t>7:30～19:30</w:t>
            </w:r>
          </w:p>
        </w:tc>
        <w:tc>
          <w:tcPr>
            <w:tcW w:w="1039" w:type="dxa"/>
            <w:tcBorders>
              <w:top w:val="single" w:sz="4" w:space="0" w:color="auto"/>
              <w:left w:val="single" w:sz="4" w:space="0" w:color="auto"/>
              <w:bottom w:val="single" w:sz="4" w:space="0" w:color="auto"/>
              <w:right w:val="single" w:sz="4" w:space="0" w:color="auto"/>
            </w:tcBorders>
            <w:vAlign w:val="center"/>
          </w:tcPr>
          <w:p w:rsidR="000C151A" w:rsidRPr="001155D4" w:rsidRDefault="000C151A" w:rsidP="00DE50C7">
            <w:pPr>
              <w:jc w:val="center"/>
              <w:rPr>
                <w:rFonts w:ascii="宋体" w:hAnsi="宋体" w:cs="仿宋_GB2312"/>
                <w:sz w:val="24"/>
              </w:rPr>
            </w:pPr>
            <w:r w:rsidRPr="001155D4">
              <w:rPr>
                <w:rFonts w:ascii="宋体" w:hAnsi="宋体"/>
                <w:sz w:val="24"/>
              </w:rPr>
              <w:t>单休</w:t>
            </w:r>
          </w:p>
        </w:tc>
        <w:tc>
          <w:tcPr>
            <w:tcW w:w="1148" w:type="dxa"/>
            <w:tcBorders>
              <w:top w:val="single" w:sz="4" w:space="0" w:color="auto"/>
              <w:left w:val="single" w:sz="4" w:space="0" w:color="auto"/>
              <w:right w:val="single" w:sz="4" w:space="0" w:color="auto"/>
            </w:tcBorders>
            <w:vAlign w:val="center"/>
          </w:tcPr>
          <w:p w:rsidR="000C151A" w:rsidRPr="001155D4" w:rsidRDefault="000C151A" w:rsidP="00DE50C7">
            <w:pPr>
              <w:jc w:val="center"/>
              <w:rPr>
                <w:rFonts w:ascii="宋体" w:hAnsi="宋体" w:cs="仿宋_GB2312"/>
                <w:sz w:val="24"/>
              </w:rPr>
            </w:pPr>
            <w:r w:rsidRPr="001155D4">
              <w:rPr>
                <w:rFonts w:ascii="宋体" w:hAnsi="宋体"/>
                <w:sz w:val="24"/>
              </w:rPr>
              <w:t>1人</w:t>
            </w:r>
          </w:p>
        </w:tc>
      </w:tr>
      <w:tr w:rsidR="000C151A" w:rsidRPr="001155D4" w:rsidTr="00DE50C7">
        <w:trPr>
          <w:cantSplit/>
          <w:trHeight w:val="1178"/>
          <w:jc w:val="center"/>
        </w:trPr>
        <w:tc>
          <w:tcPr>
            <w:tcW w:w="1367" w:type="dxa"/>
            <w:vMerge/>
            <w:tcBorders>
              <w:left w:val="single" w:sz="4" w:space="0" w:color="auto"/>
              <w:right w:val="single" w:sz="4" w:space="0" w:color="auto"/>
            </w:tcBorders>
            <w:vAlign w:val="center"/>
          </w:tcPr>
          <w:p w:rsidR="000C151A" w:rsidRPr="001155D4" w:rsidRDefault="000C151A" w:rsidP="00B91A75">
            <w:pPr>
              <w:ind w:left="115" w:hangingChars="48" w:hanging="115"/>
              <w:jc w:val="center"/>
              <w:rPr>
                <w:rFonts w:ascii="宋体" w:hAnsi="宋体" w:cs="仿宋_GB2312"/>
                <w:sz w:val="24"/>
              </w:rPr>
            </w:pPr>
          </w:p>
        </w:tc>
        <w:tc>
          <w:tcPr>
            <w:tcW w:w="1470" w:type="dxa"/>
            <w:tcBorders>
              <w:top w:val="single" w:sz="4" w:space="0" w:color="auto"/>
              <w:left w:val="single" w:sz="4" w:space="0" w:color="auto"/>
              <w:bottom w:val="single" w:sz="4" w:space="0" w:color="auto"/>
              <w:right w:val="single" w:sz="4" w:space="0" w:color="auto"/>
            </w:tcBorders>
            <w:vAlign w:val="center"/>
          </w:tcPr>
          <w:p w:rsidR="000C151A" w:rsidRPr="001155D4" w:rsidRDefault="000C151A" w:rsidP="00B91A75">
            <w:pPr>
              <w:ind w:rightChars="-17" w:right="-36"/>
              <w:jc w:val="center"/>
              <w:rPr>
                <w:rFonts w:ascii="宋体" w:hAnsi="宋体" w:cs="仿宋_GB2312"/>
                <w:sz w:val="24"/>
              </w:rPr>
            </w:pPr>
            <w:r w:rsidRPr="001155D4">
              <w:rPr>
                <w:rFonts w:ascii="宋体" w:hAnsi="宋体"/>
                <w:sz w:val="24"/>
              </w:rPr>
              <w:t>停车场指挥员</w:t>
            </w:r>
          </w:p>
        </w:tc>
        <w:tc>
          <w:tcPr>
            <w:tcW w:w="2760" w:type="dxa"/>
            <w:tcBorders>
              <w:top w:val="single" w:sz="4" w:space="0" w:color="auto"/>
              <w:left w:val="single" w:sz="4" w:space="0" w:color="auto"/>
              <w:bottom w:val="single" w:sz="4" w:space="0" w:color="auto"/>
              <w:right w:val="single" w:sz="4" w:space="0" w:color="auto"/>
            </w:tcBorders>
            <w:vAlign w:val="center"/>
          </w:tcPr>
          <w:p w:rsidR="000C151A" w:rsidRPr="001155D4" w:rsidRDefault="000C151A" w:rsidP="00DE50C7">
            <w:pPr>
              <w:jc w:val="center"/>
              <w:rPr>
                <w:rFonts w:ascii="宋体" w:hAnsi="宋体" w:cs="仿宋_GB2312"/>
                <w:sz w:val="24"/>
              </w:rPr>
            </w:pPr>
            <w:r w:rsidRPr="001155D4">
              <w:rPr>
                <w:rFonts w:ascii="宋体" w:hAnsi="宋体"/>
                <w:sz w:val="24"/>
              </w:rPr>
              <w:t>负责停车场车辆指挥、引导服务</w:t>
            </w:r>
          </w:p>
        </w:tc>
        <w:tc>
          <w:tcPr>
            <w:tcW w:w="1773" w:type="dxa"/>
            <w:tcBorders>
              <w:top w:val="single" w:sz="4" w:space="0" w:color="auto"/>
              <w:left w:val="single" w:sz="4" w:space="0" w:color="auto"/>
              <w:bottom w:val="single" w:sz="4" w:space="0" w:color="auto"/>
              <w:right w:val="single" w:sz="4" w:space="0" w:color="auto"/>
            </w:tcBorders>
            <w:vAlign w:val="center"/>
          </w:tcPr>
          <w:p w:rsidR="000C151A" w:rsidRPr="001155D4" w:rsidRDefault="000C151A" w:rsidP="00DE50C7">
            <w:pPr>
              <w:jc w:val="center"/>
              <w:rPr>
                <w:rFonts w:ascii="宋体" w:hAnsi="宋体" w:cs="仿宋_GB2312"/>
                <w:sz w:val="24"/>
              </w:rPr>
            </w:pPr>
            <w:r w:rsidRPr="001155D4">
              <w:rPr>
                <w:rFonts w:ascii="宋体" w:hAnsi="宋体"/>
                <w:sz w:val="24"/>
              </w:rPr>
              <w:t>7:30～19:30</w:t>
            </w:r>
          </w:p>
        </w:tc>
        <w:tc>
          <w:tcPr>
            <w:tcW w:w="1039" w:type="dxa"/>
            <w:tcBorders>
              <w:top w:val="single" w:sz="4" w:space="0" w:color="auto"/>
              <w:left w:val="single" w:sz="4" w:space="0" w:color="auto"/>
              <w:bottom w:val="single" w:sz="4" w:space="0" w:color="auto"/>
              <w:right w:val="single" w:sz="4" w:space="0" w:color="auto"/>
            </w:tcBorders>
            <w:vAlign w:val="center"/>
          </w:tcPr>
          <w:p w:rsidR="000C151A" w:rsidRPr="001155D4" w:rsidRDefault="000C151A" w:rsidP="00DE50C7">
            <w:pPr>
              <w:jc w:val="center"/>
              <w:rPr>
                <w:rFonts w:ascii="宋体" w:hAnsi="宋体" w:cs="仿宋_GB2312"/>
                <w:sz w:val="24"/>
              </w:rPr>
            </w:pPr>
            <w:r w:rsidRPr="001155D4">
              <w:rPr>
                <w:rFonts w:ascii="宋体" w:hAnsi="宋体"/>
                <w:sz w:val="24"/>
              </w:rPr>
              <w:t>单休</w:t>
            </w:r>
          </w:p>
        </w:tc>
        <w:tc>
          <w:tcPr>
            <w:tcW w:w="1148" w:type="dxa"/>
            <w:tcBorders>
              <w:top w:val="single" w:sz="4" w:space="0" w:color="auto"/>
              <w:left w:val="single" w:sz="4" w:space="0" w:color="auto"/>
              <w:right w:val="single" w:sz="4" w:space="0" w:color="auto"/>
            </w:tcBorders>
            <w:vAlign w:val="center"/>
          </w:tcPr>
          <w:p w:rsidR="000C151A" w:rsidRPr="001155D4" w:rsidRDefault="000C151A" w:rsidP="00DE50C7">
            <w:pPr>
              <w:jc w:val="center"/>
              <w:rPr>
                <w:rFonts w:ascii="宋体" w:hAnsi="宋体" w:cs="仿宋_GB2312"/>
                <w:sz w:val="24"/>
              </w:rPr>
            </w:pPr>
            <w:r w:rsidRPr="001155D4">
              <w:rPr>
                <w:rFonts w:ascii="宋体" w:hAnsi="宋体"/>
                <w:sz w:val="24"/>
              </w:rPr>
              <w:t>1人</w:t>
            </w:r>
          </w:p>
        </w:tc>
      </w:tr>
      <w:tr w:rsidR="000C151A" w:rsidRPr="001155D4" w:rsidTr="00DE50C7">
        <w:trPr>
          <w:cantSplit/>
          <w:trHeight w:val="1178"/>
          <w:jc w:val="center"/>
        </w:trPr>
        <w:tc>
          <w:tcPr>
            <w:tcW w:w="1367" w:type="dxa"/>
            <w:vMerge/>
            <w:tcBorders>
              <w:left w:val="single" w:sz="4" w:space="0" w:color="auto"/>
              <w:right w:val="single" w:sz="4" w:space="0" w:color="auto"/>
            </w:tcBorders>
            <w:vAlign w:val="center"/>
          </w:tcPr>
          <w:p w:rsidR="000C151A" w:rsidRPr="001155D4" w:rsidRDefault="000C151A" w:rsidP="00B91A75">
            <w:pPr>
              <w:ind w:left="115" w:hangingChars="48" w:hanging="115"/>
              <w:jc w:val="center"/>
              <w:rPr>
                <w:rFonts w:ascii="宋体" w:hAnsi="宋体" w:cs="仿宋_GB2312"/>
                <w:sz w:val="24"/>
              </w:rPr>
            </w:pPr>
          </w:p>
        </w:tc>
        <w:tc>
          <w:tcPr>
            <w:tcW w:w="1470" w:type="dxa"/>
            <w:tcBorders>
              <w:top w:val="single" w:sz="4" w:space="0" w:color="auto"/>
              <w:left w:val="single" w:sz="4" w:space="0" w:color="auto"/>
              <w:bottom w:val="single" w:sz="4" w:space="0" w:color="auto"/>
              <w:right w:val="single" w:sz="4" w:space="0" w:color="auto"/>
            </w:tcBorders>
            <w:vAlign w:val="center"/>
          </w:tcPr>
          <w:p w:rsidR="000C151A" w:rsidRPr="001155D4" w:rsidRDefault="000C151A" w:rsidP="00DE50C7">
            <w:pPr>
              <w:jc w:val="center"/>
              <w:rPr>
                <w:rFonts w:ascii="宋体" w:hAnsi="宋体" w:cs="仿宋_GB2312"/>
                <w:sz w:val="24"/>
              </w:rPr>
            </w:pPr>
            <w:r w:rsidRPr="001155D4">
              <w:rPr>
                <w:rFonts w:ascii="宋体" w:hAnsi="宋体"/>
                <w:sz w:val="24"/>
              </w:rPr>
              <w:t>案场服务秩序员</w:t>
            </w:r>
          </w:p>
        </w:tc>
        <w:tc>
          <w:tcPr>
            <w:tcW w:w="2760" w:type="dxa"/>
            <w:tcBorders>
              <w:top w:val="single" w:sz="4" w:space="0" w:color="auto"/>
              <w:left w:val="single" w:sz="4" w:space="0" w:color="auto"/>
              <w:bottom w:val="single" w:sz="4" w:space="0" w:color="auto"/>
              <w:right w:val="single" w:sz="4" w:space="0" w:color="auto"/>
            </w:tcBorders>
            <w:vAlign w:val="center"/>
          </w:tcPr>
          <w:p w:rsidR="000C151A" w:rsidRPr="001155D4" w:rsidRDefault="000C151A" w:rsidP="00DE50C7">
            <w:pPr>
              <w:jc w:val="center"/>
              <w:rPr>
                <w:rFonts w:ascii="宋体" w:hAnsi="宋体" w:cs="仿宋_GB2312"/>
                <w:sz w:val="24"/>
              </w:rPr>
            </w:pPr>
            <w:r w:rsidRPr="001155D4">
              <w:rPr>
                <w:rFonts w:ascii="宋体" w:hAnsi="宋体"/>
                <w:sz w:val="24"/>
              </w:rPr>
              <w:t>负责营销中心内部案场秩序服务</w:t>
            </w:r>
          </w:p>
        </w:tc>
        <w:tc>
          <w:tcPr>
            <w:tcW w:w="1773" w:type="dxa"/>
            <w:tcBorders>
              <w:top w:val="single" w:sz="4" w:space="0" w:color="auto"/>
              <w:left w:val="single" w:sz="4" w:space="0" w:color="auto"/>
              <w:bottom w:val="single" w:sz="4" w:space="0" w:color="auto"/>
              <w:right w:val="single" w:sz="4" w:space="0" w:color="auto"/>
            </w:tcBorders>
            <w:vAlign w:val="center"/>
          </w:tcPr>
          <w:p w:rsidR="000C151A" w:rsidRPr="001155D4" w:rsidRDefault="000C151A" w:rsidP="00DE50C7">
            <w:pPr>
              <w:jc w:val="center"/>
              <w:rPr>
                <w:rFonts w:ascii="宋体" w:hAnsi="宋体" w:cs="仿宋_GB2312"/>
                <w:sz w:val="24"/>
              </w:rPr>
            </w:pPr>
            <w:r w:rsidRPr="001155D4">
              <w:rPr>
                <w:rFonts w:ascii="宋体" w:hAnsi="宋体"/>
                <w:sz w:val="24"/>
              </w:rPr>
              <w:t>7:30～19:30</w:t>
            </w:r>
          </w:p>
        </w:tc>
        <w:tc>
          <w:tcPr>
            <w:tcW w:w="1039" w:type="dxa"/>
            <w:tcBorders>
              <w:top w:val="single" w:sz="4" w:space="0" w:color="auto"/>
              <w:left w:val="single" w:sz="4" w:space="0" w:color="auto"/>
              <w:bottom w:val="single" w:sz="4" w:space="0" w:color="auto"/>
              <w:right w:val="single" w:sz="4" w:space="0" w:color="auto"/>
            </w:tcBorders>
            <w:vAlign w:val="center"/>
          </w:tcPr>
          <w:p w:rsidR="000C151A" w:rsidRPr="001155D4" w:rsidRDefault="000C151A" w:rsidP="00DE50C7">
            <w:pPr>
              <w:jc w:val="center"/>
              <w:rPr>
                <w:rFonts w:ascii="宋体" w:hAnsi="宋体" w:cs="仿宋_GB2312"/>
                <w:sz w:val="24"/>
              </w:rPr>
            </w:pPr>
            <w:r w:rsidRPr="001155D4">
              <w:rPr>
                <w:rFonts w:ascii="宋体" w:hAnsi="宋体"/>
                <w:sz w:val="24"/>
              </w:rPr>
              <w:t>单休</w:t>
            </w:r>
          </w:p>
        </w:tc>
        <w:tc>
          <w:tcPr>
            <w:tcW w:w="1148" w:type="dxa"/>
            <w:tcBorders>
              <w:top w:val="single" w:sz="4" w:space="0" w:color="auto"/>
              <w:left w:val="single" w:sz="4" w:space="0" w:color="auto"/>
              <w:right w:val="single" w:sz="4" w:space="0" w:color="auto"/>
            </w:tcBorders>
            <w:vAlign w:val="center"/>
          </w:tcPr>
          <w:p w:rsidR="000C151A" w:rsidRPr="001155D4" w:rsidRDefault="000C151A" w:rsidP="00DE50C7">
            <w:pPr>
              <w:jc w:val="center"/>
              <w:rPr>
                <w:rFonts w:ascii="宋体" w:hAnsi="宋体" w:cs="仿宋_GB2312"/>
                <w:sz w:val="24"/>
              </w:rPr>
            </w:pPr>
            <w:r w:rsidRPr="001155D4">
              <w:rPr>
                <w:rFonts w:ascii="宋体" w:hAnsi="宋体"/>
                <w:sz w:val="24"/>
              </w:rPr>
              <w:t>1人</w:t>
            </w:r>
          </w:p>
        </w:tc>
      </w:tr>
      <w:bookmarkEnd w:id="208"/>
      <w:tr w:rsidR="000C151A" w:rsidRPr="001155D4" w:rsidTr="00DE50C7">
        <w:trPr>
          <w:cantSplit/>
          <w:trHeight w:val="1178"/>
          <w:jc w:val="center"/>
        </w:trPr>
        <w:tc>
          <w:tcPr>
            <w:tcW w:w="1367" w:type="dxa"/>
            <w:tcBorders>
              <w:left w:val="single" w:sz="4" w:space="0" w:color="auto"/>
              <w:right w:val="single" w:sz="4" w:space="0" w:color="auto"/>
            </w:tcBorders>
            <w:vAlign w:val="center"/>
          </w:tcPr>
          <w:p w:rsidR="000C151A" w:rsidRPr="001155D4" w:rsidRDefault="000C151A" w:rsidP="00483F4B">
            <w:pPr>
              <w:jc w:val="center"/>
              <w:rPr>
                <w:rFonts w:ascii="宋体" w:hAnsi="宋体"/>
                <w:sz w:val="24"/>
              </w:rPr>
            </w:pPr>
            <w:r w:rsidRPr="001155D4">
              <w:rPr>
                <w:rFonts w:ascii="宋体" w:hAnsi="宋体"/>
                <w:sz w:val="24"/>
              </w:rPr>
              <w:t>客服部</w:t>
            </w:r>
          </w:p>
        </w:tc>
        <w:tc>
          <w:tcPr>
            <w:tcW w:w="1470" w:type="dxa"/>
            <w:tcBorders>
              <w:top w:val="single" w:sz="4" w:space="0" w:color="auto"/>
              <w:left w:val="single" w:sz="4" w:space="0" w:color="auto"/>
              <w:bottom w:val="single" w:sz="4" w:space="0" w:color="auto"/>
              <w:right w:val="single" w:sz="4" w:space="0" w:color="auto"/>
            </w:tcBorders>
            <w:vAlign w:val="center"/>
          </w:tcPr>
          <w:p w:rsidR="000C151A" w:rsidRPr="001155D4" w:rsidRDefault="000C151A" w:rsidP="00483F4B">
            <w:pPr>
              <w:jc w:val="center"/>
              <w:rPr>
                <w:rFonts w:ascii="宋体" w:hAnsi="宋体"/>
                <w:sz w:val="24"/>
              </w:rPr>
            </w:pPr>
          </w:p>
          <w:p w:rsidR="000C151A" w:rsidRPr="001155D4" w:rsidRDefault="000C151A" w:rsidP="00483F4B">
            <w:pPr>
              <w:jc w:val="center"/>
              <w:rPr>
                <w:rFonts w:ascii="宋体" w:hAnsi="宋体"/>
                <w:sz w:val="24"/>
              </w:rPr>
            </w:pPr>
            <w:r w:rsidRPr="001155D4">
              <w:rPr>
                <w:rFonts w:ascii="宋体" w:hAnsi="宋体"/>
                <w:sz w:val="24"/>
              </w:rPr>
              <w:t>客服人员</w:t>
            </w:r>
          </w:p>
          <w:p w:rsidR="000C151A" w:rsidRPr="001155D4" w:rsidRDefault="000C151A" w:rsidP="00483F4B">
            <w:pPr>
              <w:jc w:val="center"/>
              <w:rPr>
                <w:rFonts w:ascii="宋体" w:hAnsi="宋体"/>
                <w:sz w:val="24"/>
              </w:rPr>
            </w:pPr>
          </w:p>
        </w:tc>
        <w:tc>
          <w:tcPr>
            <w:tcW w:w="2760" w:type="dxa"/>
            <w:tcBorders>
              <w:top w:val="single" w:sz="4" w:space="0" w:color="auto"/>
              <w:left w:val="single" w:sz="4" w:space="0" w:color="auto"/>
              <w:bottom w:val="single" w:sz="4" w:space="0" w:color="auto"/>
              <w:right w:val="single" w:sz="4" w:space="0" w:color="auto"/>
            </w:tcBorders>
            <w:vAlign w:val="center"/>
          </w:tcPr>
          <w:p w:rsidR="000C151A" w:rsidRPr="001155D4" w:rsidRDefault="000C151A" w:rsidP="00483F4B">
            <w:pPr>
              <w:jc w:val="center"/>
              <w:rPr>
                <w:rFonts w:ascii="宋体" w:hAnsi="宋体"/>
                <w:sz w:val="24"/>
              </w:rPr>
            </w:pPr>
            <w:r w:rsidRPr="001155D4">
              <w:rPr>
                <w:rFonts w:ascii="宋体" w:hAnsi="宋体"/>
                <w:sz w:val="24"/>
              </w:rPr>
              <w:t>为客户提供饮品、点心准备等工作</w:t>
            </w:r>
          </w:p>
        </w:tc>
        <w:tc>
          <w:tcPr>
            <w:tcW w:w="1773" w:type="dxa"/>
            <w:tcBorders>
              <w:top w:val="single" w:sz="4" w:space="0" w:color="auto"/>
              <w:left w:val="single" w:sz="4" w:space="0" w:color="auto"/>
              <w:bottom w:val="single" w:sz="4" w:space="0" w:color="auto"/>
              <w:right w:val="single" w:sz="4" w:space="0" w:color="auto"/>
            </w:tcBorders>
            <w:vAlign w:val="center"/>
          </w:tcPr>
          <w:p w:rsidR="000C151A" w:rsidRPr="001155D4" w:rsidRDefault="000C151A" w:rsidP="00483F4B">
            <w:pPr>
              <w:jc w:val="center"/>
              <w:rPr>
                <w:rFonts w:ascii="宋体" w:hAnsi="宋体"/>
                <w:sz w:val="24"/>
              </w:rPr>
            </w:pPr>
            <w:r w:rsidRPr="001155D4">
              <w:rPr>
                <w:rFonts w:ascii="宋体" w:hAnsi="宋体"/>
                <w:sz w:val="24"/>
              </w:rPr>
              <w:t>8:30～17:30</w:t>
            </w:r>
          </w:p>
        </w:tc>
        <w:tc>
          <w:tcPr>
            <w:tcW w:w="1039" w:type="dxa"/>
            <w:tcBorders>
              <w:top w:val="single" w:sz="4" w:space="0" w:color="auto"/>
              <w:left w:val="single" w:sz="4" w:space="0" w:color="auto"/>
              <w:bottom w:val="single" w:sz="4" w:space="0" w:color="auto"/>
              <w:right w:val="single" w:sz="4" w:space="0" w:color="auto"/>
            </w:tcBorders>
            <w:vAlign w:val="center"/>
          </w:tcPr>
          <w:p w:rsidR="000C151A" w:rsidRPr="001155D4" w:rsidRDefault="000C151A" w:rsidP="00483F4B">
            <w:pPr>
              <w:jc w:val="center"/>
              <w:rPr>
                <w:rFonts w:ascii="宋体" w:hAnsi="宋体"/>
                <w:sz w:val="24"/>
              </w:rPr>
            </w:pPr>
            <w:r w:rsidRPr="001155D4">
              <w:rPr>
                <w:rFonts w:ascii="宋体" w:hAnsi="宋体"/>
                <w:sz w:val="24"/>
              </w:rPr>
              <w:t>单休</w:t>
            </w:r>
          </w:p>
        </w:tc>
        <w:tc>
          <w:tcPr>
            <w:tcW w:w="1148" w:type="dxa"/>
            <w:tcBorders>
              <w:top w:val="single" w:sz="4" w:space="0" w:color="auto"/>
              <w:left w:val="single" w:sz="4" w:space="0" w:color="auto"/>
              <w:bottom w:val="single" w:sz="4" w:space="0" w:color="auto"/>
              <w:right w:val="single" w:sz="4" w:space="0" w:color="auto"/>
            </w:tcBorders>
            <w:vAlign w:val="center"/>
          </w:tcPr>
          <w:p w:rsidR="000C151A" w:rsidRPr="001155D4" w:rsidRDefault="000C151A" w:rsidP="00483F4B">
            <w:pPr>
              <w:jc w:val="center"/>
              <w:rPr>
                <w:rFonts w:ascii="宋体" w:hAnsi="宋体"/>
                <w:sz w:val="24"/>
              </w:rPr>
            </w:pPr>
            <w:r w:rsidRPr="001155D4">
              <w:rPr>
                <w:rFonts w:ascii="宋体" w:hAnsi="宋体"/>
                <w:sz w:val="24"/>
              </w:rPr>
              <w:t>3人</w:t>
            </w:r>
          </w:p>
        </w:tc>
      </w:tr>
      <w:bookmarkEnd w:id="209"/>
      <w:tr w:rsidR="000C151A" w:rsidRPr="001155D4" w:rsidTr="00DE50C7">
        <w:trPr>
          <w:cantSplit/>
          <w:trHeight w:val="1178"/>
          <w:jc w:val="center"/>
        </w:trPr>
        <w:tc>
          <w:tcPr>
            <w:tcW w:w="1367" w:type="dxa"/>
            <w:tcBorders>
              <w:left w:val="single" w:sz="4" w:space="0" w:color="auto"/>
              <w:right w:val="single" w:sz="4" w:space="0" w:color="auto"/>
            </w:tcBorders>
            <w:vAlign w:val="center"/>
          </w:tcPr>
          <w:p w:rsidR="000C151A" w:rsidRPr="001155D4" w:rsidRDefault="000C151A" w:rsidP="00483F4B">
            <w:pPr>
              <w:jc w:val="center"/>
              <w:rPr>
                <w:rFonts w:ascii="宋体" w:hAnsi="宋体"/>
                <w:sz w:val="24"/>
              </w:rPr>
            </w:pPr>
            <w:r w:rsidRPr="001155D4">
              <w:rPr>
                <w:rFonts w:ascii="宋体" w:hAnsi="宋体"/>
                <w:sz w:val="24"/>
              </w:rPr>
              <w:t>环境</w:t>
            </w:r>
          </w:p>
          <w:p w:rsidR="000C151A" w:rsidRPr="001155D4" w:rsidRDefault="000C151A" w:rsidP="00483F4B">
            <w:pPr>
              <w:jc w:val="center"/>
              <w:rPr>
                <w:rFonts w:ascii="宋体" w:hAnsi="宋体"/>
                <w:sz w:val="24"/>
              </w:rPr>
            </w:pPr>
            <w:r w:rsidRPr="001155D4">
              <w:rPr>
                <w:rFonts w:ascii="宋体" w:hAnsi="宋体"/>
                <w:sz w:val="24"/>
              </w:rPr>
              <w:t>维护部</w:t>
            </w:r>
          </w:p>
        </w:tc>
        <w:tc>
          <w:tcPr>
            <w:tcW w:w="1470" w:type="dxa"/>
            <w:tcBorders>
              <w:top w:val="single" w:sz="4" w:space="0" w:color="auto"/>
              <w:left w:val="single" w:sz="4" w:space="0" w:color="auto"/>
              <w:bottom w:val="single" w:sz="4" w:space="0" w:color="auto"/>
              <w:right w:val="single" w:sz="4" w:space="0" w:color="auto"/>
            </w:tcBorders>
            <w:vAlign w:val="center"/>
          </w:tcPr>
          <w:p w:rsidR="000C151A" w:rsidRPr="001155D4" w:rsidRDefault="000C151A" w:rsidP="00483F4B">
            <w:pPr>
              <w:jc w:val="center"/>
              <w:rPr>
                <w:rFonts w:ascii="宋体" w:hAnsi="宋体"/>
                <w:sz w:val="24"/>
              </w:rPr>
            </w:pPr>
            <w:r w:rsidRPr="001155D4">
              <w:rPr>
                <w:rFonts w:ascii="宋体" w:hAnsi="宋体"/>
                <w:sz w:val="24"/>
              </w:rPr>
              <w:t>保洁员</w:t>
            </w:r>
          </w:p>
        </w:tc>
        <w:tc>
          <w:tcPr>
            <w:tcW w:w="2760" w:type="dxa"/>
            <w:tcBorders>
              <w:top w:val="single" w:sz="4" w:space="0" w:color="auto"/>
              <w:left w:val="single" w:sz="4" w:space="0" w:color="auto"/>
              <w:bottom w:val="single" w:sz="4" w:space="0" w:color="auto"/>
              <w:right w:val="single" w:sz="4" w:space="0" w:color="auto"/>
            </w:tcBorders>
            <w:vAlign w:val="center"/>
          </w:tcPr>
          <w:p w:rsidR="000C151A" w:rsidRPr="001155D4" w:rsidRDefault="000C151A" w:rsidP="00483F4B">
            <w:pPr>
              <w:jc w:val="center"/>
              <w:rPr>
                <w:rFonts w:ascii="宋体" w:hAnsi="宋体"/>
                <w:sz w:val="24"/>
              </w:rPr>
            </w:pPr>
            <w:r w:rsidRPr="001155D4">
              <w:rPr>
                <w:rFonts w:ascii="宋体" w:hAnsi="宋体"/>
                <w:sz w:val="24"/>
              </w:rPr>
              <w:t>负责营销中心室内、营销中心外围的保洁工作</w:t>
            </w:r>
          </w:p>
        </w:tc>
        <w:tc>
          <w:tcPr>
            <w:tcW w:w="1773" w:type="dxa"/>
            <w:tcBorders>
              <w:top w:val="single" w:sz="4" w:space="0" w:color="auto"/>
              <w:left w:val="single" w:sz="4" w:space="0" w:color="auto"/>
              <w:right w:val="single" w:sz="4" w:space="0" w:color="auto"/>
            </w:tcBorders>
            <w:vAlign w:val="center"/>
          </w:tcPr>
          <w:p w:rsidR="000C151A" w:rsidRPr="001155D4" w:rsidRDefault="000C151A" w:rsidP="00483F4B">
            <w:pPr>
              <w:jc w:val="center"/>
              <w:rPr>
                <w:rFonts w:ascii="宋体" w:hAnsi="宋体"/>
                <w:sz w:val="24"/>
              </w:rPr>
            </w:pPr>
            <w:r w:rsidRPr="001155D4">
              <w:rPr>
                <w:rFonts w:ascii="宋体" w:hAnsi="宋体"/>
                <w:sz w:val="24"/>
              </w:rPr>
              <w:t>7:30～11:30</w:t>
            </w:r>
          </w:p>
          <w:p w:rsidR="000C151A" w:rsidRPr="001155D4" w:rsidRDefault="000C151A" w:rsidP="00483F4B">
            <w:pPr>
              <w:jc w:val="center"/>
              <w:rPr>
                <w:rFonts w:ascii="宋体" w:hAnsi="宋体"/>
                <w:sz w:val="24"/>
              </w:rPr>
            </w:pPr>
            <w:r w:rsidRPr="001155D4">
              <w:rPr>
                <w:rFonts w:ascii="宋体" w:hAnsi="宋体"/>
                <w:sz w:val="24"/>
              </w:rPr>
              <w:t>13:30-17:30</w:t>
            </w:r>
          </w:p>
          <w:p w:rsidR="000C151A" w:rsidRPr="001155D4" w:rsidRDefault="000C151A" w:rsidP="00483F4B">
            <w:pPr>
              <w:jc w:val="center"/>
              <w:rPr>
                <w:rFonts w:ascii="宋体" w:hAnsi="宋体"/>
                <w:sz w:val="24"/>
              </w:rPr>
            </w:pPr>
            <w:r w:rsidRPr="001155D4">
              <w:rPr>
                <w:rFonts w:ascii="宋体" w:hAnsi="宋体"/>
                <w:sz w:val="24"/>
              </w:rPr>
              <w:t>（在确保达到服务标准的情况下，避开客户较多的情况开展工作）</w:t>
            </w:r>
          </w:p>
        </w:tc>
        <w:tc>
          <w:tcPr>
            <w:tcW w:w="1039" w:type="dxa"/>
            <w:tcBorders>
              <w:top w:val="single" w:sz="4" w:space="0" w:color="auto"/>
              <w:left w:val="single" w:sz="4" w:space="0" w:color="auto"/>
              <w:bottom w:val="single" w:sz="4" w:space="0" w:color="auto"/>
              <w:right w:val="single" w:sz="4" w:space="0" w:color="auto"/>
            </w:tcBorders>
            <w:vAlign w:val="center"/>
          </w:tcPr>
          <w:p w:rsidR="000C151A" w:rsidRPr="001155D4" w:rsidRDefault="000C151A" w:rsidP="00483F4B">
            <w:pPr>
              <w:jc w:val="center"/>
              <w:rPr>
                <w:rFonts w:ascii="宋体" w:hAnsi="宋体"/>
                <w:sz w:val="24"/>
              </w:rPr>
            </w:pPr>
            <w:r w:rsidRPr="001155D4">
              <w:rPr>
                <w:rFonts w:ascii="宋体" w:hAnsi="宋体"/>
                <w:sz w:val="24"/>
              </w:rPr>
              <w:t>单休</w:t>
            </w:r>
          </w:p>
        </w:tc>
        <w:tc>
          <w:tcPr>
            <w:tcW w:w="1148" w:type="dxa"/>
            <w:tcBorders>
              <w:top w:val="single" w:sz="4" w:space="0" w:color="auto"/>
              <w:left w:val="single" w:sz="4" w:space="0" w:color="auto"/>
              <w:bottom w:val="single" w:sz="4" w:space="0" w:color="auto"/>
              <w:right w:val="single" w:sz="4" w:space="0" w:color="auto"/>
            </w:tcBorders>
            <w:vAlign w:val="center"/>
          </w:tcPr>
          <w:p w:rsidR="000C151A" w:rsidRPr="001155D4" w:rsidRDefault="000C151A" w:rsidP="00483F4B">
            <w:pPr>
              <w:jc w:val="center"/>
              <w:rPr>
                <w:rFonts w:ascii="宋体" w:hAnsi="宋体"/>
                <w:sz w:val="24"/>
              </w:rPr>
            </w:pPr>
            <w:r w:rsidRPr="001155D4">
              <w:rPr>
                <w:rFonts w:ascii="宋体" w:hAnsi="宋体" w:hint="eastAsia"/>
                <w:sz w:val="24"/>
              </w:rPr>
              <w:t>3</w:t>
            </w:r>
            <w:r w:rsidRPr="001155D4">
              <w:rPr>
                <w:rFonts w:ascii="宋体" w:hAnsi="宋体"/>
                <w:sz w:val="24"/>
              </w:rPr>
              <w:t>人</w:t>
            </w:r>
          </w:p>
        </w:tc>
      </w:tr>
      <w:tr w:rsidR="00B91A75" w:rsidRPr="001155D4" w:rsidTr="00DE50C7">
        <w:trPr>
          <w:cantSplit/>
          <w:trHeight w:val="603"/>
          <w:jc w:val="center"/>
        </w:trPr>
        <w:tc>
          <w:tcPr>
            <w:tcW w:w="8409" w:type="dxa"/>
            <w:gridSpan w:val="5"/>
            <w:tcBorders>
              <w:left w:val="single" w:sz="4" w:space="0" w:color="auto"/>
              <w:right w:val="single" w:sz="4" w:space="0" w:color="auto"/>
            </w:tcBorders>
            <w:vAlign w:val="center"/>
          </w:tcPr>
          <w:p w:rsidR="00B91A75" w:rsidRPr="001155D4" w:rsidRDefault="00B91A75" w:rsidP="00DE50C7">
            <w:pPr>
              <w:jc w:val="center"/>
              <w:rPr>
                <w:rFonts w:ascii="宋体" w:hAnsi="宋体" w:cs="仿宋_GB2312"/>
                <w:sz w:val="24"/>
              </w:rPr>
            </w:pPr>
            <w:r w:rsidRPr="001155D4">
              <w:rPr>
                <w:rFonts w:ascii="宋体" w:hAnsi="宋体" w:cs="仿宋_GB2312" w:hint="eastAsia"/>
                <w:sz w:val="24"/>
              </w:rPr>
              <w:t>合计</w:t>
            </w:r>
          </w:p>
        </w:tc>
        <w:tc>
          <w:tcPr>
            <w:tcW w:w="1148" w:type="dxa"/>
            <w:tcBorders>
              <w:top w:val="single" w:sz="4" w:space="0" w:color="auto"/>
              <w:left w:val="single" w:sz="4" w:space="0" w:color="auto"/>
              <w:bottom w:val="single" w:sz="4" w:space="0" w:color="auto"/>
              <w:right w:val="single" w:sz="4" w:space="0" w:color="auto"/>
            </w:tcBorders>
            <w:vAlign w:val="center"/>
          </w:tcPr>
          <w:p w:rsidR="00B91A75" w:rsidRPr="001155D4" w:rsidRDefault="00B91A75" w:rsidP="00DE50C7">
            <w:pPr>
              <w:jc w:val="center"/>
              <w:rPr>
                <w:rFonts w:ascii="宋体" w:hAnsi="宋体" w:cs="仿宋_GB2312"/>
                <w:sz w:val="24"/>
              </w:rPr>
            </w:pPr>
            <w:r w:rsidRPr="001155D4">
              <w:rPr>
                <w:rFonts w:ascii="宋体" w:hAnsi="宋体" w:cs="仿宋_GB2312" w:hint="eastAsia"/>
                <w:sz w:val="24"/>
              </w:rPr>
              <w:t>10人</w:t>
            </w:r>
          </w:p>
        </w:tc>
      </w:tr>
    </w:tbl>
    <w:bookmarkEnd w:id="210"/>
    <w:p w:rsidR="00BC2CFA" w:rsidRPr="001155D4" w:rsidRDefault="00BC2CFA" w:rsidP="00BC2CF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firstLineChars="200" w:firstLine="480"/>
        <w:jc w:val="left"/>
        <w:rPr>
          <w:rFonts w:ascii="宋体" w:hAnsi="宋体" w:cs="楷体_GB2312"/>
          <w:sz w:val="24"/>
          <w:highlight w:val="yellow"/>
          <w:lang w:val="zh-CN"/>
        </w:rPr>
      </w:pPr>
      <w:r w:rsidRPr="001155D4">
        <w:rPr>
          <w:rFonts w:ascii="宋体" w:hAnsi="宋体" w:hint="eastAsia"/>
          <w:sz w:val="24"/>
        </w:rPr>
        <w:t>备注：以上人员编制</w:t>
      </w:r>
      <w:bookmarkStart w:id="211" w:name="OLE_LINK82"/>
      <w:r w:rsidRPr="001155D4">
        <w:rPr>
          <w:rFonts w:ascii="宋体" w:hAnsi="宋体" w:hint="eastAsia"/>
          <w:sz w:val="24"/>
        </w:rPr>
        <w:t>根据营销中</w:t>
      </w:r>
      <w:bookmarkEnd w:id="211"/>
      <w:r w:rsidRPr="001155D4">
        <w:rPr>
          <w:rFonts w:ascii="宋体" w:hAnsi="宋体" w:hint="eastAsia"/>
          <w:sz w:val="24"/>
        </w:rPr>
        <w:t>心现场实际需求灵活调整，人员招聘要求以</w:t>
      </w:r>
      <w:bookmarkStart w:id="212" w:name="OLE_LINK167"/>
      <w:r w:rsidRPr="001155D4">
        <w:rPr>
          <w:rFonts w:ascii="宋体" w:hAnsi="宋体" w:hint="eastAsia"/>
          <w:sz w:val="24"/>
        </w:rPr>
        <w:t>双方签订合</w:t>
      </w:r>
      <w:bookmarkEnd w:id="212"/>
      <w:r w:rsidRPr="001155D4">
        <w:rPr>
          <w:rFonts w:ascii="宋体" w:hAnsi="宋体" w:cs="楷体_GB2312" w:hint="eastAsia"/>
          <w:sz w:val="24"/>
          <w:lang w:val="zh-CN"/>
        </w:rPr>
        <w:t>同为准。每月固定人员不低于10人，临时增派人员仅用于短期支援，人员工资不低于威海市规定的最低薪资标准；月度服务费按中标总包价均摊至12个月执行，费用结算基数固定，不因临时人员变动调整。若月底实际考勤固定人员（非临时支援）低于10人，甲方有权扣除乙方当月全部考核费用。甲方有权保留对人员调整</w:t>
      </w:r>
      <w:bookmarkStart w:id="213" w:name="OLE_LINK43"/>
      <w:r w:rsidRPr="001155D4">
        <w:rPr>
          <w:rFonts w:ascii="宋体" w:hAnsi="宋体" w:cs="楷体_GB2312" w:hint="eastAsia"/>
          <w:sz w:val="24"/>
          <w:lang w:val="zh-CN"/>
        </w:rPr>
        <w:t>的</w:t>
      </w:r>
      <w:bookmarkEnd w:id="213"/>
      <w:r w:rsidRPr="001155D4">
        <w:rPr>
          <w:rFonts w:ascii="宋体" w:hAnsi="宋体" w:cs="楷体_GB2312" w:hint="eastAsia"/>
          <w:sz w:val="24"/>
          <w:lang w:val="zh-CN"/>
        </w:rPr>
        <w:t>权利。</w:t>
      </w:r>
      <w:bookmarkStart w:id="214" w:name="OLE_LINK172"/>
    </w:p>
    <w:p w:rsidR="00BC2CFA" w:rsidRPr="001155D4" w:rsidRDefault="00BC2CFA" w:rsidP="00BC2CF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firstLineChars="200" w:firstLine="480"/>
        <w:jc w:val="left"/>
        <w:rPr>
          <w:rFonts w:ascii="宋体" w:hAnsi="宋体" w:cs="楷体_GB2312"/>
          <w:sz w:val="24"/>
          <w:highlight w:val="yellow"/>
          <w:lang w:val="zh-CN"/>
        </w:rPr>
      </w:pPr>
    </w:p>
    <w:p w:rsidR="00BC2CFA" w:rsidRPr="001155D4" w:rsidRDefault="00BC2CFA" w:rsidP="00BC2CF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firstLineChars="200" w:firstLine="480"/>
        <w:jc w:val="left"/>
        <w:rPr>
          <w:rFonts w:ascii="宋体" w:hAnsi="宋体" w:cs="楷体_GB2312"/>
          <w:sz w:val="24"/>
          <w:highlight w:val="yellow"/>
          <w:lang w:val="zh-CN"/>
        </w:rPr>
      </w:pPr>
    </w:p>
    <w:p w:rsidR="00BC2CFA" w:rsidRPr="001155D4" w:rsidRDefault="00BC2CFA" w:rsidP="00BC2CF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firstLineChars="200" w:firstLine="480"/>
        <w:jc w:val="left"/>
        <w:rPr>
          <w:rFonts w:ascii="宋体" w:hAnsi="宋体" w:cs="楷体_GB2312"/>
          <w:sz w:val="24"/>
          <w:highlight w:val="yellow"/>
          <w:lang w:val="zh-CN"/>
        </w:rPr>
      </w:pPr>
    </w:p>
    <w:p w:rsidR="00B91A75" w:rsidRPr="001155D4" w:rsidRDefault="00B91A75" w:rsidP="00BC2CF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firstLineChars="200" w:firstLine="480"/>
        <w:jc w:val="left"/>
        <w:rPr>
          <w:rFonts w:ascii="仿宋_GB2312" w:eastAsia="仿宋_GB2312" w:hAnsi="仿宋_GB2312" w:cs="仿宋_GB2312"/>
          <w:bCs/>
          <w:kern w:val="0"/>
          <w:sz w:val="32"/>
          <w:szCs w:val="32"/>
        </w:rPr>
      </w:pPr>
      <w:r w:rsidRPr="001155D4">
        <w:rPr>
          <w:rFonts w:ascii="宋体" w:hAnsi="宋体" w:cs="仿宋_GB2312" w:hint="eastAsia"/>
          <w:bCs/>
          <w:kern w:val="0"/>
          <w:sz w:val="24"/>
        </w:rPr>
        <w:lastRenderedPageBreak/>
        <w:t>附件</w:t>
      </w:r>
      <w:bookmarkStart w:id="215" w:name="OLE_LINK168"/>
      <w:bookmarkEnd w:id="214"/>
      <w:r w:rsidRPr="001155D4">
        <w:rPr>
          <w:rFonts w:ascii="宋体" w:hAnsi="宋体" w:cs="仿宋_GB2312" w:hint="eastAsia"/>
          <w:bCs/>
          <w:kern w:val="0"/>
          <w:sz w:val="24"/>
        </w:rPr>
        <w:t>二</w:t>
      </w:r>
      <w:r w:rsidRPr="001155D4">
        <w:rPr>
          <w:rFonts w:ascii="仿宋_GB2312" w:eastAsia="仿宋_GB2312" w:hAnsi="仿宋_GB2312" w:cs="仿宋_GB2312" w:hint="eastAsia"/>
          <w:bCs/>
          <w:kern w:val="0"/>
          <w:sz w:val="32"/>
          <w:szCs w:val="32"/>
        </w:rPr>
        <w:t xml:space="preserve">：     </w:t>
      </w:r>
    </w:p>
    <w:p w:rsidR="00B91A75" w:rsidRPr="001155D4" w:rsidRDefault="00B91A75" w:rsidP="00B91A75">
      <w:pPr>
        <w:widowControl/>
        <w:spacing w:line="520" w:lineRule="exact"/>
        <w:jc w:val="center"/>
        <w:rPr>
          <w:rFonts w:ascii="宋体" w:hAnsi="宋体" w:cs="方正小标宋简体"/>
          <w:b/>
          <w:bCs/>
          <w:kern w:val="0"/>
          <w:sz w:val="32"/>
          <w:szCs w:val="32"/>
        </w:rPr>
      </w:pPr>
      <w:r w:rsidRPr="001155D4">
        <w:rPr>
          <w:rFonts w:ascii="宋体" w:hAnsi="宋体" w:cs="方正小标宋简体" w:hint="eastAsia"/>
          <w:b/>
          <w:bCs/>
          <w:kern w:val="0"/>
          <w:sz w:val="32"/>
          <w:szCs w:val="32"/>
        </w:rPr>
        <w:t>《案场服</w:t>
      </w:r>
      <w:bookmarkStart w:id="216" w:name="OLE_LINK171"/>
      <w:bookmarkStart w:id="217" w:name="OLE_LINK170"/>
      <w:r w:rsidRPr="001155D4">
        <w:rPr>
          <w:rFonts w:ascii="宋体" w:hAnsi="宋体" w:cs="方正小标宋简体" w:hint="eastAsia"/>
          <w:b/>
          <w:bCs/>
          <w:kern w:val="0"/>
          <w:sz w:val="32"/>
          <w:szCs w:val="32"/>
        </w:rPr>
        <w:t>务标准</w:t>
      </w:r>
      <w:bookmarkEnd w:id="216"/>
      <w:r w:rsidRPr="001155D4">
        <w:rPr>
          <w:rFonts w:ascii="宋体" w:hAnsi="宋体" w:cs="方正小标宋简体" w:hint="eastAsia"/>
          <w:b/>
          <w:bCs/>
          <w:kern w:val="0"/>
          <w:sz w:val="32"/>
          <w:szCs w:val="32"/>
        </w:rPr>
        <w:t>及</w:t>
      </w:r>
      <w:bookmarkEnd w:id="217"/>
      <w:r w:rsidRPr="001155D4">
        <w:rPr>
          <w:rFonts w:ascii="宋体" w:hAnsi="宋体" w:cs="方正小标宋简体" w:hint="eastAsia"/>
          <w:b/>
          <w:bCs/>
          <w:kern w:val="0"/>
          <w:sz w:val="32"/>
          <w:szCs w:val="32"/>
        </w:rPr>
        <w:t>质量要求》</w:t>
      </w:r>
      <w:bookmarkEnd w:id="215"/>
    </w:p>
    <w:p w:rsidR="00B91A75" w:rsidRPr="001155D4" w:rsidRDefault="00B91A75" w:rsidP="00B91A75">
      <w:pPr>
        <w:spacing w:line="27" w:lineRule="exact"/>
        <w:rPr>
          <w:rFonts w:ascii="Calibri" w:hAnsi="Calibri"/>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770"/>
        <w:gridCol w:w="2254"/>
        <w:gridCol w:w="3539"/>
        <w:gridCol w:w="2517"/>
      </w:tblGrid>
      <w:tr w:rsidR="00B91A75" w:rsidRPr="001155D4" w:rsidTr="00FF5964">
        <w:trPr>
          <w:trHeight w:val="20"/>
          <w:jc w:val="center"/>
        </w:trPr>
        <w:tc>
          <w:tcPr>
            <w:tcW w:w="424" w:type="pct"/>
            <w:tcBorders>
              <w:top w:val="single" w:sz="2" w:space="0" w:color="000000"/>
              <w:bottom w:val="single" w:sz="2" w:space="0" w:color="000000"/>
            </w:tcBorders>
            <w:vAlign w:val="center"/>
          </w:tcPr>
          <w:p w:rsidR="00B91A75" w:rsidRPr="001155D4" w:rsidRDefault="00B91A75" w:rsidP="00FE292B">
            <w:pPr>
              <w:autoSpaceDE w:val="0"/>
              <w:autoSpaceDN w:val="0"/>
              <w:spacing w:line="360" w:lineRule="auto"/>
              <w:jc w:val="center"/>
              <w:rPr>
                <w:rFonts w:ascii="宋体" w:hAnsi="宋体" w:cs="宋体"/>
                <w:sz w:val="24"/>
              </w:rPr>
            </w:pPr>
            <w:r w:rsidRPr="001155D4">
              <w:rPr>
                <w:rFonts w:ascii="宋体" w:hAnsi="宋体" w:cs="宋体" w:hint="eastAsia"/>
                <w:sz w:val="24"/>
              </w:rPr>
              <w:t>岗位</w:t>
            </w:r>
          </w:p>
        </w:tc>
        <w:tc>
          <w:tcPr>
            <w:tcW w:w="1241" w:type="pct"/>
            <w:tcBorders>
              <w:top w:val="single" w:sz="2" w:space="0" w:color="000000"/>
              <w:bottom w:val="single" w:sz="2" w:space="0" w:color="000000"/>
            </w:tcBorders>
            <w:vAlign w:val="center"/>
          </w:tcPr>
          <w:p w:rsidR="00B91A75" w:rsidRPr="001155D4" w:rsidRDefault="00B91A75" w:rsidP="00FE292B">
            <w:pPr>
              <w:autoSpaceDE w:val="0"/>
              <w:autoSpaceDN w:val="0"/>
              <w:spacing w:line="360" w:lineRule="auto"/>
              <w:jc w:val="center"/>
              <w:rPr>
                <w:rFonts w:ascii="宋体" w:hAnsi="宋体" w:cs="宋体"/>
                <w:sz w:val="24"/>
              </w:rPr>
            </w:pPr>
            <w:r w:rsidRPr="001155D4">
              <w:rPr>
                <w:rFonts w:ascii="宋体" w:hAnsi="宋体" w:cs="宋体" w:hint="eastAsia"/>
                <w:sz w:val="24"/>
              </w:rPr>
              <w:t>工作职责</w:t>
            </w:r>
          </w:p>
        </w:tc>
        <w:tc>
          <w:tcPr>
            <w:tcW w:w="1949" w:type="pct"/>
            <w:tcBorders>
              <w:top w:val="single" w:sz="2" w:space="0" w:color="000000"/>
              <w:bottom w:val="single" w:sz="2" w:space="0" w:color="000000"/>
            </w:tcBorders>
            <w:vAlign w:val="center"/>
          </w:tcPr>
          <w:p w:rsidR="00B91A75" w:rsidRPr="001155D4" w:rsidRDefault="00B91A75" w:rsidP="00FE292B">
            <w:pPr>
              <w:autoSpaceDE w:val="0"/>
              <w:autoSpaceDN w:val="0"/>
              <w:spacing w:line="360" w:lineRule="auto"/>
              <w:jc w:val="center"/>
              <w:rPr>
                <w:rFonts w:ascii="宋体" w:hAnsi="宋体" w:cs="宋体"/>
                <w:sz w:val="24"/>
              </w:rPr>
            </w:pPr>
            <w:r w:rsidRPr="001155D4">
              <w:rPr>
                <w:rFonts w:ascii="宋体" w:hAnsi="宋体" w:cs="宋体" w:hint="eastAsia"/>
                <w:sz w:val="24"/>
              </w:rPr>
              <w:t>工作内容</w:t>
            </w:r>
          </w:p>
        </w:tc>
        <w:tc>
          <w:tcPr>
            <w:tcW w:w="1386" w:type="pct"/>
            <w:tcBorders>
              <w:top w:val="single" w:sz="2" w:space="0" w:color="000000"/>
              <w:bottom w:val="single" w:sz="2" w:space="0" w:color="000000"/>
            </w:tcBorders>
            <w:vAlign w:val="center"/>
          </w:tcPr>
          <w:p w:rsidR="00B91A75" w:rsidRPr="001155D4" w:rsidRDefault="00B91A75" w:rsidP="00FE292B">
            <w:pPr>
              <w:autoSpaceDE w:val="0"/>
              <w:autoSpaceDN w:val="0"/>
              <w:spacing w:line="360" w:lineRule="auto"/>
              <w:jc w:val="center"/>
              <w:rPr>
                <w:rFonts w:ascii="宋体" w:hAnsi="宋体" w:cs="宋体"/>
                <w:sz w:val="24"/>
              </w:rPr>
            </w:pPr>
            <w:r w:rsidRPr="001155D4">
              <w:rPr>
                <w:rFonts w:ascii="宋体" w:hAnsi="宋体" w:cs="宋体" w:hint="eastAsia"/>
                <w:sz w:val="24"/>
              </w:rPr>
              <w:t>对应标准</w:t>
            </w:r>
          </w:p>
        </w:tc>
      </w:tr>
      <w:tr w:rsidR="00B91A75" w:rsidRPr="001155D4" w:rsidTr="00FF5964">
        <w:trPr>
          <w:trHeight w:val="20"/>
          <w:jc w:val="center"/>
        </w:trPr>
        <w:tc>
          <w:tcPr>
            <w:tcW w:w="424" w:type="pct"/>
            <w:tcBorders>
              <w:top w:val="single" w:sz="2" w:space="0" w:color="000000"/>
              <w:bottom w:val="single" w:sz="2" w:space="0" w:color="000000"/>
            </w:tcBorders>
            <w:shd w:val="clear" w:color="auto" w:fill="auto"/>
            <w:vAlign w:val="center"/>
          </w:tcPr>
          <w:p w:rsidR="00B91A75" w:rsidRPr="001155D4" w:rsidRDefault="00B91A75" w:rsidP="00FE292B">
            <w:pPr>
              <w:autoSpaceDE w:val="0"/>
              <w:autoSpaceDN w:val="0"/>
              <w:spacing w:line="360" w:lineRule="auto"/>
              <w:jc w:val="center"/>
              <w:rPr>
                <w:rFonts w:ascii="宋体" w:hAnsi="宋体" w:cs="宋体"/>
                <w:sz w:val="24"/>
              </w:rPr>
            </w:pPr>
            <w:r w:rsidRPr="001155D4">
              <w:rPr>
                <w:rFonts w:ascii="宋体" w:hAnsi="宋体" w:cs="宋体" w:hint="eastAsia"/>
                <w:sz w:val="24"/>
              </w:rPr>
              <w:t>案场</w:t>
            </w:r>
          </w:p>
          <w:p w:rsidR="00B91A75" w:rsidRPr="001155D4" w:rsidRDefault="00B91A75" w:rsidP="00FE292B">
            <w:pPr>
              <w:autoSpaceDE w:val="0"/>
              <w:autoSpaceDN w:val="0"/>
              <w:spacing w:line="360" w:lineRule="auto"/>
              <w:jc w:val="center"/>
              <w:rPr>
                <w:rFonts w:ascii="宋体" w:hAnsi="宋体" w:cs="宋体"/>
                <w:sz w:val="24"/>
              </w:rPr>
            </w:pPr>
            <w:r w:rsidRPr="001155D4">
              <w:rPr>
                <w:rFonts w:ascii="宋体" w:hAnsi="宋体" w:cs="宋体" w:hint="eastAsia"/>
                <w:sz w:val="24"/>
              </w:rPr>
              <w:t>主管</w:t>
            </w:r>
          </w:p>
        </w:tc>
        <w:tc>
          <w:tcPr>
            <w:tcW w:w="1241" w:type="pct"/>
            <w:tcBorders>
              <w:top w:val="single" w:sz="2" w:space="0" w:color="000000"/>
              <w:bottom w:val="single" w:sz="2" w:space="0" w:color="000000"/>
            </w:tcBorders>
            <w:shd w:val="clear" w:color="auto" w:fill="auto"/>
            <w:vAlign w:val="center"/>
          </w:tcPr>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1.对所在案场管理区域实施全面物业服务管理，确保各项服务工作达到规范标准；</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2.有效运营销售案场的日 常统筹管理、工作计划的制定和实施；</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3.协调岗位之间的分工与 协作，责任到人；</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4.营造良好的客户到访体 验和服务品质，保证销售案场正常运营服务；</w:t>
            </w:r>
          </w:p>
        </w:tc>
        <w:tc>
          <w:tcPr>
            <w:tcW w:w="1949" w:type="pct"/>
            <w:tcBorders>
              <w:top w:val="single" w:sz="2" w:space="0" w:color="000000"/>
              <w:bottom w:val="single" w:sz="2" w:space="0" w:color="000000"/>
            </w:tcBorders>
            <w:shd w:val="clear" w:color="auto" w:fill="auto"/>
            <w:vAlign w:val="center"/>
          </w:tcPr>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1.定期进行现场巡查核验服务工作成果，确保员工有良好精神面貌和积极的工作态度，保证案场品质服务；</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2.负责监管案场以及样板房区域客户接待服务、茶点出品、环境卫生的服务质量情况以及现场安防、水电设备的正常运作；</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3.针对现场维保维修工作进度情况跟进与反馈；</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4.定期与甲方进行工作沟通与反馈，保证现场服务品质以及客户到访体验；</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5.组织召开工作例会，布置落实下阶段工作计划安排；</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6.对员工实施培训计划有针对性进行考核；</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7.熟悉突发事件的处理流程，制定突发事件的应急预案，负责指挥紧急突发事件的处理；</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8.积极配合甲方营销暖场活动，为营销大型活动、节假日、答谢会、重要销售节点的现场提供物业服务以及秩序安全管理工作。</w:t>
            </w:r>
          </w:p>
        </w:tc>
        <w:tc>
          <w:tcPr>
            <w:tcW w:w="1386" w:type="pct"/>
            <w:tcBorders>
              <w:top w:val="single" w:sz="2" w:space="0" w:color="000000"/>
              <w:bottom w:val="single" w:sz="2" w:space="0" w:color="000000"/>
            </w:tcBorders>
            <w:shd w:val="clear" w:color="auto" w:fill="auto"/>
            <w:vAlign w:val="center"/>
          </w:tcPr>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1.女性/男性，大专及以上学历，年龄25-40岁之间；</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2.形象气质佳、体型匀称；</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3.有良好的服务意识、沟通技巧与协调能力；</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4.具备3年以上从事酒店服务或物业管理经验。</w:t>
            </w:r>
          </w:p>
        </w:tc>
      </w:tr>
      <w:tr w:rsidR="00B91A75" w:rsidRPr="001155D4" w:rsidTr="00FF5964">
        <w:trPr>
          <w:trHeight w:val="20"/>
          <w:jc w:val="center"/>
        </w:trPr>
        <w:tc>
          <w:tcPr>
            <w:tcW w:w="424" w:type="pct"/>
            <w:tcBorders>
              <w:top w:val="single" w:sz="2" w:space="0" w:color="000000"/>
              <w:bottom w:val="single" w:sz="2" w:space="0" w:color="000000"/>
            </w:tcBorders>
            <w:vAlign w:val="center"/>
          </w:tcPr>
          <w:p w:rsidR="00B91A75" w:rsidRPr="001155D4" w:rsidRDefault="00B91A75" w:rsidP="00FE292B">
            <w:pPr>
              <w:autoSpaceDE w:val="0"/>
              <w:autoSpaceDN w:val="0"/>
              <w:spacing w:line="360" w:lineRule="auto"/>
              <w:jc w:val="center"/>
              <w:rPr>
                <w:rFonts w:ascii="宋体" w:hAnsi="宋体" w:cs="宋体"/>
                <w:sz w:val="24"/>
              </w:rPr>
            </w:pPr>
            <w:r w:rsidRPr="001155D4">
              <w:rPr>
                <w:rFonts w:ascii="宋体" w:hAnsi="宋体" w:cs="宋体" w:hint="eastAsia"/>
                <w:sz w:val="24"/>
              </w:rPr>
              <w:t>主出入口/形</w:t>
            </w:r>
            <w:r w:rsidRPr="001155D4">
              <w:rPr>
                <w:rFonts w:ascii="宋体" w:hAnsi="宋体" w:cs="宋体" w:hint="eastAsia"/>
                <w:sz w:val="24"/>
              </w:rPr>
              <w:lastRenderedPageBreak/>
              <w:t>象岗</w:t>
            </w:r>
          </w:p>
        </w:tc>
        <w:tc>
          <w:tcPr>
            <w:tcW w:w="1241" w:type="pct"/>
            <w:tcBorders>
              <w:top w:val="single" w:sz="2" w:space="0" w:color="000000"/>
              <w:bottom w:val="single" w:sz="2" w:space="0" w:color="000000"/>
            </w:tcBorders>
            <w:vAlign w:val="center"/>
          </w:tcPr>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lastRenderedPageBreak/>
              <w:t>1.根据销售案场服务标准做好形象展</w:t>
            </w:r>
            <w:r w:rsidRPr="001155D4">
              <w:rPr>
                <w:rFonts w:ascii="宋体" w:hAnsi="宋体" w:cs="宋体" w:hint="eastAsia"/>
                <w:sz w:val="24"/>
              </w:rPr>
              <w:lastRenderedPageBreak/>
              <w:t>示工作；</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2.主动为客户提供礼宾服务工作；</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3.保持岗亭周边展示效果；</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4.迎送客户，指引来访车辆行进方向；</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5.当值期间，遇到客户行标准军礼。</w:t>
            </w:r>
          </w:p>
        </w:tc>
        <w:tc>
          <w:tcPr>
            <w:tcW w:w="1949" w:type="pct"/>
            <w:tcBorders>
              <w:top w:val="single" w:sz="2" w:space="0" w:color="000000"/>
              <w:bottom w:val="single" w:sz="2" w:space="0" w:color="000000"/>
            </w:tcBorders>
            <w:vAlign w:val="center"/>
          </w:tcPr>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lastRenderedPageBreak/>
              <w:t>1.标准手势指挥车辆及人员的通行，立正行标准军礼；</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lastRenderedPageBreak/>
              <w:t>2.主动提供有声服务，展示专业形象，适时满足客户需求并协助完成客户问询和服务需求；</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3.遇突发情况及时上报，并视实际情况给予帮助；</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4.每日上下班做好岗位交接班工作，保持岗亭的整洁；</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5.负责周围现场环境的监督和维护，发现问题及时通知相关部门处理，保持良好的周边环境。</w:t>
            </w:r>
          </w:p>
        </w:tc>
        <w:tc>
          <w:tcPr>
            <w:tcW w:w="1386" w:type="pct"/>
            <w:tcBorders>
              <w:top w:val="single" w:sz="2" w:space="0" w:color="000000"/>
              <w:bottom w:val="single" w:sz="2" w:space="0" w:color="000000"/>
            </w:tcBorders>
            <w:vAlign w:val="center"/>
          </w:tcPr>
          <w:p w:rsidR="00B91A75" w:rsidRPr="001155D4" w:rsidRDefault="00B91A75" w:rsidP="00FE292B">
            <w:pPr>
              <w:autoSpaceDE w:val="0"/>
              <w:autoSpaceDN w:val="0"/>
              <w:spacing w:line="360" w:lineRule="auto"/>
              <w:ind w:left="63" w:rightChars="39" w:right="82"/>
              <w:rPr>
                <w:rFonts w:ascii="宋体" w:hAnsi="宋体" w:cs="宋体"/>
                <w:sz w:val="24"/>
              </w:rPr>
            </w:pPr>
            <w:bookmarkStart w:id="218" w:name="OLE_LINK85"/>
            <w:r w:rsidRPr="001155D4">
              <w:rPr>
                <w:rFonts w:ascii="宋体" w:hAnsi="宋体" w:cs="宋体" w:hint="eastAsia"/>
                <w:sz w:val="24"/>
              </w:rPr>
              <w:lastRenderedPageBreak/>
              <w:t>1.男性，身高175cm以上，年龄在18-40岁之</w:t>
            </w:r>
            <w:r w:rsidRPr="001155D4">
              <w:rPr>
                <w:rFonts w:ascii="宋体" w:hAnsi="宋体" w:cs="宋体" w:hint="eastAsia"/>
                <w:sz w:val="24"/>
              </w:rPr>
              <w:lastRenderedPageBreak/>
              <w:t>间；</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2.五官端正，体型适中，精神饱满，熟练普通话，反应灵敏，具有良好服务意识和消防意识；</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3.无明显文身外露，不戴框架眼镜；</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4.岗位期间着统一制服并戴白色执勤手套，按规定穿戴；</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5.具有酒店服务或物业管理相关从业经验，退伍军人优先。</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备注：标准站姿站立，手势操作规范</w:t>
            </w:r>
            <w:bookmarkEnd w:id="218"/>
            <w:r w:rsidRPr="001155D4">
              <w:rPr>
                <w:rFonts w:ascii="宋体" w:hAnsi="宋体" w:cs="宋体" w:hint="eastAsia"/>
                <w:sz w:val="24"/>
              </w:rPr>
              <w:t>。</w:t>
            </w:r>
          </w:p>
        </w:tc>
      </w:tr>
      <w:tr w:rsidR="00B91A75" w:rsidRPr="001155D4" w:rsidTr="00FF5964">
        <w:trPr>
          <w:trHeight w:val="20"/>
          <w:jc w:val="center"/>
        </w:trPr>
        <w:tc>
          <w:tcPr>
            <w:tcW w:w="424" w:type="pct"/>
            <w:tcBorders>
              <w:top w:val="single" w:sz="2" w:space="0" w:color="000000"/>
              <w:bottom w:val="single" w:sz="2" w:space="0" w:color="000000"/>
            </w:tcBorders>
            <w:vAlign w:val="center"/>
          </w:tcPr>
          <w:p w:rsidR="00B91A75" w:rsidRPr="001155D4" w:rsidRDefault="00B91A75" w:rsidP="00FE292B">
            <w:pPr>
              <w:autoSpaceDE w:val="0"/>
              <w:autoSpaceDN w:val="0"/>
              <w:spacing w:line="360" w:lineRule="auto"/>
              <w:jc w:val="center"/>
              <w:rPr>
                <w:rFonts w:ascii="宋体" w:hAnsi="宋体" w:cs="宋体"/>
                <w:sz w:val="24"/>
              </w:rPr>
            </w:pPr>
            <w:bookmarkStart w:id="219" w:name="OLE_LINK86"/>
            <w:r w:rsidRPr="001155D4">
              <w:rPr>
                <w:rFonts w:ascii="宋体" w:hAnsi="宋体" w:cs="宋体" w:hint="eastAsia"/>
                <w:sz w:val="24"/>
              </w:rPr>
              <w:lastRenderedPageBreak/>
              <w:t>停车场</w:t>
            </w:r>
          </w:p>
          <w:p w:rsidR="00B91A75" w:rsidRPr="001155D4" w:rsidRDefault="00B91A75" w:rsidP="00FE292B">
            <w:pPr>
              <w:autoSpaceDE w:val="0"/>
              <w:autoSpaceDN w:val="0"/>
              <w:spacing w:line="360" w:lineRule="auto"/>
              <w:jc w:val="center"/>
              <w:rPr>
                <w:rFonts w:ascii="宋体" w:hAnsi="宋体" w:cs="宋体"/>
                <w:sz w:val="24"/>
              </w:rPr>
            </w:pPr>
            <w:r w:rsidRPr="001155D4">
              <w:rPr>
                <w:rFonts w:ascii="宋体" w:hAnsi="宋体" w:cs="宋体" w:hint="eastAsia"/>
                <w:sz w:val="24"/>
              </w:rPr>
              <w:t>指挥员</w:t>
            </w:r>
            <w:bookmarkEnd w:id="219"/>
          </w:p>
        </w:tc>
        <w:tc>
          <w:tcPr>
            <w:tcW w:w="1241" w:type="pct"/>
            <w:tcBorders>
              <w:top w:val="single" w:sz="2" w:space="0" w:color="000000"/>
              <w:bottom w:val="single" w:sz="2" w:space="0" w:color="000000"/>
            </w:tcBorders>
            <w:vAlign w:val="center"/>
          </w:tcPr>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1.维持停车场交通秩序，管控客户车辆停放秩序和车辆安全，避免车场混乱；</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2.通过标准交通指挥手势指引客户停车，提供拉门、问候和指引服务；</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3.特殊天气对客雨伞服务。</w:t>
            </w:r>
          </w:p>
        </w:tc>
        <w:tc>
          <w:tcPr>
            <w:tcW w:w="1949" w:type="pct"/>
            <w:tcBorders>
              <w:top w:val="single" w:sz="2" w:space="0" w:color="000000"/>
              <w:bottom w:val="single" w:sz="2" w:space="0" w:color="000000"/>
            </w:tcBorders>
            <w:vAlign w:val="center"/>
          </w:tcPr>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1.为客户提供停车服务、拉车门服务，雨雪等特殊天气撑伞服务；</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2.客户下车后，指引销售接待中心具体方向；</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3.关注客户动向，登记到访车辆信息；</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4.对讲机及时通知其他岗位客户来访信息，以便其他岗位做好接待准备；</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5.负责维护整个停车场周围5米内交通秩序，保证各车辆停泊有序；</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6.熟练掌握各种治安、消防设施</w:t>
            </w:r>
            <w:r w:rsidRPr="001155D4">
              <w:rPr>
                <w:rFonts w:ascii="宋体" w:hAnsi="宋体" w:cs="宋体" w:hint="eastAsia"/>
                <w:sz w:val="24"/>
              </w:rPr>
              <w:lastRenderedPageBreak/>
              <w:t>设备的正确使用方法；</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7.整理好客户车辆信息资料。</w:t>
            </w:r>
          </w:p>
        </w:tc>
        <w:tc>
          <w:tcPr>
            <w:tcW w:w="1386" w:type="pct"/>
            <w:tcBorders>
              <w:top w:val="single" w:sz="2" w:space="0" w:color="000000"/>
              <w:bottom w:val="single" w:sz="2" w:space="0" w:color="000000"/>
            </w:tcBorders>
            <w:vAlign w:val="center"/>
          </w:tcPr>
          <w:p w:rsidR="00B91A75" w:rsidRPr="001155D4" w:rsidRDefault="00B91A75" w:rsidP="00FE292B">
            <w:pPr>
              <w:autoSpaceDE w:val="0"/>
              <w:autoSpaceDN w:val="0"/>
              <w:spacing w:line="360" w:lineRule="auto"/>
              <w:ind w:left="63" w:rightChars="39" w:right="82"/>
              <w:rPr>
                <w:rFonts w:ascii="宋体" w:hAnsi="宋体" w:cs="宋体"/>
                <w:sz w:val="24"/>
              </w:rPr>
            </w:pPr>
            <w:bookmarkStart w:id="220" w:name="OLE_LINK87"/>
            <w:r w:rsidRPr="001155D4">
              <w:rPr>
                <w:rFonts w:ascii="宋体" w:hAnsi="宋体" w:cs="宋体" w:hint="eastAsia"/>
                <w:sz w:val="24"/>
              </w:rPr>
              <w:lastRenderedPageBreak/>
              <w:t>1.男性，身高175cm以上，年龄在18-40岁之间；</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2.五官端正，体型适中，精神饱满，熟练普通话，反应灵敏，具有良好服务意识和消防意识；</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3.无明显文身外露，不戴框架眼镜；</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4.岗位期间着统一制服并戴白色执勤手套，按规定穿戴；</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lastRenderedPageBreak/>
              <w:t>5.具有酒店服务或物业管理相关从业经验，退伍军人优先。</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备注：标准站姿站立，手势操作规范</w:t>
            </w:r>
            <w:bookmarkEnd w:id="220"/>
            <w:r w:rsidRPr="001155D4">
              <w:rPr>
                <w:rFonts w:ascii="宋体" w:hAnsi="宋体" w:cs="宋体" w:hint="eastAsia"/>
                <w:sz w:val="24"/>
              </w:rPr>
              <w:t>。</w:t>
            </w:r>
          </w:p>
        </w:tc>
      </w:tr>
      <w:tr w:rsidR="00B91A75" w:rsidRPr="001155D4" w:rsidTr="00FF5964">
        <w:trPr>
          <w:trHeight w:val="20"/>
          <w:jc w:val="center"/>
        </w:trPr>
        <w:tc>
          <w:tcPr>
            <w:tcW w:w="424" w:type="pct"/>
            <w:tcBorders>
              <w:top w:val="single" w:sz="2" w:space="0" w:color="000000"/>
              <w:bottom w:val="single" w:sz="2" w:space="0" w:color="000000"/>
            </w:tcBorders>
            <w:vAlign w:val="center"/>
          </w:tcPr>
          <w:p w:rsidR="00B91A75" w:rsidRPr="001155D4" w:rsidRDefault="00B91A75" w:rsidP="00FE292B">
            <w:pPr>
              <w:autoSpaceDE w:val="0"/>
              <w:autoSpaceDN w:val="0"/>
              <w:spacing w:line="360" w:lineRule="auto"/>
              <w:jc w:val="center"/>
              <w:rPr>
                <w:rFonts w:ascii="宋体" w:hAnsi="宋体" w:cs="宋体"/>
                <w:sz w:val="24"/>
              </w:rPr>
            </w:pPr>
            <w:bookmarkStart w:id="221" w:name="OLE_LINK93"/>
            <w:bookmarkStart w:id="222" w:name="OLE_LINK91"/>
            <w:r w:rsidRPr="001155D4">
              <w:rPr>
                <w:rFonts w:ascii="宋体" w:hAnsi="宋体" w:cs="宋体" w:hint="eastAsia"/>
                <w:sz w:val="24"/>
              </w:rPr>
              <w:lastRenderedPageBreak/>
              <w:t>秩序礼宾岗</w:t>
            </w:r>
            <w:bookmarkEnd w:id="221"/>
            <w:bookmarkEnd w:id="222"/>
          </w:p>
        </w:tc>
        <w:tc>
          <w:tcPr>
            <w:tcW w:w="1241" w:type="pct"/>
            <w:tcBorders>
              <w:top w:val="single" w:sz="2" w:space="0" w:color="000000"/>
              <w:bottom w:val="single" w:sz="2" w:space="0" w:color="000000"/>
            </w:tcBorders>
            <w:vAlign w:val="center"/>
          </w:tcPr>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1.</w:t>
            </w:r>
            <w:bookmarkStart w:id="223" w:name="OLE_LINK61"/>
            <w:r w:rsidRPr="001155D4">
              <w:rPr>
                <w:rFonts w:ascii="宋体" w:hAnsi="宋体" w:cs="宋体" w:hint="eastAsia"/>
                <w:sz w:val="24"/>
              </w:rPr>
              <w:t>按要求为客户提供有声 问候及拉门服务；</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2.适时满足客户需求并协助完成</w:t>
            </w:r>
            <w:bookmarkStart w:id="224" w:name="OLE_LINK95"/>
            <w:r w:rsidRPr="001155D4">
              <w:rPr>
                <w:rFonts w:ascii="宋体" w:hAnsi="宋体" w:cs="宋体" w:hint="eastAsia"/>
                <w:sz w:val="24"/>
              </w:rPr>
              <w:t>客户的问询和需求；</w:t>
            </w:r>
          </w:p>
          <w:bookmarkEnd w:id="223"/>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3.为现</w:t>
            </w:r>
            <w:bookmarkStart w:id="225" w:name="OLE_LINK96"/>
            <w:r w:rsidRPr="001155D4">
              <w:rPr>
                <w:rFonts w:ascii="宋体" w:hAnsi="宋体" w:cs="宋体" w:hint="eastAsia"/>
                <w:sz w:val="24"/>
              </w:rPr>
              <w:t>场提供良</w:t>
            </w:r>
            <w:bookmarkEnd w:id="224"/>
            <w:r w:rsidRPr="001155D4">
              <w:rPr>
                <w:rFonts w:ascii="宋体" w:hAnsi="宋体" w:cs="宋体" w:hint="eastAsia"/>
                <w:sz w:val="24"/>
              </w:rPr>
              <w:t>好的形象展示；</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4.维护销售大堂秩序；</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5.负责案场消</w:t>
            </w:r>
            <w:bookmarkEnd w:id="225"/>
            <w:r w:rsidRPr="001155D4">
              <w:rPr>
                <w:rFonts w:ascii="宋体" w:hAnsi="宋体" w:cs="宋体" w:hint="eastAsia"/>
                <w:sz w:val="24"/>
              </w:rPr>
              <w:t>防、监控系统设施监控巡查维护工作，</w:t>
            </w:r>
            <w:bookmarkStart w:id="226" w:name="OLE_LINK46"/>
            <w:r w:rsidRPr="001155D4">
              <w:rPr>
                <w:rFonts w:ascii="宋体" w:hAnsi="宋体" w:cs="宋体" w:hint="eastAsia"/>
                <w:sz w:val="24"/>
              </w:rPr>
              <w:t>治安、刑事案件等突发情况发生时及时采取措施，并及时报警和配合公安部门处理</w:t>
            </w:r>
            <w:bookmarkEnd w:id="226"/>
            <w:r w:rsidRPr="001155D4">
              <w:rPr>
                <w:rFonts w:ascii="宋体" w:hAnsi="宋体" w:cs="宋体" w:hint="eastAsia"/>
                <w:sz w:val="24"/>
              </w:rPr>
              <w:t>；</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6.</w:t>
            </w:r>
            <w:bookmarkStart w:id="227" w:name="OLE_LINK76"/>
            <w:r w:rsidRPr="001155D4">
              <w:rPr>
                <w:rFonts w:ascii="宋体" w:hAnsi="宋体" w:cs="宋体" w:hint="eastAsia"/>
                <w:sz w:val="24"/>
              </w:rPr>
              <w:t>配合其他部门工作，按规定迎送客户并行礼</w:t>
            </w:r>
            <w:bookmarkEnd w:id="227"/>
            <w:r w:rsidRPr="001155D4">
              <w:rPr>
                <w:rFonts w:ascii="宋体" w:hAnsi="宋体" w:cs="宋体" w:hint="eastAsia"/>
                <w:sz w:val="24"/>
              </w:rPr>
              <w:t>。</w:t>
            </w:r>
          </w:p>
        </w:tc>
        <w:tc>
          <w:tcPr>
            <w:tcW w:w="1949" w:type="pct"/>
            <w:tcBorders>
              <w:top w:val="single" w:sz="2" w:space="0" w:color="000000"/>
              <w:bottom w:val="single" w:sz="2" w:space="0" w:color="000000"/>
            </w:tcBorders>
            <w:vAlign w:val="center"/>
          </w:tcPr>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1.保持整洁的仪容仪表和良好的精神状态上岗，时刻保持良好的展示形象；</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2.熟悉售楼处的基本信息，为客户问询提供准确的答复；</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3.主动、热情、礼貌地为客户提示指引；</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4.时刻关注、问候进出客户，做好现场秩序维护和安全监控；</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5.检查管理区域的防火设施设备是否运作良好，正常使用，若损坏及时报修；</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6.制定发生治安案件、刑事案件处置预案，治安、刑事案件等突发情况发生时及时采取措施，并及时报警和配合公安部门处理。</w:t>
            </w:r>
          </w:p>
        </w:tc>
        <w:tc>
          <w:tcPr>
            <w:tcW w:w="1386" w:type="pct"/>
            <w:tcBorders>
              <w:top w:val="single" w:sz="2" w:space="0" w:color="000000"/>
              <w:bottom w:val="single" w:sz="2" w:space="0" w:color="000000"/>
            </w:tcBorders>
            <w:vAlign w:val="center"/>
          </w:tcPr>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1.男性，身高175cm以上，年龄在18-40岁之间；</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2.五官端正，体型适中，精神饱满，熟练普通话，反应灵敏，具有良好服务意识和消防意识；</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3.无明显文身外露，不戴框架眼镜；</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4.岗位期间着统一制服并戴白色执勤手套，按规定穿戴；</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5.具有酒店服务或物业管理相关从业经验，退伍军人优先。</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备注：标准站姿站立，手势操作规范。</w:t>
            </w:r>
          </w:p>
        </w:tc>
      </w:tr>
      <w:tr w:rsidR="00B91A75" w:rsidRPr="001155D4" w:rsidTr="00FF5964">
        <w:trPr>
          <w:trHeight w:val="20"/>
          <w:jc w:val="center"/>
        </w:trPr>
        <w:tc>
          <w:tcPr>
            <w:tcW w:w="424" w:type="pct"/>
            <w:tcBorders>
              <w:top w:val="single" w:sz="2" w:space="0" w:color="000000"/>
              <w:bottom w:val="single" w:sz="2" w:space="0" w:color="000000"/>
            </w:tcBorders>
            <w:vAlign w:val="center"/>
          </w:tcPr>
          <w:p w:rsidR="00B91A75" w:rsidRPr="001155D4" w:rsidRDefault="00B91A75" w:rsidP="00FE292B">
            <w:pPr>
              <w:autoSpaceDE w:val="0"/>
              <w:autoSpaceDN w:val="0"/>
              <w:spacing w:line="360" w:lineRule="auto"/>
              <w:jc w:val="center"/>
              <w:rPr>
                <w:rFonts w:ascii="宋体" w:hAnsi="宋体" w:cs="宋体"/>
                <w:sz w:val="24"/>
              </w:rPr>
            </w:pPr>
            <w:bookmarkStart w:id="228" w:name="OLE_LINK94"/>
            <w:bookmarkStart w:id="229" w:name="OLE_LINK92"/>
            <w:bookmarkStart w:id="230" w:name="OLE_LINK88" w:colFirst="0" w:colLast="3"/>
            <w:r w:rsidRPr="001155D4">
              <w:rPr>
                <w:rFonts w:ascii="宋体" w:hAnsi="宋体" w:cs="宋体" w:hint="eastAsia"/>
                <w:sz w:val="24"/>
              </w:rPr>
              <w:t>水吧客服岗</w:t>
            </w:r>
            <w:bookmarkEnd w:id="228"/>
            <w:r w:rsidRPr="001155D4">
              <w:rPr>
                <w:rFonts w:ascii="宋体" w:hAnsi="宋体" w:cs="宋体" w:hint="eastAsia"/>
                <w:sz w:val="24"/>
              </w:rPr>
              <w:t>（内吧/外吧）</w:t>
            </w:r>
            <w:bookmarkEnd w:id="229"/>
          </w:p>
        </w:tc>
        <w:tc>
          <w:tcPr>
            <w:tcW w:w="1241" w:type="pct"/>
            <w:tcBorders>
              <w:top w:val="single" w:sz="2" w:space="0" w:color="000000"/>
              <w:bottom w:val="single" w:sz="2" w:space="0" w:color="000000"/>
            </w:tcBorders>
            <w:vAlign w:val="center"/>
          </w:tcPr>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1.负责对应岗位区域客户 接待与服务；</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2.维持洽谈区良好</w:t>
            </w:r>
            <w:r w:rsidRPr="001155D4">
              <w:rPr>
                <w:rFonts w:ascii="宋体" w:hAnsi="宋体" w:cs="宋体" w:hint="eastAsia"/>
                <w:sz w:val="24"/>
              </w:rPr>
              <w:lastRenderedPageBreak/>
              <w:t>接待品 质，保持管辖区域卫生物品的整洁；</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3.为客户及时提供饮品服 务，内吧对客茶饮制作，外吧接待人员做出品服务；</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4.客户离开后，清理客户落座位置处之饰品和烟缸等物品，放回原处。</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5.统计水吧台食品的库存 量，当库存量不足时，及时向上级报告。</w:t>
            </w:r>
          </w:p>
        </w:tc>
        <w:tc>
          <w:tcPr>
            <w:tcW w:w="1949" w:type="pct"/>
            <w:tcBorders>
              <w:top w:val="single" w:sz="2" w:space="0" w:color="000000"/>
              <w:bottom w:val="single" w:sz="2" w:space="0" w:color="000000"/>
            </w:tcBorders>
            <w:vAlign w:val="center"/>
          </w:tcPr>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lastRenderedPageBreak/>
              <w:t>1.客户到访/洽谈区落座时，及时奉送茶饮甜点等；</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2.检查吧台用品干净、完整、充足；</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lastRenderedPageBreak/>
              <w:t>3.检查辖区内的设施设备、灯光、空调等是否处于正常运作；</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4.巡查接待区域现场环境，保持卫生整洁，桌椅、摆设、绿化摆放美观统一；</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5.整理吧台桌面及洽谈区域，保证物品摆放整齐统一；</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6.定时对场内客人的饮品状况进行巡视，按宾客需求及时补充饮品；</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7.每日清点管理水吧物料，不足时及时增补</w:t>
            </w:r>
            <w:bookmarkStart w:id="231" w:name="OLE_LINK90"/>
            <w:r w:rsidRPr="001155D4">
              <w:rPr>
                <w:rFonts w:ascii="宋体" w:hAnsi="宋体" w:cs="宋体" w:hint="eastAsia"/>
                <w:sz w:val="24"/>
              </w:rPr>
              <w:t>；</w:t>
            </w:r>
            <w:bookmarkEnd w:id="231"/>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8.对吧台食品进行盘点，及时清理报废过期食品，按需做好食品、物品的采购计划和统计提报工作。</w:t>
            </w:r>
          </w:p>
        </w:tc>
        <w:tc>
          <w:tcPr>
            <w:tcW w:w="1386" w:type="pct"/>
            <w:tcBorders>
              <w:top w:val="single" w:sz="2" w:space="0" w:color="000000"/>
              <w:bottom w:val="single" w:sz="2" w:space="0" w:color="000000"/>
            </w:tcBorders>
            <w:vAlign w:val="center"/>
          </w:tcPr>
          <w:p w:rsidR="00B91A75" w:rsidRPr="001155D4" w:rsidRDefault="00B91A75" w:rsidP="00FE292B">
            <w:pPr>
              <w:autoSpaceDE w:val="0"/>
              <w:autoSpaceDN w:val="0"/>
              <w:spacing w:line="360" w:lineRule="auto"/>
              <w:ind w:left="63" w:rightChars="39" w:right="82"/>
              <w:rPr>
                <w:rFonts w:ascii="宋体" w:hAnsi="宋体" w:cs="宋体"/>
                <w:sz w:val="24"/>
              </w:rPr>
            </w:pPr>
            <w:bookmarkStart w:id="232" w:name="OLE_LINK101"/>
            <w:r w:rsidRPr="001155D4">
              <w:rPr>
                <w:rFonts w:ascii="宋体" w:hAnsi="宋体" w:cs="宋体" w:hint="eastAsia"/>
                <w:sz w:val="24"/>
              </w:rPr>
              <w:lastRenderedPageBreak/>
              <w:t>1.</w:t>
            </w:r>
            <w:bookmarkStart w:id="233" w:name="OLE_LINK102"/>
            <w:r w:rsidRPr="001155D4">
              <w:rPr>
                <w:rFonts w:ascii="宋体" w:hAnsi="宋体" w:cs="宋体" w:hint="eastAsia"/>
                <w:sz w:val="24"/>
              </w:rPr>
              <w:t>女性、大专及以上学历，年龄20-40岁之间，身高163cm以上；</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2.穿着统一客服接待</w:t>
            </w:r>
            <w:r w:rsidRPr="001155D4">
              <w:rPr>
                <w:rFonts w:ascii="宋体" w:hAnsi="宋体" w:cs="宋体" w:hint="eastAsia"/>
                <w:sz w:val="24"/>
              </w:rPr>
              <w:lastRenderedPageBreak/>
              <w:t>工服，干净整洁、妆容得体，仪容端正，精神饱满；</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3.面带微笑，岗位候客。</w:t>
            </w:r>
            <w:bookmarkEnd w:id="232"/>
            <w:bookmarkEnd w:id="233"/>
          </w:p>
        </w:tc>
      </w:tr>
      <w:tr w:rsidR="00B91A75" w:rsidRPr="001155D4" w:rsidTr="00FF5964">
        <w:trPr>
          <w:trHeight w:val="20"/>
          <w:jc w:val="center"/>
        </w:trPr>
        <w:tc>
          <w:tcPr>
            <w:tcW w:w="424" w:type="pct"/>
            <w:tcBorders>
              <w:top w:val="single" w:sz="2" w:space="0" w:color="000000"/>
              <w:bottom w:val="single" w:sz="2" w:space="0" w:color="000000"/>
            </w:tcBorders>
            <w:vAlign w:val="center"/>
          </w:tcPr>
          <w:p w:rsidR="00B91A75" w:rsidRPr="001155D4" w:rsidRDefault="00B91A75" w:rsidP="00FE292B">
            <w:pPr>
              <w:autoSpaceDE w:val="0"/>
              <w:autoSpaceDN w:val="0"/>
              <w:spacing w:line="360" w:lineRule="auto"/>
              <w:jc w:val="center"/>
              <w:rPr>
                <w:rFonts w:ascii="宋体" w:hAnsi="宋体" w:cs="宋体"/>
                <w:sz w:val="24"/>
              </w:rPr>
            </w:pPr>
            <w:bookmarkStart w:id="234" w:name="OLE_LINK110" w:colFirst="2" w:colLast="3"/>
            <w:bookmarkEnd w:id="230"/>
            <w:r w:rsidRPr="001155D4">
              <w:rPr>
                <w:rFonts w:ascii="宋体" w:hAnsi="宋体" w:cs="宋体" w:hint="eastAsia"/>
                <w:sz w:val="24"/>
              </w:rPr>
              <w:lastRenderedPageBreak/>
              <w:t>水吧客服岗（样板间服务）</w:t>
            </w:r>
          </w:p>
        </w:tc>
        <w:tc>
          <w:tcPr>
            <w:tcW w:w="1241" w:type="pct"/>
            <w:tcBorders>
              <w:top w:val="single" w:sz="2" w:space="0" w:color="000000"/>
              <w:bottom w:val="single" w:sz="2" w:space="0" w:color="000000"/>
            </w:tcBorders>
            <w:vAlign w:val="center"/>
          </w:tcPr>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1.</w:t>
            </w:r>
            <w:bookmarkStart w:id="235" w:name="OLE_LINK99"/>
            <w:r w:rsidRPr="001155D4">
              <w:rPr>
                <w:rFonts w:ascii="宋体" w:hAnsi="宋体" w:cs="宋体" w:hint="eastAsia"/>
                <w:sz w:val="24"/>
              </w:rPr>
              <w:t>样板间大堂驻点服务，展示物业服务形象；</w:t>
            </w:r>
            <w:bookmarkStart w:id="236" w:name="OLE_LINK98"/>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2.</w:t>
            </w:r>
            <w:bookmarkStart w:id="237" w:name="OLE_LINK100"/>
            <w:bookmarkEnd w:id="236"/>
            <w:r w:rsidRPr="001155D4">
              <w:rPr>
                <w:rFonts w:ascii="宋体" w:hAnsi="宋体" w:cs="宋体" w:hint="eastAsia"/>
                <w:sz w:val="24"/>
              </w:rPr>
              <w:t>负责接待到访客户、提供问候、询问、指引服务需求；</w:t>
            </w:r>
          </w:p>
          <w:bookmarkEnd w:id="237"/>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3.</w:t>
            </w:r>
            <w:bookmarkEnd w:id="235"/>
            <w:r w:rsidRPr="001155D4">
              <w:rPr>
                <w:rFonts w:ascii="宋体" w:hAnsi="宋体" w:cs="宋体" w:hint="eastAsia"/>
                <w:sz w:val="24"/>
              </w:rPr>
              <w:t>监督管理大厅及周边的环境卫生及物品摆放；</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4.</w:t>
            </w:r>
            <w:bookmarkStart w:id="238" w:name="OLE_LINK107"/>
            <w:r w:rsidRPr="001155D4">
              <w:rPr>
                <w:rFonts w:ascii="宋体" w:hAnsi="宋体" w:cs="宋体" w:hint="eastAsia"/>
                <w:sz w:val="24"/>
              </w:rPr>
              <w:t>协助销售人员介绍项目及样板房概况；</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5.做好样板间区域</w:t>
            </w:r>
            <w:r w:rsidRPr="001155D4">
              <w:rPr>
                <w:rFonts w:ascii="宋体" w:hAnsi="宋体" w:cs="宋体" w:hint="eastAsia"/>
                <w:sz w:val="24"/>
              </w:rPr>
              <w:lastRenderedPageBreak/>
              <w:t>的物品管理，以及客户遗漏物品的登记保管管理；</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6.维护样板房内环境卫生、电气设备；</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7.</w:t>
            </w:r>
            <w:bookmarkStart w:id="239" w:name="OLE_LINK108"/>
            <w:r w:rsidRPr="001155D4">
              <w:rPr>
                <w:rFonts w:ascii="宋体" w:hAnsi="宋体" w:cs="宋体" w:hint="eastAsia"/>
                <w:sz w:val="24"/>
              </w:rPr>
              <w:t>协助、统计来客信息，并与销售顾问做好参观过程中的衔接工作。</w:t>
            </w:r>
            <w:bookmarkEnd w:id="238"/>
            <w:bookmarkEnd w:id="239"/>
          </w:p>
        </w:tc>
        <w:tc>
          <w:tcPr>
            <w:tcW w:w="1949" w:type="pct"/>
            <w:tcBorders>
              <w:top w:val="single" w:sz="2" w:space="0" w:color="000000"/>
              <w:bottom w:val="single" w:sz="2" w:space="0" w:color="000000"/>
            </w:tcBorders>
            <w:vAlign w:val="center"/>
          </w:tcPr>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lastRenderedPageBreak/>
              <w:t>1.负责指引客户搭乘电梯，指引样板房区域；</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2.负责大厅及周边的环境卫生、灯光照明、装饰物品展示效果；</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3.关注设施设备运行情况，故障或有突发事件及时应急处理；</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4.检查板房公共区域及室内设施设备及环境卫生情况，并及时跟进处理；</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5.每天上下班交接清点板房物品；</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6.</w:t>
            </w:r>
            <w:bookmarkStart w:id="240" w:name="OLE_LINK111"/>
            <w:r w:rsidRPr="001155D4">
              <w:rPr>
                <w:rFonts w:ascii="宋体" w:hAnsi="宋体" w:cs="宋体" w:hint="eastAsia"/>
                <w:sz w:val="24"/>
              </w:rPr>
              <w:t>收集客户对于户型、装饰等设计的反馈意见；</w:t>
            </w:r>
            <w:bookmarkEnd w:id="240"/>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lastRenderedPageBreak/>
              <w:t>7.每周联合各部门对样板房物品规范摆放及检查设施设备和清洁进行检查盘点。</w:t>
            </w:r>
          </w:p>
        </w:tc>
        <w:tc>
          <w:tcPr>
            <w:tcW w:w="1386" w:type="pct"/>
            <w:tcBorders>
              <w:top w:val="single" w:sz="2" w:space="0" w:color="000000"/>
              <w:bottom w:val="single" w:sz="2" w:space="0" w:color="000000"/>
            </w:tcBorders>
            <w:vAlign w:val="center"/>
          </w:tcPr>
          <w:p w:rsidR="00B91A75" w:rsidRPr="001155D4" w:rsidRDefault="00B91A75" w:rsidP="00FF5964">
            <w:pPr>
              <w:autoSpaceDE w:val="0"/>
              <w:autoSpaceDN w:val="0"/>
              <w:spacing w:line="360" w:lineRule="auto"/>
              <w:ind w:rightChars="28" w:right="59" w:firstLineChars="10" w:firstLine="24"/>
              <w:rPr>
                <w:rFonts w:ascii="宋体" w:hAnsi="宋体" w:cs="宋体"/>
                <w:sz w:val="24"/>
              </w:rPr>
            </w:pP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1.女性、大专</w:t>
            </w:r>
            <w:bookmarkStart w:id="241" w:name="OLE_LINK105"/>
            <w:r w:rsidRPr="001155D4">
              <w:rPr>
                <w:rFonts w:ascii="宋体" w:hAnsi="宋体" w:cs="宋体" w:hint="eastAsia"/>
                <w:sz w:val="24"/>
              </w:rPr>
              <w:t>及以上学</w:t>
            </w:r>
            <w:bookmarkStart w:id="242" w:name="OLE_LINK104"/>
            <w:r w:rsidRPr="001155D4">
              <w:rPr>
                <w:rFonts w:ascii="宋体" w:hAnsi="宋体" w:cs="宋体" w:hint="eastAsia"/>
                <w:sz w:val="24"/>
              </w:rPr>
              <w:t>历，年龄20-40</w:t>
            </w:r>
            <w:bookmarkStart w:id="243" w:name="_GoBack"/>
            <w:bookmarkEnd w:id="243"/>
            <w:r w:rsidRPr="001155D4">
              <w:rPr>
                <w:rFonts w:ascii="宋体" w:hAnsi="宋体" w:cs="宋体" w:hint="eastAsia"/>
                <w:sz w:val="24"/>
              </w:rPr>
              <w:t>岁</w:t>
            </w:r>
            <w:bookmarkStart w:id="244" w:name="OLE_LINK106"/>
            <w:r w:rsidRPr="001155D4">
              <w:rPr>
                <w:rFonts w:ascii="宋体" w:hAnsi="宋体" w:cs="宋体" w:hint="eastAsia"/>
                <w:sz w:val="24"/>
              </w:rPr>
              <w:t>之间，身高163c</w:t>
            </w:r>
            <w:bookmarkEnd w:id="242"/>
            <w:r w:rsidRPr="001155D4">
              <w:rPr>
                <w:rFonts w:ascii="宋体" w:hAnsi="宋体" w:cs="宋体" w:hint="eastAsia"/>
                <w:sz w:val="24"/>
              </w:rPr>
              <w:t>m以上；</w:t>
            </w:r>
          </w:p>
          <w:bookmarkEnd w:id="241"/>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2.穿着统一客服接待工服，干净整洁、妆容得体，仪容端正，精神饱满；</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3.面带微笑，岗位</w:t>
            </w:r>
            <w:bookmarkEnd w:id="244"/>
            <w:r w:rsidRPr="001155D4">
              <w:rPr>
                <w:rFonts w:ascii="宋体" w:hAnsi="宋体" w:cs="宋体" w:hint="eastAsia"/>
                <w:sz w:val="24"/>
              </w:rPr>
              <w:t>候客。</w:t>
            </w:r>
          </w:p>
        </w:tc>
      </w:tr>
      <w:tr w:rsidR="00B91A75" w:rsidRPr="001155D4" w:rsidTr="00FF5964">
        <w:trPr>
          <w:trHeight w:val="20"/>
          <w:jc w:val="center"/>
        </w:trPr>
        <w:tc>
          <w:tcPr>
            <w:tcW w:w="424" w:type="pct"/>
            <w:tcBorders>
              <w:top w:val="single" w:sz="2" w:space="0" w:color="000000"/>
              <w:bottom w:val="single" w:sz="2" w:space="0" w:color="000000"/>
            </w:tcBorders>
            <w:vAlign w:val="center"/>
          </w:tcPr>
          <w:p w:rsidR="00B91A75" w:rsidRPr="001155D4" w:rsidRDefault="00B91A75" w:rsidP="00FE292B">
            <w:pPr>
              <w:autoSpaceDE w:val="0"/>
              <w:autoSpaceDN w:val="0"/>
              <w:spacing w:line="360" w:lineRule="auto"/>
              <w:jc w:val="center"/>
              <w:rPr>
                <w:rFonts w:ascii="宋体" w:hAnsi="宋体" w:cs="宋体"/>
                <w:sz w:val="24"/>
              </w:rPr>
            </w:pPr>
            <w:r w:rsidRPr="001155D4">
              <w:rPr>
                <w:rFonts w:ascii="宋体" w:hAnsi="宋体" w:cs="宋体" w:hint="eastAsia"/>
                <w:sz w:val="24"/>
              </w:rPr>
              <w:lastRenderedPageBreak/>
              <w:t>保洁岗</w:t>
            </w:r>
          </w:p>
          <w:p w:rsidR="00B91A75" w:rsidRPr="001155D4" w:rsidRDefault="00B91A75" w:rsidP="00FE292B">
            <w:pPr>
              <w:autoSpaceDE w:val="0"/>
              <w:autoSpaceDN w:val="0"/>
              <w:spacing w:line="360" w:lineRule="auto"/>
              <w:jc w:val="center"/>
              <w:rPr>
                <w:rFonts w:ascii="宋体" w:hAnsi="宋体" w:cs="宋体"/>
                <w:sz w:val="24"/>
              </w:rPr>
            </w:pPr>
            <w:r w:rsidRPr="001155D4">
              <w:rPr>
                <w:rFonts w:ascii="宋体" w:hAnsi="宋体" w:cs="宋体" w:hint="eastAsia"/>
                <w:sz w:val="24"/>
              </w:rPr>
              <w:t>（售楼大厅/样板房/外围）</w:t>
            </w:r>
          </w:p>
        </w:tc>
        <w:tc>
          <w:tcPr>
            <w:tcW w:w="1241" w:type="pct"/>
            <w:tcBorders>
              <w:top w:val="single" w:sz="2" w:space="0" w:color="000000"/>
              <w:bottom w:val="single" w:sz="2" w:space="0" w:color="000000"/>
            </w:tcBorders>
            <w:vAlign w:val="center"/>
          </w:tcPr>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1.按岗位要求清洁销售案 场展示区域，保持各区域整洁卫生，达到品质标准。</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2.掌握娴熟的保洁、保养方法，认真完成售楼部内设施设备、公共区域的清洁和服务工作。</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3.负责售楼大厅等相关的设施设备日常清洁、清扫工作，确保售楼大厅的干净整洁。</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4.收集售楼大厅废弃的物品，妥善处理每日的垃圾。</w:t>
            </w:r>
          </w:p>
        </w:tc>
        <w:tc>
          <w:tcPr>
            <w:tcW w:w="1949" w:type="pct"/>
            <w:tcBorders>
              <w:top w:val="single" w:sz="2" w:space="0" w:color="000000"/>
              <w:bottom w:val="single" w:sz="2" w:space="0" w:color="000000"/>
            </w:tcBorders>
            <w:vAlign w:val="center"/>
          </w:tcPr>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1.负责售楼部日常区域清洁工作，保持环境整洁；</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2.遵守案场工作制度，按照既定标准、工作程序和日常工作安排，对分派区域（包括销售大厅、样板间、卫生间、户外绿化园区等）进行清洁和保养；</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3.作业过程不影响内外部客户；</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4.所有清洁工具不在客户视线范围内存放；</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5.清洁和养护类各种清洁工具， 并妥善存储；</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6.</w:t>
            </w:r>
            <w:bookmarkStart w:id="245" w:name="OLE_LINK173"/>
            <w:r w:rsidRPr="001155D4">
              <w:rPr>
                <w:rFonts w:ascii="宋体" w:hAnsi="宋体" w:cs="宋体" w:hint="eastAsia"/>
                <w:sz w:val="24"/>
              </w:rPr>
              <w:t>各类展示物品摆放正确归位；</w:t>
            </w:r>
            <w:bookmarkEnd w:id="245"/>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7.工作记录清晰完整；</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8.异常信息及时上报上级；</w:t>
            </w:r>
          </w:p>
          <w:p w:rsidR="00B91A75" w:rsidRPr="001155D4" w:rsidRDefault="00B91A75" w:rsidP="00FE292B">
            <w:pPr>
              <w:autoSpaceDE w:val="0"/>
              <w:autoSpaceDN w:val="0"/>
              <w:spacing w:line="360" w:lineRule="auto"/>
              <w:ind w:left="63" w:rightChars="39" w:right="82"/>
              <w:rPr>
                <w:rFonts w:ascii="宋体" w:hAnsi="宋体" w:cs="宋体"/>
                <w:kern w:val="0"/>
                <w:sz w:val="24"/>
              </w:rPr>
            </w:pPr>
            <w:r w:rsidRPr="001155D4">
              <w:rPr>
                <w:rFonts w:ascii="宋体" w:hAnsi="宋体" w:cs="宋体" w:hint="eastAsia"/>
                <w:sz w:val="24"/>
              </w:rPr>
              <w:t>9.雨雪及恶劣天气，根据要求及时清洁。</w:t>
            </w:r>
          </w:p>
        </w:tc>
        <w:tc>
          <w:tcPr>
            <w:tcW w:w="1386" w:type="pct"/>
            <w:tcBorders>
              <w:top w:val="single" w:sz="2" w:space="0" w:color="000000"/>
              <w:bottom w:val="single" w:sz="2" w:space="0" w:color="000000"/>
            </w:tcBorders>
            <w:vAlign w:val="center"/>
          </w:tcPr>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1.年龄50-60岁之间，五官端正，吃苦耐劳、动作麻利、熟练普通话；</w:t>
            </w:r>
          </w:p>
          <w:p w:rsidR="00B91A75" w:rsidRPr="001155D4" w:rsidRDefault="00B91A75" w:rsidP="00FE292B">
            <w:pPr>
              <w:autoSpaceDE w:val="0"/>
              <w:autoSpaceDN w:val="0"/>
              <w:spacing w:line="360" w:lineRule="auto"/>
              <w:ind w:left="63" w:rightChars="39" w:right="82"/>
              <w:rPr>
                <w:rFonts w:ascii="宋体" w:hAnsi="宋体" w:cs="宋体"/>
                <w:sz w:val="24"/>
              </w:rPr>
            </w:pPr>
            <w:r w:rsidRPr="001155D4">
              <w:rPr>
                <w:rFonts w:ascii="宋体" w:hAnsi="宋体" w:cs="宋体" w:hint="eastAsia"/>
                <w:sz w:val="24"/>
              </w:rPr>
              <w:t>2.统一着装，进入销售示范区须遵循员工岗位规范。</w:t>
            </w:r>
          </w:p>
        </w:tc>
      </w:tr>
      <w:bookmarkEnd w:id="234"/>
    </w:tbl>
    <w:p w:rsidR="00B91A75" w:rsidRPr="001155D4" w:rsidRDefault="00B91A75" w:rsidP="00B91A7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hAnsi="宋体" w:cs="宋体"/>
          <w:b/>
          <w:bCs/>
          <w:kern w:val="0"/>
          <w:sz w:val="24"/>
        </w:rPr>
      </w:pPr>
      <w:r w:rsidRPr="001155D4">
        <w:rPr>
          <w:rFonts w:ascii="宋体" w:hAnsi="宋体"/>
          <w:kern w:val="0"/>
          <w:sz w:val="24"/>
          <w:lang w:val="zh-CN"/>
        </w:rPr>
        <w:br w:type="page"/>
      </w:r>
      <w:r w:rsidRPr="001155D4">
        <w:rPr>
          <w:rFonts w:ascii="宋体" w:hAnsi="宋体" w:cs="宋体" w:hint="eastAsia"/>
          <w:b/>
          <w:bCs/>
          <w:kern w:val="0"/>
          <w:sz w:val="24"/>
        </w:rPr>
        <w:lastRenderedPageBreak/>
        <w:t>附件三：</w:t>
      </w:r>
    </w:p>
    <w:p w:rsidR="00B91A75" w:rsidRPr="001155D4" w:rsidRDefault="00B91A75" w:rsidP="00B91A75">
      <w:pPr>
        <w:widowControl/>
        <w:spacing w:line="520" w:lineRule="exact"/>
        <w:jc w:val="center"/>
        <w:rPr>
          <w:rFonts w:ascii="宋体" w:hAnsi="宋体" w:cs="方正小标宋简体"/>
          <w:b/>
          <w:bCs/>
          <w:kern w:val="0"/>
          <w:sz w:val="32"/>
          <w:szCs w:val="32"/>
        </w:rPr>
      </w:pPr>
      <w:r w:rsidRPr="001155D4">
        <w:rPr>
          <w:rFonts w:ascii="宋体" w:hAnsi="宋体" w:cs="方正小标宋简体" w:hint="eastAsia"/>
          <w:b/>
          <w:bCs/>
          <w:kern w:val="0"/>
          <w:sz w:val="32"/>
          <w:szCs w:val="32"/>
        </w:rPr>
        <w:t>案场服务检查评分表</w:t>
      </w:r>
    </w:p>
    <w:p w:rsidR="00B91A75" w:rsidRPr="001155D4" w:rsidRDefault="00B91A75" w:rsidP="00B91A75">
      <w:pPr>
        <w:snapToGrid w:val="0"/>
        <w:spacing w:line="480" w:lineRule="exact"/>
        <w:ind w:firstLineChars="200" w:firstLine="480"/>
        <w:rPr>
          <w:rFonts w:ascii="宋体" w:hAnsi="宋体"/>
          <w:sz w:val="24"/>
        </w:rPr>
      </w:pPr>
      <w:r w:rsidRPr="001155D4">
        <w:rPr>
          <w:rFonts w:ascii="宋体" w:hAnsi="宋体" w:hint="eastAsia"/>
          <w:sz w:val="24"/>
        </w:rPr>
        <w:t>总分为100分，由秩序服务、客户服务、现场管理三个方面构成。考核所得分数超过90分（含90分）的，全额支付考核费用；若乙方当月所得分数在75-90分（含75分不含90分）之间的，则按照考核结果分值的百分比乘以考核费用支付服务费。若乙方当月所得分数低于75分（不含75分）的，则扣除全部考核费用后支付服务费。若乙方连续3个月考核分数低于75分，甲方有权解除合同。</w:t>
      </w:r>
    </w:p>
    <w:tbl>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7"/>
        <w:gridCol w:w="477"/>
        <w:gridCol w:w="3856"/>
        <w:gridCol w:w="1050"/>
        <w:gridCol w:w="570"/>
        <w:gridCol w:w="2516"/>
        <w:gridCol w:w="728"/>
      </w:tblGrid>
      <w:tr w:rsidR="00B91A75" w:rsidRPr="001155D4" w:rsidTr="00DE50C7">
        <w:trPr>
          <w:trHeight w:val="566"/>
          <w:jc w:val="center"/>
        </w:trPr>
        <w:tc>
          <w:tcPr>
            <w:tcW w:w="9834" w:type="dxa"/>
            <w:gridSpan w:val="7"/>
            <w:vAlign w:val="center"/>
          </w:tcPr>
          <w:p w:rsidR="00B91A75" w:rsidRPr="001155D4" w:rsidRDefault="00B91A75" w:rsidP="00DE50C7">
            <w:pPr>
              <w:widowControl/>
              <w:jc w:val="center"/>
              <w:rPr>
                <w:rFonts w:ascii="宋体" w:hAnsi="宋体" w:cs="宋体"/>
                <w:b/>
                <w:sz w:val="24"/>
              </w:rPr>
            </w:pPr>
            <w:bookmarkStart w:id="246" w:name="OLE_LINK175"/>
            <w:r w:rsidRPr="001155D4">
              <w:rPr>
                <w:rFonts w:ascii="宋体" w:hAnsi="宋体" w:cs="宋体" w:hint="eastAsia"/>
                <w:b/>
                <w:sz w:val="24"/>
              </w:rPr>
              <w:t>案场服务检查评分表</w:t>
            </w:r>
            <w:bookmarkEnd w:id="246"/>
          </w:p>
        </w:tc>
      </w:tr>
      <w:tr w:rsidR="00B91A75" w:rsidRPr="001155D4" w:rsidTr="00DE50C7">
        <w:trPr>
          <w:trHeight w:val="503"/>
          <w:jc w:val="center"/>
        </w:trPr>
        <w:tc>
          <w:tcPr>
            <w:tcW w:w="9834" w:type="dxa"/>
            <w:gridSpan w:val="7"/>
            <w:vAlign w:val="center"/>
          </w:tcPr>
          <w:p w:rsidR="00B91A75" w:rsidRPr="001155D4" w:rsidRDefault="00B91A75" w:rsidP="00DE50C7">
            <w:pPr>
              <w:widowControl/>
              <w:jc w:val="left"/>
              <w:rPr>
                <w:rFonts w:ascii="宋体" w:hAnsi="宋体" w:cs="宋体"/>
                <w:b/>
                <w:sz w:val="24"/>
              </w:rPr>
            </w:pPr>
            <w:r w:rsidRPr="001155D4">
              <w:rPr>
                <w:rFonts w:ascii="宋体" w:hAnsi="宋体" w:cs="宋体" w:hint="eastAsia"/>
                <w:b/>
                <w:sz w:val="24"/>
              </w:rPr>
              <w:t>___________公司_________案场</w:t>
            </w:r>
          </w:p>
        </w:tc>
      </w:tr>
      <w:tr w:rsidR="00B91A75" w:rsidRPr="001155D4" w:rsidTr="00DE50C7">
        <w:trPr>
          <w:trHeight w:val="375"/>
          <w:jc w:val="center"/>
        </w:trPr>
        <w:tc>
          <w:tcPr>
            <w:tcW w:w="637" w:type="dxa"/>
            <w:vAlign w:val="center"/>
          </w:tcPr>
          <w:p w:rsidR="00B91A75" w:rsidRPr="001155D4" w:rsidRDefault="00B91A75" w:rsidP="00DE50C7">
            <w:pPr>
              <w:widowControl/>
              <w:spacing w:line="320" w:lineRule="exact"/>
              <w:jc w:val="center"/>
              <w:rPr>
                <w:rFonts w:ascii="宋体" w:hAnsi="宋体" w:cs="宋体"/>
                <w:b/>
                <w:sz w:val="24"/>
              </w:rPr>
            </w:pPr>
            <w:r w:rsidRPr="001155D4">
              <w:rPr>
                <w:rFonts w:ascii="宋体" w:hAnsi="宋体" w:cs="宋体" w:hint="eastAsia"/>
                <w:b/>
                <w:sz w:val="24"/>
              </w:rPr>
              <w:t>项目</w:t>
            </w:r>
          </w:p>
        </w:tc>
        <w:tc>
          <w:tcPr>
            <w:tcW w:w="477" w:type="dxa"/>
            <w:vAlign w:val="center"/>
          </w:tcPr>
          <w:p w:rsidR="00B91A75" w:rsidRPr="001155D4" w:rsidRDefault="00B91A75" w:rsidP="00DE50C7">
            <w:pPr>
              <w:widowControl/>
              <w:spacing w:line="320" w:lineRule="exact"/>
              <w:jc w:val="center"/>
              <w:rPr>
                <w:rFonts w:ascii="宋体" w:hAnsi="宋体" w:cs="宋体"/>
                <w:b/>
                <w:sz w:val="24"/>
              </w:rPr>
            </w:pPr>
            <w:r w:rsidRPr="001155D4">
              <w:rPr>
                <w:rFonts w:ascii="宋体" w:hAnsi="宋体" w:cs="宋体" w:hint="eastAsia"/>
                <w:b/>
                <w:sz w:val="24"/>
              </w:rPr>
              <w:t>编号</w:t>
            </w:r>
          </w:p>
        </w:tc>
        <w:tc>
          <w:tcPr>
            <w:tcW w:w="3856" w:type="dxa"/>
            <w:vAlign w:val="center"/>
          </w:tcPr>
          <w:p w:rsidR="00B91A75" w:rsidRPr="001155D4" w:rsidRDefault="00B91A75" w:rsidP="00DE50C7">
            <w:pPr>
              <w:widowControl/>
              <w:spacing w:line="320" w:lineRule="exact"/>
              <w:jc w:val="center"/>
              <w:rPr>
                <w:rFonts w:ascii="宋体" w:hAnsi="宋体" w:cs="宋体"/>
                <w:b/>
                <w:sz w:val="24"/>
              </w:rPr>
            </w:pPr>
            <w:r w:rsidRPr="001155D4">
              <w:rPr>
                <w:rFonts w:ascii="宋体" w:hAnsi="宋体" w:cs="宋体" w:hint="eastAsia"/>
                <w:b/>
                <w:sz w:val="24"/>
              </w:rPr>
              <w:t>检查要点</w:t>
            </w:r>
          </w:p>
        </w:tc>
        <w:tc>
          <w:tcPr>
            <w:tcW w:w="1050" w:type="dxa"/>
            <w:vAlign w:val="center"/>
          </w:tcPr>
          <w:p w:rsidR="00B91A75" w:rsidRPr="001155D4" w:rsidRDefault="00B91A75" w:rsidP="00DE50C7">
            <w:pPr>
              <w:widowControl/>
              <w:spacing w:line="320" w:lineRule="exact"/>
              <w:jc w:val="center"/>
              <w:rPr>
                <w:rFonts w:ascii="宋体" w:hAnsi="宋体" w:cs="宋体"/>
                <w:b/>
                <w:sz w:val="24"/>
              </w:rPr>
            </w:pPr>
            <w:r w:rsidRPr="001155D4">
              <w:rPr>
                <w:rFonts w:ascii="宋体" w:hAnsi="宋体" w:cs="宋体" w:hint="eastAsia"/>
                <w:b/>
                <w:sz w:val="24"/>
              </w:rPr>
              <w:t>检查</w:t>
            </w:r>
          </w:p>
          <w:p w:rsidR="00B91A75" w:rsidRPr="001155D4" w:rsidRDefault="00B91A75" w:rsidP="00DE50C7">
            <w:pPr>
              <w:widowControl/>
              <w:spacing w:line="320" w:lineRule="exact"/>
              <w:jc w:val="center"/>
              <w:rPr>
                <w:rFonts w:ascii="宋体" w:hAnsi="宋体" w:cs="宋体"/>
                <w:b/>
                <w:sz w:val="24"/>
              </w:rPr>
            </w:pPr>
            <w:r w:rsidRPr="001155D4">
              <w:rPr>
                <w:rFonts w:ascii="宋体" w:hAnsi="宋体" w:cs="宋体" w:hint="eastAsia"/>
                <w:b/>
                <w:sz w:val="24"/>
              </w:rPr>
              <w:t>方法</w:t>
            </w:r>
          </w:p>
        </w:tc>
        <w:tc>
          <w:tcPr>
            <w:tcW w:w="570" w:type="dxa"/>
            <w:vAlign w:val="center"/>
          </w:tcPr>
          <w:p w:rsidR="00B91A75" w:rsidRPr="001155D4" w:rsidRDefault="00B91A75" w:rsidP="00DE50C7">
            <w:pPr>
              <w:widowControl/>
              <w:spacing w:line="320" w:lineRule="exact"/>
              <w:jc w:val="center"/>
              <w:rPr>
                <w:rFonts w:ascii="宋体" w:hAnsi="宋体" w:cs="宋体"/>
                <w:b/>
                <w:sz w:val="24"/>
              </w:rPr>
            </w:pPr>
            <w:r w:rsidRPr="001155D4">
              <w:rPr>
                <w:rFonts w:ascii="宋体" w:hAnsi="宋体" w:cs="宋体" w:hint="eastAsia"/>
                <w:b/>
                <w:sz w:val="24"/>
              </w:rPr>
              <w:t>分值</w:t>
            </w:r>
          </w:p>
        </w:tc>
        <w:tc>
          <w:tcPr>
            <w:tcW w:w="2516" w:type="dxa"/>
            <w:vAlign w:val="center"/>
          </w:tcPr>
          <w:p w:rsidR="00B91A75" w:rsidRPr="001155D4" w:rsidRDefault="00B91A75" w:rsidP="00DE50C7">
            <w:pPr>
              <w:widowControl/>
              <w:spacing w:line="320" w:lineRule="exact"/>
              <w:jc w:val="center"/>
              <w:rPr>
                <w:rFonts w:ascii="宋体" w:hAnsi="宋体" w:cs="宋体"/>
                <w:b/>
                <w:sz w:val="24"/>
              </w:rPr>
            </w:pPr>
            <w:r w:rsidRPr="001155D4">
              <w:rPr>
                <w:rFonts w:ascii="宋体" w:hAnsi="宋体" w:cs="宋体" w:hint="eastAsia"/>
                <w:b/>
                <w:sz w:val="24"/>
              </w:rPr>
              <w:t>扣分标准</w:t>
            </w:r>
          </w:p>
        </w:tc>
        <w:tc>
          <w:tcPr>
            <w:tcW w:w="728" w:type="dxa"/>
            <w:vAlign w:val="center"/>
          </w:tcPr>
          <w:p w:rsidR="00B91A75" w:rsidRPr="001155D4" w:rsidRDefault="00B91A75" w:rsidP="00DE50C7">
            <w:pPr>
              <w:widowControl/>
              <w:spacing w:line="320" w:lineRule="exact"/>
              <w:jc w:val="center"/>
              <w:rPr>
                <w:rFonts w:ascii="宋体" w:hAnsi="宋体" w:cs="宋体"/>
                <w:b/>
                <w:sz w:val="24"/>
              </w:rPr>
            </w:pPr>
            <w:r w:rsidRPr="001155D4">
              <w:rPr>
                <w:rFonts w:ascii="宋体" w:hAnsi="宋体" w:cs="宋体" w:hint="eastAsia"/>
                <w:b/>
                <w:sz w:val="24"/>
              </w:rPr>
              <w:t>检查结果</w:t>
            </w:r>
          </w:p>
        </w:tc>
      </w:tr>
      <w:tr w:rsidR="00B91A75" w:rsidRPr="001155D4" w:rsidTr="00DE50C7">
        <w:trPr>
          <w:trHeight w:val="647"/>
          <w:jc w:val="center"/>
        </w:trPr>
        <w:tc>
          <w:tcPr>
            <w:tcW w:w="9834" w:type="dxa"/>
            <w:gridSpan w:val="7"/>
            <w:vAlign w:val="center"/>
          </w:tcPr>
          <w:p w:rsidR="00B91A75" w:rsidRPr="001155D4" w:rsidRDefault="00B91A75" w:rsidP="00DE50C7">
            <w:pPr>
              <w:widowControl/>
              <w:jc w:val="center"/>
              <w:rPr>
                <w:rFonts w:ascii="宋体" w:hAnsi="宋体" w:cs="宋体"/>
                <w:b/>
                <w:sz w:val="24"/>
              </w:rPr>
            </w:pPr>
            <w:r w:rsidRPr="001155D4">
              <w:rPr>
                <w:rFonts w:ascii="宋体" w:hAnsi="宋体" w:cs="宋体" w:hint="eastAsia"/>
                <w:b/>
                <w:sz w:val="24"/>
              </w:rPr>
              <w:t>一、秩序服务</w:t>
            </w:r>
          </w:p>
        </w:tc>
      </w:tr>
      <w:tr w:rsidR="00B91A75" w:rsidRPr="001155D4" w:rsidTr="00DE50C7">
        <w:trPr>
          <w:trHeight w:val="540"/>
          <w:jc w:val="center"/>
        </w:trPr>
        <w:tc>
          <w:tcPr>
            <w:tcW w:w="637" w:type="dxa"/>
            <w:vMerge w:val="restart"/>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停车指引服务（15分）</w:t>
            </w: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是否在岗，存在脱岗现象</w:t>
            </w:r>
          </w:p>
        </w:tc>
        <w:tc>
          <w:tcPr>
            <w:tcW w:w="105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4</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在岗得4分，脱岗单次扣0.5分</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72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2</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是否穿着标准服装并按要求佩戴工牌及相关配件（精神带、皮带等）</w:t>
            </w:r>
          </w:p>
        </w:tc>
        <w:tc>
          <w:tcPr>
            <w:tcW w:w="105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2</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服装不合格不得分，每一个问题点扣0.2，扣完为止</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3</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是否标准（立正或跨立）站立在岗台，精神面貌良好</w:t>
            </w:r>
          </w:p>
        </w:tc>
        <w:tc>
          <w:tcPr>
            <w:tcW w:w="105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达标1分，单次扣0.5分</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4</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是否在做与岗位无关事宜</w:t>
            </w:r>
          </w:p>
        </w:tc>
        <w:tc>
          <w:tcPr>
            <w:tcW w:w="105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2</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达标2分，单次扣0.5分</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5</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岗位物品是否完好、整洁（太阳伞、雨伞、风扇）</w:t>
            </w:r>
          </w:p>
        </w:tc>
        <w:tc>
          <w:tcPr>
            <w:tcW w:w="105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达标1分，不达标每一个问题点扣0.2，扣完为止</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6</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非忙时，是否及时发现来车，并敬礼</w:t>
            </w:r>
          </w:p>
        </w:tc>
        <w:tc>
          <w:tcPr>
            <w:tcW w:w="105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达标1分，单次扣0.5分</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7</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指挥手势是否标准，动作干净利落</w:t>
            </w:r>
          </w:p>
        </w:tc>
        <w:tc>
          <w:tcPr>
            <w:tcW w:w="105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达标1分，单次扣0.5分</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8</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非忙时，是否主动帮客户开车门，并询问客户来意或需求</w:t>
            </w:r>
          </w:p>
        </w:tc>
        <w:tc>
          <w:tcPr>
            <w:tcW w:w="105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达标1分，单次扣0.5分</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9</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停车场车辆停放是否整齐有序</w:t>
            </w:r>
          </w:p>
        </w:tc>
        <w:tc>
          <w:tcPr>
            <w:tcW w:w="105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达标1分，单次扣0.5分</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27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10</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非忙时，客户离开时是否真诚向客户道别</w:t>
            </w:r>
          </w:p>
        </w:tc>
        <w:tc>
          <w:tcPr>
            <w:tcW w:w="105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达标1分，单次扣0.5分</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62"/>
          <w:jc w:val="center"/>
        </w:trPr>
        <w:tc>
          <w:tcPr>
            <w:tcW w:w="637" w:type="dxa"/>
            <w:vMerge w:val="restart"/>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lastRenderedPageBreak/>
              <w:t>形象岗/秩序礼宾服务（13分）</w:t>
            </w: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是否在岗，存在脱岗现象</w:t>
            </w:r>
          </w:p>
        </w:tc>
        <w:tc>
          <w:tcPr>
            <w:tcW w:w="105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4</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在岗得4分，脱岗单次扣0.5分</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78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2</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是否穿着标准服装并按要求佩戴工牌及相关配件（精神带、皮带等）</w:t>
            </w:r>
          </w:p>
        </w:tc>
        <w:tc>
          <w:tcPr>
            <w:tcW w:w="105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2</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达标2分，单次扣0.5分</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3</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治安、刑事案件等突发情况发生时是否及时采取措施，并及时报警和配合公安部门处理</w:t>
            </w:r>
          </w:p>
        </w:tc>
        <w:tc>
          <w:tcPr>
            <w:tcW w:w="105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2</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达标2分，单次扣1分</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4</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站姿是否规范：以跨立或立正等良好姿势站立于销售厅入门口</w:t>
            </w:r>
          </w:p>
        </w:tc>
        <w:tc>
          <w:tcPr>
            <w:tcW w:w="105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达标1分，单次扣0.5分</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5</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非忙时，有客户经过时，迎宾岗是否在距离客户1.5米时面带微笑，敬礼或鞠躬问好</w:t>
            </w:r>
          </w:p>
        </w:tc>
        <w:tc>
          <w:tcPr>
            <w:tcW w:w="105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达标1分，单次扣0.5分</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6</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非忙时，有客户出入时，迎宾岗是否为客户主动开门并示意</w:t>
            </w:r>
          </w:p>
        </w:tc>
        <w:tc>
          <w:tcPr>
            <w:tcW w:w="105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达标1分，单次扣0.5分</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7</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非忙时，迎宾岗是否在每位客户进入和离开销售大厅时进行热情问候和告别</w:t>
            </w:r>
          </w:p>
        </w:tc>
        <w:tc>
          <w:tcPr>
            <w:tcW w:w="105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达标1分，单次扣0.5分</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8</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是否在做与岗位无关事宜（看报纸、聊天、玩手机等），是否为客人指引方向或指示位置，标准手势应用手掌指示，手心向上</w:t>
            </w:r>
          </w:p>
        </w:tc>
        <w:tc>
          <w:tcPr>
            <w:tcW w:w="105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达标1分，单次扣0.5分</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33"/>
          <w:jc w:val="center"/>
        </w:trPr>
        <w:tc>
          <w:tcPr>
            <w:tcW w:w="9834" w:type="dxa"/>
            <w:gridSpan w:val="7"/>
            <w:vAlign w:val="center"/>
          </w:tcPr>
          <w:p w:rsidR="00B91A75" w:rsidRPr="001155D4" w:rsidRDefault="00B91A75" w:rsidP="00DE50C7">
            <w:pPr>
              <w:widowControl/>
              <w:spacing w:line="360" w:lineRule="exact"/>
              <w:jc w:val="center"/>
              <w:rPr>
                <w:rFonts w:ascii="宋体" w:hAnsi="宋体" w:cs="宋体"/>
                <w:b/>
                <w:sz w:val="24"/>
              </w:rPr>
            </w:pPr>
            <w:r w:rsidRPr="001155D4">
              <w:rPr>
                <w:rFonts w:ascii="宋体" w:hAnsi="宋体" w:cs="宋体" w:hint="eastAsia"/>
                <w:b/>
                <w:sz w:val="24"/>
              </w:rPr>
              <w:t>二、客户服务</w:t>
            </w:r>
          </w:p>
        </w:tc>
      </w:tr>
      <w:tr w:rsidR="00B91A75" w:rsidRPr="001155D4" w:rsidTr="00DE50C7">
        <w:trPr>
          <w:trHeight w:val="540"/>
          <w:jc w:val="center"/>
        </w:trPr>
        <w:tc>
          <w:tcPr>
            <w:tcW w:w="637" w:type="dxa"/>
            <w:vMerge w:val="restart"/>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水吧服务（15分）</w:t>
            </w: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是否在岗，存在脱岗现象</w:t>
            </w:r>
          </w:p>
        </w:tc>
        <w:tc>
          <w:tcPr>
            <w:tcW w:w="105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4</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在岗得4分，脱岗单次扣0.5分</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2</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工服干净整洁，佩戴工牌，穿深色鞋、不佩戴夸张首饰等</w:t>
            </w:r>
          </w:p>
        </w:tc>
        <w:tc>
          <w:tcPr>
            <w:tcW w:w="105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达标1分，单次扣0.5分</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3</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水吧客服是否长发束起或简单化妆（杜绝素颜或浓妆）</w:t>
            </w:r>
          </w:p>
        </w:tc>
        <w:tc>
          <w:tcPr>
            <w:tcW w:w="105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2</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达标2分，单次扣0.5分</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4</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是否在做与岗位无关事宜</w:t>
            </w:r>
          </w:p>
        </w:tc>
        <w:tc>
          <w:tcPr>
            <w:tcW w:w="105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2</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达标2分，单次扣0.5分</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5</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水吧客服是否主动微笑问好</w:t>
            </w:r>
          </w:p>
        </w:tc>
        <w:tc>
          <w:tcPr>
            <w:tcW w:w="105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达标1分，单次扣0.5分</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6</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当客户到达水吧服务区时，是否主动询问客户需求并及时送上饮料或水</w:t>
            </w:r>
          </w:p>
        </w:tc>
        <w:tc>
          <w:tcPr>
            <w:tcW w:w="105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达标1分，单次扣0.5分</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8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7</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是否使用托盘为客户送上饮品或糕点，并礼貌提醒客户“请慢用、小</w:t>
            </w:r>
            <w:r w:rsidRPr="001155D4">
              <w:rPr>
                <w:rFonts w:ascii="宋体" w:hAnsi="宋体" w:cs="宋体" w:hint="eastAsia"/>
                <w:sz w:val="24"/>
              </w:rPr>
              <w:lastRenderedPageBreak/>
              <w:t>心烫”等敬语</w:t>
            </w:r>
          </w:p>
        </w:tc>
        <w:tc>
          <w:tcPr>
            <w:tcW w:w="105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lastRenderedPageBreak/>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达标1分，单次扣0.5分</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8</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是否及时关注客户需求，有无续杯服务。</w:t>
            </w:r>
          </w:p>
        </w:tc>
        <w:tc>
          <w:tcPr>
            <w:tcW w:w="105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达标1分，单次扣0.5分</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9</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座位桌面是否干净，烟缸是否有烟头</w:t>
            </w:r>
          </w:p>
        </w:tc>
        <w:tc>
          <w:tcPr>
            <w:tcW w:w="105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达标1分，不达标每一个问题点扣0.2，扣完为止</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10</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水吧台干净整洁，物品摆放整齐，个人物品存放于指定位置</w:t>
            </w:r>
          </w:p>
        </w:tc>
        <w:tc>
          <w:tcPr>
            <w:tcW w:w="105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达标1分，不达标每一个问题点扣0.2，扣完为止</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restart"/>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样板房接待（15分）</w:t>
            </w: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是否在岗，存在脱岗现象</w:t>
            </w:r>
          </w:p>
        </w:tc>
        <w:tc>
          <w:tcPr>
            <w:tcW w:w="105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4</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在岗得4分，脱岗单次扣0.5分</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2</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工服干净整洁，佩戴工牌，穿深色鞋、不佩戴夸张首饰等</w:t>
            </w:r>
          </w:p>
        </w:tc>
        <w:tc>
          <w:tcPr>
            <w:tcW w:w="105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达标1分，单次扣0.5分</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3</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服务人员是否长发束起或简单化妆（杜绝素颜或浓妆）</w:t>
            </w:r>
          </w:p>
        </w:tc>
        <w:tc>
          <w:tcPr>
            <w:tcW w:w="105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2</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达标2分，单次扣0.5分</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4</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是否在做与岗位无关事宜（看报纸、聊天、玩手机等）</w:t>
            </w:r>
          </w:p>
        </w:tc>
        <w:tc>
          <w:tcPr>
            <w:tcW w:w="105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2</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达标2分，单次扣0.5分</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735"/>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5</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如需穿鞋套进入，非忙时，是否引领客户入座，并双手递上鞋套，请客户穿上鞋套</w:t>
            </w:r>
          </w:p>
        </w:tc>
        <w:tc>
          <w:tcPr>
            <w:tcW w:w="105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达标1分，单次扣0.5分</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735"/>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6</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非忙时，以站姿等待迎接客户，在客户到来后主动问好“您好，欢迎参观**样板间”</w:t>
            </w:r>
          </w:p>
        </w:tc>
        <w:tc>
          <w:tcPr>
            <w:tcW w:w="105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达标1分，单次扣0.5分</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7</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是否婉言劝告在样板房内进行未经授权的拍照、摄像</w:t>
            </w:r>
          </w:p>
        </w:tc>
        <w:tc>
          <w:tcPr>
            <w:tcW w:w="105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达标1分，单次扣0.5分</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8</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是否婉言提醒客户在样板房参观时的不文明行为（吸烟、坐、卧、躺等）</w:t>
            </w:r>
          </w:p>
        </w:tc>
        <w:tc>
          <w:tcPr>
            <w:tcW w:w="105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达标1分，单次扣0.5分</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9</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样板房播放宣传片声音是否合适；室内空调温度是否适宜（夏天26度）</w:t>
            </w:r>
          </w:p>
        </w:tc>
        <w:tc>
          <w:tcPr>
            <w:tcW w:w="105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达标1分，单次扣0.5分</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10</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清洁用具是否乱摆乱放</w:t>
            </w:r>
          </w:p>
        </w:tc>
        <w:tc>
          <w:tcPr>
            <w:tcW w:w="105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达标1分，单次扣0.5分</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339"/>
          <w:jc w:val="center"/>
        </w:trPr>
        <w:tc>
          <w:tcPr>
            <w:tcW w:w="9834" w:type="dxa"/>
            <w:gridSpan w:val="7"/>
            <w:vAlign w:val="center"/>
          </w:tcPr>
          <w:p w:rsidR="00B91A75" w:rsidRPr="001155D4" w:rsidRDefault="00B91A75" w:rsidP="00DE50C7">
            <w:pPr>
              <w:widowControl/>
              <w:spacing w:line="360" w:lineRule="exact"/>
              <w:jc w:val="center"/>
              <w:rPr>
                <w:rFonts w:ascii="宋体" w:hAnsi="宋体" w:cs="宋体"/>
                <w:b/>
                <w:sz w:val="24"/>
              </w:rPr>
            </w:pPr>
            <w:r w:rsidRPr="001155D4">
              <w:rPr>
                <w:rFonts w:ascii="宋体" w:hAnsi="宋体" w:cs="宋体" w:hint="eastAsia"/>
                <w:b/>
                <w:sz w:val="24"/>
              </w:rPr>
              <w:t>三、现场管理</w:t>
            </w:r>
          </w:p>
        </w:tc>
      </w:tr>
      <w:tr w:rsidR="00B91A75" w:rsidRPr="001155D4" w:rsidTr="00DE50C7">
        <w:trPr>
          <w:trHeight w:val="540"/>
          <w:jc w:val="center"/>
        </w:trPr>
        <w:tc>
          <w:tcPr>
            <w:tcW w:w="637" w:type="dxa"/>
            <w:vMerge w:val="restart"/>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现场</w:t>
            </w:r>
            <w:r w:rsidRPr="001155D4">
              <w:rPr>
                <w:rFonts w:ascii="宋体" w:hAnsi="宋体" w:cs="宋体" w:hint="eastAsia"/>
                <w:sz w:val="24"/>
              </w:rPr>
              <w:lastRenderedPageBreak/>
              <w:t>品质（28分）</w:t>
            </w: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lastRenderedPageBreak/>
              <w:t>1</w:t>
            </w:r>
          </w:p>
        </w:tc>
        <w:tc>
          <w:tcPr>
            <w:tcW w:w="3856" w:type="dxa"/>
            <w:vAlign w:val="center"/>
          </w:tcPr>
          <w:p w:rsidR="00B91A75" w:rsidRPr="001155D4" w:rsidRDefault="00B91A75" w:rsidP="00B91A75">
            <w:pPr>
              <w:widowControl/>
              <w:spacing w:line="360" w:lineRule="exact"/>
              <w:ind w:rightChars="-50" w:right="-105"/>
              <w:jc w:val="center"/>
              <w:rPr>
                <w:rFonts w:ascii="宋体" w:hAnsi="宋体" w:cs="宋体"/>
                <w:sz w:val="24"/>
              </w:rPr>
            </w:pPr>
            <w:r w:rsidRPr="001155D4">
              <w:rPr>
                <w:rFonts w:ascii="宋体" w:hAnsi="宋体" w:cs="宋体" w:hint="eastAsia"/>
                <w:sz w:val="24"/>
              </w:rPr>
              <w:t>展示区域地面、草地、通道无纸屑、烟头、白色垃圾、大量落叶、大面积</w:t>
            </w:r>
            <w:r w:rsidRPr="001155D4">
              <w:rPr>
                <w:rFonts w:ascii="宋体" w:hAnsi="宋体" w:cs="宋体" w:hint="eastAsia"/>
                <w:sz w:val="24"/>
              </w:rPr>
              <w:lastRenderedPageBreak/>
              <w:t>水</w:t>
            </w:r>
          </w:p>
        </w:tc>
        <w:tc>
          <w:tcPr>
            <w:tcW w:w="1050" w:type="dxa"/>
            <w:vAlign w:val="center"/>
          </w:tcPr>
          <w:p w:rsidR="00B91A75" w:rsidRPr="001155D4" w:rsidRDefault="00B91A75" w:rsidP="00DE50C7">
            <w:pPr>
              <w:spacing w:line="360" w:lineRule="exact"/>
              <w:jc w:val="center"/>
              <w:rPr>
                <w:rFonts w:ascii="宋体" w:hAnsi="宋体" w:cs="宋体"/>
                <w:sz w:val="24"/>
              </w:rPr>
            </w:pPr>
            <w:r w:rsidRPr="001155D4">
              <w:rPr>
                <w:rFonts w:ascii="宋体" w:hAnsi="宋体" w:cs="宋体" w:hint="eastAsia"/>
                <w:sz w:val="24"/>
              </w:rPr>
              <w:lastRenderedPageBreak/>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达标1分，不达标每一个问题点扣0.2，扣完</w:t>
            </w:r>
            <w:r w:rsidRPr="001155D4">
              <w:rPr>
                <w:rFonts w:ascii="宋体" w:hAnsi="宋体" w:cs="宋体" w:hint="eastAsia"/>
                <w:sz w:val="24"/>
              </w:rPr>
              <w:lastRenderedPageBreak/>
              <w:t>为止</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2</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展示区域是否有堆放施工材料或建筑垃圾</w:t>
            </w:r>
          </w:p>
        </w:tc>
        <w:tc>
          <w:tcPr>
            <w:tcW w:w="1050" w:type="dxa"/>
            <w:vAlign w:val="center"/>
          </w:tcPr>
          <w:p w:rsidR="00B91A75" w:rsidRPr="001155D4" w:rsidRDefault="00B91A75" w:rsidP="00DE50C7">
            <w:pPr>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达标1分，不达标每一个问题点扣0.2，扣完为止</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3</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展示区域宣传路旗、展板、围板广告是否整洁完好无破损</w:t>
            </w:r>
          </w:p>
        </w:tc>
        <w:tc>
          <w:tcPr>
            <w:tcW w:w="1050" w:type="dxa"/>
            <w:vAlign w:val="center"/>
          </w:tcPr>
          <w:p w:rsidR="00B91A75" w:rsidRPr="001155D4" w:rsidRDefault="00B91A75" w:rsidP="00DE50C7">
            <w:pPr>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达标1分，不达标每一个问题点扣0.2，扣完为止</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4</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展示区域是否有临时施工，施工是否做好保护、温馨提示，围合，错开客户高峰期</w:t>
            </w:r>
          </w:p>
        </w:tc>
        <w:tc>
          <w:tcPr>
            <w:tcW w:w="1050" w:type="dxa"/>
            <w:vAlign w:val="center"/>
          </w:tcPr>
          <w:p w:rsidR="00B91A75" w:rsidRPr="001155D4" w:rsidRDefault="00B91A75" w:rsidP="00DE50C7">
            <w:pPr>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达标1分，不达标每一个问题点扣0.2，扣完为止</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5</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展示区域是否有电箱、电线裸露，井盖是否完好无损</w:t>
            </w:r>
          </w:p>
        </w:tc>
        <w:tc>
          <w:tcPr>
            <w:tcW w:w="1050" w:type="dxa"/>
            <w:vAlign w:val="center"/>
          </w:tcPr>
          <w:p w:rsidR="00B91A75" w:rsidRPr="001155D4" w:rsidRDefault="00B91A75" w:rsidP="00DE50C7">
            <w:pPr>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达标1分，不达标每一个问题点扣0.2，扣完为止</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6</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展示区域是否与施工区域封闭合</w:t>
            </w:r>
          </w:p>
        </w:tc>
        <w:tc>
          <w:tcPr>
            <w:tcW w:w="1050" w:type="dxa"/>
            <w:vAlign w:val="center"/>
          </w:tcPr>
          <w:p w:rsidR="00B91A75" w:rsidRPr="001155D4" w:rsidRDefault="00B91A75" w:rsidP="00DE50C7">
            <w:pPr>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达标1分，单次扣0.5分</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7</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展示区域垃圾桶无异味、无垃圾溢出、垃圾桶身和盖干净整洁，无口香糖、污物等</w:t>
            </w:r>
          </w:p>
        </w:tc>
        <w:tc>
          <w:tcPr>
            <w:tcW w:w="1050" w:type="dxa"/>
            <w:vAlign w:val="center"/>
          </w:tcPr>
          <w:p w:rsidR="00B91A75" w:rsidRPr="001155D4" w:rsidRDefault="00B91A75" w:rsidP="00DE50C7">
            <w:pPr>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达标1分，不达标每一个问题点扣0.2，扣完为止</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8</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水景是否发现有积尘、青苔、烟头、纸片、脏物淤积、漂浮物等</w:t>
            </w:r>
          </w:p>
        </w:tc>
        <w:tc>
          <w:tcPr>
            <w:tcW w:w="1050" w:type="dxa"/>
            <w:vAlign w:val="center"/>
          </w:tcPr>
          <w:p w:rsidR="00B91A75" w:rsidRPr="001155D4" w:rsidRDefault="00B91A75" w:rsidP="00DE50C7">
            <w:pPr>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达标1分，不达标每一个问题点扣0.2，扣完为止</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9</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接待桌上无水杯、烟灰缸洁净无杂物、桌椅摆放整齐</w:t>
            </w:r>
          </w:p>
        </w:tc>
        <w:tc>
          <w:tcPr>
            <w:tcW w:w="1050" w:type="dxa"/>
            <w:vAlign w:val="center"/>
          </w:tcPr>
          <w:p w:rsidR="00B91A75" w:rsidRPr="001155D4" w:rsidRDefault="00B91A75" w:rsidP="00DE50C7">
            <w:pPr>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达标1分，不达标每一个问题点扣0.2，扣完为止</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10</w:t>
            </w:r>
          </w:p>
        </w:tc>
        <w:tc>
          <w:tcPr>
            <w:tcW w:w="3856" w:type="dxa"/>
            <w:vAlign w:val="center"/>
          </w:tcPr>
          <w:p w:rsidR="00B91A75" w:rsidRPr="001155D4" w:rsidRDefault="00B91A75" w:rsidP="00B91A75">
            <w:pPr>
              <w:widowControl/>
              <w:spacing w:line="360" w:lineRule="exact"/>
              <w:ind w:rightChars="-29" w:right="-61"/>
              <w:jc w:val="center"/>
              <w:rPr>
                <w:rFonts w:ascii="宋体" w:hAnsi="宋体" w:cs="宋体"/>
                <w:sz w:val="24"/>
              </w:rPr>
            </w:pPr>
            <w:r w:rsidRPr="001155D4">
              <w:rPr>
                <w:rFonts w:ascii="宋体" w:hAnsi="宋体" w:cs="宋体" w:hint="eastAsia"/>
                <w:sz w:val="24"/>
              </w:rPr>
              <w:t>销售大厅背景音乐正常播放，音量适中</w:t>
            </w:r>
          </w:p>
        </w:tc>
        <w:tc>
          <w:tcPr>
            <w:tcW w:w="1050" w:type="dxa"/>
            <w:vAlign w:val="center"/>
          </w:tcPr>
          <w:p w:rsidR="00B91A75" w:rsidRPr="001155D4" w:rsidRDefault="00B91A75" w:rsidP="00DE50C7">
            <w:pPr>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达标1分，不达标每一个问题点扣0.2，扣完为止</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11</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销售大厅空调温度控制适宜</w:t>
            </w:r>
          </w:p>
        </w:tc>
        <w:tc>
          <w:tcPr>
            <w:tcW w:w="1050" w:type="dxa"/>
            <w:vAlign w:val="center"/>
          </w:tcPr>
          <w:p w:rsidR="00B91A75" w:rsidRPr="001155D4" w:rsidRDefault="00B91A75" w:rsidP="00DE50C7">
            <w:pPr>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达标1分，不达标每一个问题点扣0.2，扣完为止</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12</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销售大厅是否有灭火器</w:t>
            </w:r>
          </w:p>
        </w:tc>
        <w:tc>
          <w:tcPr>
            <w:tcW w:w="1050" w:type="dxa"/>
            <w:vAlign w:val="center"/>
          </w:tcPr>
          <w:p w:rsidR="00B91A75" w:rsidRPr="001155D4" w:rsidRDefault="00B91A75" w:rsidP="00DE50C7">
            <w:pPr>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达标1分，单次扣0.5分</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13</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样板房是否有灭火器</w:t>
            </w:r>
          </w:p>
        </w:tc>
        <w:tc>
          <w:tcPr>
            <w:tcW w:w="1050" w:type="dxa"/>
            <w:vAlign w:val="center"/>
          </w:tcPr>
          <w:p w:rsidR="00B91A75" w:rsidRPr="001155D4" w:rsidRDefault="00B91A75" w:rsidP="00DE50C7">
            <w:pPr>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达标1分，单次扣0.5分</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14</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销售大厅沙盘整洁，完好</w:t>
            </w:r>
          </w:p>
        </w:tc>
        <w:tc>
          <w:tcPr>
            <w:tcW w:w="1050" w:type="dxa"/>
            <w:vAlign w:val="center"/>
          </w:tcPr>
          <w:p w:rsidR="00B91A75" w:rsidRPr="001155D4" w:rsidRDefault="00B91A75" w:rsidP="00DE50C7">
            <w:pPr>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达标1分，不达标每一个问题点扣0.2，扣完为止</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15</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展示区时花、盆景无枯萎现象</w:t>
            </w:r>
          </w:p>
        </w:tc>
        <w:tc>
          <w:tcPr>
            <w:tcW w:w="1050" w:type="dxa"/>
            <w:vAlign w:val="center"/>
          </w:tcPr>
          <w:p w:rsidR="00B91A75" w:rsidRPr="001155D4" w:rsidRDefault="00B91A75" w:rsidP="00DE50C7">
            <w:pPr>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达标1分，不达标每一个问题点扣0.2，扣完为止</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16</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参观通道、销售厅、样板房绿植、盆景内无烟头、杂物等</w:t>
            </w:r>
          </w:p>
        </w:tc>
        <w:tc>
          <w:tcPr>
            <w:tcW w:w="1050" w:type="dxa"/>
            <w:vAlign w:val="center"/>
          </w:tcPr>
          <w:p w:rsidR="00B91A75" w:rsidRPr="001155D4" w:rsidRDefault="00B91A75" w:rsidP="00DE50C7">
            <w:pPr>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达标1分，不达标每一个问题点扣0.2，扣完为止</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17</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绿化植物无明显枯叶、杂乱未修剪现象</w:t>
            </w:r>
          </w:p>
        </w:tc>
        <w:tc>
          <w:tcPr>
            <w:tcW w:w="1050" w:type="dxa"/>
            <w:vAlign w:val="center"/>
          </w:tcPr>
          <w:p w:rsidR="00B91A75" w:rsidRPr="001155D4" w:rsidRDefault="00B91A75" w:rsidP="00DE50C7">
            <w:pPr>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达标1分，不达标每一个问题点扣0.2，扣完为止</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18</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绿化无黄土裸露、灌木、枯枝未修剪现象</w:t>
            </w:r>
          </w:p>
        </w:tc>
        <w:tc>
          <w:tcPr>
            <w:tcW w:w="1050" w:type="dxa"/>
            <w:vAlign w:val="center"/>
          </w:tcPr>
          <w:p w:rsidR="00B91A75" w:rsidRPr="001155D4" w:rsidRDefault="00B91A75" w:rsidP="00DE50C7">
            <w:pPr>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达标1分，不达标每一个问题点扣0.2，扣完为止</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19</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玻璃门窗、桌面、镜面无明显灰尘、手印</w:t>
            </w:r>
          </w:p>
        </w:tc>
        <w:tc>
          <w:tcPr>
            <w:tcW w:w="1050" w:type="dxa"/>
            <w:vAlign w:val="center"/>
          </w:tcPr>
          <w:p w:rsidR="00B91A75" w:rsidRPr="001155D4" w:rsidRDefault="00B91A75" w:rsidP="00DE50C7">
            <w:pPr>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达标1分，不达标每一个问题点扣0.2，扣完为止</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20</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无明显设施和家具破损现象</w:t>
            </w:r>
          </w:p>
        </w:tc>
        <w:tc>
          <w:tcPr>
            <w:tcW w:w="1050" w:type="dxa"/>
            <w:vAlign w:val="center"/>
          </w:tcPr>
          <w:p w:rsidR="00B91A75" w:rsidRPr="001155D4" w:rsidRDefault="00B91A75" w:rsidP="00DE50C7">
            <w:pPr>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达标1分，不达标每一个问题点扣0.2，扣完为止</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21</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地毯干净整洁，无污迹、无破损</w:t>
            </w:r>
          </w:p>
        </w:tc>
        <w:tc>
          <w:tcPr>
            <w:tcW w:w="1050" w:type="dxa"/>
            <w:vAlign w:val="center"/>
          </w:tcPr>
          <w:p w:rsidR="00B91A75" w:rsidRPr="001155D4" w:rsidRDefault="00B91A75" w:rsidP="00DE50C7">
            <w:pPr>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达标1分，不达标每一个问题点扣0.2，扣完为止</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22</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物品摆放整齐，无缺失</w:t>
            </w:r>
          </w:p>
        </w:tc>
        <w:tc>
          <w:tcPr>
            <w:tcW w:w="1050" w:type="dxa"/>
            <w:vAlign w:val="center"/>
          </w:tcPr>
          <w:p w:rsidR="00B91A75" w:rsidRPr="001155D4" w:rsidRDefault="00B91A75" w:rsidP="00DE50C7">
            <w:pPr>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达标1分，不达标每一个问题点扣0.2，扣完为止</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23</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电梯轿厢内通风良好、无异味、无手印</w:t>
            </w:r>
          </w:p>
        </w:tc>
        <w:tc>
          <w:tcPr>
            <w:tcW w:w="1050" w:type="dxa"/>
            <w:vAlign w:val="center"/>
          </w:tcPr>
          <w:p w:rsidR="00B91A75" w:rsidRPr="001155D4" w:rsidRDefault="00B91A75" w:rsidP="00DE50C7">
            <w:pPr>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达标1分，不达标每一个问题点扣0.2，扣完为止</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24</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洗手间干净无异味，地面无积水</w:t>
            </w:r>
          </w:p>
        </w:tc>
        <w:tc>
          <w:tcPr>
            <w:tcW w:w="1050" w:type="dxa"/>
            <w:vAlign w:val="center"/>
          </w:tcPr>
          <w:p w:rsidR="00B91A75" w:rsidRPr="001155D4" w:rsidRDefault="00B91A75" w:rsidP="00DE50C7">
            <w:pPr>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达标1分，不达标每一个问题点扣0.2，扣完为止</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25</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洗手间是否30分钟清洁，洗手间台面是否无水痕、是否有手纸及洗手液</w:t>
            </w:r>
          </w:p>
        </w:tc>
        <w:tc>
          <w:tcPr>
            <w:tcW w:w="1050" w:type="dxa"/>
            <w:vAlign w:val="center"/>
          </w:tcPr>
          <w:p w:rsidR="00B91A75" w:rsidRPr="001155D4" w:rsidRDefault="00B91A75" w:rsidP="00DE50C7">
            <w:pPr>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达标1分，不达标每一个问题点扣0.2，扣完为止</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26</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洗手间是否30分钟清洁，洗手间地面、便池、洗手盆、镜面、垃圾桶无污迹，无异味、垃圾桶不满出等</w:t>
            </w:r>
          </w:p>
        </w:tc>
        <w:tc>
          <w:tcPr>
            <w:tcW w:w="1050" w:type="dxa"/>
            <w:vAlign w:val="center"/>
          </w:tcPr>
          <w:p w:rsidR="00B91A75" w:rsidRPr="001155D4" w:rsidRDefault="00B91A75" w:rsidP="00DE50C7">
            <w:pPr>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达标1分，不达标每一个问题点扣0.2，扣完为止</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27</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洗手间是否30分钟清洁</w:t>
            </w:r>
          </w:p>
        </w:tc>
        <w:tc>
          <w:tcPr>
            <w:tcW w:w="1050" w:type="dxa"/>
            <w:vAlign w:val="center"/>
          </w:tcPr>
          <w:p w:rsidR="00B91A75" w:rsidRPr="001155D4" w:rsidRDefault="00B91A75" w:rsidP="00DE50C7">
            <w:pPr>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达标1分，不达标每一个问题点扣0.2，扣完</w:t>
            </w:r>
            <w:r w:rsidRPr="001155D4">
              <w:rPr>
                <w:rFonts w:ascii="宋体" w:hAnsi="宋体" w:cs="宋体" w:hint="eastAsia"/>
                <w:sz w:val="24"/>
              </w:rPr>
              <w:lastRenderedPageBreak/>
              <w:t>为止</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01"/>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28</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公共区域太阳伞、桌椅摆放整齐</w:t>
            </w:r>
          </w:p>
        </w:tc>
        <w:tc>
          <w:tcPr>
            <w:tcW w:w="1050" w:type="dxa"/>
            <w:vAlign w:val="center"/>
          </w:tcPr>
          <w:p w:rsidR="00B91A75" w:rsidRPr="001155D4" w:rsidRDefault="00B91A75" w:rsidP="00DE50C7">
            <w:pPr>
              <w:spacing w:line="360" w:lineRule="exact"/>
              <w:jc w:val="center"/>
              <w:rPr>
                <w:rFonts w:ascii="宋体" w:hAnsi="宋体" w:cs="宋体"/>
                <w:sz w:val="24"/>
              </w:rPr>
            </w:pPr>
            <w:r w:rsidRPr="001155D4">
              <w:rPr>
                <w:rFonts w:ascii="宋体" w:hAnsi="宋体" w:cs="宋体" w:hint="eastAsia"/>
                <w:sz w:val="24"/>
              </w:rPr>
              <w:t>现场观察</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达标1分，不达标每一个问题点扣0.2，扣完为止</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restart"/>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内部管理（14分）</w:t>
            </w: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每周提交车辆统计分析给销售部门</w:t>
            </w:r>
          </w:p>
        </w:tc>
        <w:tc>
          <w:tcPr>
            <w:tcW w:w="105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查看发送邮件</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3</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每周有发送的3分，每缺少1次减1分，扣完为止。</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2</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每周提交客户问题统计分析给销售部门</w:t>
            </w:r>
          </w:p>
        </w:tc>
        <w:tc>
          <w:tcPr>
            <w:tcW w:w="105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查看发送邮件</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3</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每周有发送的3分，每缺少1次减1分，扣完为止。</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3</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员工对突发事件、预案演练流程熟知（火灾、车辆事故、客户类）</w:t>
            </w:r>
          </w:p>
        </w:tc>
        <w:tc>
          <w:tcPr>
            <w:tcW w:w="105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现场问询员工</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回答迅速全面得1分，存在不足得0.5分，不清楚不得分。</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4</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员工培训：楼盘应知应会、公司公共类知识等</w:t>
            </w:r>
          </w:p>
        </w:tc>
        <w:tc>
          <w:tcPr>
            <w:tcW w:w="105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现场问询员工</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回答迅速全面得1分，存在不足得0.5分，不清楚不得分。</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5</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质量记录：安全员交接班手续表等</w:t>
            </w:r>
          </w:p>
        </w:tc>
        <w:tc>
          <w:tcPr>
            <w:tcW w:w="105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现场查验</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2</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书写规范、数量齐全2分，不完整、不规范0.5分，无0分</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6</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物业宣传展示</w:t>
            </w:r>
          </w:p>
        </w:tc>
        <w:tc>
          <w:tcPr>
            <w:tcW w:w="105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现场查验</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2</w:t>
            </w:r>
          </w:p>
        </w:tc>
        <w:tc>
          <w:tcPr>
            <w:tcW w:w="251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有设置2分、没有0分</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7</w:t>
            </w:r>
          </w:p>
        </w:tc>
        <w:tc>
          <w:tcPr>
            <w:tcW w:w="3856"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案场整体感受</w:t>
            </w:r>
          </w:p>
        </w:tc>
        <w:tc>
          <w:tcPr>
            <w:tcW w:w="105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现场体验</w:t>
            </w:r>
          </w:p>
        </w:tc>
        <w:tc>
          <w:tcPr>
            <w:tcW w:w="570"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2</w:t>
            </w:r>
          </w:p>
        </w:tc>
        <w:tc>
          <w:tcPr>
            <w:tcW w:w="2516" w:type="dxa"/>
            <w:vAlign w:val="center"/>
          </w:tcPr>
          <w:p w:rsidR="00B91A75" w:rsidRPr="001155D4" w:rsidRDefault="00B91A75" w:rsidP="00B91A75">
            <w:pPr>
              <w:widowControl/>
              <w:spacing w:line="360" w:lineRule="exact"/>
              <w:ind w:rightChars="-55" w:right="-115"/>
              <w:jc w:val="center"/>
              <w:rPr>
                <w:rFonts w:ascii="宋体" w:hAnsi="宋体" w:cs="宋体"/>
                <w:sz w:val="24"/>
              </w:rPr>
            </w:pPr>
            <w:r w:rsidRPr="001155D4">
              <w:rPr>
                <w:rFonts w:ascii="宋体" w:hAnsi="宋体" w:cs="宋体" w:hint="eastAsia"/>
                <w:sz w:val="24"/>
              </w:rPr>
              <w:t>良好2分，一般1分，</w:t>
            </w:r>
          </w:p>
          <w:p w:rsidR="00B91A75" w:rsidRPr="001155D4" w:rsidRDefault="00B91A75" w:rsidP="00B91A75">
            <w:pPr>
              <w:widowControl/>
              <w:spacing w:line="360" w:lineRule="exact"/>
              <w:ind w:rightChars="-55" w:right="-115"/>
              <w:jc w:val="center"/>
              <w:rPr>
                <w:rFonts w:ascii="宋体" w:hAnsi="宋体" w:cs="宋体"/>
                <w:sz w:val="24"/>
              </w:rPr>
            </w:pPr>
            <w:r w:rsidRPr="001155D4">
              <w:rPr>
                <w:rFonts w:ascii="宋体" w:hAnsi="宋体" w:cs="宋体" w:hint="eastAsia"/>
                <w:sz w:val="24"/>
              </w:rPr>
              <w:t>差0分。</w:t>
            </w: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445"/>
          <w:jc w:val="center"/>
        </w:trPr>
        <w:tc>
          <w:tcPr>
            <w:tcW w:w="6020" w:type="dxa"/>
            <w:gridSpan w:val="4"/>
            <w:vAlign w:val="center"/>
          </w:tcPr>
          <w:p w:rsidR="00B91A75" w:rsidRPr="001155D4" w:rsidRDefault="00B91A75" w:rsidP="00DE50C7">
            <w:pPr>
              <w:widowControl/>
              <w:spacing w:line="360" w:lineRule="exact"/>
              <w:jc w:val="center"/>
              <w:rPr>
                <w:rFonts w:ascii="宋体" w:hAnsi="宋体" w:cs="宋体"/>
                <w:b/>
                <w:sz w:val="24"/>
              </w:rPr>
            </w:pPr>
            <w:r w:rsidRPr="001155D4">
              <w:rPr>
                <w:rFonts w:ascii="宋体" w:hAnsi="宋体" w:cs="宋体" w:hint="eastAsia"/>
                <w:b/>
                <w:sz w:val="24"/>
              </w:rPr>
              <w:t>总分</w:t>
            </w:r>
          </w:p>
        </w:tc>
        <w:tc>
          <w:tcPr>
            <w:tcW w:w="3814" w:type="dxa"/>
            <w:gridSpan w:val="3"/>
            <w:vAlign w:val="center"/>
          </w:tcPr>
          <w:p w:rsidR="00B91A75" w:rsidRPr="001155D4" w:rsidRDefault="00B91A75" w:rsidP="00DE50C7">
            <w:pPr>
              <w:widowControl/>
              <w:spacing w:line="360" w:lineRule="exact"/>
              <w:jc w:val="center"/>
              <w:rPr>
                <w:rFonts w:ascii="宋体" w:hAnsi="宋体" w:cs="宋体"/>
                <w:b/>
                <w:sz w:val="24"/>
              </w:rPr>
            </w:pPr>
          </w:p>
        </w:tc>
      </w:tr>
      <w:tr w:rsidR="00B91A75" w:rsidRPr="001155D4" w:rsidTr="00DE50C7">
        <w:trPr>
          <w:trHeight w:val="409"/>
          <w:jc w:val="center"/>
        </w:trPr>
        <w:tc>
          <w:tcPr>
            <w:tcW w:w="9834" w:type="dxa"/>
            <w:gridSpan w:val="7"/>
            <w:vAlign w:val="center"/>
          </w:tcPr>
          <w:p w:rsidR="00B91A75" w:rsidRPr="001155D4" w:rsidRDefault="00B91A75" w:rsidP="00DE50C7">
            <w:pPr>
              <w:spacing w:line="360" w:lineRule="exact"/>
              <w:jc w:val="center"/>
              <w:rPr>
                <w:rFonts w:ascii="宋体" w:hAnsi="宋体" w:cs="宋体"/>
                <w:b/>
                <w:sz w:val="24"/>
              </w:rPr>
            </w:pPr>
            <w:r w:rsidRPr="001155D4">
              <w:rPr>
                <w:rFonts w:ascii="宋体" w:hAnsi="宋体" w:cs="宋体" w:hint="eastAsia"/>
                <w:b/>
                <w:sz w:val="24"/>
              </w:rPr>
              <w:t>四、案场服务亮点</w:t>
            </w:r>
          </w:p>
        </w:tc>
      </w:tr>
      <w:tr w:rsidR="00B91A75" w:rsidRPr="001155D4" w:rsidTr="00DE50C7">
        <w:trPr>
          <w:trHeight w:val="540"/>
          <w:jc w:val="center"/>
        </w:trPr>
        <w:tc>
          <w:tcPr>
            <w:tcW w:w="637" w:type="dxa"/>
            <w:vMerge w:val="restart"/>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亮点</w:t>
            </w: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1</w:t>
            </w:r>
          </w:p>
        </w:tc>
        <w:tc>
          <w:tcPr>
            <w:tcW w:w="3856" w:type="dxa"/>
            <w:vAlign w:val="center"/>
          </w:tcPr>
          <w:p w:rsidR="00B91A75" w:rsidRPr="001155D4" w:rsidRDefault="00B91A75" w:rsidP="00DE50C7">
            <w:pPr>
              <w:widowControl/>
              <w:spacing w:line="360" w:lineRule="exact"/>
              <w:jc w:val="center"/>
              <w:rPr>
                <w:rFonts w:ascii="宋体" w:hAnsi="宋体" w:cs="宋体"/>
                <w:sz w:val="24"/>
              </w:rPr>
            </w:pPr>
          </w:p>
        </w:tc>
        <w:tc>
          <w:tcPr>
            <w:tcW w:w="1050" w:type="dxa"/>
            <w:vAlign w:val="center"/>
          </w:tcPr>
          <w:p w:rsidR="00B91A75" w:rsidRPr="001155D4" w:rsidRDefault="00B91A75" w:rsidP="00DE50C7">
            <w:pPr>
              <w:widowControl/>
              <w:spacing w:line="360" w:lineRule="exact"/>
              <w:jc w:val="center"/>
              <w:rPr>
                <w:rFonts w:ascii="宋体" w:hAnsi="宋体" w:cs="宋体"/>
                <w:sz w:val="24"/>
              </w:rPr>
            </w:pPr>
          </w:p>
        </w:tc>
        <w:tc>
          <w:tcPr>
            <w:tcW w:w="570" w:type="dxa"/>
            <w:vAlign w:val="center"/>
          </w:tcPr>
          <w:p w:rsidR="00B91A75" w:rsidRPr="001155D4" w:rsidRDefault="00B91A75" w:rsidP="00DE50C7">
            <w:pPr>
              <w:widowControl/>
              <w:spacing w:line="360" w:lineRule="exact"/>
              <w:jc w:val="center"/>
              <w:rPr>
                <w:rFonts w:ascii="宋体" w:hAnsi="宋体" w:cs="宋体"/>
                <w:sz w:val="24"/>
              </w:rPr>
            </w:pPr>
          </w:p>
        </w:tc>
        <w:tc>
          <w:tcPr>
            <w:tcW w:w="2516" w:type="dxa"/>
            <w:vAlign w:val="center"/>
          </w:tcPr>
          <w:p w:rsidR="00B91A75" w:rsidRPr="001155D4" w:rsidRDefault="00B91A75" w:rsidP="00DE50C7">
            <w:pPr>
              <w:widowControl/>
              <w:spacing w:line="360" w:lineRule="exact"/>
              <w:jc w:val="center"/>
              <w:rPr>
                <w:rFonts w:ascii="宋体" w:hAnsi="宋体" w:cs="宋体"/>
                <w:sz w:val="24"/>
              </w:rPr>
            </w:pP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540"/>
          <w:jc w:val="center"/>
        </w:trPr>
        <w:tc>
          <w:tcPr>
            <w:tcW w:w="637" w:type="dxa"/>
            <w:vMerge/>
            <w:vAlign w:val="center"/>
          </w:tcPr>
          <w:p w:rsidR="00B91A75" w:rsidRPr="001155D4" w:rsidRDefault="00B91A75" w:rsidP="00DE50C7">
            <w:pPr>
              <w:widowControl/>
              <w:spacing w:line="360" w:lineRule="exact"/>
              <w:jc w:val="center"/>
              <w:rPr>
                <w:rFonts w:ascii="宋体" w:hAnsi="宋体" w:cs="宋体"/>
                <w:sz w:val="24"/>
              </w:rPr>
            </w:pPr>
          </w:p>
        </w:tc>
        <w:tc>
          <w:tcPr>
            <w:tcW w:w="477" w:type="dxa"/>
            <w:vAlign w:val="center"/>
          </w:tcPr>
          <w:p w:rsidR="00B91A75" w:rsidRPr="001155D4" w:rsidRDefault="00B91A75" w:rsidP="00DE50C7">
            <w:pPr>
              <w:widowControl/>
              <w:spacing w:line="360" w:lineRule="exact"/>
              <w:jc w:val="center"/>
              <w:rPr>
                <w:rFonts w:ascii="宋体" w:hAnsi="宋体" w:cs="宋体"/>
                <w:sz w:val="24"/>
              </w:rPr>
            </w:pPr>
            <w:r w:rsidRPr="001155D4">
              <w:rPr>
                <w:rFonts w:ascii="宋体" w:hAnsi="宋体" w:cs="宋体" w:hint="eastAsia"/>
                <w:sz w:val="24"/>
              </w:rPr>
              <w:t>2</w:t>
            </w:r>
          </w:p>
        </w:tc>
        <w:tc>
          <w:tcPr>
            <w:tcW w:w="3856" w:type="dxa"/>
            <w:vAlign w:val="center"/>
          </w:tcPr>
          <w:p w:rsidR="00B91A75" w:rsidRPr="001155D4" w:rsidRDefault="00B91A75" w:rsidP="00DE50C7">
            <w:pPr>
              <w:widowControl/>
              <w:spacing w:line="360" w:lineRule="exact"/>
              <w:jc w:val="center"/>
              <w:rPr>
                <w:rFonts w:ascii="宋体" w:hAnsi="宋体" w:cs="宋体"/>
                <w:sz w:val="24"/>
              </w:rPr>
            </w:pPr>
          </w:p>
        </w:tc>
        <w:tc>
          <w:tcPr>
            <w:tcW w:w="1050" w:type="dxa"/>
            <w:vAlign w:val="center"/>
          </w:tcPr>
          <w:p w:rsidR="00B91A75" w:rsidRPr="001155D4" w:rsidRDefault="00B91A75" w:rsidP="00DE50C7">
            <w:pPr>
              <w:widowControl/>
              <w:spacing w:line="360" w:lineRule="exact"/>
              <w:jc w:val="center"/>
              <w:rPr>
                <w:rFonts w:ascii="宋体" w:hAnsi="宋体" w:cs="宋体"/>
                <w:sz w:val="24"/>
              </w:rPr>
            </w:pPr>
          </w:p>
        </w:tc>
        <w:tc>
          <w:tcPr>
            <w:tcW w:w="570" w:type="dxa"/>
            <w:vAlign w:val="center"/>
          </w:tcPr>
          <w:p w:rsidR="00B91A75" w:rsidRPr="001155D4" w:rsidRDefault="00B91A75" w:rsidP="00DE50C7">
            <w:pPr>
              <w:widowControl/>
              <w:spacing w:line="360" w:lineRule="exact"/>
              <w:jc w:val="center"/>
              <w:rPr>
                <w:rFonts w:ascii="宋体" w:hAnsi="宋体" w:cs="宋体"/>
                <w:sz w:val="24"/>
              </w:rPr>
            </w:pPr>
          </w:p>
        </w:tc>
        <w:tc>
          <w:tcPr>
            <w:tcW w:w="2516" w:type="dxa"/>
            <w:vAlign w:val="center"/>
          </w:tcPr>
          <w:p w:rsidR="00B91A75" w:rsidRPr="001155D4" w:rsidRDefault="00B91A75" w:rsidP="00DE50C7">
            <w:pPr>
              <w:widowControl/>
              <w:spacing w:line="360" w:lineRule="exact"/>
              <w:jc w:val="center"/>
              <w:rPr>
                <w:rFonts w:ascii="宋体" w:hAnsi="宋体" w:cs="宋体"/>
                <w:sz w:val="24"/>
              </w:rPr>
            </w:pPr>
          </w:p>
        </w:tc>
        <w:tc>
          <w:tcPr>
            <w:tcW w:w="728" w:type="dxa"/>
            <w:vAlign w:val="center"/>
          </w:tcPr>
          <w:p w:rsidR="00B91A75" w:rsidRPr="001155D4" w:rsidRDefault="00B91A75" w:rsidP="00DE50C7">
            <w:pPr>
              <w:widowControl/>
              <w:spacing w:line="360" w:lineRule="exact"/>
              <w:jc w:val="center"/>
              <w:rPr>
                <w:rFonts w:ascii="宋体" w:hAnsi="宋体" w:cs="宋体"/>
                <w:sz w:val="24"/>
              </w:rPr>
            </w:pPr>
          </w:p>
        </w:tc>
      </w:tr>
      <w:tr w:rsidR="00B91A75" w:rsidRPr="001155D4" w:rsidTr="00DE50C7">
        <w:trPr>
          <w:trHeight w:val="624"/>
          <w:jc w:val="center"/>
        </w:trPr>
        <w:tc>
          <w:tcPr>
            <w:tcW w:w="9834" w:type="dxa"/>
            <w:gridSpan w:val="7"/>
            <w:vAlign w:val="center"/>
          </w:tcPr>
          <w:p w:rsidR="00B91A75" w:rsidRPr="001155D4" w:rsidRDefault="00B91A75" w:rsidP="00DE50C7">
            <w:pPr>
              <w:widowControl/>
              <w:spacing w:line="360" w:lineRule="exact"/>
              <w:rPr>
                <w:rFonts w:ascii="宋体" w:hAnsi="宋体" w:cs="宋体"/>
                <w:b/>
                <w:sz w:val="24"/>
              </w:rPr>
            </w:pPr>
            <w:r w:rsidRPr="001155D4">
              <w:rPr>
                <w:rFonts w:ascii="宋体" w:hAnsi="宋体" w:cs="宋体" w:hint="eastAsia"/>
                <w:b/>
                <w:sz w:val="24"/>
              </w:rPr>
              <w:t>受检案场负责人：                     甲方检查人：                      检查日期：</w:t>
            </w:r>
          </w:p>
        </w:tc>
      </w:tr>
    </w:tbl>
    <w:p w:rsidR="00B91A75" w:rsidRPr="001155D4" w:rsidRDefault="00B91A75" w:rsidP="00B91A75">
      <w:pPr>
        <w:rPr>
          <w:rFonts w:ascii="宋体" w:hAnsi="宋体" w:cs="仿宋_GB2312"/>
          <w:sz w:val="24"/>
        </w:rPr>
      </w:pPr>
      <w:bookmarkStart w:id="247" w:name="OLE_LINK176"/>
      <w:r w:rsidRPr="001155D4">
        <w:rPr>
          <w:rFonts w:ascii="宋体" w:hAnsi="宋体" w:cs="仿宋_GB2312" w:hint="eastAsia"/>
          <w:sz w:val="24"/>
        </w:rPr>
        <w:br w:type="page"/>
      </w:r>
    </w:p>
    <w:p w:rsidR="00B91A75" w:rsidRPr="001155D4" w:rsidRDefault="00B91A75" w:rsidP="00B91A75">
      <w:pPr>
        <w:spacing w:before="1" w:line="480" w:lineRule="exact"/>
        <w:rPr>
          <w:rFonts w:ascii="宋体" w:hAnsi="宋体"/>
          <w:b/>
          <w:bCs/>
          <w:sz w:val="32"/>
          <w:szCs w:val="32"/>
        </w:rPr>
      </w:pPr>
      <w:r w:rsidRPr="001155D4">
        <w:rPr>
          <w:rFonts w:ascii="宋体" w:hAnsi="宋体" w:cs="仿宋_GB2312" w:hint="eastAsia"/>
          <w:sz w:val="24"/>
        </w:rPr>
        <w:lastRenderedPageBreak/>
        <w:t>附件四：</w:t>
      </w:r>
      <w:bookmarkEnd w:id="247"/>
      <w:r w:rsidRPr="001155D4">
        <w:rPr>
          <w:rFonts w:ascii="宋体" w:hAnsi="宋体" w:hint="eastAsia"/>
          <w:b/>
          <w:bCs/>
          <w:sz w:val="32"/>
          <w:szCs w:val="32"/>
        </w:rPr>
        <w:t>威海市</w:t>
      </w:r>
      <w:r w:rsidRPr="001155D4">
        <w:rPr>
          <w:rFonts w:ascii="宋体" w:hAnsi="宋体"/>
          <w:b/>
          <w:bCs/>
          <w:sz w:val="32"/>
          <w:szCs w:val="32"/>
        </w:rPr>
        <w:t>富环房地产开发</w:t>
      </w:r>
      <w:r w:rsidRPr="001155D4">
        <w:rPr>
          <w:rFonts w:ascii="宋体" w:hAnsi="宋体" w:hint="eastAsia"/>
          <w:b/>
          <w:bCs/>
          <w:sz w:val="32"/>
          <w:szCs w:val="32"/>
        </w:rPr>
        <w:t>有限公司</w:t>
      </w:r>
    </w:p>
    <w:p w:rsidR="00B91A75" w:rsidRPr="001155D4" w:rsidRDefault="00B91A75" w:rsidP="00B91A75">
      <w:pPr>
        <w:spacing w:line="480" w:lineRule="exact"/>
        <w:jc w:val="center"/>
        <w:rPr>
          <w:rFonts w:ascii="宋体" w:hAnsi="宋体"/>
          <w:b/>
          <w:bCs/>
          <w:sz w:val="32"/>
          <w:szCs w:val="32"/>
        </w:rPr>
      </w:pPr>
      <w:r w:rsidRPr="001155D4">
        <w:rPr>
          <w:rFonts w:ascii="宋体" w:hAnsi="宋体" w:hint="eastAsia"/>
          <w:b/>
          <w:bCs/>
          <w:sz w:val="32"/>
          <w:szCs w:val="32"/>
        </w:rPr>
        <w:t>廉洁合作协议</w:t>
      </w:r>
    </w:p>
    <w:p w:rsidR="00B91A75" w:rsidRPr="001155D4" w:rsidRDefault="00B91A75" w:rsidP="00B91A75">
      <w:pPr>
        <w:spacing w:line="480" w:lineRule="exact"/>
        <w:ind w:firstLineChars="200" w:firstLine="480"/>
        <w:rPr>
          <w:rFonts w:ascii="宋体" w:hAnsi="宋体" w:cs="仿宋_GB2312"/>
          <w:sz w:val="24"/>
        </w:rPr>
      </w:pPr>
      <w:r w:rsidRPr="001155D4">
        <w:rPr>
          <w:rFonts w:ascii="宋体" w:hAnsi="宋体" w:cs="仿宋_GB2312" w:hint="eastAsia"/>
          <w:sz w:val="24"/>
        </w:rPr>
        <w:t>签订方名称：</w:t>
      </w:r>
      <w:bookmarkStart w:id="248" w:name="OLE_LINK60"/>
      <w:r w:rsidRPr="001155D4">
        <w:rPr>
          <w:rFonts w:ascii="宋体" w:hAnsi="宋体" w:cs="仿宋_GB2312" w:hint="eastAsia"/>
          <w:sz w:val="24"/>
        </w:rPr>
        <w:t>威海市</w:t>
      </w:r>
      <w:r w:rsidRPr="001155D4">
        <w:rPr>
          <w:rFonts w:ascii="宋体" w:hAnsi="宋体" w:cs="仿宋_GB2312"/>
          <w:sz w:val="24"/>
        </w:rPr>
        <w:t>富环房地产开发</w:t>
      </w:r>
      <w:r w:rsidRPr="001155D4">
        <w:rPr>
          <w:rFonts w:ascii="宋体" w:hAnsi="宋体" w:cs="仿宋_GB2312" w:hint="eastAsia"/>
          <w:sz w:val="24"/>
        </w:rPr>
        <w:t>有限公司</w:t>
      </w:r>
      <w:bookmarkEnd w:id="248"/>
      <w:r w:rsidRPr="001155D4">
        <w:rPr>
          <w:rFonts w:ascii="宋体" w:hAnsi="宋体" w:cs="仿宋_GB2312" w:hint="eastAsia"/>
          <w:sz w:val="24"/>
        </w:rPr>
        <w:t>（简称</w:t>
      </w:r>
      <w:r w:rsidRPr="001155D4">
        <w:rPr>
          <w:rFonts w:ascii="宋体" w:hAnsi="宋体" w:cs="仿宋_GB2312"/>
          <w:sz w:val="24"/>
        </w:rPr>
        <w:t>富环</w:t>
      </w:r>
      <w:r w:rsidRPr="001155D4">
        <w:rPr>
          <w:rFonts w:ascii="宋体" w:hAnsi="宋体" w:cs="仿宋_GB2312" w:hint="eastAsia"/>
          <w:sz w:val="24"/>
        </w:rPr>
        <w:t>公司）</w:t>
      </w:r>
    </w:p>
    <w:p w:rsidR="00B91A75" w:rsidRPr="001155D4" w:rsidRDefault="00B91A75" w:rsidP="00B91A75">
      <w:pPr>
        <w:spacing w:line="480" w:lineRule="exact"/>
        <w:ind w:firstLineChars="200" w:firstLine="480"/>
        <w:rPr>
          <w:rFonts w:ascii="宋体" w:hAnsi="宋体" w:cs="仿宋_GB2312"/>
          <w:sz w:val="24"/>
        </w:rPr>
      </w:pPr>
      <w:r w:rsidRPr="001155D4">
        <w:rPr>
          <w:rFonts w:ascii="宋体" w:hAnsi="宋体" w:cs="仿宋_GB2312" w:hint="eastAsia"/>
          <w:sz w:val="24"/>
        </w:rPr>
        <w:t>签订方名称：（简称合作单位）</w:t>
      </w:r>
    </w:p>
    <w:p w:rsidR="00B91A75" w:rsidRPr="001155D4" w:rsidRDefault="00B91A75" w:rsidP="00B91A75">
      <w:pPr>
        <w:spacing w:line="480" w:lineRule="exact"/>
        <w:rPr>
          <w:rFonts w:ascii="宋体" w:hAnsi="宋体" w:cs="仿宋_GB2312"/>
          <w:sz w:val="24"/>
        </w:rPr>
      </w:pPr>
      <w:r w:rsidRPr="001155D4">
        <w:rPr>
          <w:rFonts w:ascii="宋体" w:hAnsi="宋体" w:cs="仿宋_GB2312" w:hint="eastAsia"/>
          <w:sz w:val="24"/>
        </w:rPr>
        <w:tab/>
        <w:t>为促进双方廉洁高效合作、双方工作人员廉洁从业，经双方共同协商，就业务往来中的廉洁事宜达成一致意见，签订如下协议：</w:t>
      </w:r>
    </w:p>
    <w:p w:rsidR="00B91A75" w:rsidRPr="001155D4" w:rsidRDefault="00B91A75" w:rsidP="00B91A75">
      <w:pPr>
        <w:spacing w:line="480" w:lineRule="exact"/>
        <w:ind w:firstLineChars="200" w:firstLine="482"/>
        <w:rPr>
          <w:rFonts w:ascii="宋体" w:hAnsi="宋体" w:cs="仿宋_GB2312"/>
          <w:b/>
          <w:bCs/>
          <w:sz w:val="24"/>
        </w:rPr>
      </w:pPr>
      <w:r w:rsidRPr="001155D4">
        <w:rPr>
          <w:rFonts w:ascii="宋体" w:hAnsi="宋体" w:cs="仿宋_GB2312" w:hint="eastAsia"/>
          <w:b/>
          <w:bCs/>
          <w:sz w:val="24"/>
        </w:rPr>
        <w:t>第一条 双方的责任</w:t>
      </w:r>
    </w:p>
    <w:p w:rsidR="00B91A75" w:rsidRPr="001155D4" w:rsidRDefault="00B91A75" w:rsidP="00B91A75">
      <w:pPr>
        <w:spacing w:line="480" w:lineRule="exact"/>
        <w:ind w:firstLineChars="200" w:firstLine="480"/>
        <w:rPr>
          <w:rFonts w:ascii="宋体" w:hAnsi="宋体" w:cs="仿宋_GB2312"/>
          <w:sz w:val="24"/>
        </w:rPr>
      </w:pPr>
      <w:r w:rsidRPr="001155D4">
        <w:rPr>
          <w:rFonts w:ascii="宋体" w:hAnsi="宋体" w:cs="仿宋_GB2312" w:hint="eastAsia"/>
          <w:sz w:val="24"/>
        </w:rPr>
        <w:t>（一）严格遵守党和国家有关法律法规及公司有关廉洁从业的制度规定。</w:t>
      </w:r>
    </w:p>
    <w:p w:rsidR="00B91A75" w:rsidRPr="001155D4" w:rsidRDefault="00B91A75" w:rsidP="00B91A75">
      <w:pPr>
        <w:spacing w:line="480" w:lineRule="exact"/>
        <w:ind w:firstLineChars="200" w:firstLine="480"/>
        <w:rPr>
          <w:rFonts w:ascii="宋体" w:hAnsi="宋体" w:cs="仿宋_GB2312"/>
          <w:sz w:val="24"/>
        </w:rPr>
      </w:pPr>
      <w:r w:rsidRPr="001155D4">
        <w:rPr>
          <w:rFonts w:ascii="宋体" w:hAnsi="宋体" w:cs="仿宋_GB2312" w:hint="eastAsia"/>
          <w:sz w:val="24"/>
        </w:rPr>
        <w:t>（二）双方本着公开、公平、诚信的原则，自觉遵守协议约定，不得损害国家、集体利益以及个人合法权益。</w:t>
      </w:r>
    </w:p>
    <w:p w:rsidR="00B91A75" w:rsidRPr="001155D4" w:rsidRDefault="00B91A75" w:rsidP="00B91A75">
      <w:pPr>
        <w:spacing w:line="480" w:lineRule="exact"/>
        <w:ind w:firstLineChars="200" w:firstLine="480"/>
        <w:rPr>
          <w:rFonts w:ascii="宋体" w:hAnsi="宋体" w:cs="仿宋_GB2312"/>
          <w:sz w:val="24"/>
        </w:rPr>
      </w:pPr>
      <w:r w:rsidRPr="001155D4">
        <w:rPr>
          <w:rFonts w:ascii="宋体" w:hAnsi="宋体" w:cs="仿宋_GB2312" w:hint="eastAsia"/>
          <w:sz w:val="24"/>
        </w:rPr>
        <w:t>（三）双方要加强互相监督，对违反协议行为及时提醒并予以纠正，发现违法违纪行为及时告知</w:t>
      </w:r>
      <w:r w:rsidRPr="001155D4">
        <w:rPr>
          <w:rFonts w:ascii="宋体" w:hAnsi="宋体" w:cs="仿宋_GB2312"/>
          <w:sz w:val="24"/>
        </w:rPr>
        <w:t>富环</w:t>
      </w:r>
      <w:r w:rsidRPr="001155D4">
        <w:rPr>
          <w:rFonts w:ascii="宋体" w:hAnsi="宋体" w:cs="仿宋_GB2312" w:hint="eastAsia"/>
          <w:sz w:val="24"/>
        </w:rPr>
        <w:t>公司（详见第四条）。</w:t>
      </w:r>
    </w:p>
    <w:p w:rsidR="00B91A75" w:rsidRPr="001155D4" w:rsidRDefault="00B91A75" w:rsidP="00B91A75">
      <w:pPr>
        <w:spacing w:line="480" w:lineRule="exact"/>
        <w:ind w:firstLineChars="200" w:firstLine="480"/>
        <w:rPr>
          <w:rFonts w:ascii="宋体" w:hAnsi="宋体" w:cs="仿宋_GB2312"/>
          <w:sz w:val="24"/>
        </w:rPr>
      </w:pPr>
      <w:r w:rsidRPr="001155D4">
        <w:rPr>
          <w:rFonts w:ascii="宋体" w:hAnsi="宋体" w:cs="仿宋_GB2312" w:hint="eastAsia"/>
          <w:sz w:val="24"/>
        </w:rPr>
        <w:t>（四）对违反《廉洁合作协议》约定的行为，</w:t>
      </w:r>
      <w:r w:rsidRPr="001155D4">
        <w:rPr>
          <w:rFonts w:ascii="宋体" w:hAnsi="宋体" w:cs="仿宋_GB2312"/>
          <w:sz w:val="24"/>
        </w:rPr>
        <w:t>富环公司</w:t>
      </w:r>
      <w:r w:rsidRPr="001155D4">
        <w:rPr>
          <w:rFonts w:ascii="宋体" w:hAnsi="宋体" w:cs="仿宋_GB2312" w:hint="eastAsia"/>
          <w:sz w:val="24"/>
        </w:rPr>
        <w:t>公司按照有关规定给予本公司相关责任人党纪、政纪处分，涉嫌犯罪的，移交司法机关追究刑事责任；合作单位人员存在违反职业操守行为的，</w:t>
      </w:r>
      <w:r w:rsidRPr="001155D4">
        <w:rPr>
          <w:rFonts w:ascii="宋体" w:hAnsi="宋体" w:cs="仿宋_GB2312"/>
          <w:sz w:val="24"/>
        </w:rPr>
        <w:t>富环</w:t>
      </w:r>
      <w:r w:rsidRPr="001155D4">
        <w:rPr>
          <w:rFonts w:ascii="宋体" w:hAnsi="宋体" w:cs="仿宋_GB2312" w:hint="eastAsia"/>
          <w:sz w:val="24"/>
        </w:rPr>
        <w:t>公司有权利要求合作单位对其人员进行查处，并保留终止相关合同、将合作单位列入合作伙伴黑名单的权利。</w:t>
      </w:r>
    </w:p>
    <w:p w:rsidR="00B91A75" w:rsidRPr="001155D4" w:rsidRDefault="00B91A75" w:rsidP="00B91A75">
      <w:pPr>
        <w:spacing w:line="480" w:lineRule="exact"/>
        <w:ind w:firstLineChars="200" w:firstLine="480"/>
        <w:rPr>
          <w:rFonts w:ascii="宋体" w:hAnsi="宋体" w:cs="仿宋_GB2312"/>
          <w:sz w:val="24"/>
        </w:rPr>
      </w:pPr>
      <w:r w:rsidRPr="001155D4">
        <w:rPr>
          <w:rFonts w:ascii="宋体" w:hAnsi="宋体" w:cs="仿宋_GB2312" w:hint="eastAsia"/>
          <w:sz w:val="24"/>
        </w:rPr>
        <w:t>（五）</w:t>
      </w:r>
      <w:r w:rsidRPr="001155D4">
        <w:rPr>
          <w:rFonts w:ascii="宋体" w:hAnsi="宋体" w:cs="仿宋_GB2312"/>
          <w:sz w:val="24"/>
        </w:rPr>
        <w:t>富环</w:t>
      </w:r>
      <w:r w:rsidRPr="001155D4">
        <w:rPr>
          <w:rFonts w:ascii="宋体" w:hAnsi="宋体" w:cs="仿宋_GB2312" w:hint="eastAsia"/>
          <w:sz w:val="24"/>
        </w:rPr>
        <w:t>公司的《廉洁合作协议》管理人员或相关人员在对合同执行情况进行检查或抽查时，合作单位应给予配合。双方人员存在弄虚作假、玩忽职守、包庇纵容等行为的，双方单位均应对责任人进行处置。</w:t>
      </w:r>
    </w:p>
    <w:p w:rsidR="00B91A75" w:rsidRPr="001155D4" w:rsidRDefault="00B91A75" w:rsidP="00B91A75">
      <w:pPr>
        <w:spacing w:line="480" w:lineRule="exact"/>
        <w:ind w:firstLineChars="200" w:firstLine="482"/>
        <w:rPr>
          <w:rFonts w:ascii="宋体" w:hAnsi="宋体" w:cs="仿宋_GB2312"/>
          <w:sz w:val="24"/>
        </w:rPr>
      </w:pPr>
      <w:r w:rsidRPr="001155D4">
        <w:rPr>
          <w:rFonts w:ascii="宋体" w:hAnsi="宋体" w:cs="仿宋_GB2312" w:hint="eastAsia"/>
          <w:b/>
          <w:bCs/>
          <w:sz w:val="24"/>
        </w:rPr>
        <w:t xml:space="preserve">第二条 </w:t>
      </w:r>
      <w:r w:rsidRPr="001155D4">
        <w:rPr>
          <w:rFonts w:ascii="宋体" w:hAnsi="宋体" w:cs="仿宋_GB2312"/>
          <w:b/>
          <w:bCs/>
          <w:sz w:val="24"/>
        </w:rPr>
        <w:t>富环</w:t>
      </w:r>
      <w:r w:rsidRPr="001155D4">
        <w:rPr>
          <w:rFonts w:ascii="宋体" w:hAnsi="宋体" w:cs="仿宋_GB2312" w:hint="eastAsia"/>
          <w:b/>
          <w:bCs/>
          <w:sz w:val="24"/>
        </w:rPr>
        <w:t>公司义务</w:t>
      </w:r>
    </w:p>
    <w:p w:rsidR="00B91A75" w:rsidRPr="001155D4" w:rsidRDefault="00B91A75" w:rsidP="00B91A75">
      <w:pPr>
        <w:spacing w:line="480" w:lineRule="exact"/>
        <w:ind w:firstLineChars="200" w:firstLine="480"/>
        <w:rPr>
          <w:rFonts w:ascii="宋体" w:hAnsi="宋体" w:cs="仿宋_GB2312"/>
          <w:sz w:val="24"/>
        </w:rPr>
      </w:pPr>
      <w:r w:rsidRPr="001155D4">
        <w:rPr>
          <w:rFonts w:ascii="宋体" w:hAnsi="宋体" w:cs="仿宋_GB2312" w:hint="eastAsia"/>
          <w:sz w:val="24"/>
        </w:rPr>
        <w:t>（一）</w:t>
      </w:r>
      <w:r w:rsidRPr="001155D4">
        <w:rPr>
          <w:rFonts w:ascii="宋体" w:hAnsi="宋体" w:cs="仿宋_GB2312"/>
          <w:sz w:val="24"/>
        </w:rPr>
        <w:t>富环</w:t>
      </w:r>
      <w:r w:rsidRPr="001155D4">
        <w:rPr>
          <w:rFonts w:ascii="宋体" w:hAnsi="宋体" w:cs="仿宋_GB2312" w:hint="eastAsia"/>
          <w:sz w:val="24"/>
        </w:rPr>
        <w:t>公司在业务委托过程中，应做到公平、公正、公开，禁止暗箱操作，不得泄露应当保密的项目信息。</w:t>
      </w:r>
    </w:p>
    <w:p w:rsidR="00B91A75" w:rsidRPr="001155D4" w:rsidRDefault="00B91A75" w:rsidP="00B91A75">
      <w:pPr>
        <w:spacing w:line="480" w:lineRule="exact"/>
        <w:ind w:firstLineChars="200" w:firstLine="480"/>
        <w:rPr>
          <w:rFonts w:ascii="宋体" w:hAnsi="宋体" w:cs="仿宋_GB2312"/>
          <w:sz w:val="24"/>
        </w:rPr>
      </w:pPr>
      <w:r w:rsidRPr="001155D4">
        <w:rPr>
          <w:rFonts w:ascii="宋体" w:hAnsi="宋体" w:cs="仿宋_GB2312" w:hint="eastAsia"/>
          <w:sz w:val="24"/>
        </w:rPr>
        <w:t>（二）</w:t>
      </w:r>
      <w:r w:rsidRPr="001155D4">
        <w:rPr>
          <w:rFonts w:ascii="宋体" w:hAnsi="宋体" w:cs="仿宋_GB2312"/>
          <w:sz w:val="24"/>
        </w:rPr>
        <w:t>富环</w:t>
      </w:r>
      <w:r w:rsidRPr="001155D4">
        <w:rPr>
          <w:rFonts w:ascii="宋体" w:hAnsi="宋体" w:cs="仿宋_GB2312" w:hint="eastAsia"/>
          <w:sz w:val="24"/>
        </w:rPr>
        <w:t>公司人员及其配偶、子女、特定关系人不得与合作单位人员发生任何非工作的往来，包括但不限于以下内容：不得收受对方馈送的任何现金、贵重物品、有价证券等；不得要求或接受对方为其住房建修、婚丧嫁娶、出国等提供资助；不得介绍亲友从事与双方合作有关的业务活动；不得收受回扣；不得参加合作单位组织的宴请、娱乐、旅游等活动；不得要求对方报销应由本人支付的费用等；不得吃拿卡要或变相吃拿卡要。</w:t>
      </w:r>
    </w:p>
    <w:p w:rsidR="00B91A75" w:rsidRPr="001155D4" w:rsidRDefault="00B91A75" w:rsidP="00B91A75">
      <w:pPr>
        <w:spacing w:line="480" w:lineRule="exact"/>
        <w:ind w:firstLineChars="200" w:firstLine="480"/>
        <w:rPr>
          <w:rFonts w:ascii="宋体" w:hAnsi="宋体" w:cs="仿宋_GB2312"/>
          <w:sz w:val="24"/>
        </w:rPr>
      </w:pPr>
      <w:r w:rsidRPr="001155D4">
        <w:rPr>
          <w:rFonts w:ascii="宋体" w:hAnsi="宋体" w:cs="仿宋_GB2312" w:hint="eastAsia"/>
          <w:sz w:val="24"/>
        </w:rPr>
        <w:t>（三）</w:t>
      </w:r>
      <w:r w:rsidRPr="001155D4">
        <w:rPr>
          <w:rFonts w:ascii="宋体" w:hAnsi="宋体" w:cs="仿宋_GB2312"/>
          <w:sz w:val="24"/>
        </w:rPr>
        <w:t>富环</w:t>
      </w:r>
      <w:r w:rsidRPr="001155D4">
        <w:rPr>
          <w:rFonts w:ascii="宋体" w:hAnsi="宋体" w:cs="仿宋_GB2312" w:hint="eastAsia"/>
          <w:sz w:val="24"/>
        </w:rPr>
        <w:t>公司人员若违反《廉洁合作协议》约定，按照有关规定给予党纪政务处</w:t>
      </w:r>
      <w:r w:rsidRPr="001155D4">
        <w:rPr>
          <w:rFonts w:ascii="宋体" w:hAnsi="宋体" w:cs="仿宋_GB2312" w:hint="eastAsia"/>
          <w:sz w:val="24"/>
        </w:rPr>
        <w:lastRenderedPageBreak/>
        <w:t>分；涉嫌犯罪的，按照有关程序移送司法机关处理。</w:t>
      </w:r>
    </w:p>
    <w:p w:rsidR="00B91A75" w:rsidRPr="001155D4" w:rsidRDefault="00B91A75" w:rsidP="00B91A75">
      <w:pPr>
        <w:spacing w:line="480" w:lineRule="exact"/>
        <w:ind w:firstLineChars="200" w:firstLine="480"/>
        <w:rPr>
          <w:rFonts w:ascii="宋体" w:hAnsi="宋体" w:cs="仿宋_GB2312"/>
          <w:sz w:val="24"/>
        </w:rPr>
      </w:pPr>
      <w:r w:rsidRPr="001155D4">
        <w:rPr>
          <w:rFonts w:ascii="宋体" w:hAnsi="宋体" w:cs="仿宋_GB2312" w:hint="eastAsia"/>
          <w:sz w:val="24"/>
        </w:rPr>
        <w:t>（四）</w:t>
      </w:r>
      <w:r w:rsidRPr="001155D4">
        <w:rPr>
          <w:rFonts w:ascii="宋体" w:hAnsi="宋体" w:cs="仿宋_GB2312"/>
          <w:sz w:val="24"/>
        </w:rPr>
        <w:t>富环</w:t>
      </w:r>
      <w:r w:rsidRPr="001155D4">
        <w:rPr>
          <w:rFonts w:ascii="宋体" w:hAnsi="宋体" w:cs="仿宋_GB2312" w:hint="eastAsia"/>
          <w:sz w:val="24"/>
        </w:rPr>
        <w:t>公司人员不得为合作单位超合同约定比例结算款项、多计量、多签证或故意降低验收标准，并从中谋取私利。</w:t>
      </w:r>
    </w:p>
    <w:p w:rsidR="00B91A75" w:rsidRPr="001155D4" w:rsidRDefault="00B91A75" w:rsidP="00B91A75">
      <w:pPr>
        <w:spacing w:line="480" w:lineRule="exact"/>
        <w:ind w:firstLineChars="200" w:firstLine="480"/>
        <w:rPr>
          <w:rFonts w:ascii="宋体" w:hAnsi="宋体" w:cs="仿宋_GB2312"/>
          <w:sz w:val="24"/>
        </w:rPr>
      </w:pPr>
      <w:r w:rsidRPr="001155D4">
        <w:rPr>
          <w:rFonts w:ascii="宋体" w:hAnsi="宋体" w:cs="仿宋_GB2312" w:hint="eastAsia"/>
          <w:sz w:val="24"/>
        </w:rPr>
        <w:t>（五）</w:t>
      </w:r>
      <w:r w:rsidRPr="001155D4">
        <w:rPr>
          <w:rFonts w:ascii="宋体" w:hAnsi="宋体" w:cs="仿宋_GB2312"/>
          <w:sz w:val="24"/>
        </w:rPr>
        <w:t>富环</w:t>
      </w:r>
      <w:r w:rsidRPr="001155D4">
        <w:rPr>
          <w:rFonts w:ascii="宋体" w:hAnsi="宋体" w:cs="仿宋_GB2312" w:hint="eastAsia"/>
          <w:sz w:val="24"/>
        </w:rPr>
        <w:t>公司人员不得利用计量、结算、支付等职务权利，故意刁难合作单位以谋取私利。</w:t>
      </w:r>
    </w:p>
    <w:p w:rsidR="00B91A75" w:rsidRPr="001155D4" w:rsidRDefault="00B91A75" w:rsidP="00B91A75">
      <w:pPr>
        <w:spacing w:line="480" w:lineRule="exact"/>
        <w:ind w:firstLineChars="200" w:firstLine="480"/>
        <w:rPr>
          <w:rFonts w:ascii="宋体" w:hAnsi="宋体" w:cs="仿宋_GB2312"/>
          <w:sz w:val="24"/>
        </w:rPr>
      </w:pPr>
      <w:r w:rsidRPr="001155D4">
        <w:rPr>
          <w:rFonts w:ascii="宋体" w:hAnsi="宋体" w:cs="仿宋_GB2312" w:hint="eastAsia"/>
          <w:sz w:val="24"/>
        </w:rPr>
        <w:t>（六）</w:t>
      </w:r>
      <w:r w:rsidRPr="001155D4">
        <w:rPr>
          <w:rFonts w:ascii="宋体" w:hAnsi="宋体" w:cs="仿宋_GB2312"/>
          <w:sz w:val="24"/>
        </w:rPr>
        <w:t>富环</w:t>
      </w:r>
      <w:r w:rsidRPr="001155D4">
        <w:rPr>
          <w:rFonts w:ascii="宋体" w:hAnsi="宋体" w:cs="仿宋_GB2312" w:hint="eastAsia"/>
          <w:sz w:val="24"/>
        </w:rPr>
        <w:t>公司人员发现合作单位人员行贿以及其他违反《廉洁合作协议》的行为，有义务向</w:t>
      </w:r>
      <w:r w:rsidRPr="001155D4">
        <w:rPr>
          <w:rFonts w:ascii="宋体" w:hAnsi="宋体" w:cs="仿宋_GB2312"/>
          <w:sz w:val="24"/>
        </w:rPr>
        <w:t>富环</w:t>
      </w:r>
      <w:r w:rsidRPr="001155D4">
        <w:rPr>
          <w:rFonts w:ascii="宋体" w:hAnsi="宋体" w:cs="仿宋_GB2312" w:hint="eastAsia"/>
          <w:sz w:val="24"/>
        </w:rPr>
        <w:t>公司或其他相关部门举报。</w:t>
      </w:r>
    </w:p>
    <w:p w:rsidR="00B91A75" w:rsidRPr="001155D4" w:rsidRDefault="00B91A75" w:rsidP="00B91A75">
      <w:pPr>
        <w:spacing w:line="480" w:lineRule="exact"/>
        <w:ind w:firstLineChars="200" w:firstLine="480"/>
        <w:rPr>
          <w:rFonts w:ascii="宋体" w:hAnsi="宋体" w:cs="仿宋_GB2312"/>
          <w:sz w:val="24"/>
        </w:rPr>
      </w:pPr>
      <w:r w:rsidRPr="001155D4">
        <w:rPr>
          <w:rFonts w:ascii="宋体" w:hAnsi="宋体" w:cs="仿宋_GB2312" w:hint="eastAsia"/>
          <w:sz w:val="24"/>
        </w:rPr>
        <w:t>（七）对合作单位所属机构和人员存在违反 《廉洁合作协议》约定的行为，</w:t>
      </w:r>
      <w:r w:rsidRPr="001155D4">
        <w:rPr>
          <w:rFonts w:ascii="宋体" w:hAnsi="宋体" w:cs="仿宋_GB2312"/>
          <w:sz w:val="24"/>
        </w:rPr>
        <w:t>富环</w:t>
      </w:r>
      <w:r w:rsidRPr="001155D4">
        <w:rPr>
          <w:rFonts w:ascii="宋体" w:hAnsi="宋体" w:cs="仿宋_GB2312" w:hint="eastAsia"/>
          <w:sz w:val="24"/>
        </w:rPr>
        <w:t>公司应收集汇总有关违规证据，配合合作单位调查处置。</w:t>
      </w:r>
    </w:p>
    <w:p w:rsidR="00B91A75" w:rsidRPr="001155D4" w:rsidRDefault="00B91A75" w:rsidP="00B91A75">
      <w:pPr>
        <w:spacing w:line="480" w:lineRule="exact"/>
        <w:ind w:firstLineChars="200" w:firstLine="482"/>
        <w:rPr>
          <w:rFonts w:ascii="宋体" w:hAnsi="宋体" w:cs="仿宋_GB2312"/>
          <w:b/>
          <w:bCs/>
          <w:sz w:val="24"/>
        </w:rPr>
      </w:pPr>
      <w:r w:rsidRPr="001155D4">
        <w:rPr>
          <w:rFonts w:ascii="宋体" w:hAnsi="宋体" w:cs="仿宋_GB2312" w:hint="eastAsia"/>
          <w:b/>
          <w:bCs/>
          <w:sz w:val="24"/>
        </w:rPr>
        <w:t>第三条 合作单位义务</w:t>
      </w:r>
    </w:p>
    <w:p w:rsidR="00B91A75" w:rsidRPr="001155D4" w:rsidRDefault="00B91A75" w:rsidP="00B91A75">
      <w:pPr>
        <w:spacing w:line="480" w:lineRule="exact"/>
        <w:ind w:firstLineChars="200" w:firstLine="480"/>
        <w:rPr>
          <w:rFonts w:ascii="宋体" w:hAnsi="宋体" w:cs="仿宋_GB2312"/>
          <w:sz w:val="24"/>
        </w:rPr>
      </w:pPr>
      <w:r w:rsidRPr="001155D4">
        <w:rPr>
          <w:rFonts w:ascii="宋体" w:hAnsi="宋体" w:cs="仿宋_GB2312" w:hint="eastAsia"/>
          <w:sz w:val="24"/>
        </w:rPr>
        <w:t>（一）合作单位不得有围标、串标、泄露双方机密，排挤其他经营者的公平竞争，在预决算、招投标和商务报价中弄虚作假、恶意高估冒算或故意以低价扰乱招投标等违反商业道德、扰乱正常竞争秩序等行为。</w:t>
      </w:r>
    </w:p>
    <w:p w:rsidR="00B91A75" w:rsidRPr="001155D4" w:rsidRDefault="00B91A75" w:rsidP="00B91A75">
      <w:pPr>
        <w:spacing w:line="480" w:lineRule="exact"/>
        <w:ind w:firstLineChars="200" w:firstLine="480"/>
        <w:rPr>
          <w:rFonts w:ascii="宋体" w:hAnsi="宋体" w:cs="仿宋_GB2312"/>
          <w:sz w:val="24"/>
        </w:rPr>
      </w:pPr>
      <w:r w:rsidRPr="001155D4">
        <w:rPr>
          <w:rFonts w:ascii="宋体" w:hAnsi="宋体" w:cs="仿宋_GB2312" w:hint="eastAsia"/>
          <w:sz w:val="24"/>
        </w:rPr>
        <w:t>（二）合作单位人员不得为获取合作利益向</w:t>
      </w:r>
      <w:r w:rsidRPr="001155D4">
        <w:rPr>
          <w:rFonts w:ascii="宋体" w:hAnsi="宋体" w:cs="仿宋_GB2312"/>
          <w:sz w:val="24"/>
        </w:rPr>
        <w:t>富环</w:t>
      </w:r>
      <w:r w:rsidRPr="001155D4">
        <w:rPr>
          <w:rFonts w:ascii="宋体" w:hAnsi="宋体" w:cs="仿宋_GB2312" w:hint="eastAsia"/>
          <w:sz w:val="24"/>
        </w:rPr>
        <w:t>公司人员送礼、行贿，不得有向</w:t>
      </w:r>
      <w:r w:rsidRPr="001155D4">
        <w:rPr>
          <w:rFonts w:ascii="宋体" w:hAnsi="宋体" w:cs="仿宋_GB2312"/>
          <w:sz w:val="24"/>
        </w:rPr>
        <w:t>富环</w:t>
      </w:r>
      <w:r w:rsidRPr="001155D4">
        <w:rPr>
          <w:rFonts w:ascii="宋体" w:hAnsi="宋体" w:cs="仿宋_GB2312" w:hint="eastAsia"/>
          <w:sz w:val="24"/>
        </w:rPr>
        <w:t>公司人员提供宴请和娱乐活动及其他有违反法律法规和廉洁从业规定、影响公平交易的行为。</w:t>
      </w:r>
    </w:p>
    <w:p w:rsidR="00B91A75" w:rsidRPr="001155D4" w:rsidRDefault="00B91A75" w:rsidP="00B91A75">
      <w:pPr>
        <w:spacing w:line="480" w:lineRule="exact"/>
        <w:ind w:firstLineChars="200" w:firstLine="480"/>
        <w:rPr>
          <w:rFonts w:ascii="宋体" w:hAnsi="宋体" w:cs="仿宋_GB2312"/>
          <w:sz w:val="24"/>
        </w:rPr>
      </w:pPr>
      <w:r w:rsidRPr="001155D4">
        <w:rPr>
          <w:rFonts w:ascii="宋体" w:hAnsi="宋体" w:cs="仿宋_GB2312" w:hint="eastAsia"/>
          <w:sz w:val="24"/>
        </w:rPr>
        <w:t>（三）合作单位应对其所属机构和人员严格执行《廉洁合作协议》提出明确的要求，并加强监督和管理。</w:t>
      </w:r>
    </w:p>
    <w:p w:rsidR="00B91A75" w:rsidRPr="001155D4" w:rsidRDefault="00B91A75" w:rsidP="00B91A75">
      <w:pPr>
        <w:spacing w:line="480" w:lineRule="exact"/>
        <w:ind w:firstLineChars="200" w:firstLine="480"/>
        <w:rPr>
          <w:rFonts w:ascii="宋体" w:hAnsi="宋体" w:cs="仿宋_GB2312"/>
          <w:sz w:val="24"/>
        </w:rPr>
      </w:pPr>
      <w:r w:rsidRPr="001155D4">
        <w:rPr>
          <w:rFonts w:ascii="宋体" w:hAnsi="宋体" w:cs="仿宋_GB2312" w:hint="eastAsia"/>
          <w:sz w:val="24"/>
        </w:rPr>
        <w:t>（四）合作单位应积极配合</w:t>
      </w:r>
      <w:r w:rsidRPr="001155D4">
        <w:rPr>
          <w:rFonts w:ascii="宋体" w:hAnsi="宋体" w:cs="仿宋_GB2312"/>
          <w:sz w:val="24"/>
        </w:rPr>
        <w:t>富环</w:t>
      </w:r>
      <w:r w:rsidRPr="001155D4">
        <w:rPr>
          <w:rFonts w:ascii="宋体" w:hAnsi="宋体" w:cs="仿宋_GB2312" w:hint="eastAsia"/>
          <w:sz w:val="24"/>
        </w:rPr>
        <w:t>公司开展各项检查、核实工作。</w:t>
      </w:r>
    </w:p>
    <w:p w:rsidR="00B91A75" w:rsidRPr="001155D4" w:rsidRDefault="00B91A75" w:rsidP="00B91A75">
      <w:pPr>
        <w:spacing w:line="480" w:lineRule="exact"/>
        <w:ind w:firstLineChars="200" w:firstLine="480"/>
        <w:rPr>
          <w:rFonts w:ascii="宋体" w:hAnsi="宋体" w:cs="仿宋_GB2312"/>
          <w:sz w:val="24"/>
        </w:rPr>
      </w:pPr>
      <w:r w:rsidRPr="001155D4">
        <w:rPr>
          <w:rFonts w:ascii="宋体" w:hAnsi="宋体" w:cs="仿宋_GB2312" w:hint="eastAsia"/>
          <w:sz w:val="24"/>
        </w:rPr>
        <w:t>（五）合作单位发现</w:t>
      </w:r>
      <w:r w:rsidRPr="001155D4">
        <w:rPr>
          <w:rFonts w:ascii="宋体" w:hAnsi="宋体" w:cs="仿宋_GB2312"/>
          <w:sz w:val="24"/>
        </w:rPr>
        <w:t>富环</w:t>
      </w:r>
      <w:r w:rsidRPr="001155D4">
        <w:rPr>
          <w:rFonts w:ascii="宋体" w:hAnsi="宋体" w:cs="仿宋_GB2312" w:hint="eastAsia"/>
          <w:sz w:val="24"/>
        </w:rPr>
        <w:t>公司人员有索贿行为、受贿行为及其他不廉洁行为时，应向</w:t>
      </w:r>
      <w:r w:rsidRPr="001155D4">
        <w:rPr>
          <w:rFonts w:ascii="宋体" w:hAnsi="宋体" w:cs="仿宋_GB2312"/>
          <w:sz w:val="24"/>
        </w:rPr>
        <w:t>富环</w:t>
      </w:r>
      <w:r w:rsidRPr="001155D4">
        <w:rPr>
          <w:rFonts w:ascii="宋体" w:hAnsi="宋体" w:cs="仿宋_GB2312" w:hint="eastAsia"/>
          <w:sz w:val="24"/>
        </w:rPr>
        <w:t>公司或其他相关部门举报，并有义务提供相关证据。</w:t>
      </w:r>
    </w:p>
    <w:p w:rsidR="00B91A75" w:rsidRPr="001155D4" w:rsidRDefault="00B91A75" w:rsidP="00B91A75">
      <w:pPr>
        <w:spacing w:line="480" w:lineRule="exact"/>
        <w:ind w:firstLineChars="200" w:firstLine="482"/>
        <w:rPr>
          <w:rFonts w:ascii="宋体" w:hAnsi="宋体" w:cs="仿宋_GB2312"/>
          <w:sz w:val="24"/>
        </w:rPr>
      </w:pPr>
      <w:r w:rsidRPr="001155D4">
        <w:rPr>
          <w:rFonts w:ascii="宋体" w:hAnsi="宋体" w:cs="仿宋_GB2312" w:hint="eastAsia"/>
          <w:b/>
          <w:bCs/>
          <w:sz w:val="24"/>
        </w:rPr>
        <w:t xml:space="preserve">第四条 </w:t>
      </w:r>
      <w:r w:rsidRPr="001155D4">
        <w:rPr>
          <w:rFonts w:ascii="宋体" w:hAnsi="宋体" w:cs="仿宋_GB2312"/>
          <w:sz w:val="24"/>
        </w:rPr>
        <w:t>富环公司</w:t>
      </w:r>
      <w:r w:rsidRPr="001155D4">
        <w:rPr>
          <w:rFonts w:ascii="宋体" w:hAnsi="宋体" w:cs="仿宋_GB2312" w:hint="eastAsia"/>
          <w:sz w:val="24"/>
        </w:rPr>
        <w:t>受理举报电话：</w:t>
      </w:r>
      <w:r w:rsidRPr="001155D4">
        <w:rPr>
          <w:rFonts w:ascii="宋体" w:hAnsi="宋体"/>
          <w:sz w:val="24"/>
          <w:u w:val="single"/>
        </w:rPr>
        <w:t>0631-5991511</w:t>
      </w:r>
      <w:r w:rsidRPr="001155D4">
        <w:rPr>
          <w:rFonts w:ascii="宋体" w:hAnsi="宋体" w:cs="仿宋_GB2312" w:hint="eastAsia"/>
          <w:sz w:val="24"/>
        </w:rPr>
        <w:t>。</w:t>
      </w:r>
    </w:p>
    <w:p w:rsidR="00384F56" w:rsidRPr="001155D4" w:rsidRDefault="00B91A75" w:rsidP="00384F56">
      <w:pPr>
        <w:spacing w:line="480" w:lineRule="exact"/>
        <w:ind w:firstLineChars="200" w:firstLine="482"/>
        <w:rPr>
          <w:rFonts w:ascii="宋体" w:hAnsi="宋体" w:cs="仿宋_GB2312"/>
          <w:sz w:val="24"/>
        </w:rPr>
      </w:pPr>
      <w:r w:rsidRPr="001155D4">
        <w:rPr>
          <w:rFonts w:ascii="宋体" w:hAnsi="宋体" w:cs="仿宋_GB2312" w:hint="eastAsia"/>
          <w:b/>
          <w:bCs/>
          <w:sz w:val="24"/>
        </w:rPr>
        <w:t xml:space="preserve">第五条 </w:t>
      </w:r>
      <w:r w:rsidRPr="001155D4">
        <w:rPr>
          <w:rFonts w:ascii="宋体" w:hAnsi="宋体" w:cs="仿宋_GB2312" w:hint="eastAsia"/>
          <w:sz w:val="24"/>
        </w:rPr>
        <w:t>本协议双方签字盖章后生效，有效期与主合同一致。</w:t>
      </w:r>
    </w:p>
    <w:p w:rsidR="00384F56" w:rsidRPr="001155D4" w:rsidRDefault="00B91A75" w:rsidP="00384F56">
      <w:pPr>
        <w:spacing w:line="480" w:lineRule="exact"/>
        <w:ind w:firstLineChars="200" w:firstLine="480"/>
        <w:rPr>
          <w:rFonts w:ascii="宋体" w:hAnsi="宋体" w:cs="仿宋_GB2312"/>
          <w:sz w:val="24"/>
        </w:rPr>
      </w:pPr>
      <w:r w:rsidRPr="001155D4">
        <w:rPr>
          <w:rFonts w:ascii="宋体" w:hAnsi="宋体" w:cs="仿宋_GB2312" w:hint="eastAsia"/>
          <w:sz w:val="24"/>
        </w:rPr>
        <w:t>威海市富环房地产开发有限公司（盖章）     合作单位：（盖章）</w:t>
      </w:r>
    </w:p>
    <w:p w:rsidR="00B91A75" w:rsidRPr="001155D4" w:rsidRDefault="00B91A75" w:rsidP="00384F56">
      <w:pPr>
        <w:spacing w:line="480" w:lineRule="exact"/>
        <w:ind w:firstLineChars="200" w:firstLine="480"/>
        <w:rPr>
          <w:rFonts w:ascii="宋体" w:hAnsi="宋体" w:cs="仿宋_GB2312"/>
          <w:sz w:val="24"/>
        </w:rPr>
      </w:pPr>
      <w:r w:rsidRPr="001155D4">
        <w:rPr>
          <w:rFonts w:ascii="宋体" w:hAnsi="宋体" w:cs="仿宋_GB2312" w:hint="eastAsia"/>
          <w:sz w:val="24"/>
        </w:rPr>
        <w:t xml:space="preserve">负责人或授权人：（签字）            </w:t>
      </w:r>
      <w:r w:rsidR="00FE292B" w:rsidRPr="001155D4">
        <w:rPr>
          <w:rFonts w:ascii="宋体" w:hAnsi="宋体" w:cs="仿宋_GB2312" w:hint="eastAsia"/>
          <w:sz w:val="24"/>
        </w:rPr>
        <w:t xml:space="preserve">     </w:t>
      </w:r>
      <w:r w:rsidRPr="001155D4">
        <w:rPr>
          <w:rFonts w:ascii="宋体" w:hAnsi="宋体" w:cs="仿宋_GB2312" w:hint="eastAsia"/>
          <w:sz w:val="24"/>
        </w:rPr>
        <w:t xml:space="preserve"> 合作单位负责人：（签字）</w:t>
      </w:r>
    </w:p>
    <w:p w:rsidR="00B91A75" w:rsidRPr="001155D4" w:rsidRDefault="00B91A75" w:rsidP="00B91A75">
      <w:pPr>
        <w:spacing w:line="480" w:lineRule="exact"/>
        <w:ind w:firstLineChars="200" w:firstLine="480"/>
        <w:rPr>
          <w:rFonts w:ascii="宋体" w:hAnsi="宋体"/>
          <w:sz w:val="24"/>
        </w:rPr>
      </w:pPr>
      <w:r w:rsidRPr="001155D4">
        <w:rPr>
          <w:rFonts w:ascii="宋体" w:hAnsi="宋体" w:cs="仿宋_GB2312" w:hint="eastAsia"/>
          <w:sz w:val="24"/>
        </w:rPr>
        <w:t>年   月   日                               年   月   日</w:t>
      </w:r>
    </w:p>
    <w:p w:rsidR="00B91A75" w:rsidRPr="001155D4" w:rsidRDefault="00B91A75" w:rsidP="00B91A75"/>
    <w:bookmarkEnd w:id="108"/>
    <w:bookmarkEnd w:id="109"/>
    <w:bookmarkEnd w:id="110"/>
    <w:bookmarkEnd w:id="111"/>
    <w:bookmarkEnd w:id="112"/>
    <w:bookmarkEnd w:id="113"/>
    <w:bookmarkEnd w:id="114"/>
    <w:bookmarkEnd w:id="116"/>
    <w:p w:rsidR="006D0127" w:rsidRPr="001155D4" w:rsidRDefault="006D0127" w:rsidP="00B91A75">
      <w:pPr>
        <w:spacing w:line="480" w:lineRule="exact"/>
        <w:ind w:firstLineChars="200" w:firstLine="480"/>
        <w:jc w:val="left"/>
        <w:rPr>
          <w:rFonts w:ascii="宋体" w:hAnsi="宋体" w:cs="仿宋_GB2312"/>
          <w:sz w:val="24"/>
        </w:rPr>
      </w:pPr>
    </w:p>
    <w:sectPr w:rsidR="006D0127" w:rsidRPr="001155D4" w:rsidSect="00547833">
      <w:headerReference w:type="default" r:id="rId13"/>
      <w:footerReference w:type="default" r:id="rId14"/>
      <w:pgSz w:w="11906" w:h="16838"/>
      <w:pgMar w:top="1440" w:right="1418" w:bottom="1440"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26E2" w:rsidRDefault="006D26E2" w:rsidP="00547833">
      <w:r>
        <w:separator/>
      </w:r>
    </w:p>
  </w:endnote>
  <w:endnote w:type="continuationSeparator" w:id="1">
    <w:p w:rsidR="006D26E2" w:rsidRDefault="006D26E2" w:rsidP="0054783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Arial Narrow">
    <w:altName w:val="Arial"/>
    <w:panose1 w:val="020B0606020202030204"/>
    <w:charset w:val="00"/>
    <w:family w:val="swiss"/>
    <w:pitch w:val="variable"/>
    <w:sig w:usb0="00000287" w:usb1="00000800"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创艺繁楷体">
    <w:altName w:val="宋体"/>
    <w:charset w:val="86"/>
    <w:family w:val="auto"/>
    <w:pitch w:val="default"/>
    <w:sig w:usb0="00000000" w:usb1="0000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楷体简体">
    <w:altName w:val="宋体"/>
    <w:charset w:val="86"/>
    <w:family w:val="roma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方正小标宋简体">
    <w:panose1 w:val="03000509000000000000"/>
    <w:charset w:val="86"/>
    <w:family w:val="script"/>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ˎ̥">
    <w:altName w:val="Times New Roman"/>
    <w:charset w:val="00"/>
    <w:family w:val="roman"/>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MetaPlusLF">
    <w:altName w:val="Segoe Print"/>
    <w:charset w:val="00"/>
    <w:family w:val="auto"/>
    <w:pitch w:val="default"/>
    <w:sig w:usb0="00000000" w:usb1="00000000" w:usb2="00000000" w:usb3="00000000" w:csb0="00000001" w:csb1="00000000"/>
  </w:font>
  <w:font w:name="华文仿宋">
    <w:altName w:val="仿宋"/>
    <w:panose1 w:val="02010600040101010101"/>
    <w:charset w:val="86"/>
    <w:family w:val="auto"/>
    <w:pitch w:val="variable"/>
    <w:sig w:usb0="00000287" w:usb1="080F0000" w:usb2="00000010" w:usb3="00000000" w:csb0="0004009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方正中等线简体">
    <w:altName w:val="宋体"/>
    <w:charset w:val="86"/>
    <w:family w:val="auto"/>
    <w:pitch w:val="default"/>
    <w:sig w:usb0="00000000" w:usb1="00000000" w:usb2="00000000" w:usb3="00000000" w:csb0="00040000" w:csb1="00000000"/>
  </w:font>
  <w:font w:name="MingLiU">
    <w:altName w:val="細明體"/>
    <w:panose1 w:val="02010609000101010101"/>
    <w:charset w:val="88"/>
    <w:family w:val="modern"/>
    <w:notTrueType/>
    <w:pitch w:val="fixed"/>
    <w:sig w:usb0="00000001" w:usb1="08080000" w:usb2="00000010" w:usb3="00000000" w:csb0="00100000" w:csb1="00000000"/>
  </w:font>
  <w:font w:name="仿宋">
    <w:panose1 w:val="02010609060101010101"/>
    <w:charset w:val="86"/>
    <w:family w:val="modern"/>
    <w:pitch w:val="fixed"/>
    <w:sig w:usb0="800002BF" w:usb1="38CF7CFA"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华文楷体">
    <w:altName w:val="楷体_GB2312"/>
    <w:panose1 w:val="02010600040101010101"/>
    <w:charset w:val="86"/>
    <w:family w:val="auto"/>
    <w:pitch w:val="variable"/>
    <w:sig w:usb0="00000287" w:usb1="080F0000" w:usb2="00000010" w:usb3="00000000" w:csb0="0004009F" w:csb1="00000000"/>
  </w:font>
  <w:font w:name="³¤³Ç·ÂËÎ">
    <w:altName w:val="Times New Roman"/>
    <w:charset w:val="00"/>
    <w:family w:val="auto"/>
    <w:pitch w:val="default"/>
    <w:sig w:usb0="00000000" w:usb1="00000000" w:usb2="00000000" w:usb3="00000000" w:csb0="00000001" w:csb1="00000000"/>
  </w:font>
  <w:font w:name="Dutch801 Rm BT">
    <w:altName w:val="Times New Roman"/>
    <w:charset w:val="00"/>
    <w:family w:val="roman"/>
    <w:pitch w:val="default"/>
    <w:sig w:usb0="00000000" w:usb1="00000000" w:usb2="00000000" w:usb3="00000000" w:csb0="00000000" w:csb1="00000000"/>
  </w:font>
  <w:font w:name="Times (PCL6)">
    <w:altName w:val="Times New Roman"/>
    <w:charset w:val="00"/>
    <w:family w:val="roman"/>
    <w:pitch w:val="default"/>
    <w:sig w:usb0="00000000" w:usb1="00000000" w:usb2="00000000" w:usb3="00000000" w:csb0="00000001" w:csb1="00000000"/>
  </w:font>
  <w:font w:name="Plotter">
    <w:altName w:val="Times New Roman"/>
    <w:charset w:val="00"/>
    <w:family w:val="roman"/>
    <w:pitch w:val="default"/>
    <w:sig w:usb0="00000000" w:usb1="00000000" w:usb2="00000000" w:usb3="00000000" w:csb0="00000001" w:csb1="00000000"/>
  </w:font>
  <w:font w:name="Book Antiqua">
    <w:altName w:val="Segoe Print"/>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Arial"/>
    <w:charset w:val="00"/>
    <w:family w:val="swiss"/>
    <w:pitch w:val="default"/>
    <w:sig w:usb0="00000000" w:usb1="00000000" w:usb2="00000000" w:usb3="00000000" w:csb0="0000001B" w:csb1="00000000"/>
  </w:font>
  <w:font w:name="Franklin Gothic Medium">
    <w:panose1 w:val="020B0603020102020204"/>
    <w:charset w:val="00"/>
    <w:family w:val="swiss"/>
    <w:pitch w:val="variable"/>
    <w:sig w:usb0="00000287" w:usb1="00000000" w:usb2="00000000" w:usb3="00000000" w:csb0="0000009F" w:csb1="00000000"/>
  </w:font>
  <w:font w:name="E-F1">
    <w:altName w:val="Malgun Gothic"/>
    <w:charset w:val="81"/>
    <w:family w:val="roman"/>
    <w:pitch w:val="default"/>
    <w:sig w:usb0="00000000" w:usb1="00000000" w:usb2="00000033" w:usb3="00000000" w:csb0="00080000" w:csb1="00000000"/>
  </w:font>
  <w:font w:name="New York">
    <w:panose1 w:val="02040503060506020304"/>
    <w:charset w:val="00"/>
    <w:family w:val="roman"/>
    <w:notTrueType/>
    <w:pitch w:val="variable"/>
    <w:sig w:usb0="00000003" w:usb1="00000000" w:usb2="00000000" w:usb3="00000000" w:csb0="00000001" w:csb1="00000000"/>
  </w:font>
  <w:font w:name="Noto Sans Mono CJK JP Regular">
    <w:altName w:val="Segoe Print"/>
    <w:charset w:val="00"/>
    <w:family w:val="roman"/>
    <w:pitch w:val="default"/>
    <w:sig w:usb0="00000000" w:usb1="00000000" w:usb2="00000000" w:usb3="00000000" w:csb0="00040001" w:csb1="00000000"/>
  </w:font>
  <w:font w:name="SimSun,Bold">
    <w:altName w:val="宋体"/>
    <w:charset w:val="86"/>
    <w:family w:val="auto"/>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38B" w:rsidRDefault="001C038B">
    <w:pPr>
      <w:pStyle w:val="af2"/>
      <w:pBdr>
        <w:top w:val="thinThickSmallGap" w:sz="24" w:space="1" w:color="823B0B" w:themeColor="accent2" w:themeShade="7F"/>
      </w:pBdr>
      <w:rPr>
        <w:rFonts w:asciiTheme="majorHAnsi" w:hAnsiTheme="majorHAnsi"/>
      </w:rPr>
    </w:pPr>
    <w:r>
      <w:rPr>
        <w:rFonts w:asciiTheme="majorHAnsi" w:hAnsiTheme="majorHAnsi" w:hint="eastAsia"/>
      </w:rPr>
      <w:t>北京东方华太工程咨询有限公司</w:t>
    </w:r>
    <w:r>
      <w:rPr>
        <w:rFonts w:asciiTheme="majorHAnsi" w:hAnsiTheme="majorHAnsi"/>
      </w:rPr>
      <w:ptab w:relativeTo="margin" w:alignment="right" w:leader="none"/>
    </w:r>
    <w:r w:rsidR="005F3F70" w:rsidRPr="005F3F70">
      <w:fldChar w:fldCharType="begin"/>
    </w:r>
    <w:r>
      <w:instrText xml:space="preserve"> PAGE   \* MERGEFORMAT </w:instrText>
    </w:r>
    <w:r w:rsidR="005F3F70" w:rsidRPr="005F3F70">
      <w:fldChar w:fldCharType="separate"/>
    </w:r>
    <w:r w:rsidR="00F6303B" w:rsidRPr="00F6303B">
      <w:rPr>
        <w:rFonts w:asciiTheme="majorHAnsi" w:hAnsiTheme="majorHAnsi"/>
        <w:noProof/>
        <w:lang w:val="zh-CN"/>
      </w:rPr>
      <w:t>36</w:t>
    </w:r>
    <w:r w:rsidR="005F3F70">
      <w:rPr>
        <w:rFonts w:asciiTheme="majorHAnsi" w:hAnsiTheme="majorHAnsi"/>
        <w:lang w:val="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26E2" w:rsidRDefault="006D26E2" w:rsidP="00547833">
      <w:r>
        <w:separator/>
      </w:r>
    </w:p>
  </w:footnote>
  <w:footnote w:type="continuationSeparator" w:id="1">
    <w:p w:rsidR="006D26E2" w:rsidRDefault="006D26E2" w:rsidP="005478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宋体" w:hAnsi="宋体"/>
      </w:rPr>
      <w:alias w:val="标题"/>
      <w:id w:val="77738743"/>
      <w:dataBinding w:prefixMappings="xmlns:ns0='http://schemas.openxmlformats.org/package/2006/metadata/core-properties' xmlns:ns1='http://purl.org/dc/elements/1.1/'" w:xpath="/ns0:coreProperties[1]/ns1:title[1]" w:storeItemID="{6C3C8BC8-F283-45AE-878A-BAB7291924A1}"/>
      <w:text/>
    </w:sdtPr>
    <w:sdtContent>
      <w:p w:rsidR="001C038B" w:rsidRDefault="001C038B">
        <w:pPr>
          <w:pStyle w:val="af3"/>
          <w:pBdr>
            <w:bottom w:val="thickThinSmallGap" w:sz="24" w:space="1" w:color="823B0B" w:themeColor="accent2" w:themeShade="7F"/>
          </w:pBdr>
          <w:jc w:val="right"/>
          <w:rPr>
            <w:rFonts w:asciiTheme="majorHAnsi" w:eastAsiaTheme="majorEastAsia" w:hAnsiTheme="majorHAnsi" w:cstheme="majorBidi"/>
            <w:sz w:val="32"/>
            <w:szCs w:val="32"/>
          </w:rPr>
        </w:pPr>
        <w:r>
          <w:rPr>
            <w:rFonts w:ascii="宋体" w:hAnsi="宋体" w:hint="eastAsia"/>
          </w:rPr>
          <w:t>选定环晟盛悦府项目案场物业服务单位</w:t>
        </w:r>
        <w:r w:rsidRPr="006D5001">
          <w:rPr>
            <w:rFonts w:ascii="宋体" w:hAnsi="宋体"/>
          </w:rPr>
          <w:t>招标文件</w: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C2FEA97"/>
    <w:multiLevelType w:val="singleLevel"/>
    <w:tmpl w:val="BC2FEA97"/>
    <w:lvl w:ilvl="0">
      <w:start w:val="1"/>
      <w:numFmt w:val="decimal"/>
      <w:suff w:val="nothing"/>
      <w:lvlText w:val="%1．"/>
      <w:lvlJc w:val="left"/>
    </w:lvl>
  </w:abstractNum>
  <w:abstractNum w:abstractNumId="1">
    <w:nsid w:val="00000002"/>
    <w:multiLevelType w:val="multilevel"/>
    <w:tmpl w:val="00000002"/>
    <w:lvl w:ilvl="0">
      <w:start w:val="1"/>
      <w:numFmt w:val="bullet"/>
      <w:lvlText w:val=""/>
      <w:lvlJc w:val="left"/>
      <w:pPr>
        <w:tabs>
          <w:tab w:val="left" w:pos="840"/>
        </w:tabs>
        <w:ind w:left="840" w:hanging="420"/>
      </w:pPr>
      <w:rPr>
        <w:rFonts w:ascii="Wingdings" w:hAnsi="Wingdings" w:cs="Wingdings" w:hint="default"/>
        <w:color w:val="auto"/>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cs="Wingdings" w:hint="default"/>
      </w:rPr>
    </w:lvl>
    <w:lvl w:ilvl="3">
      <w:start w:val="1"/>
      <w:numFmt w:val="bullet"/>
      <w:lvlText w:val=""/>
      <w:lvlJc w:val="left"/>
      <w:pPr>
        <w:tabs>
          <w:tab w:val="left" w:pos="2100"/>
        </w:tabs>
        <w:ind w:left="2100" w:hanging="420"/>
      </w:pPr>
      <w:rPr>
        <w:rFonts w:ascii="Wingdings" w:hAnsi="Wingdings" w:cs="Wingdings" w:hint="default"/>
      </w:rPr>
    </w:lvl>
    <w:lvl w:ilvl="4">
      <w:start w:val="1"/>
      <w:numFmt w:val="bullet"/>
      <w:lvlText w:val=""/>
      <w:lvlJc w:val="left"/>
      <w:pPr>
        <w:tabs>
          <w:tab w:val="left" w:pos="2520"/>
        </w:tabs>
        <w:ind w:left="2520" w:hanging="420"/>
      </w:pPr>
      <w:rPr>
        <w:rFonts w:ascii="Wingdings" w:hAnsi="Wingdings" w:cs="Wingdings" w:hint="default"/>
      </w:rPr>
    </w:lvl>
    <w:lvl w:ilvl="5">
      <w:start w:val="1"/>
      <w:numFmt w:val="bullet"/>
      <w:lvlText w:val=""/>
      <w:lvlJc w:val="left"/>
      <w:pPr>
        <w:tabs>
          <w:tab w:val="left" w:pos="2940"/>
        </w:tabs>
        <w:ind w:left="2940" w:hanging="420"/>
      </w:pPr>
      <w:rPr>
        <w:rFonts w:ascii="Wingdings" w:hAnsi="Wingdings" w:cs="Wingdings" w:hint="default"/>
      </w:rPr>
    </w:lvl>
    <w:lvl w:ilvl="6">
      <w:start w:val="1"/>
      <w:numFmt w:val="bullet"/>
      <w:lvlText w:val=""/>
      <w:lvlJc w:val="left"/>
      <w:pPr>
        <w:tabs>
          <w:tab w:val="left" w:pos="3360"/>
        </w:tabs>
        <w:ind w:left="3360" w:hanging="420"/>
      </w:pPr>
      <w:rPr>
        <w:rFonts w:ascii="Wingdings" w:hAnsi="Wingdings" w:cs="Wingdings" w:hint="default"/>
      </w:rPr>
    </w:lvl>
    <w:lvl w:ilvl="7">
      <w:start w:val="1"/>
      <w:numFmt w:val="bullet"/>
      <w:lvlText w:val=""/>
      <w:lvlJc w:val="left"/>
      <w:pPr>
        <w:tabs>
          <w:tab w:val="left" w:pos="3780"/>
        </w:tabs>
        <w:ind w:left="3780" w:hanging="420"/>
      </w:pPr>
      <w:rPr>
        <w:rFonts w:ascii="Wingdings" w:hAnsi="Wingdings" w:cs="Wingdings" w:hint="default"/>
      </w:rPr>
    </w:lvl>
    <w:lvl w:ilvl="8">
      <w:start w:val="1"/>
      <w:numFmt w:val="bullet"/>
      <w:lvlText w:val=""/>
      <w:lvlJc w:val="left"/>
      <w:pPr>
        <w:tabs>
          <w:tab w:val="left" w:pos="4200"/>
        </w:tabs>
        <w:ind w:left="4200" w:hanging="420"/>
      </w:pPr>
      <w:rPr>
        <w:rFonts w:ascii="Wingdings" w:hAnsi="Wingdings" w:cs="Wingdings" w:hint="default"/>
      </w:rPr>
    </w:lvl>
  </w:abstractNum>
  <w:abstractNum w:abstractNumId="2">
    <w:nsid w:val="186E9639"/>
    <w:multiLevelType w:val="singleLevel"/>
    <w:tmpl w:val="186E9639"/>
    <w:lvl w:ilvl="0">
      <w:start w:val="1"/>
      <w:numFmt w:val="decimal"/>
      <w:suff w:val="space"/>
      <w:lvlText w:val="%1."/>
      <w:lvlJc w:val="left"/>
    </w:lvl>
  </w:abstractNum>
  <w:abstractNum w:abstractNumId="3">
    <w:nsid w:val="204A74A4"/>
    <w:multiLevelType w:val="multilevel"/>
    <w:tmpl w:val="204A74A4"/>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
    <w:nsid w:val="20E7D5E9"/>
    <w:multiLevelType w:val="singleLevel"/>
    <w:tmpl w:val="20E7D5E9"/>
    <w:lvl w:ilvl="0">
      <w:start w:val="2"/>
      <w:numFmt w:val="decimal"/>
      <w:suff w:val="nothing"/>
      <w:lvlText w:val="%1．"/>
      <w:lvlJc w:val="left"/>
    </w:lvl>
  </w:abstractNum>
  <w:abstractNum w:abstractNumId="5">
    <w:nsid w:val="272B4738"/>
    <w:multiLevelType w:val="multilevel"/>
    <w:tmpl w:val="C4A46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0E633DF"/>
    <w:multiLevelType w:val="multilevel"/>
    <w:tmpl w:val="59D4A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5E72EE8"/>
    <w:multiLevelType w:val="hybridMultilevel"/>
    <w:tmpl w:val="7BFCCEE6"/>
    <w:lvl w:ilvl="0" w:tplc="86C23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602973F"/>
    <w:multiLevelType w:val="singleLevel"/>
    <w:tmpl w:val="5602973F"/>
    <w:lvl w:ilvl="0">
      <w:start w:val="11"/>
      <w:numFmt w:val="decimal"/>
      <w:suff w:val="nothing"/>
      <w:lvlText w:val="（%1）"/>
      <w:lvlJc w:val="left"/>
    </w:lvl>
  </w:abstractNum>
  <w:num w:numId="1">
    <w:abstractNumId w:val="8"/>
  </w:num>
  <w:num w:numId="2">
    <w:abstractNumId w:val="1"/>
  </w:num>
  <w:num w:numId="3">
    <w:abstractNumId w:val="3"/>
  </w:num>
  <w:num w:numId="4">
    <w:abstractNumId w:val="4"/>
  </w:num>
  <w:num w:numId="5">
    <w:abstractNumId w:val="0"/>
  </w:num>
  <w:num w:numId="6">
    <w:abstractNumId w:val="2"/>
  </w:num>
  <w:num w:numId="7">
    <w:abstractNumId w:val="7"/>
  </w:num>
  <w:num w:numId="8">
    <w:abstractNumId w:val="6"/>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88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zM1N2ZiZjY5YjE2MDljM2I5MTkwNTM1MzhlYmNiMjYifQ=="/>
  </w:docVars>
  <w:rsids>
    <w:rsidRoot w:val="00E729D8"/>
    <w:rsid w:val="00002269"/>
    <w:rsid w:val="000033BD"/>
    <w:rsid w:val="00003655"/>
    <w:rsid w:val="00004351"/>
    <w:rsid w:val="000048B3"/>
    <w:rsid w:val="00004F29"/>
    <w:rsid w:val="000069BF"/>
    <w:rsid w:val="00006F76"/>
    <w:rsid w:val="00017240"/>
    <w:rsid w:val="000177BE"/>
    <w:rsid w:val="00023491"/>
    <w:rsid w:val="00024FE2"/>
    <w:rsid w:val="00025322"/>
    <w:rsid w:val="0002754E"/>
    <w:rsid w:val="000310EC"/>
    <w:rsid w:val="00031EE2"/>
    <w:rsid w:val="00032332"/>
    <w:rsid w:val="00035A72"/>
    <w:rsid w:val="0003769C"/>
    <w:rsid w:val="000415EE"/>
    <w:rsid w:val="00042A28"/>
    <w:rsid w:val="00050346"/>
    <w:rsid w:val="00050FB3"/>
    <w:rsid w:val="00052184"/>
    <w:rsid w:val="00054002"/>
    <w:rsid w:val="000564B4"/>
    <w:rsid w:val="00062029"/>
    <w:rsid w:val="00062520"/>
    <w:rsid w:val="0006289D"/>
    <w:rsid w:val="000638B9"/>
    <w:rsid w:val="00064228"/>
    <w:rsid w:val="00064840"/>
    <w:rsid w:val="0006554A"/>
    <w:rsid w:val="0006697C"/>
    <w:rsid w:val="00066F1F"/>
    <w:rsid w:val="00067632"/>
    <w:rsid w:val="000713F9"/>
    <w:rsid w:val="00071CCF"/>
    <w:rsid w:val="000767C0"/>
    <w:rsid w:val="00077CF9"/>
    <w:rsid w:val="0008218F"/>
    <w:rsid w:val="00082386"/>
    <w:rsid w:val="00082AAE"/>
    <w:rsid w:val="00084DD0"/>
    <w:rsid w:val="0008625B"/>
    <w:rsid w:val="0008653E"/>
    <w:rsid w:val="00086B8A"/>
    <w:rsid w:val="000878A5"/>
    <w:rsid w:val="00090408"/>
    <w:rsid w:val="000911FD"/>
    <w:rsid w:val="00093CB8"/>
    <w:rsid w:val="00095804"/>
    <w:rsid w:val="000A1A6A"/>
    <w:rsid w:val="000A2CBC"/>
    <w:rsid w:val="000A635E"/>
    <w:rsid w:val="000B589B"/>
    <w:rsid w:val="000C14E8"/>
    <w:rsid w:val="000C151A"/>
    <w:rsid w:val="000C1574"/>
    <w:rsid w:val="000C2ADE"/>
    <w:rsid w:val="000C329D"/>
    <w:rsid w:val="000C42D8"/>
    <w:rsid w:val="000C4D4D"/>
    <w:rsid w:val="000C4DEA"/>
    <w:rsid w:val="000C62AF"/>
    <w:rsid w:val="000C71AD"/>
    <w:rsid w:val="000D0129"/>
    <w:rsid w:val="000D03D5"/>
    <w:rsid w:val="000D0491"/>
    <w:rsid w:val="000D0F16"/>
    <w:rsid w:val="000D20C4"/>
    <w:rsid w:val="000D2E28"/>
    <w:rsid w:val="000D5086"/>
    <w:rsid w:val="000D6AD1"/>
    <w:rsid w:val="000D78E5"/>
    <w:rsid w:val="000D79C4"/>
    <w:rsid w:val="000E0349"/>
    <w:rsid w:val="000E14BC"/>
    <w:rsid w:val="000E1AFF"/>
    <w:rsid w:val="000E1CC7"/>
    <w:rsid w:val="000E2B68"/>
    <w:rsid w:val="000E3BAB"/>
    <w:rsid w:val="000E3C34"/>
    <w:rsid w:val="000E417E"/>
    <w:rsid w:val="000E4F6A"/>
    <w:rsid w:val="000E6DB3"/>
    <w:rsid w:val="000F4F88"/>
    <w:rsid w:val="000F6D10"/>
    <w:rsid w:val="00101A09"/>
    <w:rsid w:val="001029F6"/>
    <w:rsid w:val="0010471A"/>
    <w:rsid w:val="00104FD0"/>
    <w:rsid w:val="0010646A"/>
    <w:rsid w:val="00106FB0"/>
    <w:rsid w:val="00111C03"/>
    <w:rsid w:val="00111D35"/>
    <w:rsid w:val="00112B6D"/>
    <w:rsid w:val="0011357C"/>
    <w:rsid w:val="001155D4"/>
    <w:rsid w:val="00115731"/>
    <w:rsid w:val="00115A25"/>
    <w:rsid w:val="00116184"/>
    <w:rsid w:val="00117A29"/>
    <w:rsid w:val="00117BCC"/>
    <w:rsid w:val="0012081D"/>
    <w:rsid w:val="00124DAA"/>
    <w:rsid w:val="00126AB6"/>
    <w:rsid w:val="00127117"/>
    <w:rsid w:val="00131866"/>
    <w:rsid w:val="00131BC8"/>
    <w:rsid w:val="0013263B"/>
    <w:rsid w:val="00132A58"/>
    <w:rsid w:val="001333C6"/>
    <w:rsid w:val="00134EFD"/>
    <w:rsid w:val="0013571D"/>
    <w:rsid w:val="0013749C"/>
    <w:rsid w:val="0013792C"/>
    <w:rsid w:val="00137D26"/>
    <w:rsid w:val="00141DDB"/>
    <w:rsid w:val="001420A1"/>
    <w:rsid w:val="0014339B"/>
    <w:rsid w:val="00146187"/>
    <w:rsid w:val="00150403"/>
    <w:rsid w:val="001519FC"/>
    <w:rsid w:val="00151B5C"/>
    <w:rsid w:val="0015452D"/>
    <w:rsid w:val="00154E36"/>
    <w:rsid w:val="00161CAB"/>
    <w:rsid w:val="001628DC"/>
    <w:rsid w:val="00163408"/>
    <w:rsid w:val="0016727F"/>
    <w:rsid w:val="0017171C"/>
    <w:rsid w:val="00171F32"/>
    <w:rsid w:val="001722E0"/>
    <w:rsid w:val="0017274F"/>
    <w:rsid w:val="00172CD3"/>
    <w:rsid w:val="001731F3"/>
    <w:rsid w:val="00174035"/>
    <w:rsid w:val="001752D7"/>
    <w:rsid w:val="00177075"/>
    <w:rsid w:val="001808F1"/>
    <w:rsid w:val="00180969"/>
    <w:rsid w:val="001836EF"/>
    <w:rsid w:val="00185D1B"/>
    <w:rsid w:val="00186B3B"/>
    <w:rsid w:val="0019162A"/>
    <w:rsid w:val="00191669"/>
    <w:rsid w:val="001917D0"/>
    <w:rsid w:val="00192ED5"/>
    <w:rsid w:val="0019685D"/>
    <w:rsid w:val="00197BEC"/>
    <w:rsid w:val="001A0111"/>
    <w:rsid w:val="001A35B6"/>
    <w:rsid w:val="001A3FE9"/>
    <w:rsid w:val="001A4127"/>
    <w:rsid w:val="001A43C1"/>
    <w:rsid w:val="001A541D"/>
    <w:rsid w:val="001A72B1"/>
    <w:rsid w:val="001A74EE"/>
    <w:rsid w:val="001B065F"/>
    <w:rsid w:val="001B12B5"/>
    <w:rsid w:val="001B1D0E"/>
    <w:rsid w:val="001B3619"/>
    <w:rsid w:val="001B574C"/>
    <w:rsid w:val="001B59A9"/>
    <w:rsid w:val="001C038B"/>
    <w:rsid w:val="001C565A"/>
    <w:rsid w:val="001C77B5"/>
    <w:rsid w:val="001C7928"/>
    <w:rsid w:val="001D175A"/>
    <w:rsid w:val="001D2425"/>
    <w:rsid w:val="001D3C1E"/>
    <w:rsid w:val="001D7715"/>
    <w:rsid w:val="001D7837"/>
    <w:rsid w:val="001E2BD5"/>
    <w:rsid w:val="001E2E11"/>
    <w:rsid w:val="001E3803"/>
    <w:rsid w:val="001E3C66"/>
    <w:rsid w:val="001E7E43"/>
    <w:rsid w:val="001F1738"/>
    <w:rsid w:val="001F1CD3"/>
    <w:rsid w:val="001F4400"/>
    <w:rsid w:val="001F4547"/>
    <w:rsid w:val="001F6174"/>
    <w:rsid w:val="00202305"/>
    <w:rsid w:val="002035D5"/>
    <w:rsid w:val="00203C67"/>
    <w:rsid w:val="00204AE8"/>
    <w:rsid w:val="00205391"/>
    <w:rsid w:val="00207CF2"/>
    <w:rsid w:val="00210C31"/>
    <w:rsid w:val="00210CB3"/>
    <w:rsid w:val="0021156B"/>
    <w:rsid w:val="00212471"/>
    <w:rsid w:val="0021383E"/>
    <w:rsid w:val="00213B51"/>
    <w:rsid w:val="00214B46"/>
    <w:rsid w:val="002156B8"/>
    <w:rsid w:val="00216237"/>
    <w:rsid w:val="00216B72"/>
    <w:rsid w:val="00217F51"/>
    <w:rsid w:val="002204F1"/>
    <w:rsid w:val="00222028"/>
    <w:rsid w:val="00223613"/>
    <w:rsid w:val="00223AFD"/>
    <w:rsid w:val="00225EEC"/>
    <w:rsid w:val="00231279"/>
    <w:rsid w:val="00231D7B"/>
    <w:rsid w:val="002322FA"/>
    <w:rsid w:val="00233923"/>
    <w:rsid w:val="00234F2B"/>
    <w:rsid w:val="00235070"/>
    <w:rsid w:val="0023588A"/>
    <w:rsid w:val="00237FEB"/>
    <w:rsid w:val="0024245E"/>
    <w:rsid w:val="002425D3"/>
    <w:rsid w:val="00243306"/>
    <w:rsid w:val="002454FA"/>
    <w:rsid w:val="00251356"/>
    <w:rsid w:val="002517B2"/>
    <w:rsid w:val="00251D27"/>
    <w:rsid w:val="0025354A"/>
    <w:rsid w:val="00256A98"/>
    <w:rsid w:val="0025766A"/>
    <w:rsid w:val="00263516"/>
    <w:rsid w:val="00265A85"/>
    <w:rsid w:val="00267434"/>
    <w:rsid w:val="00273B0A"/>
    <w:rsid w:val="00273E6F"/>
    <w:rsid w:val="002748EE"/>
    <w:rsid w:val="00274AEA"/>
    <w:rsid w:val="00274AEC"/>
    <w:rsid w:val="0027740E"/>
    <w:rsid w:val="0027756F"/>
    <w:rsid w:val="00277FF5"/>
    <w:rsid w:val="0028013E"/>
    <w:rsid w:val="002813D6"/>
    <w:rsid w:val="0028393A"/>
    <w:rsid w:val="0028447A"/>
    <w:rsid w:val="00284535"/>
    <w:rsid w:val="00291377"/>
    <w:rsid w:val="00294084"/>
    <w:rsid w:val="0029599D"/>
    <w:rsid w:val="00295C8A"/>
    <w:rsid w:val="00296318"/>
    <w:rsid w:val="002A167A"/>
    <w:rsid w:val="002A2772"/>
    <w:rsid w:val="002A5C74"/>
    <w:rsid w:val="002A6CA7"/>
    <w:rsid w:val="002A6E45"/>
    <w:rsid w:val="002A7C51"/>
    <w:rsid w:val="002B17DD"/>
    <w:rsid w:val="002B2B34"/>
    <w:rsid w:val="002B420E"/>
    <w:rsid w:val="002B60D5"/>
    <w:rsid w:val="002B6C98"/>
    <w:rsid w:val="002B75EB"/>
    <w:rsid w:val="002C1409"/>
    <w:rsid w:val="002C177C"/>
    <w:rsid w:val="002C44C0"/>
    <w:rsid w:val="002C6609"/>
    <w:rsid w:val="002C6610"/>
    <w:rsid w:val="002C7AE4"/>
    <w:rsid w:val="002D0429"/>
    <w:rsid w:val="002D09BB"/>
    <w:rsid w:val="002D4181"/>
    <w:rsid w:val="002D5894"/>
    <w:rsid w:val="002D70AB"/>
    <w:rsid w:val="002D726E"/>
    <w:rsid w:val="002D7BC5"/>
    <w:rsid w:val="002E0576"/>
    <w:rsid w:val="002E0600"/>
    <w:rsid w:val="002E46BC"/>
    <w:rsid w:val="002F0FBB"/>
    <w:rsid w:val="002F5E0F"/>
    <w:rsid w:val="002F71C2"/>
    <w:rsid w:val="002F7361"/>
    <w:rsid w:val="003001A6"/>
    <w:rsid w:val="0030077D"/>
    <w:rsid w:val="00301E37"/>
    <w:rsid w:val="00303800"/>
    <w:rsid w:val="00304103"/>
    <w:rsid w:val="003044E5"/>
    <w:rsid w:val="0030467E"/>
    <w:rsid w:val="00304D9A"/>
    <w:rsid w:val="00312FB9"/>
    <w:rsid w:val="00313217"/>
    <w:rsid w:val="003134B3"/>
    <w:rsid w:val="00314D1E"/>
    <w:rsid w:val="00320301"/>
    <w:rsid w:val="003208EC"/>
    <w:rsid w:val="00320DBE"/>
    <w:rsid w:val="00321562"/>
    <w:rsid w:val="00323F58"/>
    <w:rsid w:val="00324FB6"/>
    <w:rsid w:val="00326466"/>
    <w:rsid w:val="003270AA"/>
    <w:rsid w:val="003314B1"/>
    <w:rsid w:val="003333FC"/>
    <w:rsid w:val="00334A48"/>
    <w:rsid w:val="00336F6F"/>
    <w:rsid w:val="0033778E"/>
    <w:rsid w:val="00340E81"/>
    <w:rsid w:val="00343362"/>
    <w:rsid w:val="00343BBA"/>
    <w:rsid w:val="0034644E"/>
    <w:rsid w:val="003479D7"/>
    <w:rsid w:val="003527DC"/>
    <w:rsid w:val="00354047"/>
    <w:rsid w:val="003554A6"/>
    <w:rsid w:val="003563E3"/>
    <w:rsid w:val="00360165"/>
    <w:rsid w:val="0036279E"/>
    <w:rsid w:val="00363CAD"/>
    <w:rsid w:val="003644DE"/>
    <w:rsid w:val="00364B74"/>
    <w:rsid w:val="0036665F"/>
    <w:rsid w:val="00366C95"/>
    <w:rsid w:val="0036743B"/>
    <w:rsid w:val="00370138"/>
    <w:rsid w:val="003701A8"/>
    <w:rsid w:val="00371125"/>
    <w:rsid w:val="003734F4"/>
    <w:rsid w:val="00375876"/>
    <w:rsid w:val="00377234"/>
    <w:rsid w:val="00377AE0"/>
    <w:rsid w:val="0038088A"/>
    <w:rsid w:val="0038106F"/>
    <w:rsid w:val="00384F56"/>
    <w:rsid w:val="0038510E"/>
    <w:rsid w:val="00387B72"/>
    <w:rsid w:val="00390C0F"/>
    <w:rsid w:val="00392958"/>
    <w:rsid w:val="003955B5"/>
    <w:rsid w:val="003969C8"/>
    <w:rsid w:val="00397AE4"/>
    <w:rsid w:val="003A2438"/>
    <w:rsid w:val="003A3FBD"/>
    <w:rsid w:val="003A47B1"/>
    <w:rsid w:val="003A4880"/>
    <w:rsid w:val="003A6119"/>
    <w:rsid w:val="003A6A42"/>
    <w:rsid w:val="003B045E"/>
    <w:rsid w:val="003B0702"/>
    <w:rsid w:val="003B1F3F"/>
    <w:rsid w:val="003B355D"/>
    <w:rsid w:val="003B3E45"/>
    <w:rsid w:val="003B525F"/>
    <w:rsid w:val="003B52FE"/>
    <w:rsid w:val="003C0EDF"/>
    <w:rsid w:val="003C28A8"/>
    <w:rsid w:val="003C3453"/>
    <w:rsid w:val="003C3488"/>
    <w:rsid w:val="003C4307"/>
    <w:rsid w:val="003C49EB"/>
    <w:rsid w:val="003C6BF9"/>
    <w:rsid w:val="003C6CDE"/>
    <w:rsid w:val="003C7B22"/>
    <w:rsid w:val="003D055C"/>
    <w:rsid w:val="003D0986"/>
    <w:rsid w:val="003D3153"/>
    <w:rsid w:val="003D4D8A"/>
    <w:rsid w:val="003D52EC"/>
    <w:rsid w:val="003E0EBA"/>
    <w:rsid w:val="003E2DE8"/>
    <w:rsid w:val="003E6324"/>
    <w:rsid w:val="003E72BD"/>
    <w:rsid w:val="003F10C8"/>
    <w:rsid w:val="003F1337"/>
    <w:rsid w:val="003F39F7"/>
    <w:rsid w:val="003F5D4D"/>
    <w:rsid w:val="003F61C3"/>
    <w:rsid w:val="004027B3"/>
    <w:rsid w:val="00404E1A"/>
    <w:rsid w:val="004055F6"/>
    <w:rsid w:val="00411381"/>
    <w:rsid w:val="00414740"/>
    <w:rsid w:val="004147E4"/>
    <w:rsid w:val="00415495"/>
    <w:rsid w:val="00415C4D"/>
    <w:rsid w:val="00416391"/>
    <w:rsid w:val="00417A65"/>
    <w:rsid w:val="0042115B"/>
    <w:rsid w:val="00421AF8"/>
    <w:rsid w:val="00422F1A"/>
    <w:rsid w:val="00425C9F"/>
    <w:rsid w:val="00426F90"/>
    <w:rsid w:val="00432505"/>
    <w:rsid w:val="004358F9"/>
    <w:rsid w:val="00435C68"/>
    <w:rsid w:val="00440B9F"/>
    <w:rsid w:val="0044218D"/>
    <w:rsid w:val="004443B9"/>
    <w:rsid w:val="004452B3"/>
    <w:rsid w:val="00446551"/>
    <w:rsid w:val="00446DEF"/>
    <w:rsid w:val="00447666"/>
    <w:rsid w:val="00451D8A"/>
    <w:rsid w:val="004546F0"/>
    <w:rsid w:val="004558FC"/>
    <w:rsid w:val="00457A27"/>
    <w:rsid w:val="00457D5A"/>
    <w:rsid w:val="00460E34"/>
    <w:rsid w:val="004627DC"/>
    <w:rsid w:val="00465C8B"/>
    <w:rsid w:val="004668A1"/>
    <w:rsid w:val="00466975"/>
    <w:rsid w:val="00466DF2"/>
    <w:rsid w:val="00472634"/>
    <w:rsid w:val="004731BE"/>
    <w:rsid w:val="004732F5"/>
    <w:rsid w:val="00474497"/>
    <w:rsid w:val="004746D3"/>
    <w:rsid w:val="00476F56"/>
    <w:rsid w:val="00480C06"/>
    <w:rsid w:val="0048253C"/>
    <w:rsid w:val="0048398D"/>
    <w:rsid w:val="00483F4B"/>
    <w:rsid w:val="00484CB1"/>
    <w:rsid w:val="004862A1"/>
    <w:rsid w:val="004879ED"/>
    <w:rsid w:val="00496012"/>
    <w:rsid w:val="0049761F"/>
    <w:rsid w:val="00497F5B"/>
    <w:rsid w:val="004A0372"/>
    <w:rsid w:val="004A05E6"/>
    <w:rsid w:val="004A0A3B"/>
    <w:rsid w:val="004A1AA0"/>
    <w:rsid w:val="004A2DE1"/>
    <w:rsid w:val="004A3CB4"/>
    <w:rsid w:val="004A58C5"/>
    <w:rsid w:val="004A62C8"/>
    <w:rsid w:val="004B402F"/>
    <w:rsid w:val="004B60CD"/>
    <w:rsid w:val="004B70B6"/>
    <w:rsid w:val="004C0393"/>
    <w:rsid w:val="004C154F"/>
    <w:rsid w:val="004C4F5D"/>
    <w:rsid w:val="004C6865"/>
    <w:rsid w:val="004C7111"/>
    <w:rsid w:val="004C7B7F"/>
    <w:rsid w:val="004D1ACF"/>
    <w:rsid w:val="004D1DF5"/>
    <w:rsid w:val="004D23A6"/>
    <w:rsid w:val="004D420B"/>
    <w:rsid w:val="004D5EEE"/>
    <w:rsid w:val="004D6010"/>
    <w:rsid w:val="004D6F06"/>
    <w:rsid w:val="004D7839"/>
    <w:rsid w:val="004E131A"/>
    <w:rsid w:val="004E2A31"/>
    <w:rsid w:val="004E2E7C"/>
    <w:rsid w:val="004E3EDF"/>
    <w:rsid w:val="004E729F"/>
    <w:rsid w:val="004F15DB"/>
    <w:rsid w:val="004F3C91"/>
    <w:rsid w:val="004F6004"/>
    <w:rsid w:val="0050178B"/>
    <w:rsid w:val="00501AAB"/>
    <w:rsid w:val="005030DE"/>
    <w:rsid w:val="00503212"/>
    <w:rsid w:val="00503652"/>
    <w:rsid w:val="00504064"/>
    <w:rsid w:val="00504BD9"/>
    <w:rsid w:val="00504E6F"/>
    <w:rsid w:val="0050669B"/>
    <w:rsid w:val="0051035E"/>
    <w:rsid w:val="005104BA"/>
    <w:rsid w:val="00510A4E"/>
    <w:rsid w:val="0051141C"/>
    <w:rsid w:val="00512C1D"/>
    <w:rsid w:val="00513641"/>
    <w:rsid w:val="00515888"/>
    <w:rsid w:val="00521A1E"/>
    <w:rsid w:val="00521B9C"/>
    <w:rsid w:val="00523438"/>
    <w:rsid w:val="0053114B"/>
    <w:rsid w:val="005319E8"/>
    <w:rsid w:val="00531B60"/>
    <w:rsid w:val="00532781"/>
    <w:rsid w:val="00534BCC"/>
    <w:rsid w:val="00535AB2"/>
    <w:rsid w:val="00536E2C"/>
    <w:rsid w:val="00537B62"/>
    <w:rsid w:val="0054114F"/>
    <w:rsid w:val="005415CF"/>
    <w:rsid w:val="00542000"/>
    <w:rsid w:val="0054526E"/>
    <w:rsid w:val="00545437"/>
    <w:rsid w:val="0054660B"/>
    <w:rsid w:val="005470F1"/>
    <w:rsid w:val="005473A8"/>
    <w:rsid w:val="00547833"/>
    <w:rsid w:val="005514D7"/>
    <w:rsid w:val="00552F70"/>
    <w:rsid w:val="00557CCB"/>
    <w:rsid w:val="00561188"/>
    <w:rsid w:val="00561388"/>
    <w:rsid w:val="0056250C"/>
    <w:rsid w:val="00562862"/>
    <w:rsid w:val="00562C83"/>
    <w:rsid w:val="00563826"/>
    <w:rsid w:val="0056416F"/>
    <w:rsid w:val="00564ADB"/>
    <w:rsid w:val="00564EF0"/>
    <w:rsid w:val="005661E3"/>
    <w:rsid w:val="00567661"/>
    <w:rsid w:val="00567C4A"/>
    <w:rsid w:val="00570032"/>
    <w:rsid w:val="00570FF7"/>
    <w:rsid w:val="00574833"/>
    <w:rsid w:val="005777AA"/>
    <w:rsid w:val="00577E75"/>
    <w:rsid w:val="005829E9"/>
    <w:rsid w:val="0058325D"/>
    <w:rsid w:val="005832BD"/>
    <w:rsid w:val="00584D01"/>
    <w:rsid w:val="005864E0"/>
    <w:rsid w:val="00587B45"/>
    <w:rsid w:val="005963D2"/>
    <w:rsid w:val="0059660E"/>
    <w:rsid w:val="00597ABA"/>
    <w:rsid w:val="00597DDB"/>
    <w:rsid w:val="005A1B92"/>
    <w:rsid w:val="005A2FA5"/>
    <w:rsid w:val="005A3123"/>
    <w:rsid w:val="005A5C7E"/>
    <w:rsid w:val="005A6409"/>
    <w:rsid w:val="005B3BC6"/>
    <w:rsid w:val="005B4981"/>
    <w:rsid w:val="005B5260"/>
    <w:rsid w:val="005B5C6D"/>
    <w:rsid w:val="005B7DC0"/>
    <w:rsid w:val="005C0F17"/>
    <w:rsid w:val="005C2614"/>
    <w:rsid w:val="005C3157"/>
    <w:rsid w:val="005C32A5"/>
    <w:rsid w:val="005C372B"/>
    <w:rsid w:val="005C66F1"/>
    <w:rsid w:val="005C68CB"/>
    <w:rsid w:val="005C79A4"/>
    <w:rsid w:val="005D4A68"/>
    <w:rsid w:val="005D4CDB"/>
    <w:rsid w:val="005D63C0"/>
    <w:rsid w:val="005D7596"/>
    <w:rsid w:val="005E0AE7"/>
    <w:rsid w:val="005E0BF4"/>
    <w:rsid w:val="005E206F"/>
    <w:rsid w:val="005E2C33"/>
    <w:rsid w:val="005E3295"/>
    <w:rsid w:val="005E4AFA"/>
    <w:rsid w:val="005F196D"/>
    <w:rsid w:val="005F3992"/>
    <w:rsid w:val="005F3E0D"/>
    <w:rsid w:val="005F3F70"/>
    <w:rsid w:val="005F67C4"/>
    <w:rsid w:val="005F7460"/>
    <w:rsid w:val="005F7514"/>
    <w:rsid w:val="006050E6"/>
    <w:rsid w:val="00606B98"/>
    <w:rsid w:val="00607228"/>
    <w:rsid w:val="00607E43"/>
    <w:rsid w:val="00611A45"/>
    <w:rsid w:val="00612700"/>
    <w:rsid w:val="00612862"/>
    <w:rsid w:val="00615BE8"/>
    <w:rsid w:val="00616C3A"/>
    <w:rsid w:val="0062117D"/>
    <w:rsid w:val="00621DEA"/>
    <w:rsid w:val="00623CF5"/>
    <w:rsid w:val="006254BD"/>
    <w:rsid w:val="00627458"/>
    <w:rsid w:val="0063094D"/>
    <w:rsid w:val="00631EF3"/>
    <w:rsid w:val="00632D85"/>
    <w:rsid w:val="00632F13"/>
    <w:rsid w:val="00633468"/>
    <w:rsid w:val="00636375"/>
    <w:rsid w:val="00642FD4"/>
    <w:rsid w:val="00645A45"/>
    <w:rsid w:val="00646939"/>
    <w:rsid w:val="006519BD"/>
    <w:rsid w:val="006526FA"/>
    <w:rsid w:val="00653A5F"/>
    <w:rsid w:val="00653F08"/>
    <w:rsid w:val="0065436C"/>
    <w:rsid w:val="00654BE3"/>
    <w:rsid w:val="00655336"/>
    <w:rsid w:val="00655B2F"/>
    <w:rsid w:val="00660165"/>
    <w:rsid w:val="00660FA6"/>
    <w:rsid w:val="006622C7"/>
    <w:rsid w:val="0066364A"/>
    <w:rsid w:val="00666ED4"/>
    <w:rsid w:val="006710E1"/>
    <w:rsid w:val="00671826"/>
    <w:rsid w:val="00672557"/>
    <w:rsid w:val="006761CE"/>
    <w:rsid w:val="006810E6"/>
    <w:rsid w:val="0068274D"/>
    <w:rsid w:val="00683FE8"/>
    <w:rsid w:val="00684AE9"/>
    <w:rsid w:val="006869FB"/>
    <w:rsid w:val="00687303"/>
    <w:rsid w:val="00690B5C"/>
    <w:rsid w:val="00690B63"/>
    <w:rsid w:val="00693B7D"/>
    <w:rsid w:val="00693F3E"/>
    <w:rsid w:val="00695603"/>
    <w:rsid w:val="00697206"/>
    <w:rsid w:val="006A0CB2"/>
    <w:rsid w:val="006A1390"/>
    <w:rsid w:val="006A502F"/>
    <w:rsid w:val="006A59F9"/>
    <w:rsid w:val="006A5EFC"/>
    <w:rsid w:val="006B0A7E"/>
    <w:rsid w:val="006B1495"/>
    <w:rsid w:val="006B3E46"/>
    <w:rsid w:val="006B5155"/>
    <w:rsid w:val="006B5176"/>
    <w:rsid w:val="006B5BDB"/>
    <w:rsid w:val="006B6456"/>
    <w:rsid w:val="006B7B2B"/>
    <w:rsid w:val="006C349C"/>
    <w:rsid w:val="006C42F9"/>
    <w:rsid w:val="006C5D7A"/>
    <w:rsid w:val="006C5F9B"/>
    <w:rsid w:val="006D0127"/>
    <w:rsid w:val="006D0307"/>
    <w:rsid w:val="006D26E2"/>
    <w:rsid w:val="006D4B2A"/>
    <w:rsid w:val="006D5001"/>
    <w:rsid w:val="006D7445"/>
    <w:rsid w:val="006E060F"/>
    <w:rsid w:val="006E0D7A"/>
    <w:rsid w:val="006E2E97"/>
    <w:rsid w:val="006E345F"/>
    <w:rsid w:val="006E4EA8"/>
    <w:rsid w:val="006E6471"/>
    <w:rsid w:val="006F33F8"/>
    <w:rsid w:val="006F6FDB"/>
    <w:rsid w:val="006F7193"/>
    <w:rsid w:val="00700CE6"/>
    <w:rsid w:val="00701CDA"/>
    <w:rsid w:val="007072B4"/>
    <w:rsid w:val="00707F6C"/>
    <w:rsid w:val="0071277B"/>
    <w:rsid w:val="00713DB1"/>
    <w:rsid w:val="00713F85"/>
    <w:rsid w:val="00715A8B"/>
    <w:rsid w:val="0071765B"/>
    <w:rsid w:val="007214B9"/>
    <w:rsid w:val="007261CA"/>
    <w:rsid w:val="00727345"/>
    <w:rsid w:val="00730D62"/>
    <w:rsid w:val="007311B3"/>
    <w:rsid w:val="00731700"/>
    <w:rsid w:val="00734307"/>
    <w:rsid w:val="00740F5B"/>
    <w:rsid w:val="0074120B"/>
    <w:rsid w:val="00741C0B"/>
    <w:rsid w:val="0074262F"/>
    <w:rsid w:val="00743832"/>
    <w:rsid w:val="007438EF"/>
    <w:rsid w:val="0074428B"/>
    <w:rsid w:val="00746F31"/>
    <w:rsid w:val="007473ED"/>
    <w:rsid w:val="00747EBB"/>
    <w:rsid w:val="007516A9"/>
    <w:rsid w:val="00751FDE"/>
    <w:rsid w:val="00752030"/>
    <w:rsid w:val="00756A4E"/>
    <w:rsid w:val="00757B62"/>
    <w:rsid w:val="00763E7F"/>
    <w:rsid w:val="00764B24"/>
    <w:rsid w:val="00765D19"/>
    <w:rsid w:val="0076681C"/>
    <w:rsid w:val="0077017C"/>
    <w:rsid w:val="00772666"/>
    <w:rsid w:val="007742AD"/>
    <w:rsid w:val="0077627B"/>
    <w:rsid w:val="007765D5"/>
    <w:rsid w:val="00776AF7"/>
    <w:rsid w:val="0078393A"/>
    <w:rsid w:val="00784576"/>
    <w:rsid w:val="00785A95"/>
    <w:rsid w:val="007909BA"/>
    <w:rsid w:val="00791455"/>
    <w:rsid w:val="00791DD7"/>
    <w:rsid w:val="007926E1"/>
    <w:rsid w:val="00793855"/>
    <w:rsid w:val="00793C08"/>
    <w:rsid w:val="00796E17"/>
    <w:rsid w:val="00797CEF"/>
    <w:rsid w:val="007A0BB0"/>
    <w:rsid w:val="007A39E6"/>
    <w:rsid w:val="007A3F45"/>
    <w:rsid w:val="007A4520"/>
    <w:rsid w:val="007B0921"/>
    <w:rsid w:val="007B2029"/>
    <w:rsid w:val="007B2107"/>
    <w:rsid w:val="007B40BB"/>
    <w:rsid w:val="007B63AA"/>
    <w:rsid w:val="007B781B"/>
    <w:rsid w:val="007B79FC"/>
    <w:rsid w:val="007C02AC"/>
    <w:rsid w:val="007C0502"/>
    <w:rsid w:val="007C41F2"/>
    <w:rsid w:val="007C6129"/>
    <w:rsid w:val="007C6699"/>
    <w:rsid w:val="007C6923"/>
    <w:rsid w:val="007C7A5F"/>
    <w:rsid w:val="007D0D82"/>
    <w:rsid w:val="007D14F3"/>
    <w:rsid w:val="007D3D24"/>
    <w:rsid w:val="007D464D"/>
    <w:rsid w:val="007D54E9"/>
    <w:rsid w:val="007D60DE"/>
    <w:rsid w:val="007D7B8E"/>
    <w:rsid w:val="007E1116"/>
    <w:rsid w:val="007E1ACF"/>
    <w:rsid w:val="007E1D74"/>
    <w:rsid w:val="007E2055"/>
    <w:rsid w:val="007E25E5"/>
    <w:rsid w:val="007E28BA"/>
    <w:rsid w:val="007F1A27"/>
    <w:rsid w:val="007F28EA"/>
    <w:rsid w:val="007F7CB7"/>
    <w:rsid w:val="00801E78"/>
    <w:rsid w:val="00803E95"/>
    <w:rsid w:val="008044D9"/>
    <w:rsid w:val="00804AE3"/>
    <w:rsid w:val="00804AF5"/>
    <w:rsid w:val="0080762D"/>
    <w:rsid w:val="00807C6F"/>
    <w:rsid w:val="0081193B"/>
    <w:rsid w:val="00812EE9"/>
    <w:rsid w:val="0081424F"/>
    <w:rsid w:val="00816D3C"/>
    <w:rsid w:val="00816F5E"/>
    <w:rsid w:val="008242DC"/>
    <w:rsid w:val="008255D3"/>
    <w:rsid w:val="00831DED"/>
    <w:rsid w:val="00834FD1"/>
    <w:rsid w:val="00835120"/>
    <w:rsid w:val="0083553B"/>
    <w:rsid w:val="00837E45"/>
    <w:rsid w:val="00840251"/>
    <w:rsid w:val="0084175F"/>
    <w:rsid w:val="00842018"/>
    <w:rsid w:val="00843149"/>
    <w:rsid w:val="00845602"/>
    <w:rsid w:val="00845748"/>
    <w:rsid w:val="008465B1"/>
    <w:rsid w:val="008467CB"/>
    <w:rsid w:val="00846D24"/>
    <w:rsid w:val="00846F0A"/>
    <w:rsid w:val="008475FB"/>
    <w:rsid w:val="00847B83"/>
    <w:rsid w:val="00847CB3"/>
    <w:rsid w:val="008517A2"/>
    <w:rsid w:val="00853A82"/>
    <w:rsid w:val="00854D94"/>
    <w:rsid w:val="0085570B"/>
    <w:rsid w:val="008572AB"/>
    <w:rsid w:val="00857D5B"/>
    <w:rsid w:val="008603E0"/>
    <w:rsid w:val="0086151E"/>
    <w:rsid w:val="008617BD"/>
    <w:rsid w:val="008622E2"/>
    <w:rsid w:val="008668A9"/>
    <w:rsid w:val="0086764F"/>
    <w:rsid w:val="00870098"/>
    <w:rsid w:val="00871F89"/>
    <w:rsid w:val="00873518"/>
    <w:rsid w:val="008770A1"/>
    <w:rsid w:val="008773A0"/>
    <w:rsid w:val="008776BD"/>
    <w:rsid w:val="00877AE5"/>
    <w:rsid w:val="00881610"/>
    <w:rsid w:val="0088192D"/>
    <w:rsid w:val="00881F6F"/>
    <w:rsid w:val="00882330"/>
    <w:rsid w:val="0088691F"/>
    <w:rsid w:val="008876B8"/>
    <w:rsid w:val="008901A8"/>
    <w:rsid w:val="00890575"/>
    <w:rsid w:val="00892C6E"/>
    <w:rsid w:val="00892CCA"/>
    <w:rsid w:val="00893F9A"/>
    <w:rsid w:val="008942F5"/>
    <w:rsid w:val="00894956"/>
    <w:rsid w:val="00894EC5"/>
    <w:rsid w:val="0089694A"/>
    <w:rsid w:val="00897D50"/>
    <w:rsid w:val="008A0630"/>
    <w:rsid w:val="008A0BDF"/>
    <w:rsid w:val="008A186E"/>
    <w:rsid w:val="008A1AF3"/>
    <w:rsid w:val="008A3D50"/>
    <w:rsid w:val="008A48B9"/>
    <w:rsid w:val="008A4F1B"/>
    <w:rsid w:val="008A6D39"/>
    <w:rsid w:val="008A6E45"/>
    <w:rsid w:val="008B0ADE"/>
    <w:rsid w:val="008B2AF2"/>
    <w:rsid w:val="008B41BF"/>
    <w:rsid w:val="008B512C"/>
    <w:rsid w:val="008B6A96"/>
    <w:rsid w:val="008B7370"/>
    <w:rsid w:val="008C0130"/>
    <w:rsid w:val="008C31A6"/>
    <w:rsid w:val="008C4470"/>
    <w:rsid w:val="008C74D2"/>
    <w:rsid w:val="008D0EDF"/>
    <w:rsid w:val="008D51EC"/>
    <w:rsid w:val="008E083F"/>
    <w:rsid w:val="008E0B71"/>
    <w:rsid w:val="008E1F03"/>
    <w:rsid w:val="008E2819"/>
    <w:rsid w:val="008F114B"/>
    <w:rsid w:val="008F2987"/>
    <w:rsid w:val="008F595C"/>
    <w:rsid w:val="008F5AA6"/>
    <w:rsid w:val="00901604"/>
    <w:rsid w:val="00902362"/>
    <w:rsid w:val="00902BBF"/>
    <w:rsid w:val="00902FC0"/>
    <w:rsid w:val="00903DA7"/>
    <w:rsid w:val="00906046"/>
    <w:rsid w:val="00906749"/>
    <w:rsid w:val="00907FDE"/>
    <w:rsid w:val="00910A19"/>
    <w:rsid w:val="00910A5D"/>
    <w:rsid w:val="00913517"/>
    <w:rsid w:val="00914E94"/>
    <w:rsid w:val="009150EC"/>
    <w:rsid w:val="00916D4A"/>
    <w:rsid w:val="009179CB"/>
    <w:rsid w:val="00920811"/>
    <w:rsid w:val="00920F52"/>
    <w:rsid w:val="009237C8"/>
    <w:rsid w:val="00930527"/>
    <w:rsid w:val="009308D7"/>
    <w:rsid w:val="00930B03"/>
    <w:rsid w:val="009331A2"/>
    <w:rsid w:val="009354FE"/>
    <w:rsid w:val="009375DF"/>
    <w:rsid w:val="00937B6A"/>
    <w:rsid w:val="0094151D"/>
    <w:rsid w:val="009472B5"/>
    <w:rsid w:val="00953EDF"/>
    <w:rsid w:val="009554E1"/>
    <w:rsid w:val="00955BA1"/>
    <w:rsid w:val="00957EDB"/>
    <w:rsid w:val="00960169"/>
    <w:rsid w:val="00961B37"/>
    <w:rsid w:val="00962549"/>
    <w:rsid w:val="00963F23"/>
    <w:rsid w:val="00964A93"/>
    <w:rsid w:val="00964ABE"/>
    <w:rsid w:val="0097033A"/>
    <w:rsid w:val="00971351"/>
    <w:rsid w:val="00971EF0"/>
    <w:rsid w:val="00972DB7"/>
    <w:rsid w:val="00973418"/>
    <w:rsid w:val="009742AA"/>
    <w:rsid w:val="00974502"/>
    <w:rsid w:val="00976300"/>
    <w:rsid w:val="0097638A"/>
    <w:rsid w:val="009768DC"/>
    <w:rsid w:val="00980033"/>
    <w:rsid w:val="0098246A"/>
    <w:rsid w:val="00985421"/>
    <w:rsid w:val="009927C5"/>
    <w:rsid w:val="00992B25"/>
    <w:rsid w:val="0099476E"/>
    <w:rsid w:val="0099660B"/>
    <w:rsid w:val="00997C66"/>
    <w:rsid w:val="009A0AC6"/>
    <w:rsid w:val="009A1B6B"/>
    <w:rsid w:val="009A2FAE"/>
    <w:rsid w:val="009A408C"/>
    <w:rsid w:val="009A49ED"/>
    <w:rsid w:val="009A5BF8"/>
    <w:rsid w:val="009A6180"/>
    <w:rsid w:val="009A7A0B"/>
    <w:rsid w:val="009B2915"/>
    <w:rsid w:val="009B2E49"/>
    <w:rsid w:val="009B4B84"/>
    <w:rsid w:val="009B5BC3"/>
    <w:rsid w:val="009B6833"/>
    <w:rsid w:val="009C6D05"/>
    <w:rsid w:val="009D060A"/>
    <w:rsid w:val="009D2B95"/>
    <w:rsid w:val="009D4A87"/>
    <w:rsid w:val="009E2A94"/>
    <w:rsid w:val="009E325B"/>
    <w:rsid w:val="009E78E9"/>
    <w:rsid w:val="009E7C4B"/>
    <w:rsid w:val="009F0D8B"/>
    <w:rsid w:val="009F1C3A"/>
    <w:rsid w:val="009F1DDC"/>
    <w:rsid w:val="009F2037"/>
    <w:rsid w:val="009F4AB5"/>
    <w:rsid w:val="009F4FA6"/>
    <w:rsid w:val="009F6B3B"/>
    <w:rsid w:val="009F7758"/>
    <w:rsid w:val="00A02DFD"/>
    <w:rsid w:val="00A04762"/>
    <w:rsid w:val="00A05857"/>
    <w:rsid w:val="00A05D1F"/>
    <w:rsid w:val="00A0741A"/>
    <w:rsid w:val="00A10DC9"/>
    <w:rsid w:val="00A11354"/>
    <w:rsid w:val="00A13820"/>
    <w:rsid w:val="00A16D04"/>
    <w:rsid w:val="00A16DF0"/>
    <w:rsid w:val="00A17071"/>
    <w:rsid w:val="00A22496"/>
    <w:rsid w:val="00A250BC"/>
    <w:rsid w:val="00A25EA7"/>
    <w:rsid w:val="00A3410F"/>
    <w:rsid w:val="00A34448"/>
    <w:rsid w:val="00A3519E"/>
    <w:rsid w:val="00A35505"/>
    <w:rsid w:val="00A35946"/>
    <w:rsid w:val="00A37455"/>
    <w:rsid w:val="00A4157B"/>
    <w:rsid w:val="00A41779"/>
    <w:rsid w:val="00A438BA"/>
    <w:rsid w:val="00A44002"/>
    <w:rsid w:val="00A44D5F"/>
    <w:rsid w:val="00A50189"/>
    <w:rsid w:val="00A5227B"/>
    <w:rsid w:val="00A6298E"/>
    <w:rsid w:val="00A64923"/>
    <w:rsid w:val="00A651E3"/>
    <w:rsid w:val="00A6615C"/>
    <w:rsid w:val="00A668B7"/>
    <w:rsid w:val="00A66914"/>
    <w:rsid w:val="00A73A61"/>
    <w:rsid w:val="00A73B53"/>
    <w:rsid w:val="00A7407B"/>
    <w:rsid w:val="00A746C8"/>
    <w:rsid w:val="00A7513A"/>
    <w:rsid w:val="00A75412"/>
    <w:rsid w:val="00A8551F"/>
    <w:rsid w:val="00A91365"/>
    <w:rsid w:val="00A92922"/>
    <w:rsid w:val="00AA1ACC"/>
    <w:rsid w:val="00AA2394"/>
    <w:rsid w:val="00AA5A1F"/>
    <w:rsid w:val="00AB19C5"/>
    <w:rsid w:val="00AB51F5"/>
    <w:rsid w:val="00AB5D75"/>
    <w:rsid w:val="00AC5004"/>
    <w:rsid w:val="00AC74F6"/>
    <w:rsid w:val="00AC76A0"/>
    <w:rsid w:val="00AC7C1E"/>
    <w:rsid w:val="00AD2188"/>
    <w:rsid w:val="00AD2E54"/>
    <w:rsid w:val="00AD7765"/>
    <w:rsid w:val="00AE049E"/>
    <w:rsid w:val="00AE279D"/>
    <w:rsid w:val="00AE44E1"/>
    <w:rsid w:val="00AF073A"/>
    <w:rsid w:val="00AF198B"/>
    <w:rsid w:val="00AF31A2"/>
    <w:rsid w:val="00AF37DC"/>
    <w:rsid w:val="00AF4F4A"/>
    <w:rsid w:val="00AF4F50"/>
    <w:rsid w:val="00B0128B"/>
    <w:rsid w:val="00B01D65"/>
    <w:rsid w:val="00B02C80"/>
    <w:rsid w:val="00B041BE"/>
    <w:rsid w:val="00B04CEB"/>
    <w:rsid w:val="00B057F5"/>
    <w:rsid w:val="00B05DCE"/>
    <w:rsid w:val="00B06A91"/>
    <w:rsid w:val="00B06D3A"/>
    <w:rsid w:val="00B07837"/>
    <w:rsid w:val="00B11E31"/>
    <w:rsid w:val="00B1244A"/>
    <w:rsid w:val="00B130DF"/>
    <w:rsid w:val="00B1321E"/>
    <w:rsid w:val="00B13FEE"/>
    <w:rsid w:val="00B159DF"/>
    <w:rsid w:val="00B16FE8"/>
    <w:rsid w:val="00B17242"/>
    <w:rsid w:val="00B21D18"/>
    <w:rsid w:val="00B244B1"/>
    <w:rsid w:val="00B26269"/>
    <w:rsid w:val="00B308C1"/>
    <w:rsid w:val="00B3149D"/>
    <w:rsid w:val="00B31635"/>
    <w:rsid w:val="00B33798"/>
    <w:rsid w:val="00B33B4C"/>
    <w:rsid w:val="00B344D3"/>
    <w:rsid w:val="00B35742"/>
    <w:rsid w:val="00B371F1"/>
    <w:rsid w:val="00B37765"/>
    <w:rsid w:val="00B40684"/>
    <w:rsid w:val="00B408F7"/>
    <w:rsid w:val="00B40F08"/>
    <w:rsid w:val="00B41669"/>
    <w:rsid w:val="00B42034"/>
    <w:rsid w:val="00B42764"/>
    <w:rsid w:val="00B44365"/>
    <w:rsid w:val="00B44564"/>
    <w:rsid w:val="00B44861"/>
    <w:rsid w:val="00B458A0"/>
    <w:rsid w:val="00B45C53"/>
    <w:rsid w:val="00B45C86"/>
    <w:rsid w:val="00B47726"/>
    <w:rsid w:val="00B50259"/>
    <w:rsid w:val="00B56442"/>
    <w:rsid w:val="00B56805"/>
    <w:rsid w:val="00B60C78"/>
    <w:rsid w:val="00B61437"/>
    <w:rsid w:val="00B623D4"/>
    <w:rsid w:val="00B63974"/>
    <w:rsid w:val="00B63A04"/>
    <w:rsid w:val="00B64194"/>
    <w:rsid w:val="00B65E5C"/>
    <w:rsid w:val="00B66951"/>
    <w:rsid w:val="00B67145"/>
    <w:rsid w:val="00B71A99"/>
    <w:rsid w:val="00B737C7"/>
    <w:rsid w:val="00B7483A"/>
    <w:rsid w:val="00B74844"/>
    <w:rsid w:val="00B75627"/>
    <w:rsid w:val="00B778D5"/>
    <w:rsid w:val="00B77C07"/>
    <w:rsid w:val="00B808B5"/>
    <w:rsid w:val="00B867CF"/>
    <w:rsid w:val="00B87BDF"/>
    <w:rsid w:val="00B90926"/>
    <w:rsid w:val="00B91A75"/>
    <w:rsid w:val="00B947C1"/>
    <w:rsid w:val="00B94A7C"/>
    <w:rsid w:val="00B95EC9"/>
    <w:rsid w:val="00B96BEF"/>
    <w:rsid w:val="00B97781"/>
    <w:rsid w:val="00BA3128"/>
    <w:rsid w:val="00BA3A49"/>
    <w:rsid w:val="00BA4DD9"/>
    <w:rsid w:val="00BA6076"/>
    <w:rsid w:val="00BB0842"/>
    <w:rsid w:val="00BB20D9"/>
    <w:rsid w:val="00BB3785"/>
    <w:rsid w:val="00BB43EF"/>
    <w:rsid w:val="00BB4AF0"/>
    <w:rsid w:val="00BB5DE8"/>
    <w:rsid w:val="00BB60AD"/>
    <w:rsid w:val="00BB6CCE"/>
    <w:rsid w:val="00BB6DBD"/>
    <w:rsid w:val="00BB734F"/>
    <w:rsid w:val="00BB7713"/>
    <w:rsid w:val="00BB7921"/>
    <w:rsid w:val="00BB7976"/>
    <w:rsid w:val="00BC2CFA"/>
    <w:rsid w:val="00BC35A3"/>
    <w:rsid w:val="00BC409A"/>
    <w:rsid w:val="00BC78FF"/>
    <w:rsid w:val="00BD0ABA"/>
    <w:rsid w:val="00BD378C"/>
    <w:rsid w:val="00BD447F"/>
    <w:rsid w:val="00BD4AB6"/>
    <w:rsid w:val="00BD6275"/>
    <w:rsid w:val="00BE01FC"/>
    <w:rsid w:val="00BE0CA5"/>
    <w:rsid w:val="00BE26A9"/>
    <w:rsid w:val="00BE2862"/>
    <w:rsid w:val="00BE72CD"/>
    <w:rsid w:val="00BE776D"/>
    <w:rsid w:val="00BF0CB1"/>
    <w:rsid w:val="00BF1297"/>
    <w:rsid w:val="00BF2DEE"/>
    <w:rsid w:val="00BF5650"/>
    <w:rsid w:val="00C036CA"/>
    <w:rsid w:val="00C051C6"/>
    <w:rsid w:val="00C114AC"/>
    <w:rsid w:val="00C11EAE"/>
    <w:rsid w:val="00C12624"/>
    <w:rsid w:val="00C12DC7"/>
    <w:rsid w:val="00C152AF"/>
    <w:rsid w:val="00C1751B"/>
    <w:rsid w:val="00C177C7"/>
    <w:rsid w:val="00C20C16"/>
    <w:rsid w:val="00C20DBE"/>
    <w:rsid w:val="00C21D4C"/>
    <w:rsid w:val="00C232CD"/>
    <w:rsid w:val="00C2333B"/>
    <w:rsid w:val="00C25C63"/>
    <w:rsid w:val="00C264B1"/>
    <w:rsid w:val="00C270B2"/>
    <w:rsid w:val="00C27691"/>
    <w:rsid w:val="00C30070"/>
    <w:rsid w:val="00C30FFE"/>
    <w:rsid w:val="00C32640"/>
    <w:rsid w:val="00C3405E"/>
    <w:rsid w:val="00C3556B"/>
    <w:rsid w:val="00C35735"/>
    <w:rsid w:val="00C36637"/>
    <w:rsid w:val="00C41C58"/>
    <w:rsid w:val="00C42AD0"/>
    <w:rsid w:val="00C44A71"/>
    <w:rsid w:val="00C4791E"/>
    <w:rsid w:val="00C5058B"/>
    <w:rsid w:val="00C513A7"/>
    <w:rsid w:val="00C5290E"/>
    <w:rsid w:val="00C53D28"/>
    <w:rsid w:val="00C5446A"/>
    <w:rsid w:val="00C5477D"/>
    <w:rsid w:val="00C55805"/>
    <w:rsid w:val="00C576EC"/>
    <w:rsid w:val="00C60585"/>
    <w:rsid w:val="00C60590"/>
    <w:rsid w:val="00C60BD4"/>
    <w:rsid w:val="00C63220"/>
    <w:rsid w:val="00C63DF2"/>
    <w:rsid w:val="00C6460F"/>
    <w:rsid w:val="00C66C1F"/>
    <w:rsid w:val="00C67912"/>
    <w:rsid w:val="00C72795"/>
    <w:rsid w:val="00C73D02"/>
    <w:rsid w:val="00C75ACE"/>
    <w:rsid w:val="00C75DA0"/>
    <w:rsid w:val="00C811FB"/>
    <w:rsid w:val="00C82FAE"/>
    <w:rsid w:val="00C8344C"/>
    <w:rsid w:val="00C83AFA"/>
    <w:rsid w:val="00C86FE6"/>
    <w:rsid w:val="00C87A92"/>
    <w:rsid w:val="00C91EB0"/>
    <w:rsid w:val="00C91FE2"/>
    <w:rsid w:val="00C9291F"/>
    <w:rsid w:val="00C92CAC"/>
    <w:rsid w:val="00C9354D"/>
    <w:rsid w:val="00C96EBF"/>
    <w:rsid w:val="00CA06DD"/>
    <w:rsid w:val="00CA1792"/>
    <w:rsid w:val="00CA2517"/>
    <w:rsid w:val="00CA3E23"/>
    <w:rsid w:val="00CB1135"/>
    <w:rsid w:val="00CB211E"/>
    <w:rsid w:val="00CB2172"/>
    <w:rsid w:val="00CB3415"/>
    <w:rsid w:val="00CB3531"/>
    <w:rsid w:val="00CC056A"/>
    <w:rsid w:val="00CC0735"/>
    <w:rsid w:val="00CC1C66"/>
    <w:rsid w:val="00CC220D"/>
    <w:rsid w:val="00CC3881"/>
    <w:rsid w:val="00CC3AE1"/>
    <w:rsid w:val="00CC479C"/>
    <w:rsid w:val="00CC4CF1"/>
    <w:rsid w:val="00CC606B"/>
    <w:rsid w:val="00CC7CC9"/>
    <w:rsid w:val="00CD22B3"/>
    <w:rsid w:val="00CD5E47"/>
    <w:rsid w:val="00CD6581"/>
    <w:rsid w:val="00CD799F"/>
    <w:rsid w:val="00CD7AF2"/>
    <w:rsid w:val="00CE01B8"/>
    <w:rsid w:val="00CE13F7"/>
    <w:rsid w:val="00CE200E"/>
    <w:rsid w:val="00CE2B36"/>
    <w:rsid w:val="00CE55D6"/>
    <w:rsid w:val="00CE5F73"/>
    <w:rsid w:val="00CF4D88"/>
    <w:rsid w:val="00CF666A"/>
    <w:rsid w:val="00D00254"/>
    <w:rsid w:val="00D033C6"/>
    <w:rsid w:val="00D057DD"/>
    <w:rsid w:val="00D06030"/>
    <w:rsid w:val="00D106D6"/>
    <w:rsid w:val="00D10B6D"/>
    <w:rsid w:val="00D13574"/>
    <w:rsid w:val="00D1557F"/>
    <w:rsid w:val="00D1621D"/>
    <w:rsid w:val="00D1778D"/>
    <w:rsid w:val="00D21A72"/>
    <w:rsid w:val="00D247A8"/>
    <w:rsid w:val="00D25DA2"/>
    <w:rsid w:val="00D30A54"/>
    <w:rsid w:val="00D310DF"/>
    <w:rsid w:val="00D33B02"/>
    <w:rsid w:val="00D35197"/>
    <w:rsid w:val="00D35496"/>
    <w:rsid w:val="00D3638F"/>
    <w:rsid w:val="00D36773"/>
    <w:rsid w:val="00D367BC"/>
    <w:rsid w:val="00D41004"/>
    <w:rsid w:val="00D41F3C"/>
    <w:rsid w:val="00D43E1A"/>
    <w:rsid w:val="00D45F34"/>
    <w:rsid w:val="00D47A0F"/>
    <w:rsid w:val="00D47AA6"/>
    <w:rsid w:val="00D52610"/>
    <w:rsid w:val="00D52E60"/>
    <w:rsid w:val="00D54AB9"/>
    <w:rsid w:val="00D54C6A"/>
    <w:rsid w:val="00D55217"/>
    <w:rsid w:val="00D557F3"/>
    <w:rsid w:val="00D61A0A"/>
    <w:rsid w:val="00D6313E"/>
    <w:rsid w:val="00D63E7A"/>
    <w:rsid w:val="00D64323"/>
    <w:rsid w:val="00D64A69"/>
    <w:rsid w:val="00D66C48"/>
    <w:rsid w:val="00D66C50"/>
    <w:rsid w:val="00D66D94"/>
    <w:rsid w:val="00D67A2E"/>
    <w:rsid w:val="00D722E0"/>
    <w:rsid w:val="00D7370D"/>
    <w:rsid w:val="00D75683"/>
    <w:rsid w:val="00D766EA"/>
    <w:rsid w:val="00D76A32"/>
    <w:rsid w:val="00D76F4F"/>
    <w:rsid w:val="00D80185"/>
    <w:rsid w:val="00D8468B"/>
    <w:rsid w:val="00D852F8"/>
    <w:rsid w:val="00D85780"/>
    <w:rsid w:val="00D85E18"/>
    <w:rsid w:val="00D8751E"/>
    <w:rsid w:val="00D879A1"/>
    <w:rsid w:val="00D9184A"/>
    <w:rsid w:val="00D928E2"/>
    <w:rsid w:val="00D93843"/>
    <w:rsid w:val="00D93B93"/>
    <w:rsid w:val="00DA2675"/>
    <w:rsid w:val="00DA34F5"/>
    <w:rsid w:val="00DA3523"/>
    <w:rsid w:val="00DA3D6E"/>
    <w:rsid w:val="00DA3DE1"/>
    <w:rsid w:val="00DA7643"/>
    <w:rsid w:val="00DB1C7D"/>
    <w:rsid w:val="00DB7BA7"/>
    <w:rsid w:val="00DC1988"/>
    <w:rsid w:val="00DC21E2"/>
    <w:rsid w:val="00DC300F"/>
    <w:rsid w:val="00DC3843"/>
    <w:rsid w:val="00DC4EA7"/>
    <w:rsid w:val="00DC64F6"/>
    <w:rsid w:val="00DD053D"/>
    <w:rsid w:val="00DD200A"/>
    <w:rsid w:val="00DD215B"/>
    <w:rsid w:val="00DD2C3D"/>
    <w:rsid w:val="00DD5563"/>
    <w:rsid w:val="00DD57B5"/>
    <w:rsid w:val="00DD72B1"/>
    <w:rsid w:val="00DE0076"/>
    <w:rsid w:val="00DE0860"/>
    <w:rsid w:val="00DE377A"/>
    <w:rsid w:val="00DE4281"/>
    <w:rsid w:val="00DE50C7"/>
    <w:rsid w:val="00DE594D"/>
    <w:rsid w:val="00DF0C57"/>
    <w:rsid w:val="00DF0D3B"/>
    <w:rsid w:val="00DF1041"/>
    <w:rsid w:val="00DF4AA4"/>
    <w:rsid w:val="00E01EF7"/>
    <w:rsid w:val="00E03452"/>
    <w:rsid w:val="00E034E9"/>
    <w:rsid w:val="00E0462C"/>
    <w:rsid w:val="00E06FD0"/>
    <w:rsid w:val="00E100D4"/>
    <w:rsid w:val="00E1276E"/>
    <w:rsid w:val="00E14C63"/>
    <w:rsid w:val="00E152FD"/>
    <w:rsid w:val="00E1674C"/>
    <w:rsid w:val="00E16A9A"/>
    <w:rsid w:val="00E16F11"/>
    <w:rsid w:val="00E17BBE"/>
    <w:rsid w:val="00E214D3"/>
    <w:rsid w:val="00E21D0C"/>
    <w:rsid w:val="00E23026"/>
    <w:rsid w:val="00E256E3"/>
    <w:rsid w:val="00E30482"/>
    <w:rsid w:val="00E32F50"/>
    <w:rsid w:val="00E37E96"/>
    <w:rsid w:val="00E41205"/>
    <w:rsid w:val="00E42148"/>
    <w:rsid w:val="00E429F8"/>
    <w:rsid w:val="00E43A2A"/>
    <w:rsid w:val="00E514E0"/>
    <w:rsid w:val="00E51520"/>
    <w:rsid w:val="00E5159E"/>
    <w:rsid w:val="00E5243C"/>
    <w:rsid w:val="00E52BE7"/>
    <w:rsid w:val="00E55E81"/>
    <w:rsid w:val="00E5786A"/>
    <w:rsid w:val="00E57B77"/>
    <w:rsid w:val="00E617D1"/>
    <w:rsid w:val="00E623AC"/>
    <w:rsid w:val="00E6504E"/>
    <w:rsid w:val="00E65678"/>
    <w:rsid w:val="00E66DDB"/>
    <w:rsid w:val="00E70554"/>
    <w:rsid w:val="00E729D8"/>
    <w:rsid w:val="00E72E4F"/>
    <w:rsid w:val="00E75210"/>
    <w:rsid w:val="00E75487"/>
    <w:rsid w:val="00E840FA"/>
    <w:rsid w:val="00E84E1C"/>
    <w:rsid w:val="00E84ED9"/>
    <w:rsid w:val="00E85079"/>
    <w:rsid w:val="00E905B8"/>
    <w:rsid w:val="00E9152F"/>
    <w:rsid w:val="00E93287"/>
    <w:rsid w:val="00E949C7"/>
    <w:rsid w:val="00E955E4"/>
    <w:rsid w:val="00E97A6F"/>
    <w:rsid w:val="00EA22AB"/>
    <w:rsid w:val="00EB0E8C"/>
    <w:rsid w:val="00EB15C8"/>
    <w:rsid w:val="00EB1F3C"/>
    <w:rsid w:val="00EB2A14"/>
    <w:rsid w:val="00EC30C7"/>
    <w:rsid w:val="00EC3914"/>
    <w:rsid w:val="00EC5285"/>
    <w:rsid w:val="00EC5B37"/>
    <w:rsid w:val="00EC5DEE"/>
    <w:rsid w:val="00EC7723"/>
    <w:rsid w:val="00ED1FA2"/>
    <w:rsid w:val="00ED205C"/>
    <w:rsid w:val="00ED3023"/>
    <w:rsid w:val="00ED5D63"/>
    <w:rsid w:val="00ED6381"/>
    <w:rsid w:val="00ED6A0B"/>
    <w:rsid w:val="00EE05A7"/>
    <w:rsid w:val="00EE1B6C"/>
    <w:rsid w:val="00EE2D71"/>
    <w:rsid w:val="00EE3C3F"/>
    <w:rsid w:val="00EE4448"/>
    <w:rsid w:val="00EE51C5"/>
    <w:rsid w:val="00EE5338"/>
    <w:rsid w:val="00EE6A5E"/>
    <w:rsid w:val="00EE7459"/>
    <w:rsid w:val="00EE7BE0"/>
    <w:rsid w:val="00EF232A"/>
    <w:rsid w:val="00EF33CA"/>
    <w:rsid w:val="00EF541D"/>
    <w:rsid w:val="00EF5662"/>
    <w:rsid w:val="00EF6350"/>
    <w:rsid w:val="00EF74FC"/>
    <w:rsid w:val="00F031D8"/>
    <w:rsid w:val="00F033DC"/>
    <w:rsid w:val="00F03897"/>
    <w:rsid w:val="00F06068"/>
    <w:rsid w:val="00F0797A"/>
    <w:rsid w:val="00F10988"/>
    <w:rsid w:val="00F11622"/>
    <w:rsid w:val="00F1617D"/>
    <w:rsid w:val="00F20F6E"/>
    <w:rsid w:val="00F22D0A"/>
    <w:rsid w:val="00F23B54"/>
    <w:rsid w:val="00F26EA4"/>
    <w:rsid w:val="00F30683"/>
    <w:rsid w:val="00F31F3E"/>
    <w:rsid w:val="00F335DC"/>
    <w:rsid w:val="00F4049D"/>
    <w:rsid w:val="00F40DD0"/>
    <w:rsid w:val="00F410A5"/>
    <w:rsid w:val="00F446A4"/>
    <w:rsid w:val="00F4521B"/>
    <w:rsid w:val="00F50B64"/>
    <w:rsid w:val="00F533E3"/>
    <w:rsid w:val="00F5374E"/>
    <w:rsid w:val="00F62836"/>
    <w:rsid w:val="00F62849"/>
    <w:rsid w:val="00F6303B"/>
    <w:rsid w:val="00F6402D"/>
    <w:rsid w:val="00F64143"/>
    <w:rsid w:val="00F64A1A"/>
    <w:rsid w:val="00F65C77"/>
    <w:rsid w:val="00F6651D"/>
    <w:rsid w:val="00F66E0F"/>
    <w:rsid w:val="00F6712D"/>
    <w:rsid w:val="00F71B3F"/>
    <w:rsid w:val="00F71F80"/>
    <w:rsid w:val="00F729D8"/>
    <w:rsid w:val="00F77488"/>
    <w:rsid w:val="00F77E13"/>
    <w:rsid w:val="00F800DF"/>
    <w:rsid w:val="00F8088F"/>
    <w:rsid w:val="00F810ED"/>
    <w:rsid w:val="00F8120C"/>
    <w:rsid w:val="00F81292"/>
    <w:rsid w:val="00F818A4"/>
    <w:rsid w:val="00F830BA"/>
    <w:rsid w:val="00F857FE"/>
    <w:rsid w:val="00F908B6"/>
    <w:rsid w:val="00F92C65"/>
    <w:rsid w:val="00F942AA"/>
    <w:rsid w:val="00F94EBD"/>
    <w:rsid w:val="00F95D37"/>
    <w:rsid w:val="00F96EA5"/>
    <w:rsid w:val="00FA082B"/>
    <w:rsid w:val="00FA0CDD"/>
    <w:rsid w:val="00FA1442"/>
    <w:rsid w:val="00FA5441"/>
    <w:rsid w:val="00FA6CE8"/>
    <w:rsid w:val="00FB026B"/>
    <w:rsid w:val="00FB0C45"/>
    <w:rsid w:val="00FB0F80"/>
    <w:rsid w:val="00FB2466"/>
    <w:rsid w:val="00FB24BD"/>
    <w:rsid w:val="00FB25F1"/>
    <w:rsid w:val="00FB2CC2"/>
    <w:rsid w:val="00FB3532"/>
    <w:rsid w:val="00FB4DCC"/>
    <w:rsid w:val="00FB5D15"/>
    <w:rsid w:val="00FC0A6C"/>
    <w:rsid w:val="00FC0AAB"/>
    <w:rsid w:val="00FC1257"/>
    <w:rsid w:val="00FC17AD"/>
    <w:rsid w:val="00FC1D39"/>
    <w:rsid w:val="00FC24B4"/>
    <w:rsid w:val="00FC3650"/>
    <w:rsid w:val="00FC4610"/>
    <w:rsid w:val="00FC67AA"/>
    <w:rsid w:val="00FD003C"/>
    <w:rsid w:val="00FD091C"/>
    <w:rsid w:val="00FD4AF5"/>
    <w:rsid w:val="00FD58AC"/>
    <w:rsid w:val="00FE0FCB"/>
    <w:rsid w:val="00FE1732"/>
    <w:rsid w:val="00FE292B"/>
    <w:rsid w:val="00FE29BE"/>
    <w:rsid w:val="00FE313A"/>
    <w:rsid w:val="00FE6F0F"/>
    <w:rsid w:val="00FE7F44"/>
    <w:rsid w:val="00FF27A4"/>
    <w:rsid w:val="00FF5964"/>
    <w:rsid w:val="00FF59CB"/>
    <w:rsid w:val="00FF753C"/>
    <w:rsid w:val="00FF7F62"/>
    <w:rsid w:val="02520836"/>
    <w:rsid w:val="210B2BD5"/>
    <w:rsid w:val="2A6D3B32"/>
    <w:rsid w:val="2D9D1C2B"/>
    <w:rsid w:val="2F0922B4"/>
    <w:rsid w:val="45B61954"/>
    <w:rsid w:val="636101AA"/>
    <w:rsid w:val="70EF6D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uiPriority="0" w:qFormat="1"/>
    <w:lsdException w:name="index 5" w:semiHidden="1" w:unhideWhenUsed="1"/>
    <w:lsdException w:name="index 6" w:semiHidden="1" w:unhideWhenUsed="1"/>
    <w:lsdException w:name="index 7" w:uiPriority="0" w:qFormat="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uiPriority="0" w:qFormat="1"/>
    <w:lsdException w:name="annotation text" w:uiPriority="0" w:qFormat="1"/>
    <w:lsdException w:name="header" w:uiPriority="0" w:unhideWhenUsed="1" w:qFormat="1"/>
    <w:lsdException w:name="footer" w:unhideWhenUsed="1"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iPriority="0" w:qFormat="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uiPriority="0" w:qFormat="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uiPriority="0" w:qFormat="1"/>
    <w:lsdException w:name="List Continue 3" w:uiPriority="0" w:qFormat="1"/>
    <w:lsdException w:name="List Continue 4" w:uiPriority="0" w:qFormat="1"/>
    <w:lsdException w:name="List Continue 5" w:uiPriority="0" w:qFormat="1"/>
    <w:lsdException w:name="Message Header" w:uiPriority="0" w:qFormat="1"/>
    <w:lsdException w:name="Subtitle" w:uiPriority="0" w:qFormat="1"/>
    <w:lsdException w:name="Salutation" w:uiPriority="0" w:qFormat="1"/>
    <w:lsdException w:name="Date" w:uiPriority="0" w:qFormat="1"/>
    <w:lsdException w:name="Body Text First Indent" w:uiPriority="0" w:qFormat="1"/>
    <w:lsdException w:name="Body Text First Indent 2" w:uiPriority="0" w:qFormat="1"/>
    <w:lsdException w:name="Note Heading" w:uiPriority="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iPriority="0" w:unhideWhenUsed="1" w:qFormat="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uiPriority="0" w:qFormat="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uiPriority="0" w:qFormat="1"/>
    <w:lsdException w:name="Table Grid" w:uiPriority="0" w:qFormat="1"/>
    <w:lsdException w:name="Table Theme" w:uiPriority="0"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547833"/>
    <w:pPr>
      <w:widowControl w:val="0"/>
      <w:jc w:val="both"/>
    </w:pPr>
    <w:rPr>
      <w:kern w:val="2"/>
      <w:sz w:val="21"/>
      <w:szCs w:val="24"/>
    </w:rPr>
  </w:style>
  <w:style w:type="paragraph" w:styleId="1">
    <w:name w:val="heading 1"/>
    <w:basedOn w:val="a"/>
    <w:next w:val="a"/>
    <w:link w:val="1Char"/>
    <w:qFormat/>
    <w:rsid w:val="00547833"/>
    <w:pPr>
      <w:keepNext/>
      <w:keepLines/>
      <w:spacing w:before="340" w:after="330" w:line="576" w:lineRule="auto"/>
      <w:outlineLvl w:val="0"/>
    </w:pPr>
    <w:rPr>
      <w:rFonts w:ascii="宋体" w:hAnsi="Courier New"/>
      <w:b/>
      <w:bCs/>
      <w:kern w:val="44"/>
      <w:sz w:val="44"/>
      <w:szCs w:val="44"/>
    </w:rPr>
  </w:style>
  <w:style w:type="paragraph" w:styleId="2">
    <w:name w:val="heading 2"/>
    <w:basedOn w:val="a"/>
    <w:next w:val="a"/>
    <w:link w:val="2Char"/>
    <w:qFormat/>
    <w:rsid w:val="00547833"/>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1"/>
    <w:qFormat/>
    <w:rsid w:val="00547833"/>
    <w:pPr>
      <w:keepNext/>
      <w:keepLines/>
      <w:spacing w:before="260" w:after="260" w:line="415" w:lineRule="auto"/>
      <w:outlineLvl w:val="2"/>
    </w:pPr>
    <w:rPr>
      <w:b/>
      <w:sz w:val="32"/>
      <w:szCs w:val="20"/>
    </w:rPr>
  </w:style>
  <w:style w:type="paragraph" w:styleId="4">
    <w:name w:val="heading 4"/>
    <w:basedOn w:val="a"/>
    <w:next w:val="a"/>
    <w:link w:val="4Char1"/>
    <w:qFormat/>
    <w:rsid w:val="00547833"/>
    <w:pPr>
      <w:keepNext/>
      <w:keepLines/>
      <w:spacing w:before="280" w:after="290" w:line="374" w:lineRule="auto"/>
      <w:outlineLvl w:val="3"/>
    </w:pPr>
    <w:rPr>
      <w:rFonts w:ascii="Arial" w:eastAsia="黑体" w:hAnsi="Arial"/>
      <w:b/>
      <w:sz w:val="28"/>
      <w:szCs w:val="20"/>
    </w:rPr>
  </w:style>
  <w:style w:type="paragraph" w:styleId="5">
    <w:name w:val="heading 5"/>
    <w:basedOn w:val="a"/>
    <w:next w:val="a"/>
    <w:link w:val="5Char"/>
    <w:uiPriority w:val="9"/>
    <w:qFormat/>
    <w:rsid w:val="00547833"/>
    <w:pPr>
      <w:tabs>
        <w:tab w:val="left" w:pos="992"/>
        <w:tab w:val="left" w:pos="1134"/>
      </w:tabs>
      <w:spacing w:before="280" w:after="290" w:line="360" w:lineRule="auto"/>
      <w:ind w:left="992" w:hanging="992"/>
      <w:outlineLvl w:val="4"/>
    </w:pPr>
    <w:rPr>
      <w:b/>
      <w:bCs/>
      <w:kern w:val="0"/>
      <w:sz w:val="28"/>
      <w:szCs w:val="28"/>
    </w:rPr>
  </w:style>
  <w:style w:type="paragraph" w:styleId="6">
    <w:name w:val="heading 6"/>
    <w:basedOn w:val="a"/>
    <w:next w:val="a"/>
    <w:link w:val="6Char"/>
    <w:qFormat/>
    <w:rsid w:val="00547833"/>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7">
    <w:name w:val="heading 7"/>
    <w:basedOn w:val="a"/>
    <w:next w:val="a"/>
    <w:link w:val="7Char"/>
    <w:qFormat/>
    <w:rsid w:val="00547833"/>
    <w:pPr>
      <w:keepNext/>
      <w:keepLines/>
      <w:spacing w:before="240" w:after="64" w:line="320" w:lineRule="auto"/>
      <w:outlineLvl w:val="6"/>
    </w:pPr>
    <w:rPr>
      <w:b/>
      <w:bCs/>
      <w:kern w:val="0"/>
      <w:sz w:val="24"/>
    </w:rPr>
  </w:style>
  <w:style w:type="paragraph" w:styleId="8">
    <w:name w:val="heading 8"/>
    <w:basedOn w:val="a"/>
    <w:next w:val="a"/>
    <w:link w:val="8Char"/>
    <w:qFormat/>
    <w:rsid w:val="00547833"/>
    <w:pPr>
      <w:keepNext/>
      <w:keepLines/>
      <w:spacing w:before="240" w:after="64" w:line="320" w:lineRule="auto"/>
      <w:outlineLvl w:val="7"/>
    </w:pPr>
    <w:rPr>
      <w:rFonts w:ascii="Cambria" w:hAnsi="Cambria"/>
      <w:kern w:val="0"/>
      <w:sz w:val="24"/>
    </w:rPr>
  </w:style>
  <w:style w:type="paragraph" w:styleId="9">
    <w:name w:val="heading 9"/>
    <w:basedOn w:val="a"/>
    <w:next w:val="a"/>
    <w:link w:val="9Char"/>
    <w:qFormat/>
    <w:rsid w:val="00547833"/>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aliases w:val="表正文,正文非缩进,段1,ALT+Z,body text,鋘drad,???änd,Body Text(ch),水上软件,正文不缩进,四号,缩进,Paragraph2,Paragraph3,Paragraph4,Paragraph5,Paragraph6,特点 Char,Indent,PI,ind:txt,正文非缩进 Char Char,正文非缩进 Char,上海中望标准正文（首行缩进两字）,正文编号,小四,正文顶格,Alt+X,mr正文缩进,正文缩进（首行缩进两字）,±íÕýÎÄ,正文对齐"/>
    <w:basedOn w:val="a"/>
    <w:link w:val="Char"/>
    <w:qFormat/>
    <w:rsid w:val="00547833"/>
    <w:pPr>
      <w:ind w:firstLine="420"/>
    </w:pPr>
    <w:rPr>
      <w:rFonts w:ascii="等线" w:eastAsia="等线" w:hAnsi="等线"/>
      <w:szCs w:val="22"/>
    </w:rPr>
  </w:style>
  <w:style w:type="character" w:customStyle="1" w:styleId="Char">
    <w:name w:val="正文缩进 Char"/>
    <w:aliases w:val="表正文 Char,正文非缩进 Char1,段1 Char,ALT+Z Char,body text Char,鋘drad Char,???änd Char,Body Text(ch) Char,水上软件 Char,正文不缩进 Char,四号 Char,缩进 Char,Paragraph2 Char,Paragraph3 Char,Paragraph4 Char,Paragraph5 Char,Paragraph6 Char,特点 Char Char,Indent Char"/>
    <w:link w:val="a0"/>
    <w:qFormat/>
    <w:rsid w:val="00547833"/>
    <w:rPr>
      <w:rFonts w:ascii="等线" w:eastAsia="等线" w:hAnsi="等线" w:cs="Times New Roman"/>
    </w:rPr>
  </w:style>
  <w:style w:type="character" w:customStyle="1" w:styleId="1Char">
    <w:name w:val="标题 1 Char"/>
    <w:basedOn w:val="a1"/>
    <w:link w:val="1"/>
    <w:qFormat/>
    <w:rsid w:val="00547833"/>
    <w:rPr>
      <w:rFonts w:ascii="宋体" w:eastAsia="宋体" w:hAnsi="Courier New" w:cs="Times New Roman"/>
      <w:b/>
      <w:bCs/>
      <w:kern w:val="44"/>
      <w:sz w:val="44"/>
      <w:szCs w:val="44"/>
    </w:rPr>
  </w:style>
  <w:style w:type="character" w:customStyle="1" w:styleId="2Char">
    <w:name w:val="标题 2 Char"/>
    <w:basedOn w:val="a1"/>
    <w:link w:val="2"/>
    <w:qFormat/>
    <w:rsid w:val="00547833"/>
    <w:rPr>
      <w:rFonts w:ascii="Arial" w:eastAsia="黑体" w:hAnsi="Arial" w:cs="Times New Roman"/>
      <w:b/>
      <w:bCs/>
      <w:sz w:val="32"/>
      <w:szCs w:val="32"/>
    </w:rPr>
  </w:style>
  <w:style w:type="character" w:customStyle="1" w:styleId="3Char1">
    <w:name w:val="标题 3 Char1"/>
    <w:link w:val="3"/>
    <w:qFormat/>
    <w:rsid w:val="00547833"/>
    <w:rPr>
      <w:rFonts w:ascii="Times New Roman" w:eastAsia="宋体" w:hAnsi="Times New Roman" w:cs="Times New Roman"/>
      <w:b/>
      <w:sz w:val="32"/>
      <w:szCs w:val="20"/>
    </w:rPr>
  </w:style>
  <w:style w:type="character" w:customStyle="1" w:styleId="4Char1">
    <w:name w:val="标题 4 Char1"/>
    <w:link w:val="4"/>
    <w:qFormat/>
    <w:locked/>
    <w:rsid w:val="00547833"/>
    <w:rPr>
      <w:rFonts w:ascii="Arial" w:eastAsia="黑体" w:hAnsi="Arial" w:cs="Times New Roman"/>
      <w:b/>
      <w:sz w:val="28"/>
      <w:szCs w:val="20"/>
    </w:rPr>
  </w:style>
  <w:style w:type="character" w:customStyle="1" w:styleId="5Char">
    <w:name w:val="标题 5 Char"/>
    <w:link w:val="5"/>
    <w:uiPriority w:val="9"/>
    <w:qFormat/>
    <w:locked/>
    <w:rsid w:val="00547833"/>
    <w:rPr>
      <w:rFonts w:ascii="Times New Roman" w:eastAsia="宋体" w:hAnsi="Times New Roman" w:cs="Times New Roman"/>
      <w:b/>
      <w:bCs/>
      <w:kern w:val="0"/>
      <w:sz w:val="28"/>
      <w:szCs w:val="28"/>
    </w:rPr>
  </w:style>
  <w:style w:type="character" w:customStyle="1" w:styleId="6Char">
    <w:name w:val="标题 6 Char"/>
    <w:link w:val="6"/>
    <w:qFormat/>
    <w:locked/>
    <w:rsid w:val="00547833"/>
    <w:rPr>
      <w:rFonts w:ascii="Arial" w:eastAsia="宋体" w:hAnsi="Arial" w:cs="Times New Roman"/>
      <w:b/>
      <w:bCs/>
      <w:kern w:val="0"/>
      <w:sz w:val="28"/>
      <w:szCs w:val="18"/>
    </w:rPr>
  </w:style>
  <w:style w:type="character" w:customStyle="1" w:styleId="7Char">
    <w:name w:val="标题 7 Char"/>
    <w:link w:val="7"/>
    <w:qFormat/>
    <w:locked/>
    <w:rsid w:val="00547833"/>
    <w:rPr>
      <w:rFonts w:ascii="Times New Roman" w:eastAsia="宋体" w:hAnsi="Times New Roman" w:cs="Times New Roman"/>
      <w:b/>
      <w:bCs/>
      <w:kern w:val="0"/>
      <w:sz w:val="24"/>
      <w:szCs w:val="24"/>
    </w:rPr>
  </w:style>
  <w:style w:type="character" w:customStyle="1" w:styleId="8Char">
    <w:name w:val="标题 8 Char"/>
    <w:link w:val="8"/>
    <w:qFormat/>
    <w:locked/>
    <w:rsid w:val="00547833"/>
    <w:rPr>
      <w:rFonts w:ascii="Cambria" w:eastAsia="宋体" w:hAnsi="Cambria" w:cs="Times New Roman"/>
      <w:kern w:val="0"/>
      <w:sz w:val="24"/>
      <w:szCs w:val="24"/>
    </w:rPr>
  </w:style>
  <w:style w:type="character" w:customStyle="1" w:styleId="9Char">
    <w:name w:val="标题 9 Char"/>
    <w:basedOn w:val="a1"/>
    <w:link w:val="9"/>
    <w:qFormat/>
    <w:rsid w:val="00547833"/>
    <w:rPr>
      <w:rFonts w:ascii="Arial" w:eastAsia="黑体" w:hAnsi="Arial"/>
      <w:sz w:val="21"/>
      <w:szCs w:val="21"/>
    </w:rPr>
  </w:style>
  <w:style w:type="paragraph" w:styleId="30">
    <w:name w:val="List 3"/>
    <w:basedOn w:val="a"/>
    <w:qFormat/>
    <w:rsid w:val="00547833"/>
    <w:pPr>
      <w:ind w:leftChars="400" w:left="100" w:hangingChars="200" w:hanging="200"/>
    </w:pPr>
  </w:style>
  <w:style w:type="paragraph" w:styleId="70">
    <w:name w:val="toc 7"/>
    <w:basedOn w:val="a"/>
    <w:next w:val="a"/>
    <w:uiPriority w:val="39"/>
    <w:unhideWhenUsed/>
    <w:qFormat/>
    <w:rsid w:val="00547833"/>
    <w:pPr>
      <w:ind w:leftChars="1200" w:left="2520"/>
    </w:pPr>
    <w:rPr>
      <w:szCs w:val="20"/>
    </w:rPr>
  </w:style>
  <w:style w:type="paragraph" w:styleId="20">
    <w:name w:val="List Number 2"/>
    <w:basedOn w:val="a"/>
    <w:qFormat/>
    <w:rsid w:val="00547833"/>
    <w:pPr>
      <w:tabs>
        <w:tab w:val="left" w:pos="780"/>
      </w:tabs>
      <w:ind w:left="840" w:hanging="360"/>
    </w:pPr>
    <w:rPr>
      <w:szCs w:val="20"/>
    </w:rPr>
  </w:style>
  <w:style w:type="paragraph" w:styleId="a4">
    <w:name w:val="Note Heading"/>
    <w:basedOn w:val="a"/>
    <w:next w:val="a"/>
    <w:link w:val="Char3"/>
    <w:qFormat/>
    <w:rsid w:val="00547833"/>
    <w:pPr>
      <w:jc w:val="center"/>
    </w:pPr>
    <w:rPr>
      <w:rFonts w:ascii="Arial Narrow" w:eastAsia="仿宋_GB2312" w:hAnsi="Arial Narrow"/>
      <w:kern w:val="0"/>
      <w:sz w:val="24"/>
    </w:rPr>
  </w:style>
  <w:style w:type="character" w:customStyle="1" w:styleId="Char3">
    <w:name w:val="注释标题 Char3"/>
    <w:basedOn w:val="a1"/>
    <w:link w:val="a4"/>
    <w:uiPriority w:val="99"/>
    <w:semiHidden/>
    <w:qFormat/>
    <w:rsid w:val="00547833"/>
    <w:rPr>
      <w:kern w:val="2"/>
      <w:sz w:val="21"/>
      <w:szCs w:val="24"/>
    </w:rPr>
  </w:style>
  <w:style w:type="paragraph" w:styleId="40">
    <w:name w:val="List Bullet 4"/>
    <w:basedOn w:val="a"/>
    <w:qFormat/>
    <w:rsid w:val="00547833"/>
    <w:pPr>
      <w:tabs>
        <w:tab w:val="left" w:pos="2040"/>
      </w:tabs>
      <w:ind w:left="1386" w:hanging="555"/>
    </w:pPr>
    <w:rPr>
      <w:rFonts w:ascii="Arial Narrow" w:eastAsia="仿宋_GB2312" w:hAnsi="Arial Narrow"/>
      <w:sz w:val="24"/>
    </w:rPr>
  </w:style>
  <w:style w:type="paragraph" w:styleId="a5">
    <w:name w:val="List Number"/>
    <w:basedOn w:val="a"/>
    <w:qFormat/>
    <w:rsid w:val="00547833"/>
    <w:pPr>
      <w:tabs>
        <w:tab w:val="left" w:pos="587"/>
      </w:tabs>
      <w:spacing w:line="360" w:lineRule="auto"/>
      <w:ind w:firstLine="227"/>
    </w:pPr>
    <w:rPr>
      <w:sz w:val="28"/>
      <w:szCs w:val="20"/>
    </w:rPr>
  </w:style>
  <w:style w:type="paragraph" w:styleId="a6">
    <w:name w:val="caption"/>
    <w:basedOn w:val="a"/>
    <w:next w:val="a"/>
    <w:link w:val="Char0"/>
    <w:qFormat/>
    <w:rsid w:val="00547833"/>
    <w:rPr>
      <w:rFonts w:ascii="Cambria" w:eastAsia="黑体" w:hAnsi="Cambria"/>
      <w:sz w:val="20"/>
      <w:szCs w:val="20"/>
    </w:rPr>
  </w:style>
  <w:style w:type="character" w:customStyle="1" w:styleId="Char0">
    <w:name w:val="题注 Char"/>
    <w:link w:val="a6"/>
    <w:qFormat/>
    <w:locked/>
    <w:rsid w:val="00547833"/>
    <w:rPr>
      <w:rFonts w:ascii="Cambria" w:eastAsia="黑体" w:hAnsi="Cambria"/>
      <w:kern w:val="2"/>
    </w:rPr>
  </w:style>
  <w:style w:type="paragraph" w:styleId="a7">
    <w:name w:val="List Bullet"/>
    <w:basedOn w:val="a"/>
    <w:qFormat/>
    <w:rsid w:val="00547833"/>
    <w:pPr>
      <w:tabs>
        <w:tab w:val="left" w:pos="780"/>
      </w:tabs>
      <w:ind w:left="1033" w:hanging="720"/>
    </w:pPr>
    <w:rPr>
      <w:rFonts w:ascii="Arial Narrow" w:eastAsia="仿宋_GB2312" w:hAnsi="Arial Narrow"/>
      <w:sz w:val="24"/>
    </w:rPr>
  </w:style>
  <w:style w:type="paragraph" w:styleId="a8">
    <w:name w:val="Document Map"/>
    <w:basedOn w:val="a"/>
    <w:link w:val="Char1"/>
    <w:qFormat/>
    <w:rsid w:val="00547833"/>
    <w:pPr>
      <w:shd w:val="clear" w:color="auto" w:fill="000080"/>
    </w:pPr>
    <w:rPr>
      <w:rFonts w:ascii="等线" w:eastAsia="等线" w:hAnsi="等线"/>
    </w:rPr>
  </w:style>
  <w:style w:type="character" w:customStyle="1" w:styleId="Char1">
    <w:name w:val="文档结构图 Char"/>
    <w:basedOn w:val="a1"/>
    <w:link w:val="a8"/>
    <w:qFormat/>
    <w:rsid w:val="00547833"/>
    <w:rPr>
      <w:rFonts w:ascii="等线" w:eastAsia="等线" w:hAnsi="等线" w:cs="Times New Roman"/>
      <w:szCs w:val="24"/>
      <w:shd w:val="clear" w:color="auto" w:fill="000080"/>
    </w:rPr>
  </w:style>
  <w:style w:type="paragraph" w:styleId="a9">
    <w:name w:val="toa heading"/>
    <w:basedOn w:val="a"/>
    <w:next w:val="a"/>
    <w:qFormat/>
    <w:rsid w:val="00547833"/>
    <w:pPr>
      <w:spacing w:before="120"/>
    </w:pPr>
    <w:rPr>
      <w:rFonts w:ascii="Arial" w:hAnsi="Arial" w:cs="Arial"/>
      <w:sz w:val="24"/>
    </w:rPr>
  </w:style>
  <w:style w:type="paragraph" w:styleId="aa">
    <w:name w:val="annotation text"/>
    <w:basedOn w:val="a"/>
    <w:link w:val="Char10"/>
    <w:qFormat/>
    <w:rsid w:val="00547833"/>
    <w:pPr>
      <w:jc w:val="left"/>
    </w:pPr>
    <w:rPr>
      <w:rFonts w:ascii="Calibri" w:hAnsi="Calibri"/>
    </w:rPr>
  </w:style>
  <w:style w:type="character" w:customStyle="1" w:styleId="Char10">
    <w:name w:val="批注文字 Char1"/>
    <w:basedOn w:val="a1"/>
    <w:link w:val="aa"/>
    <w:qFormat/>
    <w:rsid w:val="00547833"/>
    <w:rPr>
      <w:rFonts w:ascii="Calibri" w:eastAsia="宋体" w:hAnsi="Calibri" w:cs="Times New Roman"/>
      <w:szCs w:val="24"/>
    </w:rPr>
  </w:style>
  <w:style w:type="paragraph" w:styleId="ab">
    <w:name w:val="Salutation"/>
    <w:basedOn w:val="a"/>
    <w:next w:val="a"/>
    <w:link w:val="Char30"/>
    <w:qFormat/>
    <w:rsid w:val="00547833"/>
    <w:rPr>
      <w:rFonts w:ascii="宋体" w:hAnsi="宋体"/>
      <w:kern w:val="0"/>
      <w:sz w:val="28"/>
      <w:szCs w:val="28"/>
    </w:rPr>
  </w:style>
  <w:style w:type="character" w:customStyle="1" w:styleId="Char30">
    <w:name w:val="称呼 Char3"/>
    <w:basedOn w:val="a1"/>
    <w:link w:val="ab"/>
    <w:uiPriority w:val="99"/>
    <w:semiHidden/>
    <w:qFormat/>
    <w:rsid w:val="00547833"/>
    <w:rPr>
      <w:kern w:val="2"/>
      <w:sz w:val="21"/>
      <w:szCs w:val="24"/>
    </w:rPr>
  </w:style>
  <w:style w:type="paragraph" w:styleId="31">
    <w:name w:val="Body Text 3"/>
    <w:basedOn w:val="a"/>
    <w:link w:val="3Char"/>
    <w:qFormat/>
    <w:rsid w:val="00547833"/>
    <w:pPr>
      <w:spacing w:after="120"/>
    </w:pPr>
    <w:rPr>
      <w:sz w:val="16"/>
      <w:szCs w:val="16"/>
    </w:rPr>
  </w:style>
  <w:style w:type="character" w:customStyle="1" w:styleId="3Char">
    <w:name w:val="正文文本 3 Char"/>
    <w:link w:val="31"/>
    <w:qFormat/>
    <w:rsid w:val="00547833"/>
    <w:rPr>
      <w:rFonts w:ascii="Times New Roman" w:eastAsia="宋体" w:hAnsi="Times New Roman" w:cs="Times New Roman"/>
      <w:sz w:val="16"/>
      <w:szCs w:val="16"/>
    </w:rPr>
  </w:style>
  <w:style w:type="paragraph" w:styleId="32">
    <w:name w:val="List Bullet 3"/>
    <w:basedOn w:val="a"/>
    <w:qFormat/>
    <w:rsid w:val="00547833"/>
    <w:pPr>
      <w:tabs>
        <w:tab w:val="left" w:pos="1620"/>
      </w:tabs>
      <w:ind w:left="1281" w:hanging="450"/>
    </w:pPr>
    <w:rPr>
      <w:rFonts w:ascii="Arial Narrow" w:eastAsia="仿宋_GB2312" w:hAnsi="Arial Narrow"/>
      <w:sz w:val="24"/>
    </w:rPr>
  </w:style>
  <w:style w:type="paragraph" w:styleId="ac">
    <w:name w:val="Body Text"/>
    <w:basedOn w:val="a"/>
    <w:link w:val="Char2"/>
    <w:qFormat/>
    <w:rsid w:val="00547833"/>
    <w:pPr>
      <w:spacing w:line="420" w:lineRule="auto"/>
    </w:pPr>
    <w:rPr>
      <w:kern w:val="0"/>
      <w:sz w:val="24"/>
    </w:rPr>
  </w:style>
  <w:style w:type="character" w:customStyle="1" w:styleId="Char2">
    <w:name w:val="正文文本 Char"/>
    <w:basedOn w:val="a1"/>
    <w:link w:val="ac"/>
    <w:qFormat/>
    <w:rsid w:val="00547833"/>
    <w:rPr>
      <w:rFonts w:ascii="Times New Roman" w:eastAsia="宋体" w:hAnsi="Times New Roman" w:cs="Times New Roman"/>
      <w:kern w:val="0"/>
      <w:sz w:val="24"/>
      <w:szCs w:val="24"/>
    </w:rPr>
  </w:style>
  <w:style w:type="paragraph" w:styleId="ad">
    <w:name w:val="Body Text Indent"/>
    <w:basedOn w:val="a"/>
    <w:link w:val="Char4"/>
    <w:qFormat/>
    <w:rsid w:val="00547833"/>
    <w:pPr>
      <w:spacing w:line="440" w:lineRule="exact"/>
      <w:ind w:firstLine="630"/>
    </w:pPr>
    <w:rPr>
      <w:rFonts w:ascii="宋体" w:eastAsia="等线" w:hAnsi="宋体"/>
      <w:sz w:val="28"/>
    </w:rPr>
  </w:style>
  <w:style w:type="character" w:customStyle="1" w:styleId="Char4">
    <w:name w:val="正文文本缩进 Char"/>
    <w:basedOn w:val="a1"/>
    <w:link w:val="ad"/>
    <w:qFormat/>
    <w:rsid w:val="00547833"/>
    <w:rPr>
      <w:rFonts w:ascii="宋体" w:eastAsia="等线" w:hAnsi="宋体" w:cs="Times New Roman"/>
      <w:sz w:val="28"/>
      <w:szCs w:val="24"/>
    </w:rPr>
  </w:style>
  <w:style w:type="paragraph" w:styleId="33">
    <w:name w:val="List Number 3"/>
    <w:basedOn w:val="a"/>
    <w:qFormat/>
    <w:rsid w:val="00547833"/>
    <w:pPr>
      <w:tabs>
        <w:tab w:val="left" w:pos="720"/>
      </w:tabs>
      <w:ind w:left="360" w:hanging="360"/>
    </w:pPr>
    <w:rPr>
      <w:rFonts w:ascii="Arial Narrow" w:eastAsia="仿宋_GB2312" w:hAnsi="Arial Narrow"/>
      <w:sz w:val="24"/>
    </w:rPr>
  </w:style>
  <w:style w:type="paragraph" w:styleId="21">
    <w:name w:val="List 2"/>
    <w:basedOn w:val="a"/>
    <w:qFormat/>
    <w:rsid w:val="00547833"/>
    <w:pPr>
      <w:ind w:leftChars="200" w:left="100" w:hangingChars="200" w:hanging="200"/>
      <w:contextualSpacing/>
    </w:pPr>
  </w:style>
  <w:style w:type="paragraph" w:styleId="ae">
    <w:name w:val="Block Text"/>
    <w:basedOn w:val="a"/>
    <w:link w:val="Char5"/>
    <w:qFormat/>
    <w:rsid w:val="00547833"/>
    <w:pPr>
      <w:widowControl/>
      <w:tabs>
        <w:tab w:val="left" w:pos="284"/>
      </w:tabs>
      <w:ind w:left="788" w:right="-594"/>
    </w:pPr>
    <w:rPr>
      <w:rFonts w:ascii="创艺繁楷体" w:eastAsia="创艺繁楷体" w:hAnsi="Calibri"/>
      <w:szCs w:val="22"/>
    </w:rPr>
  </w:style>
  <w:style w:type="character" w:customStyle="1" w:styleId="Char5">
    <w:name w:val="文本块 Char"/>
    <w:link w:val="ae"/>
    <w:qFormat/>
    <w:rsid w:val="00547833"/>
    <w:rPr>
      <w:rFonts w:ascii="创艺繁楷体" w:eastAsia="创艺繁楷体" w:hAnsi="Calibri"/>
      <w:kern w:val="2"/>
      <w:sz w:val="21"/>
      <w:szCs w:val="22"/>
    </w:rPr>
  </w:style>
  <w:style w:type="paragraph" w:styleId="22">
    <w:name w:val="List Bullet 2"/>
    <w:basedOn w:val="a"/>
    <w:qFormat/>
    <w:rsid w:val="00547833"/>
    <w:pPr>
      <w:tabs>
        <w:tab w:val="left" w:pos="1200"/>
      </w:tabs>
      <w:ind w:left="855" w:hanging="855"/>
    </w:pPr>
    <w:rPr>
      <w:rFonts w:ascii="Arial Narrow" w:eastAsia="仿宋_GB2312" w:hAnsi="Arial Narrow"/>
      <w:sz w:val="24"/>
    </w:rPr>
  </w:style>
  <w:style w:type="paragraph" w:styleId="41">
    <w:name w:val="index 4"/>
    <w:basedOn w:val="a"/>
    <w:next w:val="a"/>
    <w:qFormat/>
    <w:rsid w:val="00547833"/>
    <w:pPr>
      <w:ind w:leftChars="600" w:left="600"/>
    </w:pPr>
  </w:style>
  <w:style w:type="paragraph" w:styleId="50">
    <w:name w:val="toc 5"/>
    <w:basedOn w:val="a"/>
    <w:next w:val="a"/>
    <w:uiPriority w:val="39"/>
    <w:unhideWhenUsed/>
    <w:qFormat/>
    <w:rsid w:val="00547833"/>
    <w:pPr>
      <w:ind w:leftChars="800" w:left="1680"/>
    </w:pPr>
    <w:rPr>
      <w:szCs w:val="20"/>
    </w:rPr>
  </w:style>
  <w:style w:type="paragraph" w:styleId="34">
    <w:name w:val="toc 3"/>
    <w:basedOn w:val="a"/>
    <w:next w:val="a"/>
    <w:link w:val="3Char0"/>
    <w:uiPriority w:val="39"/>
    <w:unhideWhenUsed/>
    <w:qFormat/>
    <w:rsid w:val="00547833"/>
    <w:pPr>
      <w:ind w:leftChars="400" w:left="840"/>
    </w:pPr>
    <w:rPr>
      <w:szCs w:val="21"/>
    </w:rPr>
  </w:style>
  <w:style w:type="character" w:customStyle="1" w:styleId="3Char0">
    <w:name w:val="目录 3 Char"/>
    <w:link w:val="34"/>
    <w:uiPriority w:val="39"/>
    <w:qFormat/>
    <w:rsid w:val="007C41F2"/>
    <w:rPr>
      <w:kern w:val="2"/>
      <w:sz w:val="21"/>
      <w:szCs w:val="21"/>
    </w:rPr>
  </w:style>
  <w:style w:type="paragraph" w:styleId="af">
    <w:name w:val="Plain Text"/>
    <w:basedOn w:val="a"/>
    <w:link w:val="Char11"/>
    <w:uiPriority w:val="99"/>
    <w:qFormat/>
    <w:rsid w:val="00547833"/>
    <w:rPr>
      <w:rFonts w:ascii="宋体" w:hAnsi="Courier New"/>
      <w:kern w:val="0"/>
      <w:szCs w:val="21"/>
    </w:rPr>
  </w:style>
  <w:style w:type="character" w:customStyle="1" w:styleId="Char11">
    <w:name w:val="纯文本 Char1"/>
    <w:link w:val="af"/>
    <w:uiPriority w:val="99"/>
    <w:qFormat/>
    <w:locked/>
    <w:rsid w:val="00547833"/>
    <w:rPr>
      <w:rFonts w:ascii="宋体" w:eastAsia="宋体" w:hAnsi="Courier New" w:cs="Times New Roman"/>
      <w:kern w:val="0"/>
      <w:szCs w:val="21"/>
    </w:rPr>
  </w:style>
  <w:style w:type="paragraph" w:styleId="51">
    <w:name w:val="List Bullet 5"/>
    <w:basedOn w:val="a"/>
    <w:qFormat/>
    <w:rsid w:val="00547833"/>
    <w:pPr>
      <w:tabs>
        <w:tab w:val="left" w:pos="360"/>
      </w:tabs>
      <w:ind w:left="1274" w:hanging="720"/>
    </w:pPr>
    <w:rPr>
      <w:rFonts w:ascii="Arial Narrow" w:eastAsia="仿宋_GB2312" w:hAnsi="Arial Narrow"/>
      <w:sz w:val="24"/>
    </w:rPr>
  </w:style>
  <w:style w:type="paragraph" w:styleId="42">
    <w:name w:val="List Number 4"/>
    <w:basedOn w:val="a"/>
    <w:qFormat/>
    <w:rsid w:val="00547833"/>
    <w:pPr>
      <w:tabs>
        <w:tab w:val="left" w:pos="1280"/>
      </w:tabs>
      <w:ind w:left="855" w:hanging="855"/>
    </w:pPr>
    <w:rPr>
      <w:rFonts w:ascii="Arial Narrow" w:eastAsia="仿宋_GB2312" w:hAnsi="Arial Narrow"/>
      <w:sz w:val="24"/>
    </w:rPr>
  </w:style>
  <w:style w:type="paragraph" w:styleId="80">
    <w:name w:val="toc 8"/>
    <w:basedOn w:val="a"/>
    <w:next w:val="a"/>
    <w:uiPriority w:val="39"/>
    <w:unhideWhenUsed/>
    <w:qFormat/>
    <w:rsid w:val="00547833"/>
    <w:pPr>
      <w:ind w:leftChars="1400" w:left="2940"/>
    </w:pPr>
    <w:rPr>
      <w:szCs w:val="20"/>
    </w:rPr>
  </w:style>
  <w:style w:type="paragraph" w:styleId="af0">
    <w:name w:val="Date"/>
    <w:basedOn w:val="a"/>
    <w:next w:val="a"/>
    <w:link w:val="Char12"/>
    <w:qFormat/>
    <w:rsid w:val="00547833"/>
    <w:rPr>
      <w:rFonts w:ascii="宋体" w:eastAsia="楷体_GB2312" w:hAnsi="Courier New"/>
      <w:sz w:val="32"/>
      <w:szCs w:val="20"/>
    </w:rPr>
  </w:style>
  <w:style w:type="character" w:customStyle="1" w:styleId="Char12">
    <w:name w:val="日期 Char1"/>
    <w:basedOn w:val="a1"/>
    <w:link w:val="af0"/>
    <w:qFormat/>
    <w:rsid w:val="00547833"/>
    <w:rPr>
      <w:rFonts w:ascii="宋体" w:eastAsia="楷体_GB2312" w:hAnsi="Courier New" w:cs="Times New Roman"/>
      <w:sz w:val="32"/>
      <w:szCs w:val="20"/>
    </w:rPr>
  </w:style>
  <w:style w:type="paragraph" w:styleId="23">
    <w:name w:val="Body Text Indent 2"/>
    <w:basedOn w:val="a"/>
    <w:link w:val="2Char1"/>
    <w:qFormat/>
    <w:rsid w:val="00547833"/>
    <w:pPr>
      <w:tabs>
        <w:tab w:val="left" w:pos="540"/>
      </w:tabs>
      <w:ind w:firstLineChars="192" w:firstLine="538"/>
    </w:pPr>
    <w:rPr>
      <w:rFonts w:ascii="等线" w:eastAsia="等线" w:hAnsi="等线"/>
      <w:sz w:val="28"/>
    </w:rPr>
  </w:style>
  <w:style w:type="character" w:customStyle="1" w:styleId="2Char1">
    <w:name w:val="正文文本缩进 2 Char1"/>
    <w:link w:val="23"/>
    <w:qFormat/>
    <w:locked/>
    <w:rsid w:val="00547833"/>
    <w:rPr>
      <w:rFonts w:ascii="等线" w:eastAsia="等线" w:hAnsi="等线" w:cs="Times New Roman"/>
      <w:sz w:val="28"/>
      <w:szCs w:val="24"/>
    </w:rPr>
  </w:style>
  <w:style w:type="paragraph" w:styleId="52">
    <w:name w:val="List Continue 5"/>
    <w:basedOn w:val="a"/>
    <w:qFormat/>
    <w:rsid w:val="00547833"/>
    <w:pPr>
      <w:adjustRightInd w:val="0"/>
      <w:spacing w:after="120" w:line="312" w:lineRule="atLeast"/>
      <w:ind w:left="2100"/>
      <w:textAlignment w:val="baseline"/>
    </w:pPr>
    <w:rPr>
      <w:kern w:val="0"/>
      <w:szCs w:val="20"/>
    </w:rPr>
  </w:style>
  <w:style w:type="paragraph" w:styleId="af1">
    <w:name w:val="Balloon Text"/>
    <w:basedOn w:val="a"/>
    <w:link w:val="Char6"/>
    <w:qFormat/>
    <w:rsid w:val="00547833"/>
    <w:rPr>
      <w:sz w:val="18"/>
      <w:szCs w:val="18"/>
    </w:rPr>
  </w:style>
  <w:style w:type="character" w:customStyle="1" w:styleId="Char6">
    <w:name w:val="批注框文本 Char"/>
    <w:basedOn w:val="a1"/>
    <w:link w:val="af1"/>
    <w:qFormat/>
    <w:rsid w:val="00547833"/>
    <w:rPr>
      <w:rFonts w:ascii="Times New Roman" w:eastAsia="宋体" w:hAnsi="Times New Roman" w:cs="Times New Roman"/>
      <w:sz w:val="18"/>
      <w:szCs w:val="18"/>
    </w:rPr>
  </w:style>
  <w:style w:type="paragraph" w:styleId="af2">
    <w:name w:val="footer"/>
    <w:basedOn w:val="a"/>
    <w:link w:val="Char13"/>
    <w:uiPriority w:val="99"/>
    <w:unhideWhenUsed/>
    <w:qFormat/>
    <w:rsid w:val="00547833"/>
    <w:pPr>
      <w:tabs>
        <w:tab w:val="center" w:pos="4153"/>
        <w:tab w:val="right" w:pos="8306"/>
      </w:tabs>
      <w:snapToGrid w:val="0"/>
      <w:jc w:val="left"/>
    </w:pPr>
    <w:rPr>
      <w:sz w:val="18"/>
      <w:szCs w:val="18"/>
    </w:rPr>
  </w:style>
  <w:style w:type="character" w:customStyle="1" w:styleId="Char13">
    <w:name w:val="页脚 Char1"/>
    <w:basedOn w:val="a1"/>
    <w:link w:val="af2"/>
    <w:qFormat/>
    <w:rsid w:val="00547833"/>
    <w:rPr>
      <w:sz w:val="18"/>
      <w:szCs w:val="18"/>
    </w:rPr>
  </w:style>
  <w:style w:type="paragraph" w:styleId="af3">
    <w:name w:val="header"/>
    <w:basedOn w:val="a"/>
    <w:link w:val="Char14"/>
    <w:unhideWhenUsed/>
    <w:qFormat/>
    <w:rsid w:val="00547833"/>
    <w:pPr>
      <w:pBdr>
        <w:bottom w:val="single" w:sz="6" w:space="1" w:color="auto"/>
      </w:pBdr>
      <w:tabs>
        <w:tab w:val="center" w:pos="4153"/>
        <w:tab w:val="right" w:pos="8306"/>
      </w:tabs>
      <w:snapToGrid w:val="0"/>
      <w:jc w:val="center"/>
    </w:pPr>
    <w:rPr>
      <w:sz w:val="18"/>
      <w:szCs w:val="18"/>
    </w:rPr>
  </w:style>
  <w:style w:type="character" w:customStyle="1" w:styleId="Char14">
    <w:name w:val="页眉 Char1"/>
    <w:basedOn w:val="a1"/>
    <w:link w:val="af3"/>
    <w:qFormat/>
    <w:rsid w:val="00547833"/>
    <w:rPr>
      <w:sz w:val="18"/>
      <w:szCs w:val="18"/>
    </w:rPr>
  </w:style>
  <w:style w:type="paragraph" w:styleId="af4">
    <w:name w:val="Signature"/>
    <w:basedOn w:val="a"/>
    <w:link w:val="Char20"/>
    <w:qFormat/>
    <w:rsid w:val="00547833"/>
    <w:pPr>
      <w:ind w:left="4320"/>
    </w:pPr>
    <w:rPr>
      <w:kern w:val="0"/>
      <w:sz w:val="24"/>
      <w:szCs w:val="20"/>
    </w:rPr>
  </w:style>
  <w:style w:type="character" w:customStyle="1" w:styleId="Char20">
    <w:name w:val="签名 Char2"/>
    <w:basedOn w:val="a1"/>
    <w:link w:val="af4"/>
    <w:uiPriority w:val="99"/>
    <w:semiHidden/>
    <w:qFormat/>
    <w:rsid w:val="00547833"/>
    <w:rPr>
      <w:kern w:val="2"/>
      <w:sz w:val="21"/>
      <w:szCs w:val="24"/>
    </w:rPr>
  </w:style>
  <w:style w:type="paragraph" w:styleId="10">
    <w:name w:val="toc 1"/>
    <w:basedOn w:val="a"/>
    <w:next w:val="a"/>
    <w:link w:val="1Char0"/>
    <w:uiPriority w:val="39"/>
    <w:qFormat/>
    <w:rsid w:val="00547833"/>
    <w:pPr>
      <w:tabs>
        <w:tab w:val="right" w:leader="dot" w:pos="8834"/>
      </w:tabs>
      <w:spacing w:before="120" w:after="120"/>
      <w:jc w:val="left"/>
    </w:pPr>
    <w:rPr>
      <w:b/>
      <w:bCs/>
      <w:caps/>
      <w:sz w:val="28"/>
      <w:szCs w:val="28"/>
    </w:rPr>
  </w:style>
  <w:style w:type="character" w:customStyle="1" w:styleId="1Char0">
    <w:name w:val="目录 1 Char"/>
    <w:link w:val="10"/>
    <w:uiPriority w:val="39"/>
    <w:qFormat/>
    <w:rsid w:val="00547833"/>
    <w:rPr>
      <w:rFonts w:ascii="Times New Roman" w:eastAsia="宋体" w:hAnsi="Times New Roman" w:cs="Times New Roman"/>
      <w:b/>
      <w:bCs/>
      <w:caps/>
      <w:sz w:val="28"/>
      <w:szCs w:val="28"/>
    </w:rPr>
  </w:style>
  <w:style w:type="paragraph" w:styleId="43">
    <w:name w:val="List Continue 4"/>
    <w:basedOn w:val="a"/>
    <w:qFormat/>
    <w:rsid w:val="00547833"/>
    <w:pPr>
      <w:adjustRightInd w:val="0"/>
      <w:spacing w:after="120" w:line="312" w:lineRule="atLeast"/>
      <w:ind w:left="1680"/>
      <w:textAlignment w:val="baseline"/>
    </w:pPr>
    <w:rPr>
      <w:rFonts w:ascii="楷体_GB2312" w:eastAsia="楷体_GB2312"/>
      <w:kern w:val="0"/>
      <w:sz w:val="24"/>
      <w:szCs w:val="20"/>
    </w:rPr>
  </w:style>
  <w:style w:type="paragraph" w:styleId="44">
    <w:name w:val="toc 4"/>
    <w:basedOn w:val="a"/>
    <w:next w:val="a"/>
    <w:uiPriority w:val="39"/>
    <w:unhideWhenUsed/>
    <w:qFormat/>
    <w:rsid w:val="00547833"/>
    <w:pPr>
      <w:ind w:leftChars="600" w:left="1260"/>
    </w:pPr>
    <w:rPr>
      <w:szCs w:val="20"/>
    </w:rPr>
  </w:style>
  <w:style w:type="paragraph" w:styleId="af5">
    <w:name w:val="index heading"/>
    <w:basedOn w:val="a"/>
    <w:next w:val="11"/>
    <w:qFormat/>
    <w:rsid w:val="00547833"/>
    <w:pPr>
      <w:adjustRightInd w:val="0"/>
      <w:spacing w:line="312" w:lineRule="atLeast"/>
      <w:textAlignment w:val="baseline"/>
    </w:pPr>
    <w:rPr>
      <w:kern w:val="0"/>
      <w:sz w:val="24"/>
      <w:szCs w:val="20"/>
    </w:rPr>
  </w:style>
  <w:style w:type="paragraph" w:styleId="11">
    <w:name w:val="index 1"/>
    <w:basedOn w:val="a"/>
    <w:next w:val="a"/>
    <w:qFormat/>
    <w:rsid w:val="00547833"/>
    <w:pPr>
      <w:widowControl/>
      <w:jc w:val="left"/>
    </w:pPr>
    <w:rPr>
      <w:rFonts w:ascii="Arial" w:hAnsi="Arial" w:cs="Arial"/>
      <w:b/>
      <w:bCs/>
      <w:kern w:val="0"/>
      <w:sz w:val="17"/>
      <w:szCs w:val="20"/>
      <w:lang w:eastAsia="en-US"/>
    </w:rPr>
  </w:style>
  <w:style w:type="paragraph" w:styleId="af6">
    <w:name w:val="Subtitle"/>
    <w:basedOn w:val="a"/>
    <w:next w:val="a"/>
    <w:link w:val="Char7"/>
    <w:qFormat/>
    <w:rsid w:val="00547833"/>
    <w:pPr>
      <w:spacing w:before="240" w:after="60" w:line="312" w:lineRule="auto"/>
      <w:jc w:val="center"/>
      <w:outlineLvl w:val="1"/>
    </w:pPr>
    <w:rPr>
      <w:rFonts w:ascii="Cambria" w:eastAsia="方正楷体简体" w:hAnsi="Cambria"/>
      <w:kern w:val="28"/>
      <w:sz w:val="32"/>
      <w:szCs w:val="32"/>
    </w:rPr>
  </w:style>
  <w:style w:type="character" w:customStyle="1" w:styleId="Char7">
    <w:name w:val="副标题 Char"/>
    <w:basedOn w:val="a1"/>
    <w:link w:val="af6"/>
    <w:qFormat/>
    <w:rsid w:val="00547833"/>
    <w:rPr>
      <w:rFonts w:ascii="Cambria" w:eastAsia="方正楷体简体" w:hAnsi="Cambria" w:cs="Times New Roman"/>
      <w:kern w:val="28"/>
      <w:sz w:val="32"/>
      <w:szCs w:val="32"/>
    </w:rPr>
  </w:style>
  <w:style w:type="paragraph" w:styleId="53">
    <w:name w:val="List Number 5"/>
    <w:basedOn w:val="a"/>
    <w:qFormat/>
    <w:rsid w:val="00547833"/>
    <w:pPr>
      <w:tabs>
        <w:tab w:val="left" w:pos="360"/>
      </w:tabs>
      <w:ind w:left="855" w:hanging="855"/>
    </w:pPr>
    <w:rPr>
      <w:rFonts w:ascii="Arial Narrow" w:eastAsia="仿宋_GB2312" w:hAnsi="Arial Narrow"/>
      <w:sz w:val="24"/>
    </w:rPr>
  </w:style>
  <w:style w:type="paragraph" w:styleId="af7">
    <w:name w:val="List"/>
    <w:basedOn w:val="a"/>
    <w:qFormat/>
    <w:rsid w:val="00547833"/>
    <w:pPr>
      <w:spacing w:line="300" w:lineRule="auto"/>
      <w:ind w:left="200" w:hangingChars="200" w:hanging="200"/>
    </w:pPr>
    <w:rPr>
      <w:rFonts w:ascii="Arial Narrow" w:eastAsia="仿宋_GB2312" w:hAnsi="Arial Narrow"/>
      <w:sz w:val="24"/>
    </w:rPr>
  </w:style>
  <w:style w:type="paragraph" w:styleId="af8">
    <w:name w:val="footnote text"/>
    <w:basedOn w:val="a"/>
    <w:link w:val="Char21"/>
    <w:qFormat/>
    <w:rsid w:val="00547833"/>
    <w:rPr>
      <w:rFonts w:ascii="Calibri" w:hAnsi="Calibri"/>
      <w:szCs w:val="22"/>
    </w:rPr>
  </w:style>
  <w:style w:type="character" w:customStyle="1" w:styleId="Char21">
    <w:name w:val="脚注文本 Char2"/>
    <w:basedOn w:val="a1"/>
    <w:link w:val="af8"/>
    <w:uiPriority w:val="99"/>
    <w:semiHidden/>
    <w:qFormat/>
    <w:rsid w:val="00547833"/>
    <w:rPr>
      <w:kern w:val="2"/>
      <w:sz w:val="18"/>
      <w:szCs w:val="18"/>
    </w:rPr>
  </w:style>
  <w:style w:type="paragraph" w:styleId="60">
    <w:name w:val="toc 6"/>
    <w:basedOn w:val="a"/>
    <w:next w:val="a"/>
    <w:uiPriority w:val="39"/>
    <w:unhideWhenUsed/>
    <w:qFormat/>
    <w:rsid w:val="00547833"/>
    <w:pPr>
      <w:ind w:leftChars="1000" w:left="2100"/>
    </w:pPr>
    <w:rPr>
      <w:szCs w:val="20"/>
    </w:rPr>
  </w:style>
  <w:style w:type="paragraph" w:styleId="54">
    <w:name w:val="List 5"/>
    <w:basedOn w:val="a"/>
    <w:qFormat/>
    <w:rsid w:val="00547833"/>
    <w:pPr>
      <w:ind w:leftChars="800" w:left="100" w:hangingChars="200" w:hanging="200"/>
    </w:pPr>
    <w:rPr>
      <w:szCs w:val="20"/>
    </w:rPr>
  </w:style>
  <w:style w:type="paragraph" w:styleId="35">
    <w:name w:val="Body Text Indent 3"/>
    <w:basedOn w:val="a"/>
    <w:link w:val="3Char10"/>
    <w:qFormat/>
    <w:rsid w:val="00547833"/>
    <w:pPr>
      <w:ind w:firstLineChars="150" w:firstLine="420"/>
    </w:pPr>
    <w:rPr>
      <w:rFonts w:ascii="等线" w:eastAsia="等线" w:hAnsi="等线"/>
      <w:sz w:val="28"/>
    </w:rPr>
  </w:style>
  <w:style w:type="character" w:customStyle="1" w:styleId="3Char10">
    <w:name w:val="正文文本缩进 3 Char1"/>
    <w:link w:val="35"/>
    <w:qFormat/>
    <w:locked/>
    <w:rsid w:val="00547833"/>
    <w:rPr>
      <w:rFonts w:ascii="等线" w:eastAsia="等线" w:hAnsi="等线" w:cs="Times New Roman"/>
      <w:sz w:val="28"/>
      <w:szCs w:val="24"/>
    </w:rPr>
  </w:style>
  <w:style w:type="paragraph" w:styleId="71">
    <w:name w:val="index 7"/>
    <w:basedOn w:val="a"/>
    <w:next w:val="a"/>
    <w:qFormat/>
    <w:rsid w:val="00547833"/>
    <w:pPr>
      <w:adjustRightInd w:val="0"/>
      <w:spacing w:line="360" w:lineRule="atLeast"/>
      <w:ind w:left="2520"/>
      <w:jc w:val="left"/>
      <w:textAlignment w:val="baseline"/>
    </w:pPr>
    <w:rPr>
      <w:kern w:val="0"/>
      <w:sz w:val="24"/>
    </w:rPr>
  </w:style>
  <w:style w:type="paragraph" w:styleId="af9">
    <w:name w:val="table of figures"/>
    <w:basedOn w:val="a"/>
    <w:next w:val="a"/>
    <w:qFormat/>
    <w:rsid w:val="00547833"/>
    <w:pPr>
      <w:ind w:leftChars="200" w:left="200" w:hangingChars="200" w:hanging="200"/>
    </w:pPr>
  </w:style>
  <w:style w:type="paragraph" w:styleId="24">
    <w:name w:val="toc 2"/>
    <w:basedOn w:val="a"/>
    <w:next w:val="a"/>
    <w:uiPriority w:val="39"/>
    <w:qFormat/>
    <w:rsid w:val="00547833"/>
    <w:pPr>
      <w:ind w:leftChars="200" w:left="420"/>
    </w:pPr>
    <w:rPr>
      <w:szCs w:val="21"/>
    </w:rPr>
  </w:style>
  <w:style w:type="paragraph" w:styleId="90">
    <w:name w:val="toc 9"/>
    <w:basedOn w:val="a"/>
    <w:next w:val="a"/>
    <w:uiPriority w:val="39"/>
    <w:unhideWhenUsed/>
    <w:qFormat/>
    <w:rsid w:val="00547833"/>
    <w:pPr>
      <w:ind w:leftChars="1600" w:left="3360"/>
    </w:pPr>
    <w:rPr>
      <w:szCs w:val="20"/>
    </w:rPr>
  </w:style>
  <w:style w:type="paragraph" w:styleId="25">
    <w:name w:val="Body Text 2"/>
    <w:basedOn w:val="a"/>
    <w:link w:val="2Char0"/>
    <w:qFormat/>
    <w:rsid w:val="00547833"/>
    <w:pPr>
      <w:spacing w:line="200" w:lineRule="exact"/>
      <w:jc w:val="center"/>
    </w:pPr>
    <w:rPr>
      <w:rFonts w:ascii="宋体" w:hAnsi="宋体"/>
      <w:color w:val="000000"/>
      <w:sz w:val="18"/>
      <w:szCs w:val="18"/>
    </w:rPr>
  </w:style>
  <w:style w:type="character" w:customStyle="1" w:styleId="2Char0">
    <w:name w:val="正文文本 2 Char"/>
    <w:basedOn w:val="a1"/>
    <w:link w:val="25"/>
    <w:qFormat/>
    <w:rsid w:val="00547833"/>
    <w:rPr>
      <w:rFonts w:ascii="宋体" w:eastAsia="宋体" w:hAnsi="宋体" w:cs="Times New Roman"/>
      <w:color w:val="000000"/>
      <w:sz w:val="18"/>
      <w:szCs w:val="18"/>
    </w:rPr>
  </w:style>
  <w:style w:type="paragraph" w:styleId="45">
    <w:name w:val="List 4"/>
    <w:basedOn w:val="a"/>
    <w:qFormat/>
    <w:rsid w:val="00547833"/>
    <w:pPr>
      <w:ind w:leftChars="600" w:left="100" w:hangingChars="200" w:hanging="200"/>
    </w:pPr>
    <w:rPr>
      <w:szCs w:val="20"/>
    </w:rPr>
  </w:style>
  <w:style w:type="paragraph" w:styleId="26">
    <w:name w:val="List Continue 2"/>
    <w:basedOn w:val="a"/>
    <w:qFormat/>
    <w:rsid w:val="00547833"/>
    <w:pPr>
      <w:adjustRightInd w:val="0"/>
      <w:spacing w:after="120" w:line="312" w:lineRule="atLeast"/>
      <w:ind w:left="840"/>
      <w:textAlignment w:val="baseline"/>
    </w:pPr>
    <w:rPr>
      <w:rFonts w:ascii="楷体_GB2312" w:eastAsia="楷体_GB2312"/>
      <w:kern w:val="0"/>
      <w:sz w:val="24"/>
      <w:szCs w:val="20"/>
    </w:rPr>
  </w:style>
  <w:style w:type="paragraph" w:styleId="afa">
    <w:name w:val="Message Header"/>
    <w:basedOn w:val="ac"/>
    <w:link w:val="Char31"/>
    <w:qFormat/>
    <w:rsid w:val="00547833"/>
    <w:pPr>
      <w:keepLines/>
      <w:widowControl/>
      <w:tabs>
        <w:tab w:val="left" w:pos="720"/>
        <w:tab w:val="left" w:pos="4320"/>
        <w:tab w:val="left" w:pos="5040"/>
        <w:tab w:val="right" w:pos="8640"/>
      </w:tabs>
      <w:spacing w:after="40" w:line="440" w:lineRule="atLeast"/>
      <w:ind w:left="720" w:firstLineChars="192" w:hanging="720"/>
      <w:jc w:val="left"/>
    </w:pPr>
    <w:rPr>
      <w:rFonts w:ascii="Arial" w:hAnsi="Arial"/>
      <w:spacing w:val="-5"/>
      <w:sz w:val="20"/>
      <w:szCs w:val="20"/>
    </w:rPr>
  </w:style>
  <w:style w:type="character" w:customStyle="1" w:styleId="Char31">
    <w:name w:val="信息标题 Char3"/>
    <w:basedOn w:val="a1"/>
    <w:link w:val="afa"/>
    <w:uiPriority w:val="99"/>
    <w:semiHidden/>
    <w:qFormat/>
    <w:rsid w:val="00547833"/>
    <w:rPr>
      <w:rFonts w:asciiTheme="majorHAnsi" w:eastAsiaTheme="majorEastAsia" w:hAnsiTheme="majorHAnsi" w:cstheme="majorBidi"/>
      <w:kern w:val="2"/>
      <w:sz w:val="24"/>
      <w:szCs w:val="24"/>
      <w:shd w:val="pct20" w:color="auto" w:fill="auto"/>
    </w:rPr>
  </w:style>
  <w:style w:type="paragraph" w:styleId="HTML">
    <w:name w:val="HTML Preformatted"/>
    <w:basedOn w:val="a"/>
    <w:link w:val="HTMLChar"/>
    <w:uiPriority w:val="99"/>
    <w:qFormat/>
    <w:rsid w:val="005478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1"/>
    <w:link w:val="HTML"/>
    <w:uiPriority w:val="99"/>
    <w:qFormat/>
    <w:rsid w:val="00547833"/>
    <w:rPr>
      <w:rFonts w:ascii="宋体" w:eastAsia="宋体" w:hAnsi="宋体" w:cs="宋体"/>
      <w:kern w:val="0"/>
      <w:sz w:val="24"/>
      <w:szCs w:val="24"/>
    </w:rPr>
  </w:style>
  <w:style w:type="paragraph" w:styleId="afb">
    <w:name w:val="Normal (Web)"/>
    <w:basedOn w:val="a"/>
    <w:link w:val="Char8"/>
    <w:qFormat/>
    <w:rsid w:val="00547833"/>
    <w:pPr>
      <w:widowControl/>
      <w:spacing w:before="240" w:after="240"/>
      <w:jc w:val="left"/>
    </w:pPr>
    <w:rPr>
      <w:rFonts w:ascii="宋体" w:hAnsi="宋体" w:cs="宋体"/>
      <w:kern w:val="0"/>
      <w:sz w:val="24"/>
    </w:rPr>
  </w:style>
  <w:style w:type="character" w:customStyle="1" w:styleId="Char8">
    <w:name w:val="普通(网站) Char"/>
    <w:link w:val="afb"/>
    <w:qFormat/>
    <w:locked/>
    <w:rsid w:val="00547833"/>
    <w:rPr>
      <w:rFonts w:ascii="宋体" w:hAnsi="宋体" w:cs="宋体"/>
      <w:sz w:val="24"/>
      <w:szCs w:val="24"/>
    </w:rPr>
  </w:style>
  <w:style w:type="paragraph" w:styleId="36">
    <w:name w:val="List Continue 3"/>
    <w:basedOn w:val="a"/>
    <w:qFormat/>
    <w:rsid w:val="00547833"/>
    <w:pPr>
      <w:adjustRightInd w:val="0"/>
      <w:spacing w:after="120" w:line="312" w:lineRule="atLeast"/>
      <w:ind w:left="1260"/>
      <w:textAlignment w:val="baseline"/>
    </w:pPr>
    <w:rPr>
      <w:kern w:val="0"/>
      <w:szCs w:val="20"/>
    </w:rPr>
  </w:style>
  <w:style w:type="paragraph" w:styleId="afc">
    <w:name w:val="Title"/>
    <w:basedOn w:val="a"/>
    <w:next w:val="a"/>
    <w:link w:val="Char15"/>
    <w:qFormat/>
    <w:rsid w:val="00547833"/>
    <w:pPr>
      <w:spacing w:before="240" w:after="60"/>
      <w:jc w:val="center"/>
      <w:outlineLvl w:val="0"/>
    </w:pPr>
    <w:rPr>
      <w:rFonts w:ascii="Cambria" w:hAnsi="Cambria"/>
      <w:b/>
      <w:bCs/>
      <w:sz w:val="32"/>
      <w:szCs w:val="32"/>
    </w:rPr>
  </w:style>
  <w:style w:type="character" w:customStyle="1" w:styleId="Char15">
    <w:name w:val="标题 Char1"/>
    <w:basedOn w:val="a1"/>
    <w:link w:val="afc"/>
    <w:qFormat/>
    <w:rsid w:val="00547833"/>
    <w:rPr>
      <w:rFonts w:ascii="Cambria" w:eastAsia="宋体" w:hAnsi="Cambria" w:cs="Times New Roman"/>
      <w:b/>
      <w:bCs/>
      <w:sz w:val="32"/>
      <w:szCs w:val="32"/>
    </w:rPr>
  </w:style>
  <w:style w:type="paragraph" w:styleId="afd">
    <w:name w:val="annotation subject"/>
    <w:basedOn w:val="ad"/>
    <w:next w:val="ad"/>
    <w:link w:val="Char9"/>
    <w:qFormat/>
    <w:rsid w:val="00547833"/>
    <w:rPr>
      <w:rFonts w:ascii="等线" w:hAnsi="等线"/>
      <w:b/>
      <w:bCs/>
    </w:rPr>
  </w:style>
  <w:style w:type="character" w:customStyle="1" w:styleId="Char9">
    <w:name w:val="批注主题 Char"/>
    <w:basedOn w:val="Char10"/>
    <w:link w:val="afd"/>
    <w:qFormat/>
    <w:rsid w:val="00547833"/>
    <w:rPr>
      <w:rFonts w:ascii="等线" w:eastAsia="等线" w:hAnsi="等线" w:cs="Times New Roman"/>
      <w:b/>
      <w:bCs/>
      <w:sz w:val="28"/>
      <w:szCs w:val="24"/>
    </w:rPr>
  </w:style>
  <w:style w:type="paragraph" w:styleId="afe">
    <w:name w:val="Body Text First Indent"/>
    <w:basedOn w:val="aff"/>
    <w:link w:val="Chara"/>
    <w:qFormat/>
    <w:rsid w:val="00547833"/>
    <w:pPr>
      <w:spacing w:after="120" w:line="240" w:lineRule="auto"/>
      <w:ind w:firstLineChars="100" w:firstLine="420"/>
    </w:pPr>
  </w:style>
  <w:style w:type="paragraph" w:customStyle="1" w:styleId="aff">
    <w:name w:val="正文要点"/>
    <w:basedOn w:val="a"/>
    <w:next w:val="aff0"/>
    <w:link w:val="CharChar"/>
    <w:qFormat/>
    <w:rsid w:val="00547833"/>
    <w:pPr>
      <w:tabs>
        <w:tab w:val="left" w:pos="420"/>
      </w:tabs>
      <w:spacing w:line="360" w:lineRule="auto"/>
      <w:ind w:left="840" w:hanging="420"/>
    </w:pPr>
    <w:rPr>
      <w:szCs w:val="21"/>
    </w:rPr>
  </w:style>
  <w:style w:type="paragraph" w:customStyle="1" w:styleId="aff0">
    <w:name w:val="正文要点内容"/>
    <w:basedOn w:val="aff"/>
    <w:link w:val="CharChar0"/>
    <w:qFormat/>
    <w:rsid w:val="00547833"/>
    <w:pPr>
      <w:tabs>
        <w:tab w:val="clear" w:pos="420"/>
        <w:tab w:val="left" w:pos="840"/>
      </w:tabs>
      <w:ind w:leftChars="400" w:left="400" w:firstLineChars="200" w:firstLine="200"/>
    </w:pPr>
  </w:style>
  <w:style w:type="character" w:customStyle="1" w:styleId="CharChar0">
    <w:name w:val="正文要点内容 Char Char"/>
    <w:basedOn w:val="CharChar"/>
    <w:link w:val="aff0"/>
    <w:qFormat/>
    <w:locked/>
    <w:rsid w:val="00547833"/>
    <w:rPr>
      <w:rFonts w:ascii="Times New Roman" w:eastAsia="宋体" w:hAnsi="Times New Roman" w:cs="Times New Roman"/>
      <w:szCs w:val="21"/>
    </w:rPr>
  </w:style>
  <w:style w:type="character" w:customStyle="1" w:styleId="CharChar">
    <w:name w:val="正文要点 Char Char"/>
    <w:basedOn w:val="a1"/>
    <w:link w:val="aff"/>
    <w:qFormat/>
    <w:locked/>
    <w:rsid w:val="00547833"/>
    <w:rPr>
      <w:rFonts w:ascii="Times New Roman" w:eastAsia="宋体" w:hAnsi="Times New Roman" w:cs="Times New Roman"/>
      <w:szCs w:val="21"/>
    </w:rPr>
  </w:style>
  <w:style w:type="character" w:customStyle="1" w:styleId="Chara">
    <w:name w:val="正文首行缩进 Char"/>
    <w:basedOn w:val="aff1"/>
    <w:link w:val="afe"/>
    <w:qFormat/>
    <w:rsid w:val="00547833"/>
    <w:rPr>
      <w:rFonts w:ascii="Times New Roman" w:eastAsia="宋体" w:hAnsi="Times New Roman" w:cs="Times New Roman"/>
      <w:szCs w:val="21"/>
    </w:rPr>
  </w:style>
  <w:style w:type="character" w:customStyle="1" w:styleId="aff1">
    <w:name w:val="正文文本 字符"/>
    <w:basedOn w:val="a1"/>
    <w:qFormat/>
    <w:rsid w:val="00547833"/>
    <w:rPr>
      <w:rFonts w:ascii="Times New Roman" w:eastAsia="宋体" w:hAnsi="Times New Roman" w:cs="Times New Roman"/>
      <w:szCs w:val="24"/>
    </w:rPr>
  </w:style>
  <w:style w:type="paragraph" w:styleId="27">
    <w:name w:val="Body Text First Indent 2"/>
    <w:basedOn w:val="ad"/>
    <w:link w:val="2Char3"/>
    <w:qFormat/>
    <w:rsid w:val="00547833"/>
    <w:pPr>
      <w:spacing w:after="120" w:line="300" w:lineRule="auto"/>
      <w:ind w:firstLine="420"/>
    </w:pPr>
    <w:rPr>
      <w:rFonts w:ascii="Times New Roman" w:eastAsia="宋体" w:hAnsi="Times New Roman"/>
      <w:kern w:val="0"/>
      <w:sz w:val="20"/>
    </w:rPr>
  </w:style>
  <w:style w:type="character" w:customStyle="1" w:styleId="2Char3">
    <w:name w:val="正文首行缩进 2 Char3"/>
    <w:basedOn w:val="Char4"/>
    <w:link w:val="27"/>
    <w:uiPriority w:val="99"/>
    <w:semiHidden/>
    <w:qFormat/>
    <w:rsid w:val="00547833"/>
    <w:rPr>
      <w:kern w:val="2"/>
      <w:sz w:val="21"/>
    </w:rPr>
  </w:style>
  <w:style w:type="table" w:styleId="aff2">
    <w:name w:val="Table Grid"/>
    <w:qFormat/>
    <w:rsid w:val="0054783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table" w:styleId="aff3">
    <w:name w:val="Table Theme"/>
    <w:basedOn w:val="a2"/>
    <w:unhideWhenUsed/>
    <w:rsid w:val="0054783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5">
    <w:name w:val="Table Grid 5"/>
    <w:basedOn w:val="a2"/>
    <w:qFormat/>
    <w:rsid w:val="00547833"/>
    <w:pPr>
      <w:widowControl w:val="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character" w:styleId="aff4">
    <w:name w:val="Strong"/>
    <w:qFormat/>
    <w:rsid w:val="00547833"/>
    <w:rPr>
      <w:b/>
      <w:bCs/>
    </w:rPr>
  </w:style>
  <w:style w:type="character" w:styleId="aff5">
    <w:name w:val="page number"/>
    <w:qFormat/>
    <w:rsid w:val="00547833"/>
    <w:rPr>
      <w:rFonts w:cs="Times New Roman"/>
    </w:rPr>
  </w:style>
  <w:style w:type="character" w:styleId="aff6">
    <w:name w:val="FollowedHyperlink"/>
    <w:qFormat/>
    <w:rsid w:val="00547833"/>
    <w:rPr>
      <w:color w:val="954F72"/>
      <w:u w:val="single"/>
    </w:rPr>
  </w:style>
  <w:style w:type="character" w:styleId="aff7">
    <w:name w:val="Emphasis"/>
    <w:qFormat/>
    <w:rsid w:val="00547833"/>
    <w:rPr>
      <w:i/>
    </w:rPr>
  </w:style>
  <w:style w:type="character" w:styleId="aff8">
    <w:name w:val="Hyperlink"/>
    <w:uiPriority w:val="99"/>
    <w:qFormat/>
    <w:rsid w:val="00547833"/>
    <w:rPr>
      <w:color w:val="0000FF"/>
      <w:u w:val="single"/>
    </w:rPr>
  </w:style>
  <w:style w:type="character" w:styleId="aff9">
    <w:name w:val="annotation reference"/>
    <w:qFormat/>
    <w:rsid w:val="00547833"/>
    <w:rPr>
      <w:sz w:val="21"/>
      <w:szCs w:val="21"/>
    </w:rPr>
  </w:style>
  <w:style w:type="character" w:styleId="affa">
    <w:name w:val="footnote reference"/>
    <w:qFormat/>
    <w:rsid w:val="00547833"/>
    <w:rPr>
      <w:vertAlign w:val="superscript"/>
    </w:rPr>
  </w:style>
  <w:style w:type="character" w:customStyle="1" w:styleId="12">
    <w:name w:val="标题 1 字符"/>
    <w:basedOn w:val="a1"/>
    <w:qFormat/>
    <w:rsid w:val="00547833"/>
    <w:rPr>
      <w:rFonts w:ascii="Times New Roman" w:eastAsia="宋体" w:hAnsi="Times New Roman" w:cs="Times New Roman"/>
      <w:b/>
      <w:bCs/>
      <w:kern w:val="44"/>
      <w:sz w:val="44"/>
      <w:szCs w:val="44"/>
    </w:rPr>
  </w:style>
  <w:style w:type="character" w:customStyle="1" w:styleId="28">
    <w:name w:val="标题 2 字符"/>
    <w:basedOn w:val="a1"/>
    <w:qFormat/>
    <w:rsid w:val="00547833"/>
    <w:rPr>
      <w:rFonts w:asciiTheme="majorHAnsi" w:eastAsiaTheme="majorEastAsia" w:hAnsiTheme="majorHAnsi" w:cstheme="majorBidi"/>
      <w:b/>
      <w:bCs/>
      <w:sz w:val="32"/>
      <w:szCs w:val="32"/>
    </w:rPr>
  </w:style>
  <w:style w:type="character" w:customStyle="1" w:styleId="37">
    <w:name w:val="标题 3 字符"/>
    <w:basedOn w:val="a1"/>
    <w:qFormat/>
    <w:rsid w:val="00547833"/>
    <w:rPr>
      <w:rFonts w:ascii="Times New Roman" w:eastAsia="宋体" w:hAnsi="Times New Roman" w:cs="Times New Roman"/>
      <w:b/>
      <w:bCs/>
      <w:sz w:val="32"/>
      <w:szCs w:val="32"/>
    </w:rPr>
  </w:style>
  <w:style w:type="character" w:customStyle="1" w:styleId="46">
    <w:name w:val="标题 4 字符"/>
    <w:basedOn w:val="a1"/>
    <w:uiPriority w:val="9"/>
    <w:qFormat/>
    <w:rsid w:val="00547833"/>
    <w:rPr>
      <w:rFonts w:asciiTheme="majorHAnsi" w:eastAsiaTheme="majorEastAsia" w:hAnsiTheme="majorHAnsi" w:cstheme="majorBidi"/>
      <w:b/>
      <w:bCs/>
      <w:sz w:val="28"/>
      <w:szCs w:val="28"/>
    </w:rPr>
  </w:style>
  <w:style w:type="character" w:customStyle="1" w:styleId="56">
    <w:name w:val="标题 5 字符"/>
    <w:basedOn w:val="a1"/>
    <w:qFormat/>
    <w:rsid w:val="00547833"/>
    <w:rPr>
      <w:rFonts w:ascii="Times New Roman" w:eastAsia="宋体" w:hAnsi="Times New Roman" w:cs="Times New Roman"/>
      <w:b/>
      <w:bCs/>
      <w:sz w:val="28"/>
      <w:szCs w:val="28"/>
    </w:rPr>
  </w:style>
  <w:style w:type="character" w:customStyle="1" w:styleId="61">
    <w:name w:val="标题 6 字符"/>
    <w:basedOn w:val="a1"/>
    <w:qFormat/>
    <w:rsid w:val="00547833"/>
    <w:rPr>
      <w:rFonts w:asciiTheme="majorHAnsi" w:eastAsiaTheme="majorEastAsia" w:hAnsiTheme="majorHAnsi" w:cstheme="majorBidi"/>
      <w:b/>
      <w:bCs/>
      <w:sz w:val="24"/>
      <w:szCs w:val="24"/>
    </w:rPr>
  </w:style>
  <w:style w:type="character" w:customStyle="1" w:styleId="72">
    <w:name w:val="标题 7 字符"/>
    <w:basedOn w:val="a1"/>
    <w:qFormat/>
    <w:rsid w:val="00547833"/>
    <w:rPr>
      <w:rFonts w:ascii="Times New Roman" w:eastAsia="宋体" w:hAnsi="Times New Roman" w:cs="Times New Roman"/>
      <w:b/>
      <w:bCs/>
      <w:sz w:val="24"/>
      <w:szCs w:val="24"/>
    </w:rPr>
  </w:style>
  <w:style w:type="character" w:customStyle="1" w:styleId="81">
    <w:name w:val="标题 8 字符"/>
    <w:basedOn w:val="a1"/>
    <w:qFormat/>
    <w:rsid w:val="00547833"/>
    <w:rPr>
      <w:rFonts w:asciiTheme="majorHAnsi" w:eastAsiaTheme="majorEastAsia" w:hAnsiTheme="majorHAnsi" w:cstheme="majorBidi"/>
      <w:sz w:val="24"/>
      <w:szCs w:val="24"/>
    </w:rPr>
  </w:style>
  <w:style w:type="character" w:customStyle="1" w:styleId="13">
    <w:name w:val="页眉 字符1"/>
    <w:basedOn w:val="a1"/>
    <w:qFormat/>
    <w:rsid w:val="00547833"/>
    <w:rPr>
      <w:kern w:val="2"/>
      <w:sz w:val="18"/>
      <w:szCs w:val="18"/>
    </w:rPr>
  </w:style>
  <w:style w:type="character" w:customStyle="1" w:styleId="14">
    <w:name w:val="页脚 字符1"/>
    <w:basedOn w:val="a1"/>
    <w:qFormat/>
    <w:rsid w:val="00547833"/>
    <w:rPr>
      <w:kern w:val="2"/>
      <w:sz w:val="18"/>
      <w:szCs w:val="18"/>
    </w:rPr>
  </w:style>
  <w:style w:type="character" w:customStyle="1" w:styleId="affb">
    <w:name w:val="文档结构图 字符"/>
    <w:basedOn w:val="a1"/>
    <w:qFormat/>
    <w:rsid w:val="00547833"/>
    <w:rPr>
      <w:rFonts w:ascii="Microsoft YaHei UI" w:eastAsia="Microsoft YaHei UI" w:hAnsi="Times New Roman" w:cs="Times New Roman"/>
      <w:sz w:val="18"/>
      <w:szCs w:val="18"/>
    </w:rPr>
  </w:style>
  <w:style w:type="character" w:customStyle="1" w:styleId="3Char2">
    <w:name w:val="标题 3 Char"/>
    <w:basedOn w:val="a1"/>
    <w:uiPriority w:val="9"/>
    <w:qFormat/>
    <w:rsid w:val="00547833"/>
    <w:rPr>
      <w:b/>
      <w:bCs/>
      <w:kern w:val="2"/>
      <w:sz w:val="32"/>
      <w:szCs w:val="32"/>
    </w:rPr>
  </w:style>
  <w:style w:type="character" w:customStyle="1" w:styleId="4Char">
    <w:name w:val="标题 4 Char"/>
    <w:basedOn w:val="a1"/>
    <w:uiPriority w:val="9"/>
    <w:qFormat/>
    <w:rsid w:val="00547833"/>
    <w:rPr>
      <w:rFonts w:ascii="仿宋_GB2312" w:eastAsia="仿宋_GB2312" w:cs="仿宋_GB2312"/>
      <w:kern w:val="2"/>
      <w:sz w:val="28"/>
      <w:szCs w:val="28"/>
    </w:rPr>
  </w:style>
  <w:style w:type="character" w:customStyle="1" w:styleId="affc">
    <w:name w:val="批注文字 字符"/>
    <w:basedOn w:val="a1"/>
    <w:qFormat/>
    <w:rsid w:val="00547833"/>
    <w:rPr>
      <w:rFonts w:ascii="Times New Roman" w:eastAsia="宋体" w:hAnsi="Times New Roman" w:cs="Times New Roman"/>
      <w:szCs w:val="24"/>
    </w:rPr>
  </w:style>
  <w:style w:type="character" w:customStyle="1" w:styleId="affd">
    <w:name w:val="批注主题 字符"/>
    <w:basedOn w:val="affc"/>
    <w:qFormat/>
    <w:rsid w:val="00547833"/>
    <w:rPr>
      <w:rFonts w:ascii="Times New Roman" w:eastAsia="宋体" w:hAnsi="Times New Roman" w:cs="Times New Roman"/>
      <w:b/>
      <w:bCs/>
      <w:szCs w:val="24"/>
    </w:rPr>
  </w:style>
  <w:style w:type="character" w:customStyle="1" w:styleId="affe">
    <w:name w:val="正文文本缩进 字符"/>
    <w:basedOn w:val="a1"/>
    <w:qFormat/>
    <w:rsid w:val="00547833"/>
    <w:rPr>
      <w:rFonts w:ascii="Times New Roman" w:eastAsia="宋体" w:hAnsi="Times New Roman" w:cs="Times New Roman"/>
      <w:szCs w:val="24"/>
    </w:rPr>
  </w:style>
  <w:style w:type="character" w:customStyle="1" w:styleId="afff">
    <w:name w:val="纯文本 字符"/>
    <w:basedOn w:val="a1"/>
    <w:qFormat/>
    <w:rsid w:val="00547833"/>
    <w:rPr>
      <w:rFonts w:asciiTheme="minorEastAsia" w:hAnsi="Courier New" w:cs="Courier New"/>
      <w:szCs w:val="24"/>
    </w:rPr>
  </w:style>
  <w:style w:type="character" w:customStyle="1" w:styleId="Charb">
    <w:name w:val="纯文本 Char"/>
    <w:basedOn w:val="a1"/>
    <w:qFormat/>
    <w:rsid w:val="00547833"/>
    <w:rPr>
      <w:rFonts w:ascii="宋体" w:hAnsi="Courier New"/>
      <w:sz w:val="21"/>
      <w:szCs w:val="21"/>
    </w:rPr>
  </w:style>
  <w:style w:type="character" w:customStyle="1" w:styleId="Charc">
    <w:name w:val="日期 Char"/>
    <w:basedOn w:val="a1"/>
    <w:uiPriority w:val="99"/>
    <w:qFormat/>
    <w:rsid w:val="00547833"/>
    <w:rPr>
      <w:rFonts w:ascii="宋体" w:hAnsi="Courier New"/>
      <w:sz w:val="21"/>
      <w:szCs w:val="21"/>
    </w:rPr>
  </w:style>
  <w:style w:type="character" w:customStyle="1" w:styleId="29">
    <w:name w:val="正文文本缩进 2 字符"/>
    <w:basedOn w:val="a1"/>
    <w:qFormat/>
    <w:rsid w:val="00547833"/>
    <w:rPr>
      <w:rFonts w:ascii="Times New Roman" w:eastAsia="宋体" w:hAnsi="Times New Roman" w:cs="Times New Roman"/>
      <w:szCs w:val="24"/>
    </w:rPr>
  </w:style>
  <w:style w:type="character" w:customStyle="1" w:styleId="2Char2">
    <w:name w:val="正文文本缩进 2 Char"/>
    <w:basedOn w:val="a1"/>
    <w:uiPriority w:val="99"/>
    <w:qFormat/>
    <w:rsid w:val="00547833"/>
    <w:rPr>
      <w:sz w:val="24"/>
      <w:szCs w:val="24"/>
    </w:rPr>
  </w:style>
  <w:style w:type="character" w:customStyle="1" w:styleId="afff0">
    <w:name w:val="批注框文本 字符"/>
    <w:basedOn w:val="a1"/>
    <w:qFormat/>
    <w:rsid w:val="00547833"/>
    <w:rPr>
      <w:rFonts w:ascii="Times New Roman" w:eastAsia="宋体" w:hAnsi="Times New Roman" w:cs="Times New Roman"/>
      <w:sz w:val="18"/>
      <w:szCs w:val="18"/>
    </w:rPr>
  </w:style>
  <w:style w:type="character" w:customStyle="1" w:styleId="38">
    <w:name w:val="正文文本缩进 3 字符"/>
    <w:basedOn w:val="a1"/>
    <w:qFormat/>
    <w:rsid w:val="00547833"/>
    <w:rPr>
      <w:rFonts w:ascii="Times New Roman" w:eastAsia="宋体" w:hAnsi="Times New Roman" w:cs="Times New Roman"/>
      <w:sz w:val="16"/>
      <w:szCs w:val="16"/>
    </w:rPr>
  </w:style>
  <w:style w:type="character" w:customStyle="1" w:styleId="3Char3">
    <w:name w:val="正文文本缩进 3 Char"/>
    <w:basedOn w:val="a1"/>
    <w:uiPriority w:val="99"/>
    <w:qFormat/>
    <w:rsid w:val="00547833"/>
    <w:rPr>
      <w:sz w:val="16"/>
      <w:szCs w:val="16"/>
    </w:rPr>
  </w:style>
  <w:style w:type="character" w:customStyle="1" w:styleId="Chard">
    <w:name w:val="标题 Char"/>
    <w:basedOn w:val="a1"/>
    <w:uiPriority w:val="99"/>
    <w:qFormat/>
    <w:rsid w:val="00547833"/>
    <w:rPr>
      <w:rFonts w:ascii="Cambria" w:eastAsia="方正小标宋简体" w:hAnsi="Cambria"/>
      <w:b/>
      <w:bCs/>
      <w:kern w:val="2"/>
      <w:sz w:val="32"/>
      <w:szCs w:val="32"/>
    </w:rPr>
  </w:style>
  <w:style w:type="paragraph" w:customStyle="1" w:styleId="Chare">
    <w:name w:val="Char"/>
    <w:basedOn w:val="a"/>
    <w:qFormat/>
    <w:rsid w:val="00547833"/>
    <w:rPr>
      <w:szCs w:val="21"/>
    </w:rPr>
  </w:style>
  <w:style w:type="paragraph" w:customStyle="1" w:styleId="15">
    <w:name w:val="样式1"/>
    <w:basedOn w:val="a"/>
    <w:qFormat/>
    <w:rsid w:val="00547833"/>
    <w:pPr>
      <w:tabs>
        <w:tab w:val="left" w:pos="1674"/>
      </w:tabs>
      <w:adjustRightInd w:val="0"/>
      <w:ind w:left="1674" w:hanging="1125"/>
      <w:textAlignment w:val="baseline"/>
    </w:pPr>
    <w:rPr>
      <w:rFonts w:ascii="宋体" w:hAnsi="宋体" w:cs="宋体"/>
      <w:kern w:val="0"/>
      <w:szCs w:val="21"/>
    </w:rPr>
  </w:style>
  <w:style w:type="paragraph" w:customStyle="1" w:styleId="TOC1">
    <w:name w:val="TOC 标题1"/>
    <w:basedOn w:val="1"/>
    <w:next w:val="a"/>
    <w:uiPriority w:val="39"/>
    <w:qFormat/>
    <w:rsid w:val="00547833"/>
    <w:pPr>
      <w:widowControl/>
      <w:spacing w:before="480" w:after="0" w:line="276" w:lineRule="auto"/>
      <w:jc w:val="left"/>
      <w:outlineLvl w:val="9"/>
    </w:pPr>
    <w:rPr>
      <w:rFonts w:ascii="Cambria" w:hAnsi="Cambria" w:cs="Cambria"/>
      <w:color w:val="365F91"/>
      <w:kern w:val="0"/>
      <w:sz w:val="28"/>
      <w:szCs w:val="28"/>
    </w:rPr>
  </w:style>
  <w:style w:type="paragraph" w:customStyle="1" w:styleId="ParaCharCharCharChar">
    <w:name w:val="默认段落字体 Para Char Char Char Char"/>
    <w:basedOn w:val="a"/>
    <w:qFormat/>
    <w:rsid w:val="00547833"/>
    <w:rPr>
      <w:szCs w:val="21"/>
    </w:rPr>
  </w:style>
  <w:style w:type="paragraph" w:customStyle="1" w:styleId="Bullet">
    <w:name w:val="Bullet"/>
    <w:basedOn w:val="a"/>
    <w:qFormat/>
    <w:rsid w:val="00547833"/>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3h3Level3HeadH3Heading3-oldlevel3PIM3BOD0s">
    <w:name w:val="样式 标题 3h3Level 3 HeadH3Heading 3 - oldlevel_3PIM 3BOD 0s..."/>
    <w:basedOn w:val="3"/>
    <w:qFormat/>
    <w:rsid w:val="00547833"/>
    <w:pPr>
      <w:tabs>
        <w:tab w:val="left" w:pos="0"/>
      </w:tabs>
      <w:adjustRightInd w:val="0"/>
      <w:spacing w:before="0" w:after="0" w:line="500" w:lineRule="exact"/>
      <w:textAlignment w:val="baseline"/>
    </w:pPr>
    <w:rPr>
      <w:kern w:val="0"/>
      <w:sz w:val="28"/>
      <w:szCs w:val="28"/>
    </w:rPr>
  </w:style>
  <w:style w:type="paragraph" w:customStyle="1" w:styleId="font8">
    <w:name w:val="font8"/>
    <w:basedOn w:val="a"/>
    <w:qFormat/>
    <w:rsid w:val="00547833"/>
    <w:pPr>
      <w:widowControl/>
      <w:spacing w:before="100" w:beforeAutospacing="1" w:after="100" w:afterAutospacing="1"/>
      <w:jc w:val="left"/>
    </w:pPr>
    <w:rPr>
      <w:rFonts w:ascii="黑体" w:eastAsia="黑体" w:hAnsi="Arial Unicode MS" w:cs="黑体"/>
      <w:kern w:val="0"/>
      <w:sz w:val="22"/>
      <w:szCs w:val="22"/>
    </w:rPr>
  </w:style>
  <w:style w:type="paragraph" w:customStyle="1" w:styleId="xl27">
    <w:name w:val="xl27"/>
    <w:basedOn w:val="a"/>
    <w:qFormat/>
    <w:rsid w:val="00547833"/>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xl33">
    <w:name w:val="xl33"/>
    <w:basedOn w:val="a"/>
    <w:qFormat/>
    <w:rsid w:val="00547833"/>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16">
    <w:name w:val="无间隔1"/>
    <w:link w:val="Charf"/>
    <w:qFormat/>
    <w:rsid w:val="00547833"/>
    <w:rPr>
      <w:rFonts w:ascii="Calibri" w:hAnsi="Calibri" w:cs="Calibri"/>
      <w:sz w:val="22"/>
      <w:szCs w:val="22"/>
    </w:rPr>
  </w:style>
  <w:style w:type="character" w:customStyle="1" w:styleId="Charf">
    <w:name w:val="无间隔 Char"/>
    <w:basedOn w:val="a1"/>
    <w:link w:val="16"/>
    <w:qFormat/>
    <w:locked/>
    <w:rsid w:val="00547833"/>
    <w:rPr>
      <w:rFonts w:ascii="Calibri" w:eastAsia="宋体" w:hAnsi="Calibri" w:cs="Calibri"/>
      <w:kern w:val="0"/>
      <w:sz w:val="22"/>
    </w:rPr>
  </w:style>
  <w:style w:type="paragraph" w:customStyle="1" w:styleId="CharChar1CharCharCharCharCharCharCharCharCharCharCharCharCharCharChar">
    <w:name w:val="Char Char1 Char Char Char Char Char Char Char Char Char Char Char Char Char Char Char"/>
    <w:basedOn w:val="a"/>
    <w:qFormat/>
    <w:rsid w:val="00547833"/>
    <w:pPr>
      <w:widowControl/>
      <w:spacing w:after="160" w:line="240" w:lineRule="exact"/>
      <w:jc w:val="left"/>
    </w:pPr>
    <w:rPr>
      <w:rFonts w:ascii="Verdana" w:hAnsi="Verdana" w:cs="Verdana"/>
      <w:kern w:val="0"/>
      <w:sz w:val="20"/>
      <w:szCs w:val="20"/>
      <w:lang w:eastAsia="en-US"/>
    </w:rPr>
  </w:style>
  <w:style w:type="paragraph" w:customStyle="1" w:styleId="Char1CharCharChar">
    <w:name w:val="Char1 Char Char Char"/>
    <w:basedOn w:val="a"/>
    <w:qFormat/>
    <w:rsid w:val="00547833"/>
    <w:rPr>
      <w:rFonts w:eastAsia="仿宋_GB2312"/>
      <w:sz w:val="28"/>
      <w:szCs w:val="28"/>
    </w:rPr>
  </w:style>
  <w:style w:type="paragraph" w:customStyle="1" w:styleId="ParaCharCharCharCharCharCharCharCharCharChar">
    <w:name w:val="默认段落字体 Para Char Char Char Char Char Char Char Char Char Char"/>
    <w:basedOn w:val="a"/>
    <w:qFormat/>
    <w:rsid w:val="00547833"/>
    <w:rPr>
      <w:rFonts w:ascii="Tahoma" w:hAnsi="Tahoma" w:cs="Tahoma"/>
      <w:sz w:val="24"/>
    </w:rPr>
  </w:style>
  <w:style w:type="paragraph" w:customStyle="1" w:styleId="17">
    <w:name w:val="修订1"/>
    <w:hidden/>
    <w:qFormat/>
    <w:rsid w:val="00547833"/>
    <w:rPr>
      <w:kern w:val="2"/>
      <w:sz w:val="21"/>
      <w:szCs w:val="21"/>
    </w:rPr>
  </w:style>
  <w:style w:type="paragraph" w:customStyle="1" w:styleId="18">
    <w:name w:val="列出段落1"/>
    <w:basedOn w:val="a"/>
    <w:link w:val="afff1"/>
    <w:uiPriority w:val="34"/>
    <w:qFormat/>
    <w:rsid w:val="00547833"/>
    <w:pPr>
      <w:ind w:firstLineChars="200" w:firstLine="420"/>
    </w:pPr>
    <w:rPr>
      <w:szCs w:val="21"/>
    </w:rPr>
  </w:style>
  <w:style w:type="character" w:customStyle="1" w:styleId="afff1">
    <w:name w:val="列出段落字符"/>
    <w:link w:val="18"/>
    <w:uiPriority w:val="34"/>
    <w:qFormat/>
    <w:locked/>
    <w:rsid w:val="00547833"/>
    <w:rPr>
      <w:rFonts w:ascii="Times New Roman" w:eastAsia="宋体" w:hAnsi="Times New Roman" w:cs="Times New Roman"/>
      <w:szCs w:val="21"/>
    </w:rPr>
  </w:style>
  <w:style w:type="character" w:customStyle="1" w:styleId="TitleChar">
    <w:name w:val="Title Char"/>
    <w:qFormat/>
    <w:locked/>
    <w:rsid w:val="00547833"/>
    <w:rPr>
      <w:rFonts w:ascii="Cambria" w:eastAsia="方正小标宋简体" w:hAnsi="Cambria" w:cs="Cambria"/>
      <w:b/>
      <w:bCs/>
      <w:kern w:val="2"/>
      <w:sz w:val="32"/>
      <w:szCs w:val="32"/>
    </w:rPr>
  </w:style>
  <w:style w:type="character" w:customStyle="1" w:styleId="SubtitleChar">
    <w:name w:val="Subtitle Char"/>
    <w:qFormat/>
    <w:locked/>
    <w:rsid w:val="00547833"/>
    <w:rPr>
      <w:rFonts w:ascii="Cambria" w:eastAsia="方正楷体简体" w:hAnsi="Cambria" w:cs="Cambria"/>
      <w:kern w:val="28"/>
      <w:sz w:val="32"/>
      <w:szCs w:val="32"/>
    </w:rPr>
  </w:style>
  <w:style w:type="character" w:customStyle="1" w:styleId="PlainTextChar">
    <w:name w:val="Plain Text Char"/>
    <w:qFormat/>
    <w:locked/>
    <w:rsid w:val="00547833"/>
    <w:rPr>
      <w:rFonts w:ascii="宋体" w:hAnsi="Courier New" w:cs="宋体"/>
      <w:sz w:val="21"/>
      <w:szCs w:val="21"/>
    </w:rPr>
  </w:style>
  <w:style w:type="character" w:customStyle="1" w:styleId="DateChar">
    <w:name w:val="Date Char"/>
    <w:qFormat/>
    <w:locked/>
    <w:rsid w:val="00547833"/>
    <w:rPr>
      <w:rFonts w:ascii="宋体" w:hAnsi="Courier New" w:cs="宋体"/>
      <w:sz w:val="21"/>
      <w:szCs w:val="21"/>
    </w:rPr>
  </w:style>
  <w:style w:type="character" w:customStyle="1" w:styleId="BodyTextIndentChar">
    <w:name w:val="Body Text Indent Char"/>
    <w:qFormat/>
    <w:locked/>
    <w:rsid w:val="00547833"/>
    <w:rPr>
      <w:rFonts w:ascii="仿宋_GB2312" w:eastAsia="仿宋_GB2312" w:hAnsi="Times New Roman" w:cs="仿宋_GB2312"/>
      <w:sz w:val="32"/>
      <w:szCs w:val="32"/>
    </w:rPr>
  </w:style>
  <w:style w:type="character" w:customStyle="1" w:styleId="case31">
    <w:name w:val="case31"/>
    <w:basedOn w:val="a1"/>
    <w:qFormat/>
    <w:rsid w:val="00547833"/>
    <w:rPr>
      <w:sz w:val="21"/>
      <w:szCs w:val="21"/>
    </w:rPr>
  </w:style>
  <w:style w:type="character" w:customStyle="1" w:styleId="FooterChar">
    <w:name w:val="Footer Char"/>
    <w:qFormat/>
    <w:locked/>
    <w:rsid w:val="00547833"/>
    <w:rPr>
      <w:rFonts w:ascii="Times New Roman" w:hAnsi="Times New Roman" w:cs="Times New Roman"/>
      <w:sz w:val="18"/>
      <w:szCs w:val="18"/>
    </w:rPr>
  </w:style>
  <w:style w:type="character" w:customStyle="1" w:styleId="HeaderChar">
    <w:name w:val="Header Char"/>
    <w:qFormat/>
    <w:locked/>
    <w:rsid w:val="00547833"/>
    <w:rPr>
      <w:rFonts w:ascii="Times New Roman" w:hAnsi="Times New Roman" w:cs="Times New Roman"/>
      <w:sz w:val="18"/>
      <w:szCs w:val="18"/>
    </w:rPr>
  </w:style>
  <w:style w:type="character" w:customStyle="1" w:styleId="BodyTextIndent3Char">
    <w:name w:val="Body Text Indent 3 Char"/>
    <w:qFormat/>
    <w:locked/>
    <w:rsid w:val="00547833"/>
    <w:rPr>
      <w:rFonts w:ascii="Times New Roman" w:hAnsi="Times New Roman" w:cs="Times New Roman"/>
      <w:sz w:val="16"/>
      <w:szCs w:val="16"/>
    </w:rPr>
  </w:style>
  <w:style w:type="character" w:customStyle="1" w:styleId="BodyTextChar">
    <w:name w:val="Body Text Char"/>
    <w:qFormat/>
    <w:locked/>
    <w:rsid w:val="00547833"/>
    <w:rPr>
      <w:rFonts w:ascii="Times New Roman" w:hAnsi="Times New Roman" w:cs="Times New Roman"/>
      <w:sz w:val="24"/>
      <w:szCs w:val="24"/>
    </w:rPr>
  </w:style>
  <w:style w:type="character" w:customStyle="1" w:styleId="BodyTextIndent2Char">
    <w:name w:val="Body Text Indent 2 Char"/>
    <w:qFormat/>
    <w:locked/>
    <w:rsid w:val="00547833"/>
    <w:rPr>
      <w:rFonts w:ascii="Times New Roman" w:hAnsi="Times New Roman" w:cs="Times New Roman"/>
      <w:sz w:val="24"/>
      <w:szCs w:val="24"/>
    </w:rPr>
  </w:style>
  <w:style w:type="character" w:customStyle="1" w:styleId="CharChar4">
    <w:name w:val="Char Char4"/>
    <w:basedOn w:val="a1"/>
    <w:qFormat/>
    <w:rsid w:val="00547833"/>
    <w:rPr>
      <w:rFonts w:eastAsia="宋体"/>
      <w:b/>
      <w:bCs/>
      <w:kern w:val="44"/>
      <w:sz w:val="44"/>
      <w:szCs w:val="44"/>
      <w:lang w:val="en-US" w:eastAsia="zh-CN"/>
    </w:rPr>
  </w:style>
  <w:style w:type="character" w:customStyle="1" w:styleId="Charf0">
    <w:name w:val="普通文字 Char"/>
    <w:basedOn w:val="a1"/>
    <w:qFormat/>
    <w:rsid w:val="00547833"/>
    <w:rPr>
      <w:rFonts w:ascii="宋体" w:hAnsi="Courier New" w:cs="宋体"/>
      <w:sz w:val="21"/>
      <w:szCs w:val="21"/>
    </w:rPr>
  </w:style>
  <w:style w:type="paragraph" w:styleId="afff2">
    <w:name w:val="No Spacing"/>
    <w:basedOn w:val="a"/>
    <w:link w:val="Char16"/>
    <w:qFormat/>
    <w:rsid w:val="00547833"/>
    <w:pPr>
      <w:widowControl/>
      <w:jc w:val="left"/>
    </w:pPr>
    <w:rPr>
      <w:rFonts w:ascii="Calibri" w:hAnsi="Calibri"/>
      <w:kern w:val="0"/>
      <w:sz w:val="22"/>
      <w:szCs w:val="22"/>
      <w:lang w:eastAsia="en-US" w:bidi="en-US"/>
    </w:rPr>
  </w:style>
  <w:style w:type="character" w:customStyle="1" w:styleId="Char16">
    <w:name w:val="无间隔 Char1"/>
    <w:link w:val="afff2"/>
    <w:qFormat/>
    <w:rsid w:val="00547833"/>
    <w:rPr>
      <w:rFonts w:ascii="Calibri" w:eastAsia="宋体" w:hAnsi="Calibri" w:cs="Times New Roman"/>
      <w:kern w:val="0"/>
      <w:sz w:val="22"/>
      <w:lang w:eastAsia="en-US" w:bidi="en-US"/>
    </w:rPr>
  </w:style>
  <w:style w:type="paragraph" w:customStyle="1" w:styleId="TOC2">
    <w:name w:val="TOC 标题2"/>
    <w:basedOn w:val="1"/>
    <w:next w:val="a"/>
    <w:qFormat/>
    <w:rsid w:val="00547833"/>
    <w:pPr>
      <w:widowControl/>
      <w:spacing w:before="480" w:after="0" w:line="276" w:lineRule="auto"/>
      <w:jc w:val="left"/>
      <w:outlineLvl w:val="9"/>
    </w:pPr>
    <w:rPr>
      <w:rFonts w:ascii="Cambria" w:hAnsi="Cambria" w:cs="Cambria"/>
      <w:color w:val="365F91"/>
      <w:kern w:val="0"/>
      <w:sz w:val="28"/>
      <w:szCs w:val="28"/>
    </w:rPr>
  </w:style>
  <w:style w:type="paragraph" w:styleId="afff3">
    <w:name w:val="List Paragraph"/>
    <w:basedOn w:val="a"/>
    <w:qFormat/>
    <w:rsid w:val="00547833"/>
    <w:pPr>
      <w:widowControl/>
      <w:ind w:left="720"/>
      <w:contextualSpacing/>
      <w:jc w:val="left"/>
    </w:pPr>
    <w:rPr>
      <w:rFonts w:eastAsia="Times New Roman"/>
      <w:kern w:val="0"/>
      <w:sz w:val="24"/>
    </w:rPr>
  </w:style>
  <w:style w:type="paragraph" w:customStyle="1" w:styleId="font5">
    <w:name w:val="font5"/>
    <w:basedOn w:val="a"/>
    <w:qFormat/>
    <w:rsid w:val="00547833"/>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rsid w:val="00547833"/>
    <w:pPr>
      <w:widowControl/>
      <w:spacing w:before="100" w:beforeAutospacing="1" w:after="100" w:afterAutospacing="1"/>
      <w:jc w:val="left"/>
    </w:pPr>
    <w:rPr>
      <w:kern w:val="0"/>
      <w:szCs w:val="21"/>
    </w:rPr>
  </w:style>
  <w:style w:type="paragraph" w:customStyle="1" w:styleId="font7">
    <w:name w:val="font7"/>
    <w:basedOn w:val="a"/>
    <w:qFormat/>
    <w:rsid w:val="00547833"/>
    <w:pPr>
      <w:widowControl/>
      <w:spacing w:before="100" w:beforeAutospacing="1" w:after="100" w:afterAutospacing="1"/>
      <w:jc w:val="left"/>
    </w:pPr>
    <w:rPr>
      <w:rFonts w:ascii="宋体" w:hAnsi="宋体" w:cs="宋体"/>
      <w:kern w:val="0"/>
      <w:szCs w:val="21"/>
    </w:rPr>
  </w:style>
  <w:style w:type="paragraph" w:customStyle="1" w:styleId="xl66">
    <w:name w:val="xl66"/>
    <w:basedOn w:val="a"/>
    <w:qFormat/>
    <w:rsid w:val="00547833"/>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xl67">
    <w:name w:val="xl67"/>
    <w:basedOn w:val="a"/>
    <w:qFormat/>
    <w:rsid w:val="00547833"/>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68">
    <w:name w:val="xl68"/>
    <w:basedOn w:val="a"/>
    <w:qFormat/>
    <w:rsid w:val="00547833"/>
    <w:pPr>
      <w:widowControl/>
      <w:spacing w:before="100" w:beforeAutospacing="1" w:after="100" w:afterAutospacing="1"/>
      <w:jc w:val="left"/>
      <w:textAlignment w:val="center"/>
    </w:pPr>
    <w:rPr>
      <w:rFonts w:ascii="宋体" w:hAnsi="宋体" w:cs="宋体"/>
      <w:kern w:val="0"/>
      <w:szCs w:val="21"/>
    </w:rPr>
  </w:style>
  <w:style w:type="paragraph" w:customStyle="1" w:styleId="xl69">
    <w:name w:val="xl69"/>
    <w:basedOn w:val="a"/>
    <w:qFormat/>
    <w:rsid w:val="00547833"/>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0">
    <w:name w:val="xl70"/>
    <w:basedOn w:val="a"/>
    <w:qFormat/>
    <w:rsid w:val="00547833"/>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1">
    <w:name w:val="xl71"/>
    <w:basedOn w:val="a"/>
    <w:qFormat/>
    <w:rsid w:val="00547833"/>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2">
    <w:name w:val="xl72"/>
    <w:basedOn w:val="a"/>
    <w:qFormat/>
    <w:rsid w:val="00547833"/>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3">
    <w:name w:val="xl73"/>
    <w:basedOn w:val="a"/>
    <w:qFormat/>
    <w:rsid w:val="00547833"/>
    <w:pPr>
      <w:widowControl/>
      <w:spacing w:before="100" w:beforeAutospacing="1" w:after="100" w:afterAutospacing="1"/>
      <w:jc w:val="left"/>
      <w:textAlignment w:val="center"/>
    </w:pPr>
    <w:rPr>
      <w:rFonts w:ascii="宋体" w:hAnsi="宋体" w:cs="宋体"/>
      <w:b/>
      <w:bCs/>
      <w:kern w:val="0"/>
      <w:szCs w:val="21"/>
    </w:rPr>
  </w:style>
  <w:style w:type="paragraph" w:customStyle="1" w:styleId="xl74">
    <w:name w:val="xl74"/>
    <w:basedOn w:val="a"/>
    <w:qFormat/>
    <w:rsid w:val="00547833"/>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75">
    <w:name w:val="xl75"/>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xl76">
    <w:name w:val="xl76"/>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7">
    <w:name w:val="xl77"/>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78">
    <w:name w:val="xl78"/>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9">
    <w:name w:val="xl79"/>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80">
    <w:name w:val="xl80"/>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81">
    <w:name w:val="xl81"/>
    <w:basedOn w:val="a"/>
    <w:qFormat/>
    <w:rsid w:val="00547833"/>
    <w:pPr>
      <w:widowControl/>
      <w:spacing w:before="100" w:beforeAutospacing="1" w:after="100" w:afterAutospacing="1"/>
      <w:jc w:val="left"/>
    </w:pPr>
    <w:rPr>
      <w:rFonts w:ascii="宋体" w:hAnsi="宋体" w:cs="宋体"/>
      <w:kern w:val="0"/>
      <w:szCs w:val="21"/>
    </w:rPr>
  </w:style>
  <w:style w:type="paragraph" w:customStyle="1" w:styleId="xl82">
    <w:name w:val="xl82"/>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83">
    <w:name w:val="xl83"/>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font9">
    <w:name w:val="font9"/>
    <w:basedOn w:val="a"/>
    <w:qFormat/>
    <w:rsid w:val="00547833"/>
    <w:pPr>
      <w:widowControl/>
      <w:spacing w:before="100" w:beforeAutospacing="1" w:after="100" w:afterAutospacing="1"/>
      <w:jc w:val="left"/>
    </w:pPr>
    <w:rPr>
      <w:rFonts w:ascii="宋体" w:hAnsi="宋体" w:cs="宋体"/>
      <w:kern w:val="0"/>
      <w:sz w:val="18"/>
      <w:szCs w:val="18"/>
    </w:rPr>
  </w:style>
  <w:style w:type="paragraph" w:customStyle="1" w:styleId="xl84">
    <w:name w:val="xl84"/>
    <w:basedOn w:val="a"/>
    <w:qFormat/>
    <w:rsid w:val="00547833"/>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5">
    <w:name w:val="xl85"/>
    <w:basedOn w:val="a"/>
    <w:qFormat/>
    <w:rsid w:val="00547833"/>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6">
    <w:name w:val="xl86"/>
    <w:basedOn w:val="a"/>
    <w:qFormat/>
    <w:rsid w:val="00547833"/>
    <w:pPr>
      <w:widowControl/>
      <w:shd w:val="clear" w:color="000000" w:fill="F2F2F2"/>
      <w:spacing w:before="100" w:beforeAutospacing="1" w:after="100" w:afterAutospacing="1"/>
      <w:jc w:val="left"/>
    </w:pPr>
    <w:rPr>
      <w:rFonts w:ascii="宋体" w:hAnsi="宋体" w:cs="宋体"/>
      <w:kern w:val="0"/>
      <w:sz w:val="24"/>
    </w:rPr>
  </w:style>
  <w:style w:type="paragraph" w:customStyle="1" w:styleId="xl87">
    <w:name w:val="xl87"/>
    <w:basedOn w:val="a"/>
    <w:qFormat/>
    <w:rsid w:val="00547833"/>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8">
    <w:name w:val="xl88"/>
    <w:basedOn w:val="a"/>
    <w:qFormat/>
    <w:rsid w:val="00547833"/>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9">
    <w:name w:val="xl89"/>
    <w:basedOn w:val="a"/>
    <w:qFormat/>
    <w:rsid w:val="00547833"/>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0">
    <w:name w:val="xl90"/>
    <w:basedOn w:val="a"/>
    <w:qFormat/>
    <w:rsid w:val="00547833"/>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1">
    <w:name w:val="xl91"/>
    <w:basedOn w:val="a"/>
    <w:qFormat/>
    <w:rsid w:val="00547833"/>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2">
    <w:name w:val="xl92"/>
    <w:basedOn w:val="a"/>
    <w:qFormat/>
    <w:rsid w:val="00547833"/>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3">
    <w:name w:val="xl93"/>
    <w:basedOn w:val="a"/>
    <w:qFormat/>
    <w:rsid w:val="00547833"/>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4">
    <w:name w:val="xl94"/>
    <w:basedOn w:val="a"/>
    <w:qFormat/>
    <w:rsid w:val="00547833"/>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5">
    <w:name w:val="xl95"/>
    <w:basedOn w:val="a"/>
    <w:qFormat/>
    <w:rsid w:val="00547833"/>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6">
    <w:name w:val="xl96"/>
    <w:basedOn w:val="a"/>
    <w:qFormat/>
    <w:rsid w:val="00547833"/>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7">
    <w:name w:val="xl97"/>
    <w:basedOn w:val="a"/>
    <w:qFormat/>
    <w:rsid w:val="00547833"/>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8">
    <w:name w:val="xl98"/>
    <w:basedOn w:val="a"/>
    <w:qFormat/>
    <w:rsid w:val="00547833"/>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9">
    <w:name w:val="xl99"/>
    <w:basedOn w:val="a"/>
    <w:qFormat/>
    <w:rsid w:val="00547833"/>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0">
    <w:name w:val="xl100"/>
    <w:basedOn w:val="a"/>
    <w:qFormat/>
    <w:rsid w:val="00547833"/>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101">
    <w:name w:val="xl101"/>
    <w:basedOn w:val="a"/>
    <w:qFormat/>
    <w:rsid w:val="00547833"/>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2">
    <w:name w:val="xl102"/>
    <w:basedOn w:val="a"/>
    <w:qFormat/>
    <w:rsid w:val="00547833"/>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a">
    <w:name w:val="修订2"/>
    <w:link w:val="afff4"/>
    <w:uiPriority w:val="99"/>
    <w:qFormat/>
    <w:rsid w:val="00547833"/>
    <w:rPr>
      <w:kern w:val="2"/>
      <w:sz w:val="21"/>
      <w:szCs w:val="21"/>
    </w:rPr>
  </w:style>
  <w:style w:type="character" w:customStyle="1" w:styleId="afff4">
    <w:name w:val="修订 字符"/>
    <w:link w:val="2a"/>
    <w:uiPriority w:val="99"/>
    <w:qFormat/>
    <w:rsid w:val="00547833"/>
    <w:rPr>
      <w:rFonts w:ascii="Times New Roman" w:eastAsia="宋体" w:hAnsi="Times New Roman" w:cs="Times New Roman"/>
      <w:szCs w:val="21"/>
    </w:rPr>
  </w:style>
  <w:style w:type="character" w:customStyle="1" w:styleId="afff5">
    <w:name w:val="列表段落 字符"/>
    <w:qFormat/>
    <w:rsid w:val="00547833"/>
    <w:rPr>
      <w:rFonts w:ascii="Times New Roman" w:eastAsia="宋体" w:hAnsi="Times New Roman" w:cs="Times New Roman"/>
      <w:szCs w:val="21"/>
    </w:rPr>
  </w:style>
  <w:style w:type="character" w:customStyle="1" w:styleId="Charf1">
    <w:name w:val="列出段落 Char"/>
    <w:qFormat/>
    <w:rsid w:val="00547833"/>
    <w:rPr>
      <w:rFonts w:ascii="Calibri" w:hAnsi="Calibri"/>
      <w:kern w:val="2"/>
      <w:sz w:val="21"/>
      <w:szCs w:val="22"/>
    </w:rPr>
  </w:style>
  <w:style w:type="character" w:customStyle="1" w:styleId="style1">
    <w:name w:val="style1"/>
    <w:qFormat/>
    <w:rsid w:val="00547833"/>
  </w:style>
  <w:style w:type="character" w:customStyle="1" w:styleId="up">
    <w:name w:val="up"/>
    <w:qFormat/>
    <w:rsid w:val="00547833"/>
  </w:style>
  <w:style w:type="character" w:customStyle="1" w:styleId="f101">
    <w:name w:val="f101"/>
    <w:qFormat/>
    <w:rsid w:val="00547833"/>
    <w:rPr>
      <w:sz w:val="20"/>
      <w:szCs w:val="20"/>
    </w:rPr>
  </w:style>
  <w:style w:type="character" w:customStyle="1" w:styleId="style201">
    <w:name w:val="style201"/>
    <w:qFormat/>
    <w:rsid w:val="00547833"/>
    <w:rPr>
      <w:sz w:val="27"/>
      <w:szCs w:val="27"/>
    </w:rPr>
  </w:style>
  <w:style w:type="character" w:customStyle="1" w:styleId="2CharCharCharCharCharCharCharCharCharCharCharCharCharCharCharCharCharCharCharCharChar">
    <w:name w:val="标题 2 Char Char Char Char Char Char Char Char Char Char Char Char Char Char Char Char Char Char Char Char Char"/>
    <w:qFormat/>
    <w:rsid w:val="00547833"/>
  </w:style>
  <w:style w:type="character" w:customStyle="1" w:styleId="afff6">
    <w:name w:val="正文缩进 字符"/>
    <w:qFormat/>
    <w:rsid w:val="00547833"/>
  </w:style>
  <w:style w:type="character" w:customStyle="1" w:styleId="CharChar11">
    <w:name w:val="Char Char11"/>
    <w:link w:val="CharChar1"/>
    <w:qFormat/>
    <w:rsid w:val="00547833"/>
    <w:rPr>
      <w:sz w:val="24"/>
    </w:rPr>
  </w:style>
  <w:style w:type="paragraph" w:customStyle="1" w:styleId="CharChar1">
    <w:name w:val="正文文本缩进 Char Char"/>
    <w:basedOn w:val="a"/>
    <w:link w:val="CharChar11"/>
    <w:qFormat/>
    <w:rsid w:val="00547833"/>
    <w:pPr>
      <w:widowControl/>
      <w:spacing w:after="120"/>
      <w:ind w:leftChars="200" w:left="420"/>
      <w:jc w:val="left"/>
    </w:pPr>
    <w:rPr>
      <w:rFonts w:asciiTheme="minorHAnsi" w:eastAsiaTheme="minorEastAsia" w:hAnsiTheme="minorHAnsi" w:cstheme="minorBidi"/>
      <w:sz w:val="24"/>
      <w:szCs w:val="22"/>
    </w:rPr>
  </w:style>
  <w:style w:type="character" w:customStyle="1" w:styleId="210">
    <w:name w:val="标题 2 字符1"/>
    <w:qFormat/>
    <w:rsid w:val="00547833"/>
    <w:rPr>
      <w:rFonts w:ascii="Arial" w:eastAsia="黑体" w:hAnsi="Arial" w:cs="Times New Roman"/>
      <w:b/>
      <w:bCs/>
      <w:sz w:val="32"/>
      <w:szCs w:val="32"/>
    </w:rPr>
  </w:style>
  <w:style w:type="character" w:customStyle="1" w:styleId="Heading3Char">
    <w:name w:val="Heading 3 Char"/>
    <w:qFormat/>
    <w:locked/>
    <w:rsid w:val="00547833"/>
    <w:rPr>
      <w:rFonts w:cs="Times New Roman"/>
      <w:b/>
      <w:kern w:val="2"/>
      <w:sz w:val="32"/>
    </w:rPr>
  </w:style>
  <w:style w:type="character" w:customStyle="1" w:styleId="style121">
    <w:name w:val="style121"/>
    <w:qFormat/>
    <w:rsid w:val="00547833"/>
    <w:rPr>
      <w:b/>
      <w:bCs/>
      <w:color w:val="000000"/>
    </w:rPr>
  </w:style>
  <w:style w:type="character" w:customStyle="1" w:styleId="gray91">
    <w:name w:val="gray_91"/>
    <w:qFormat/>
    <w:rsid w:val="00547833"/>
    <w:rPr>
      <w:rFonts w:ascii="ˎ̥" w:hAnsi="ˎ̥" w:hint="default"/>
      <w:color w:val="666666"/>
      <w:sz w:val="18"/>
      <w:szCs w:val="18"/>
    </w:rPr>
  </w:style>
  <w:style w:type="character" w:customStyle="1" w:styleId="CharChar9">
    <w:name w:val="Char Char9"/>
    <w:qFormat/>
    <w:rsid w:val="00547833"/>
    <w:rPr>
      <w:rFonts w:eastAsia="宋体"/>
      <w:kern w:val="2"/>
      <w:sz w:val="18"/>
      <w:szCs w:val="18"/>
      <w:lang w:val="en-US" w:eastAsia="zh-CN" w:bidi="ar-SA"/>
    </w:rPr>
  </w:style>
  <w:style w:type="character" w:customStyle="1" w:styleId="e1">
    <w:name w:val="e1"/>
    <w:qFormat/>
    <w:rsid w:val="00547833"/>
  </w:style>
  <w:style w:type="character" w:customStyle="1" w:styleId="f10b">
    <w:name w:val="f10b"/>
    <w:qFormat/>
    <w:rsid w:val="00547833"/>
  </w:style>
  <w:style w:type="character" w:customStyle="1" w:styleId="Heading1Char">
    <w:name w:val="Heading 1 Char"/>
    <w:qFormat/>
    <w:locked/>
    <w:rsid w:val="00547833"/>
    <w:rPr>
      <w:rFonts w:ascii="宋体" w:eastAsia="宋体" w:cs="Times New Roman"/>
      <w:b/>
      <w:kern w:val="44"/>
      <w:sz w:val="32"/>
    </w:rPr>
  </w:style>
  <w:style w:type="character" w:customStyle="1" w:styleId="19">
    <w:name w:val="批注主题 字符1"/>
    <w:qFormat/>
    <w:locked/>
    <w:rsid w:val="00547833"/>
    <w:rPr>
      <w:b/>
      <w:bCs/>
      <w:szCs w:val="24"/>
    </w:rPr>
  </w:style>
  <w:style w:type="character" w:customStyle="1" w:styleId="1a">
    <w:name w:val="正文文本 字符1"/>
    <w:qFormat/>
    <w:locked/>
    <w:rsid w:val="00547833"/>
    <w:rPr>
      <w:rFonts w:ascii="宋体" w:hAnsi="宋体"/>
      <w:sz w:val="24"/>
      <w:szCs w:val="24"/>
    </w:rPr>
  </w:style>
  <w:style w:type="character" w:customStyle="1" w:styleId="Charf2">
    <w:name w:val="条款样式 Char"/>
    <w:qFormat/>
    <w:locked/>
    <w:rsid w:val="00547833"/>
    <w:rPr>
      <w:rFonts w:ascii="Calibri" w:hAnsi="Calibri"/>
    </w:rPr>
  </w:style>
  <w:style w:type="character" w:customStyle="1" w:styleId="Charf3">
    <w:name w:val="正文（首行缩进两字） Char"/>
    <w:qFormat/>
    <w:rsid w:val="00547833"/>
    <w:rPr>
      <w:rFonts w:eastAsia="宋体"/>
      <w:kern w:val="2"/>
      <w:sz w:val="21"/>
      <w:lang w:val="en-US" w:eastAsia="zh-CN" w:bidi="ar-SA"/>
    </w:rPr>
  </w:style>
  <w:style w:type="character" w:customStyle="1" w:styleId="ca-8">
    <w:name w:val="ca-8"/>
    <w:qFormat/>
    <w:rsid w:val="00547833"/>
  </w:style>
  <w:style w:type="character" w:customStyle="1" w:styleId="huei12b1">
    <w:name w:val="huei12b1"/>
    <w:qFormat/>
    <w:rsid w:val="00547833"/>
    <w:rPr>
      <w:b/>
      <w:bCs/>
      <w:color w:val="333333"/>
      <w:sz w:val="18"/>
      <w:szCs w:val="18"/>
    </w:rPr>
  </w:style>
  <w:style w:type="character" w:customStyle="1" w:styleId="1b">
    <w:name w:val="正文文本缩进 字符1"/>
    <w:qFormat/>
    <w:locked/>
    <w:rsid w:val="00547833"/>
    <w:rPr>
      <w:rFonts w:ascii="宋体" w:hAnsi="宋体"/>
      <w:sz w:val="28"/>
      <w:szCs w:val="24"/>
    </w:rPr>
  </w:style>
  <w:style w:type="character" w:customStyle="1" w:styleId="1Char1">
    <w:name w:val="样式 正文首行缩进 + (符号) 宋体1 Char"/>
    <w:link w:val="1c"/>
    <w:qFormat/>
    <w:rsid w:val="00547833"/>
    <w:rPr>
      <w:sz w:val="24"/>
    </w:rPr>
  </w:style>
  <w:style w:type="paragraph" w:customStyle="1" w:styleId="1c">
    <w:name w:val="样式 正文首行缩进 + (符号) 宋体1"/>
    <w:basedOn w:val="afe"/>
    <w:link w:val="1Char1"/>
    <w:qFormat/>
    <w:rsid w:val="00547833"/>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spanparamvalue">
    <w:name w:val="span_paramvalue"/>
    <w:qFormat/>
    <w:rsid w:val="00547833"/>
  </w:style>
  <w:style w:type="character" w:customStyle="1" w:styleId="Charf4">
    <w:name w:val="批注文字 Char"/>
    <w:qFormat/>
    <w:locked/>
    <w:rsid w:val="00547833"/>
    <w:rPr>
      <w:kern w:val="2"/>
      <w:sz w:val="21"/>
      <w:szCs w:val="24"/>
    </w:rPr>
  </w:style>
  <w:style w:type="character" w:customStyle="1" w:styleId="Charf5">
    <w:name w:val="页脚 Char"/>
    <w:uiPriority w:val="99"/>
    <w:qFormat/>
    <w:rsid w:val="00547833"/>
    <w:rPr>
      <w:kern w:val="2"/>
      <w:sz w:val="18"/>
      <w:szCs w:val="18"/>
    </w:rPr>
  </w:style>
  <w:style w:type="character" w:customStyle="1" w:styleId="dash6b63-6587--char">
    <w:name w:val="dash6b63-6587--char"/>
    <w:qFormat/>
    <w:rsid w:val="00547833"/>
  </w:style>
  <w:style w:type="character" w:customStyle="1" w:styleId="Char32">
    <w:name w:val="普通文字 Char3"/>
    <w:qFormat/>
    <w:rsid w:val="00547833"/>
    <w:rPr>
      <w:rFonts w:ascii="宋体" w:eastAsia="宋体" w:hAnsi="Courier New"/>
      <w:kern w:val="2"/>
      <w:sz w:val="21"/>
      <w:lang w:val="en-US" w:eastAsia="zh-CN" w:bidi="ar-SA"/>
    </w:rPr>
  </w:style>
  <w:style w:type="character" w:customStyle="1" w:styleId="NormalIndentChar">
    <w:name w:val="Normal Indent Char"/>
    <w:qFormat/>
    <w:locked/>
    <w:rsid w:val="00547833"/>
    <w:rPr>
      <w:rFonts w:ascii="Times New Roman" w:eastAsia="宋体" w:hAnsi="Times New Roman"/>
      <w:sz w:val="24"/>
    </w:rPr>
  </w:style>
  <w:style w:type="character" w:customStyle="1" w:styleId="Heading2Char">
    <w:name w:val="Heading 2 Char"/>
    <w:qFormat/>
    <w:locked/>
    <w:rsid w:val="00547833"/>
    <w:rPr>
      <w:rFonts w:ascii="华文中宋" w:eastAsia="华文中宋" w:cs="Times New Roman"/>
      <w:b/>
      <w:kern w:val="2"/>
      <w:sz w:val="32"/>
    </w:rPr>
  </w:style>
  <w:style w:type="character" w:customStyle="1" w:styleId="1d">
    <w:name w:val="文档结构图 字符1"/>
    <w:qFormat/>
    <w:locked/>
    <w:rsid w:val="00547833"/>
    <w:rPr>
      <w:szCs w:val="24"/>
      <w:shd w:val="clear" w:color="auto" w:fill="000080"/>
    </w:rPr>
  </w:style>
  <w:style w:type="character" w:customStyle="1" w:styleId="Char40">
    <w:name w:val="普通文字 Char4"/>
    <w:qFormat/>
    <w:rsid w:val="00547833"/>
    <w:rPr>
      <w:rFonts w:ascii="宋体" w:eastAsia="宋体" w:hAnsi="Courier New"/>
      <w:kern w:val="2"/>
      <w:sz w:val="21"/>
      <w:lang w:val="en-US" w:eastAsia="zh-CN" w:bidi="ar-SA"/>
    </w:rPr>
  </w:style>
  <w:style w:type="character" w:customStyle="1" w:styleId="ca-11">
    <w:name w:val="ca-11"/>
    <w:qFormat/>
    <w:rsid w:val="00547833"/>
  </w:style>
  <w:style w:type="character" w:customStyle="1" w:styleId="dw41">
    <w:name w:val="dw41"/>
    <w:qFormat/>
    <w:rsid w:val="00547833"/>
    <w:rPr>
      <w:color w:val="FFFFFF"/>
      <w:sz w:val="18"/>
      <w:szCs w:val="18"/>
      <w:u w:val="none"/>
    </w:rPr>
  </w:style>
  <w:style w:type="character" w:customStyle="1" w:styleId="unnamed11">
    <w:name w:val="unnamed11"/>
    <w:qFormat/>
    <w:rsid w:val="00547833"/>
    <w:rPr>
      <w:sz w:val="18"/>
      <w:szCs w:val="18"/>
    </w:rPr>
  </w:style>
  <w:style w:type="character" w:customStyle="1" w:styleId="hei12b1">
    <w:name w:val="hei12b1"/>
    <w:qFormat/>
    <w:rsid w:val="00547833"/>
    <w:rPr>
      <w:b/>
      <w:bCs/>
      <w:color w:val="000000"/>
      <w:sz w:val="18"/>
      <w:szCs w:val="18"/>
    </w:rPr>
  </w:style>
  <w:style w:type="character" w:customStyle="1" w:styleId="afff7">
    <w:name w:val="（符号）邀请函中一、"/>
    <w:qFormat/>
    <w:rsid w:val="00547833"/>
    <w:rPr>
      <w:rFonts w:ascii="黑体" w:eastAsia="黑体" w:hAnsi="黑体"/>
      <w:b/>
      <w:sz w:val="24"/>
    </w:rPr>
  </w:style>
  <w:style w:type="character" w:customStyle="1" w:styleId="TableTextChar">
    <w:name w:val="Table Text Char"/>
    <w:link w:val="TableText"/>
    <w:qFormat/>
    <w:rsid w:val="00547833"/>
    <w:rPr>
      <w:snapToGrid w:val="0"/>
      <w:szCs w:val="21"/>
    </w:rPr>
  </w:style>
  <w:style w:type="paragraph" w:customStyle="1" w:styleId="TableText">
    <w:name w:val="Table Text"/>
    <w:basedOn w:val="a"/>
    <w:link w:val="TableTextChar"/>
    <w:qFormat/>
    <w:rsid w:val="00547833"/>
    <w:pPr>
      <w:topLinePunct/>
      <w:adjustRightInd w:val="0"/>
      <w:snapToGrid w:val="0"/>
      <w:spacing w:before="80" w:after="80" w:line="240" w:lineRule="atLeast"/>
      <w:jc w:val="left"/>
    </w:pPr>
    <w:rPr>
      <w:rFonts w:asciiTheme="minorHAnsi" w:eastAsiaTheme="minorEastAsia" w:hAnsiTheme="minorHAnsi" w:cstheme="minorBidi"/>
      <w:snapToGrid w:val="0"/>
      <w:szCs w:val="21"/>
    </w:rPr>
  </w:style>
  <w:style w:type="character" w:customStyle="1" w:styleId="ItemListChar">
    <w:name w:val="Item List Char"/>
    <w:link w:val="ItemList"/>
    <w:qFormat/>
    <w:rsid w:val="00547833"/>
    <w:rPr>
      <w:rFonts w:cs="Arial"/>
      <w:szCs w:val="21"/>
    </w:rPr>
  </w:style>
  <w:style w:type="paragraph" w:customStyle="1" w:styleId="ItemList">
    <w:name w:val="Item List"/>
    <w:basedOn w:val="a"/>
    <w:link w:val="ItemListChar"/>
    <w:qFormat/>
    <w:rsid w:val="00547833"/>
    <w:pPr>
      <w:widowControl/>
      <w:adjustRightInd w:val="0"/>
      <w:snapToGrid w:val="0"/>
      <w:spacing w:before="80" w:after="80" w:line="240" w:lineRule="atLeast"/>
      <w:ind w:left="2126" w:hanging="425"/>
      <w:jc w:val="left"/>
    </w:pPr>
    <w:rPr>
      <w:rFonts w:asciiTheme="minorHAnsi" w:eastAsiaTheme="minorEastAsia" w:hAnsiTheme="minorHAnsi" w:cs="Arial"/>
      <w:szCs w:val="21"/>
    </w:rPr>
  </w:style>
  <w:style w:type="character" w:customStyle="1" w:styleId="1e">
    <w:name w:val="批注框文本 字符1"/>
    <w:qFormat/>
    <w:rsid w:val="00547833"/>
    <w:rPr>
      <w:rFonts w:ascii="Times New Roman" w:eastAsia="宋体" w:hAnsi="Times New Roman" w:cs="Times New Roman"/>
      <w:sz w:val="18"/>
      <w:szCs w:val="18"/>
    </w:rPr>
  </w:style>
  <w:style w:type="character" w:customStyle="1" w:styleId="Charf6">
    <w:name w:val="页眉 Char"/>
    <w:uiPriority w:val="99"/>
    <w:qFormat/>
    <w:rsid w:val="00547833"/>
    <w:rPr>
      <w:kern w:val="2"/>
      <w:sz w:val="18"/>
      <w:szCs w:val="18"/>
    </w:rPr>
  </w:style>
  <w:style w:type="paragraph" w:customStyle="1" w:styleId="afff8">
    <w:name w:val="表格"/>
    <w:basedOn w:val="a"/>
    <w:link w:val="CharChar2"/>
    <w:qFormat/>
    <w:rsid w:val="00547833"/>
    <w:pPr>
      <w:spacing w:line="400" w:lineRule="exact"/>
    </w:pPr>
    <w:rPr>
      <w:sz w:val="24"/>
    </w:rPr>
  </w:style>
  <w:style w:type="character" w:customStyle="1" w:styleId="CharChar2">
    <w:name w:val="表格 Char Char"/>
    <w:link w:val="afff8"/>
    <w:qFormat/>
    <w:rsid w:val="007C41F2"/>
    <w:rPr>
      <w:kern w:val="2"/>
      <w:sz w:val="24"/>
      <w:szCs w:val="24"/>
    </w:rPr>
  </w:style>
  <w:style w:type="paragraph" w:customStyle="1" w:styleId="p0">
    <w:name w:val="p0"/>
    <w:basedOn w:val="a"/>
    <w:qFormat/>
    <w:rsid w:val="00547833"/>
    <w:pPr>
      <w:widowControl/>
      <w:spacing w:before="100" w:beforeAutospacing="1" w:after="100" w:afterAutospacing="1"/>
      <w:jc w:val="left"/>
    </w:pPr>
    <w:rPr>
      <w:rFonts w:ascii="宋体" w:hAnsi="宋体" w:cs="宋体"/>
      <w:kern w:val="0"/>
      <w:sz w:val="24"/>
    </w:rPr>
  </w:style>
  <w:style w:type="paragraph" w:customStyle="1" w:styleId="10-sinobest-3">
    <w:name w:val="10-sinobest-标注（3）"/>
    <w:basedOn w:val="a"/>
    <w:qFormat/>
    <w:rsid w:val="00547833"/>
    <w:pPr>
      <w:tabs>
        <w:tab w:val="left" w:pos="840"/>
      </w:tabs>
      <w:spacing w:line="360" w:lineRule="auto"/>
      <w:ind w:left="501" w:hanging="360"/>
    </w:pPr>
    <w:rPr>
      <w:sz w:val="24"/>
    </w:rPr>
  </w:style>
  <w:style w:type="paragraph" w:customStyle="1" w:styleId="MMTopic8">
    <w:name w:val="MM Topic 8"/>
    <w:basedOn w:val="8"/>
    <w:next w:val="afff9"/>
    <w:qFormat/>
    <w:rsid w:val="00547833"/>
    <w:pPr>
      <w:tabs>
        <w:tab w:val="left" w:pos="4394"/>
      </w:tabs>
    </w:pPr>
    <w:rPr>
      <w:rFonts w:ascii="Arial" w:eastAsia="黑体" w:hAnsi="Arial"/>
    </w:rPr>
  </w:style>
  <w:style w:type="paragraph" w:customStyle="1" w:styleId="afff9">
    <w:name w:val="文章正文"/>
    <w:basedOn w:val="a"/>
    <w:qFormat/>
    <w:rsid w:val="00547833"/>
    <w:pPr>
      <w:spacing w:line="360" w:lineRule="auto"/>
      <w:ind w:firstLine="420"/>
    </w:pPr>
    <w:rPr>
      <w:sz w:val="24"/>
    </w:rPr>
  </w:style>
  <w:style w:type="paragraph" w:customStyle="1" w:styleId="110">
    <w:name w:val="标题 11"/>
    <w:basedOn w:val="a"/>
    <w:next w:val="a"/>
    <w:qFormat/>
    <w:rsid w:val="00547833"/>
    <w:pPr>
      <w:keepNext/>
      <w:keepLines/>
      <w:spacing w:before="340" w:after="330" w:line="578" w:lineRule="auto"/>
      <w:outlineLvl w:val="0"/>
    </w:pPr>
    <w:rPr>
      <w:b/>
      <w:bCs/>
      <w:kern w:val="44"/>
      <w:sz w:val="44"/>
      <w:szCs w:val="44"/>
    </w:rPr>
  </w:style>
  <w:style w:type="paragraph" w:customStyle="1" w:styleId="26012">
    <w:name w:val="样式 样式 样式 标题 2 + 宋体 五号 非加粗 黑色 + 段前: 6 磅 段后: 0 磅 行距: 单倍行距 + 段前: 12..."/>
    <w:basedOn w:val="a"/>
    <w:qFormat/>
    <w:rsid w:val="00547833"/>
    <w:pPr>
      <w:keepNext/>
      <w:keepLines/>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afffa">
    <w:name w:val="正文(首行缩进)"/>
    <w:basedOn w:val="a"/>
    <w:qFormat/>
    <w:rsid w:val="00547833"/>
    <w:pPr>
      <w:ind w:firstLineChars="200" w:firstLine="200"/>
    </w:pPr>
    <w:rPr>
      <w:rFonts w:ascii="Arial Narrow" w:hAnsi="Arial Narrow"/>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f3"/>
    <w:qFormat/>
    <w:rsid w:val="00547833"/>
    <w:pPr>
      <w:adjustRightInd w:val="0"/>
      <w:spacing w:line="436" w:lineRule="exact"/>
      <w:ind w:left="357"/>
      <w:outlineLvl w:val="3"/>
    </w:pPr>
    <w:rPr>
      <w:rFonts w:ascii="Tahoma" w:hAnsi="Tahoma"/>
      <w:b/>
    </w:rPr>
  </w:style>
  <w:style w:type="paragraph" w:customStyle="1" w:styleId="1f">
    <w:name w:val="正文1"/>
    <w:qFormat/>
    <w:rsid w:val="00547833"/>
    <w:pPr>
      <w:widowControl w:val="0"/>
      <w:adjustRightInd w:val="0"/>
      <w:spacing w:line="312" w:lineRule="atLeast"/>
      <w:jc w:val="both"/>
      <w:textAlignment w:val="baseline"/>
    </w:pPr>
    <w:rPr>
      <w:rFonts w:ascii="宋体"/>
      <w:sz w:val="34"/>
    </w:rPr>
  </w:style>
  <w:style w:type="paragraph" w:customStyle="1" w:styleId="afffb">
    <w:name w:val="正文空两格"/>
    <w:basedOn w:val="a"/>
    <w:qFormat/>
    <w:rsid w:val="00547833"/>
    <w:pPr>
      <w:widowControl/>
      <w:spacing w:before="120" w:line="300" w:lineRule="auto"/>
      <w:ind w:left="1440" w:hanging="480"/>
    </w:pPr>
    <w:rPr>
      <w:rFonts w:ascii="宋体"/>
      <w:sz w:val="24"/>
      <w:szCs w:val="21"/>
    </w:rPr>
  </w:style>
  <w:style w:type="paragraph" w:customStyle="1" w:styleId="pit">
    <w:name w:val="pit正文"/>
    <w:basedOn w:val="a"/>
    <w:qFormat/>
    <w:rsid w:val="00547833"/>
    <w:pPr>
      <w:spacing w:line="400" w:lineRule="exact"/>
    </w:pPr>
    <w:rPr>
      <w:spacing w:val="20"/>
      <w:sz w:val="24"/>
      <w:szCs w:val="20"/>
    </w:rPr>
  </w:style>
  <w:style w:type="paragraph" w:customStyle="1" w:styleId="Char17">
    <w:name w:val="Char1"/>
    <w:basedOn w:val="a"/>
    <w:qFormat/>
    <w:rsid w:val="00547833"/>
    <w:rPr>
      <w:rFonts w:ascii="Tahoma" w:hAnsi="Tahoma"/>
      <w:sz w:val="24"/>
      <w:szCs w:val="20"/>
    </w:rPr>
  </w:style>
  <w:style w:type="paragraph" w:customStyle="1" w:styleId="tabletext0">
    <w:name w:val="tabletext"/>
    <w:basedOn w:val="a"/>
    <w:qFormat/>
    <w:rsid w:val="00547833"/>
    <w:pPr>
      <w:widowControl/>
      <w:spacing w:before="100" w:beforeAutospacing="1" w:after="100" w:afterAutospacing="1"/>
      <w:jc w:val="left"/>
    </w:pPr>
    <w:rPr>
      <w:rFonts w:ascii="宋体" w:hAnsi="宋体" w:cs="宋体"/>
      <w:kern w:val="0"/>
      <w:sz w:val="24"/>
    </w:rPr>
  </w:style>
  <w:style w:type="paragraph" w:customStyle="1" w:styleId="afffc">
    <w:name w:val="段落正文"/>
    <w:basedOn w:val="a"/>
    <w:link w:val="Charf7"/>
    <w:qFormat/>
    <w:rsid w:val="00547833"/>
    <w:pPr>
      <w:ind w:firstLineChars="200" w:firstLine="480"/>
    </w:pPr>
    <w:rPr>
      <w:rFonts w:ascii="宋体" w:eastAsia="等线" w:hAnsi="Cambria"/>
      <w:szCs w:val="22"/>
    </w:rPr>
  </w:style>
  <w:style w:type="character" w:customStyle="1" w:styleId="Charf7">
    <w:name w:val="段落正文 Char"/>
    <w:link w:val="afffc"/>
    <w:qFormat/>
    <w:rsid w:val="00547833"/>
    <w:rPr>
      <w:rFonts w:ascii="宋体" w:eastAsia="等线" w:hAnsi="Cambria" w:cs="Times New Roman"/>
    </w:rPr>
  </w:style>
  <w:style w:type="paragraph" w:customStyle="1" w:styleId="afffd">
    <w:name w:val="标准正文"/>
    <w:basedOn w:val="a"/>
    <w:next w:val="35"/>
    <w:link w:val="CharChar3"/>
    <w:qFormat/>
    <w:rsid w:val="00547833"/>
    <w:pPr>
      <w:spacing w:before="60" w:after="60" w:line="360" w:lineRule="auto"/>
      <w:ind w:firstLine="482"/>
    </w:pPr>
    <w:rPr>
      <w:rFonts w:ascii="宋体" w:hAnsi="宋体" w:cs="宋体"/>
      <w:sz w:val="24"/>
    </w:rPr>
  </w:style>
  <w:style w:type="character" w:customStyle="1" w:styleId="CharChar3">
    <w:name w:val="标准正文 Char Char"/>
    <w:link w:val="afffd"/>
    <w:qFormat/>
    <w:locked/>
    <w:rsid w:val="00547833"/>
    <w:rPr>
      <w:rFonts w:ascii="宋体" w:hAnsi="宋体" w:cs="宋体"/>
      <w:kern w:val="2"/>
      <w:sz w:val="24"/>
      <w:szCs w:val="24"/>
    </w:rPr>
  </w:style>
  <w:style w:type="paragraph" w:customStyle="1" w:styleId="Default">
    <w:name w:val="Default"/>
    <w:link w:val="DefaultCharChar"/>
    <w:qFormat/>
    <w:rsid w:val="00547833"/>
    <w:pPr>
      <w:widowControl w:val="0"/>
      <w:autoSpaceDE w:val="0"/>
      <w:autoSpaceDN w:val="0"/>
      <w:adjustRightInd w:val="0"/>
    </w:pPr>
    <w:rPr>
      <w:rFonts w:ascii="楷体_GB2312" w:eastAsia="楷体_GB2312" w:hAnsi="Calibri" w:cs="楷体_GB2312"/>
      <w:color w:val="000000"/>
      <w:sz w:val="24"/>
      <w:szCs w:val="24"/>
    </w:rPr>
  </w:style>
  <w:style w:type="character" w:customStyle="1" w:styleId="DefaultCharChar">
    <w:name w:val="Default Char Char"/>
    <w:link w:val="Default"/>
    <w:locked/>
    <w:rsid w:val="00547833"/>
    <w:rPr>
      <w:rFonts w:ascii="楷体_GB2312" w:eastAsia="楷体_GB2312" w:hAnsi="Calibri" w:cs="楷体_GB2312"/>
      <w:color w:val="000000"/>
      <w:sz w:val="24"/>
      <w:szCs w:val="24"/>
    </w:rPr>
  </w:style>
  <w:style w:type="paragraph" w:customStyle="1" w:styleId="CharChar20">
    <w:name w:val="Char Char2"/>
    <w:basedOn w:val="afff3"/>
    <w:qFormat/>
    <w:rsid w:val="00547833"/>
  </w:style>
  <w:style w:type="paragraph" w:customStyle="1" w:styleId="afffe">
    <w:name w:val="方案文档"/>
    <w:basedOn w:val="a"/>
    <w:qFormat/>
    <w:rsid w:val="00547833"/>
    <w:pPr>
      <w:spacing w:before="120" w:after="120" w:line="360" w:lineRule="auto"/>
      <w:ind w:firstLine="567"/>
    </w:pPr>
    <w:rPr>
      <w:rFonts w:ascii="Arial" w:hAnsi="Arial"/>
      <w:sz w:val="24"/>
      <w:szCs w:val="20"/>
    </w:rPr>
  </w:style>
  <w:style w:type="paragraph" w:customStyle="1" w:styleId="09wh">
    <w:name w:val="09正文_wh"/>
    <w:qFormat/>
    <w:rsid w:val="00547833"/>
    <w:pPr>
      <w:spacing w:line="300" w:lineRule="auto"/>
      <w:ind w:firstLineChars="200" w:firstLine="200"/>
      <w:jc w:val="both"/>
    </w:pPr>
    <w:rPr>
      <w:kern w:val="2"/>
      <w:sz w:val="28"/>
      <w:szCs w:val="24"/>
    </w:rPr>
  </w:style>
  <w:style w:type="paragraph" w:customStyle="1" w:styleId="affff">
    <w:name w:val="列项——（一级）"/>
    <w:qFormat/>
    <w:rsid w:val="00547833"/>
    <w:pPr>
      <w:widowControl w:val="0"/>
      <w:tabs>
        <w:tab w:val="left" w:pos="854"/>
      </w:tabs>
      <w:ind w:leftChars="200" w:left="200" w:hangingChars="200" w:hanging="200"/>
      <w:jc w:val="both"/>
    </w:pPr>
    <w:rPr>
      <w:rFonts w:ascii="宋体"/>
      <w:sz w:val="21"/>
    </w:rPr>
  </w:style>
  <w:style w:type="paragraph" w:customStyle="1" w:styleId="affff0">
    <w:name w:val="段"/>
    <w:link w:val="CharChar5"/>
    <w:qFormat/>
    <w:rsid w:val="00547833"/>
    <w:pPr>
      <w:autoSpaceDE w:val="0"/>
      <w:autoSpaceDN w:val="0"/>
      <w:ind w:firstLineChars="200" w:firstLine="200"/>
      <w:jc w:val="both"/>
    </w:pPr>
    <w:rPr>
      <w:rFonts w:ascii="宋体"/>
      <w:sz w:val="21"/>
    </w:rPr>
  </w:style>
  <w:style w:type="character" w:customStyle="1" w:styleId="CharChar5">
    <w:name w:val="段 Char Char"/>
    <w:link w:val="affff0"/>
    <w:locked/>
    <w:rsid w:val="00547833"/>
    <w:rPr>
      <w:rFonts w:ascii="宋体"/>
      <w:sz w:val="21"/>
    </w:rPr>
  </w:style>
  <w:style w:type="paragraph" w:customStyle="1" w:styleId="08515">
    <w:name w:val="样式 小四 首行缩进:  0.85 厘米 行距: 1.5 倍行距"/>
    <w:basedOn w:val="a"/>
    <w:qFormat/>
    <w:rsid w:val="00547833"/>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affff1">
    <w:name w:val="表格列样式"/>
    <w:basedOn w:val="a"/>
    <w:qFormat/>
    <w:rsid w:val="00547833"/>
    <w:pPr>
      <w:spacing w:line="360" w:lineRule="auto"/>
      <w:jc w:val="left"/>
    </w:pPr>
    <w:rPr>
      <w:rFonts w:ascii="宋体" w:hAnsi="宋体"/>
      <w:color w:val="000000"/>
      <w:sz w:val="24"/>
      <w:szCs w:val="21"/>
    </w:rPr>
  </w:style>
  <w:style w:type="paragraph" w:customStyle="1" w:styleId="2b">
    <w:name w:val="样式 首行缩进:  2 字符"/>
    <w:basedOn w:val="a"/>
    <w:link w:val="2CharChar"/>
    <w:qFormat/>
    <w:rsid w:val="00547833"/>
    <w:pPr>
      <w:spacing w:line="400" w:lineRule="exact"/>
      <w:ind w:firstLineChars="200" w:firstLine="200"/>
    </w:pPr>
    <w:rPr>
      <w:rFonts w:cs="宋体"/>
      <w:sz w:val="24"/>
    </w:rPr>
  </w:style>
  <w:style w:type="character" w:customStyle="1" w:styleId="2CharChar">
    <w:name w:val="样式 首行缩进:  2 字符 Char Char"/>
    <w:link w:val="2b"/>
    <w:qFormat/>
    <w:locked/>
    <w:rsid w:val="00547833"/>
    <w:rPr>
      <w:rFonts w:cs="宋体"/>
      <w:kern w:val="2"/>
      <w:sz w:val="24"/>
      <w:szCs w:val="24"/>
    </w:rPr>
  </w:style>
  <w:style w:type="paragraph" w:customStyle="1" w:styleId="affff2">
    <w:name w:val="论文正文"/>
    <w:basedOn w:val="a"/>
    <w:qFormat/>
    <w:rsid w:val="00547833"/>
    <w:pPr>
      <w:spacing w:line="360" w:lineRule="auto"/>
      <w:ind w:firstLineChars="192" w:firstLine="540"/>
    </w:pPr>
    <w:rPr>
      <w:rFonts w:ascii="宋体" w:hAnsi="宋体"/>
      <w:b/>
      <w:bCs/>
      <w:color w:val="000000"/>
      <w:sz w:val="28"/>
      <w:szCs w:val="28"/>
    </w:rPr>
  </w:style>
  <w:style w:type="paragraph" w:customStyle="1" w:styleId="47">
    <w:name w:val="4端"/>
    <w:basedOn w:val="4"/>
    <w:qFormat/>
    <w:rsid w:val="00547833"/>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affff3">
    <w:name w:val="样式"/>
    <w:qFormat/>
    <w:rsid w:val="00547833"/>
    <w:pPr>
      <w:widowControl w:val="0"/>
      <w:autoSpaceDE w:val="0"/>
      <w:autoSpaceDN w:val="0"/>
      <w:adjustRightInd w:val="0"/>
    </w:pPr>
    <w:rPr>
      <w:rFonts w:ascii="宋体" w:hAnsi="宋体" w:cs="宋体"/>
      <w:sz w:val="24"/>
      <w:szCs w:val="24"/>
    </w:rPr>
  </w:style>
  <w:style w:type="paragraph" w:customStyle="1" w:styleId="affff4">
    <w:name w:val="标准段落"/>
    <w:basedOn w:val="a"/>
    <w:qFormat/>
    <w:rsid w:val="00547833"/>
    <w:pPr>
      <w:topLinePunct/>
      <w:autoSpaceDE w:val="0"/>
      <w:autoSpaceDN w:val="0"/>
      <w:spacing w:line="360" w:lineRule="auto"/>
      <w:ind w:firstLineChars="200" w:firstLine="560"/>
    </w:pPr>
    <w:rPr>
      <w:rFonts w:eastAsia="仿宋_GB2312"/>
      <w:sz w:val="28"/>
      <w:lang w:bidi="th-TH"/>
    </w:rPr>
  </w:style>
  <w:style w:type="paragraph" w:customStyle="1" w:styleId="dash6b63-6587">
    <w:name w:val="dash6b63-6587"/>
    <w:basedOn w:val="a"/>
    <w:qFormat/>
    <w:rsid w:val="00547833"/>
    <w:pPr>
      <w:widowControl/>
      <w:spacing w:before="100" w:beforeAutospacing="1" w:after="100" w:afterAutospacing="1"/>
      <w:jc w:val="left"/>
    </w:pPr>
    <w:rPr>
      <w:rFonts w:ascii="宋体" w:hAnsi="宋体"/>
      <w:kern w:val="0"/>
      <w:sz w:val="24"/>
    </w:rPr>
  </w:style>
  <w:style w:type="paragraph" w:customStyle="1" w:styleId="Style16">
    <w:name w:val="_Style 16"/>
    <w:basedOn w:val="a"/>
    <w:qFormat/>
    <w:rsid w:val="00547833"/>
    <w:pPr>
      <w:spacing w:line="360" w:lineRule="auto"/>
      <w:ind w:firstLineChars="200" w:firstLine="200"/>
    </w:pPr>
    <w:rPr>
      <w:rFonts w:ascii="宋体" w:hAnsi="宋体" w:cs="宋体"/>
      <w:sz w:val="24"/>
    </w:rPr>
  </w:style>
  <w:style w:type="paragraph" w:customStyle="1" w:styleId="affff5">
    <w:name w:val="正文首行缩进两字符"/>
    <w:basedOn w:val="a"/>
    <w:qFormat/>
    <w:rsid w:val="00547833"/>
    <w:pPr>
      <w:spacing w:line="360" w:lineRule="auto"/>
      <w:ind w:firstLineChars="200" w:firstLine="200"/>
    </w:pPr>
  </w:style>
  <w:style w:type="paragraph" w:customStyle="1" w:styleId="affff6">
    <w:name w:val="本文正文"/>
    <w:basedOn w:val="a"/>
    <w:qFormat/>
    <w:rsid w:val="00547833"/>
    <w:pPr>
      <w:spacing w:line="360" w:lineRule="auto"/>
      <w:ind w:firstLineChars="200" w:firstLine="480"/>
    </w:pPr>
    <w:rPr>
      <w:rFonts w:ascii="宋体"/>
      <w:bCs/>
      <w:sz w:val="24"/>
    </w:rPr>
  </w:style>
  <w:style w:type="paragraph" w:customStyle="1" w:styleId="pa-11">
    <w:name w:val="pa-11"/>
    <w:basedOn w:val="a"/>
    <w:qFormat/>
    <w:rsid w:val="00547833"/>
    <w:pPr>
      <w:widowControl/>
      <w:spacing w:before="100" w:beforeAutospacing="1" w:after="100" w:afterAutospacing="1"/>
      <w:jc w:val="left"/>
    </w:pPr>
    <w:rPr>
      <w:rFonts w:ascii="宋体" w:hAnsi="宋体" w:cs="宋体"/>
      <w:kern w:val="0"/>
      <w:sz w:val="24"/>
    </w:rPr>
  </w:style>
  <w:style w:type="paragraph" w:customStyle="1" w:styleId="CharCharChar">
    <w:name w:val="Char Char Char"/>
    <w:basedOn w:val="a"/>
    <w:qFormat/>
    <w:rsid w:val="00547833"/>
    <w:rPr>
      <w:rFonts w:ascii="Tahoma" w:hAnsi="Tahoma"/>
      <w:sz w:val="24"/>
      <w:szCs w:val="20"/>
    </w:rPr>
  </w:style>
  <w:style w:type="paragraph" w:customStyle="1" w:styleId="CharCharCharChar">
    <w:name w:val="Char Char Char Char"/>
    <w:basedOn w:val="a"/>
    <w:qFormat/>
    <w:rsid w:val="00547833"/>
    <w:rPr>
      <w:rFonts w:ascii="Tahoma" w:hAnsi="Tahoma"/>
      <w:sz w:val="24"/>
      <w:szCs w:val="20"/>
    </w:rPr>
  </w:style>
  <w:style w:type="paragraph" w:customStyle="1" w:styleId="2c">
    <w:name w:val="样式 正文首行缩进 + 宋体 首行缩进:  2 字符"/>
    <w:basedOn w:val="afe"/>
    <w:qFormat/>
    <w:rsid w:val="00547833"/>
    <w:pPr>
      <w:widowControl/>
      <w:spacing w:line="360" w:lineRule="auto"/>
      <w:ind w:firstLineChars="200" w:firstLine="200"/>
      <w:jc w:val="left"/>
    </w:pPr>
    <w:rPr>
      <w:rFonts w:ascii="宋体" w:hAnsi="宋体" w:cs="宋体"/>
      <w:kern w:val="0"/>
      <w:sz w:val="24"/>
      <w:szCs w:val="20"/>
    </w:rPr>
  </w:style>
  <w:style w:type="paragraph" w:customStyle="1" w:styleId="211">
    <w:name w:val="样式 正文首行缩进 + 首行缩进:  2 字符1"/>
    <w:basedOn w:val="afe"/>
    <w:qFormat/>
    <w:rsid w:val="00547833"/>
    <w:pPr>
      <w:widowControl/>
      <w:spacing w:line="360" w:lineRule="auto"/>
      <w:ind w:firstLineChars="200" w:firstLine="200"/>
      <w:jc w:val="left"/>
    </w:pPr>
    <w:rPr>
      <w:rFonts w:cs="宋体"/>
      <w:kern w:val="0"/>
      <w:sz w:val="24"/>
      <w:szCs w:val="20"/>
    </w:rPr>
  </w:style>
  <w:style w:type="paragraph" w:customStyle="1" w:styleId="Aufzhlung">
    <w:name w:val="Aufzählung"/>
    <w:basedOn w:val="a"/>
    <w:next w:val="a"/>
    <w:qFormat/>
    <w:rsid w:val="00547833"/>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ZJParagraph">
    <w:name w:val="ZJ Paragraph"/>
    <w:basedOn w:val="a"/>
    <w:qFormat/>
    <w:rsid w:val="00547833"/>
    <w:pPr>
      <w:spacing w:before="120" w:after="120"/>
      <w:ind w:firstLine="420"/>
    </w:pPr>
    <w:rPr>
      <w:rFonts w:ascii="华文仿宋" w:eastAsia="华文仿宋" w:hAnsi="华文仿宋"/>
      <w:sz w:val="28"/>
    </w:rPr>
  </w:style>
  <w:style w:type="paragraph" w:customStyle="1" w:styleId="affff7">
    <w:name w:val="条款样式"/>
    <w:basedOn w:val="a"/>
    <w:link w:val="CharChar6"/>
    <w:qFormat/>
    <w:rsid w:val="00547833"/>
    <w:pPr>
      <w:tabs>
        <w:tab w:val="left" w:pos="770"/>
      </w:tabs>
      <w:spacing w:line="440" w:lineRule="exact"/>
      <w:ind w:left="770" w:hanging="770"/>
      <w:jc w:val="left"/>
    </w:pPr>
    <w:rPr>
      <w:rFonts w:ascii="Calibri" w:eastAsia="等线" w:hAnsi="Calibri"/>
      <w:szCs w:val="22"/>
    </w:rPr>
  </w:style>
  <w:style w:type="character" w:customStyle="1" w:styleId="CharChar6">
    <w:name w:val="条款样式 Char Char"/>
    <w:link w:val="affff7"/>
    <w:qFormat/>
    <w:locked/>
    <w:rsid w:val="00547833"/>
    <w:rPr>
      <w:rFonts w:ascii="Calibri" w:eastAsia="等线" w:hAnsi="Calibri"/>
      <w:kern w:val="2"/>
      <w:sz w:val="21"/>
      <w:szCs w:val="22"/>
    </w:rPr>
  </w:style>
  <w:style w:type="paragraph" w:customStyle="1" w:styleId="xl24">
    <w:name w:val="xl24"/>
    <w:basedOn w:val="a"/>
    <w:qFormat/>
    <w:rsid w:val="00547833"/>
    <w:pPr>
      <w:widowControl/>
      <w:spacing w:before="100" w:beforeAutospacing="1" w:after="100" w:afterAutospacing="1"/>
      <w:jc w:val="center"/>
      <w:textAlignment w:val="center"/>
    </w:pPr>
    <w:rPr>
      <w:rFonts w:ascii="宋体" w:hAnsi="宋体"/>
      <w:kern w:val="0"/>
      <w:sz w:val="24"/>
    </w:rPr>
  </w:style>
  <w:style w:type="paragraph" w:customStyle="1" w:styleId="pa-8">
    <w:name w:val="pa-8"/>
    <w:basedOn w:val="a"/>
    <w:qFormat/>
    <w:rsid w:val="00547833"/>
    <w:pPr>
      <w:widowControl/>
      <w:spacing w:before="100" w:beforeAutospacing="1" w:after="100" w:afterAutospacing="1"/>
      <w:jc w:val="left"/>
    </w:pPr>
    <w:rPr>
      <w:rFonts w:ascii="宋体" w:hAnsi="宋体" w:cs="宋体"/>
      <w:kern w:val="0"/>
      <w:sz w:val="24"/>
    </w:rPr>
  </w:style>
  <w:style w:type="paragraph" w:customStyle="1" w:styleId="pa-13">
    <w:name w:val="pa-13"/>
    <w:basedOn w:val="a"/>
    <w:qFormat/>
    <w:rsid w:val="00547833"/>
    <w:pPr>
      <w:widowControl/>
      <w:spacing w:before="100" w:beforeAutospacing="1" w:after="100" w:afterAutospacing="1"/>
      <w:jc w:val="left"/>
    </w:pPr>
    <w:rPr>
      <w:rFonts w:ascii="宋体" w:hAnsi="宋体" w:cs="宋体"/>
      <w:kern w:val="0"/>
      <w:sz w:val="24"/>
    </w:rPr>
  </w:style>
  <w:style w:type="paragraph" w:customStyle="1" w:styleId="affff8">
    <w:name w:val="普通"/>
    <w:qFormat/>
    <w:rsid w:val="00547833"/>
    <w:rPr>
      <w:rFonts w:ascii="Arial" w:eastAsia="仿宋_GB2312" w:hAnsi="Arial"/>
      <w:bCs/>
      <w:kern w:val="2"/>
      <w:sz w:val="28"/>
      <w:szCs w:val="28"/>
    </w:rPr>
  </w:style>
  <w:style w:type="paragraph" w:customStyle="1" w:styleId="pa-6">
    <w:name w:val="pa-6"/>
    <w:basedOn w:val="a"/>
    <w:qFormat/>
    <w:rsid w:val="00547833"/>
    <w:pPr>
      <w:widowControl/>
      <w:spacing w:before="100" w:beforeAutospacing="1" w:after="100" w:afterAutospacing="1"/>
      <w:jc w:val="left"/>
    </w:pPr>
    <w:rPr>
      <w:rFonts w:ascii="宋体" w:hAnsi="宋体" w:cs="宋体"/>
      <w:kern w:val="0"/>
      <w:sz w:val="24"/>
    </w:rPr>
  </w:style>
  <w:style w:type="character" w:customStyle="1" w:styleId="font81">
    <w:name w:val="font81"/>
    <w:qFormat/>
    <w:rsid w:val="00547833"/>
    <w:rPr>
      <w:rFonts w:ascii="Arial" w:hAnsi="Arial" w:cs="Arial"/>
      <w:color w:val="000000"/>
      <w:sz w:val="24"/>
      <w:szCs w:val="24"/>
      <w:u w:val="none"/>
      <w:lang w:bidi="ar-SA"/>
    </w:rPr>
  </w:style>
  <w:style w:type="character" w:customStyle="1" w:styleId="font61">
    <w:name w:val="font61"/>
    <w:qFormat/>
    <w:rsid w:val="00547833"/>
    <w:rPr>
      <w:rFonts w:ascii="宋体" w:eastAsia="宋体"/>
      <w:color w:val="000000"/>
      <w:sz w:val="24"/>
      <w:szCs w:val="24"/>
      <w:u w:val="none"/>
    </w:rPr>
  </w:style>
  <w:style w:type="character" w:customStyle="1" w:styleId="font31">
    <w:name w:val="font31"/>
    <w:qFormat/>
    <w:rsid w:val="00547833"/>
    <w:rPr>
      <w:rFonts w:ascii="宋体" w:eastAsia="宋体" w:cs="宋体"/>
      <w:color w:val="000000"/>
      <w:sz w:val="24"/>
      <w:szCs w:val="24"/>
      <w:u w:val="none"/>
      <w:lang w:bidi="ar-SA"/>
    </w:rPr>
  </w:style>
  <w:style w:type="character" w:customStyle="1" w:styleId="TexteHelvtica9">
    <w:name w:val="Texte Helvética 9"/>
    <w:qFormat/>
    <w:rsid w:val="00547833"/>
    <w:rPr>
      <w:rFonts w:ascii="Helvetica" w:hAnsi="Helvetica" w:cs="Helvetica"/>
      <w:sz w:val="18"/>
      <w:szCs w:val="18"/>
      <w:lang w:bidi="ar-SA"/>
    </w:rPr>
  </w:style>
  <w:style w:type="character" w:customStyle="1" w:styleId="a14baihang201">
    <w:name w:val="a14baihang201"/>
    <w:qFormat/>
    <w:rsid w:val="00547833"/>
    <w:rPr>
      <w:color w:val="000000"/>
      <w:sz w:val="23"/>
      <w:szCs w:val="23"/>
    </w:rPr>
  </w:style>
  <w:style w:type="character" w:customStyle="1" w:styleId="font11">
    <w:name w:val="font11"/>
    <w:qFormat/>
    <w:rsid w:val="00547833"/>
    <w:rPr>
      <w:rFonts w:ascii="宋体" w:eastAsia="宋体"/>
      <w:color w:val="000000"/>
      <w:sz w:val="22"/>
      <w:szCs w:val="22"/>
      <w:u w:val="none"/>
    </w:rPr>
  </w:style>
  <w:style w:type="character" w:customStyle="1" w:styleId="tpccontent1">
    <w:name w:val="tpc_content1"/>
    <w:qFormat/>
    <w:rsid w:val="00547833"/>
    <w:rPr>
      <w:sz w:val="20"/>
      <w:szCs w:val="20"/>
    </w:rPr>
  </w:style>
  <w:style w:type="character" w:customStyle="1" w:styleId="font41">
    <w:name w:val="font41"/>
    <w:qFormat/>
    <w:rsid w:val="00547833"/>
    <w:rPr>
      <w:rFonts w:ascii="宋体" w:eastAsia="宋体"/>
      <w:color w:val="000000"/>
      <w:sz w:val="22"/>
      <w:szCs w:val="22"/>
      <w:u w:val="none"/>
      <w:vertAlign w:val="superscript"/>
    </w:rPr>
  </w:style>
  <w:style w:type="character" w:customStyle="1" w:styleId="font21">
    <w:name w:val="font21"/>
    <w:qFormat/>
    <w:rsid w:val="00547833"/>
    <w:rPr>
      <w:rFonts w:ascii="宋体" w:eastAsia="宋体"/>
      <w:color w:val="000000"/>
      <w:sz w:val="24"/>
      <w:szCs w:val="24"/>
      <w:u w:val="none"/>
      <w:vertAlign w:val="superscript"/>
    </w:rPr>
  </w:style>
  <w:style w:type="character" w:customStyle="1" w:styleId="font51">
    <w:name w:val="font51"/>
    <w:qFormat/>
    <w:rsid w:val="00547833"/>
    <w:rPr>
      <w:rFonts w:ascii="宋体" w:eastAsia="宋体"/>
      <w:color w:val="000000"/>
      <w:sz w:val="24"/>
      <w:szCs w:val="24"/>
      <w:u w:val="none"/>
    </w:rPr>
  </w:style>
  <w:style w:type="character" w:customStyle="1" w:styleId="font71">
    <w:name w:val="font71"/>
    <w:qFormat/>
    <w:rsid w:val="00547833"/>
    <w:rPr>
      <w:rFonts w:ascii="宋体" w:eastAsia="宋体"/>
      <w:color w:val="000000"/>
      <w:sz w:val="24"/>
      <w:szCs w:val="24"/>
      <w:u w:val="none"/>
      <w:vertAlign w:val="superscript"/>
    </w:rPr>
  </w:style>
  <w:style w:type="paragraph" w:customStyle="1" w:styleId="titrepageniveau1">
    <w:name w:val="titre page niveau 1"/>
    <w:qFormat/>
    <w:rsid w:val="00547833"/>
    <w:pPr>
      <w:widowControl w:val="0"/>
      <w:spacing w:before="1" w:after="1"/>
      <w:ind w:left="1" w:right="1" w:firstLine="1"/>
    </w:pPr>
    <w:rPr>
      <w:rFonts w:ascii="Helvetica" w:hAnsi="Helvetica" w:cs="Helvetica"/>
      <w:b/>
      <w:bCs/>
      <w:color w:val="00000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547833"/>
    <w:pPr>
      <w:widowControl/>
      <w:spacing w:after="160" w:line="240" w:lineRule="exact"/>
      <w:jc w:val="left"/>
    </w:pPr>
  </w:style>
  <w:style w:type="paragraph" w:customStyle="1" w:styleId="Text">
    <w:name w:val="Text"/>
    <w:basedOn w:val="a"/>
    <w:qFormat/>
    <w:rsid w:val="00547833"/>
    <w:pPr>
      <w:widowControl/>
      <w:spacing w:before="120"/>
    </w:pPr>
    <w:rPr>
      <w:kern w:val="0"/>
      <w:sz w:val="24"/>
      <w:szCs w:val="20"/>
      <w:lang w:eastAsia="en-US"/>
    </w:rPr>
  </w:style>
  <w:style w:type="paragraph" w:customStyle="1" w:styleId="texte">
    <w:name w:val="texte"/>
    <w:qFormat/>
    <w:rsid w:val="00547833"/>
    <w:pPr>
      <w:spacing w:before="1" w:after="1"/>
      <w:ind w:left="1" w:right="1" w:firstLine="1"/>
    </w:pPr>
    <w:rPr>
      <w:rFonts w:ascii="Helvetica" w:hAnsi="Helvetica" w:cs="Helvetica"/>
      <w:color w:val="000000"/>
      <w:sz w:val="18"/>
      <w:szCs w:val="18"/>
    </w:rPr>
  </w:style>
  <w:style w:type="paragraph" w:customStyle="1" w:styleId="A2-texte">
    <w:name w:val="A2-texte"/>
    <w:basedOn w:val="a"/>
    <w:qFormat/>
    <w:rsid w:val="00547833"/>
    <w:pPr>
      <w:spacing w:before="1" w:after="1"/>
      <w:ind w:left="1134"/>
    </w:pPr>
    <w:rPr>
      <w:rFonts w:ascii="Arial" w:hAnsi="Arial" w:cs="Arial"/>
      <w:color w:val="000000"/>
      <w:sz w:val="18"/>
      <w:szCs w:val="18"/>
      <w:lang w:val="fr-FR" w:eastAsia="fr-FR"/>
    </w:rPr>
  </w:style>
  <w:style w:type="paragraph" w:customStyle="1" w:styleId="2d">
    <w:name w:val="条2"/>
    <w:basedOn w:val="a"/>
    <w:next w:val="a"/>
    <w:qFormat/>
    <w:rsid w:val="00547833"/>
    <w:pPr>
      <w:ind w:left="1040"/>
      <w:outlineLvl w:val="1"/>
    </w:pPr>
    <w:rPr>
      <w:rFonts w:ascii="黑体" w:eastAsia="黑体"/>
      <w:kern w:val="21"/>
      <w:szCs w:val="20"/>
    </w:rPr>
  </w:style>
  <w:style w:type="paragraph" w:customStyle="1" w:styleId="Arial9">
    <w:name w:val="Arial 9"/>
    <w:basedOn w:val="a"/>
    <w:qFormat/>
    <w:rsid w:val="00547833"/>
    <w:rPr>
      <w:rFonts w:ascii="Arial" w:hAnsi="Arial" w:cs="Arial"/>
      <w:sz w:val="18"/>
      <w:szCs w:val="18"/>
      <w:lang w:val="fr-FR" w:eastAsia="fr-FR"/>
    </w:rPr>
  </w:style>
  <w:style w:type="paragraph" w:customStyle="1" w:styleId="Arial9215">
    <w:name w:val="样式 Arial 9 + 两端对齐 段前: 2 磅 行距: 1.5 倍行距"/>
    <w:basedOn w:val="Arial9"/>
    <w:qFormat/>
    <w:rsid w:val="00547833"/>
    <w:pPr>
      <w:autoSpaceDE w:val="0"/>
      <w:autoSpaceDN w:val="0"/>
      <w:spacing w:before="40" w:line="360" w:lineRule="auto"/>
      <w:ind w:leftChars="1133" w:left="1133"/>
    </w:pPr>
    <w:rPr>
      <w:rFonts w:cs="宋体"/>
      <w:szCs w:val="20"/>
    </w:rPr>
  </w:style>
  <w:style w:type="paragraph" w:customStyle="1" w:styleId="ListParagraph2">
    <w:name w:val="List Paragraph2"/>
    <w:basedOn w:val="a"/>
    <w:qFormat/>
    <w:rsid w:val="00547833"/>
    <w:pPr>
      <w:widowControl/>
      <w:ind w:firstLineChars="200" w:firstLine="420"/>
      <w:jc w:val="left"/>
    </w:pPr>
    <w:rPr>
      <w:kern w:val="0"/>
      <w:sz w:val="20"/>
      <w:szCs w:val="20"/>
    </w:rPr>
  </w:style>
  <w:style w:type="paragraph" w:customStyle="1" w:styleId="Arial9texte">
    <w:name w:val="Arial 9 texte"/>
    <w:basedOn w:val="a"/>
    <w:qFormat/>
    <w:rsid w:val="00547833"/>
    <w:rPr>
      <w:rFonts w:ascii="Arial" w:hAnsi="Arial" w:cs="Arial"/>
      <w:sz w:val="18"/>
      <w:szCs w:val="18"/>
      <w:lang w:val="fr-FR" w:eastAsia="fr-FR"/>
    </w:rPr>
  </w:style>
  <w:style w:type="paragraph" w:customStyle="1" w:styleId="style9">
    <w:name w:val="style9"/>
    <w:basedOn w:val="a"/>
    <w:qFormat/>
    <w:rsid w:val="00547833"/>
    <w:pPr>
      <w:widowControl/>
      <w:spacing w:before="100" w:beforeAutospacing="1" w:after="100" w:afterAutospacing="1"/>
      <w:jc w:val="left"/>
    </w:pPr>
    <w:rPr>
      <w:rFonts w:ascii="宋体"/>
      <w:color w:val="666666"/>
      <w:kern w:val="0"/>
      <w:sz w:val="24"/>
    </w:rPr>
  </w:style>
  <w:style w:type="paragraph" w:customStyle="1" w:styleId="A2-texte40015">
    <w:name w:val="样式 A2-texte + 左侧:  4 厘米 段前: 0 磅 段后: 0 磅 行距: 1.5 倍行距"/>
    <w:basedOn w:val="A2-texte"/>
    <w:qFormat/>
    <w:rsid w:val="00547833"/>
    <w:pPr>
      <w:autoSpaceDE w:val="0"/>
      <w:autoSpaceDN w:val="0"/>
      <w:spacing w:before="0" w:after="0" w:line="360" w:lineRule="auto"/>
      <w:ind w:left="2268"/>
    </w:pPr>
    <w:rPr>
      <w:rFonts w:cs="宋体"/>
      <w:szCs w:val="20"/>
    </w:rPr>
  </w:style>
  <w:style w:type="paragraph" w:customStyle="1" w:styleId="UP0">
    <w:name w:val="UP正文"/>
    <w:basedOn w:val="a"/>
    <w:qFormat/>
    <w:rsid w:val="00547833"/>
    <w:pPr>
      <w:spacing w:line="360" w:lineRule="auto"/>
      <w:ind w:leftChars="200" w:left="200" w:firstLineChars="200" w:firstLine="200"/>
    </w:pPr>
    <w:rPr>
      <w:rFonts w:ascii="Tahoma" w:hAnsi="Tahoma" w:cs="宋体"/>
      <w:szCs w:val="20"/>
    </w:rPr>
  </w:style>
  <w:style w:type="paragraph" w:customStyle="1" w:styleId="Arialcorps9">
    <w:name w:val="Arial corps 9"/>
    <w:basedOn w:val="texte"/>
    <w:qFormat/>
    <w:rsid w:val="00547833"/>
    <w:pPr>
      <w:widowControl w:val="0"/>
      <w:ind w:left="0" w:right="0" w:firstLine="0"/>
    </w:pPr>
    <w:rPr>
      <w:rFonts w:ascii="Arial" w:hAnsi="Arial" w:cs="Arial"/>
    </w:rPr>
  </w:style>
  <w:style w:type="paragraph" w:customStyle="1" w:styleId="HeadingLeft">
    <w:name w:val="Heading Left"/>
    <w:basedOn w:val="a"/>
    <w:qFormat/>
    <w:rsid w:val="00547833"/>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A2-texte0">
    <w:name w:val="样式 A2-texte + 加粗"/>
    <w:basedOn w:val="A2-texte"/>
    <w:qFormat/>
    <w:rsid w:val="00547833"/>
    <w:pPr>
      <w:autoSpaceDE w:val="0"/>
      <w:autoSpaceDN w:val="0"/>
    </w:pPr>
    <w:rPr>
      <w:rFonts w:ascii="黑体" w:eastAsia="黑体"/>
      <w:bCs/>
      <w:lang w:val="zh-CN" w:eastAsia="zh-CN"/>
    </w:rPr>
  </w:style>
  <w:style w:type="paragraph" w:customStyle="1" w:styleId="style10">
    <w:name w:val="style10"/>
    <w:basedOn w:val="a"/>
    <w:qFormat/>
    <w:rsid w:val="00547833"/>
    <w:pPr>
      <w:widowControl/>
      <w:spacing w:before="100" w:beforeAutospacing="1" w:after="100" w:afterAutospacing="1"/>
      <w:jc w:val="left"/>
    </w:pPr>
    <w:rPr>
      <w:rFonts w:ascii="宋体"/>
      <w:b/>
      <w:bCs/>
      <w:color w:val="339966"/>
      <w:kern w:val="0"/>
      <w:sz w:val="24"/>
    </w:rPr>
  </w:style>
  <w:style w:type="paragraph" w:customStyle="1" w:styleId="xl64">
    <w:name w:val="xl64"/>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ZB8">
    <w:name w:val="ZB8"/>
    <w:next w:val="31"/>
    <w:qFormat/>
    <w:rsid w:val="00547833"/>
    <w:pPr>
      <w:widowControl w:val="0"/>
      <w:spacing w:line="340" w:lineRule="atLeast"/>
      <w:jc w:val="both"/>
    </w:pPr>
    <w:rPr>
      <w:rFonts w:ascii="Consolas" w:eastAsia="方正中等线简体" w:hAnsi="Consolas"/>
      <w:sz w:val="21"/>
    </w:rPr>
  </w:style>
  <w:style w:type="character" w:customStyle="1" w:styleId="39">
    <w:name w:val="正文文本 3 字符"/>
    <w:basedOn w:val="a1"/>
    <w:qFormat/>
    <w:rsid w:val="00547833"/>
    <w:rPr>
      <w:rFonts w:ascii="Times New Roman" w:eastAsia="宋体" w:hAnsi="Times New Roman" w:cs="Times New Roman"/>
      <w:sz w:val="16"/>
      <w:szCs w:val="16"/>
    </w:rPr>
  </w:style>
  <w:style w:type="paragraph" w:customStyle="1" w:styleId="1f0">
    <w:name w:val="列表段落1"/>
    <w:basedOn w:val="a"/>
    <w:uiPriority w:val="34"/>
    <w:qFormat/>
    <w:rsid w:val="00547833"/>
    <w:pPr>
      <w:ind w:firstLineChars="200" w:firstLine="420"/>
    </w:pPr>
    <w:rPr>
      <w:rFonts w:ascii="Calibri" w:hAnsi="Calibri"/>
      <w:szCs w:val="22"/>
    </w:rPr>
  </w:style>
  <w:style w:type="character" w:customStyle="1" w:styleId="op-map-singlepoint-info-right1">
    <w:name w:val="op-map-singlepoint-info-right1"/>
    <w:qFormat/>
    <w:rsid w:val="00547833"/>
  </w:style>
  <w:style w:type="character" w:customStyle="1" w:styleId="apple-converted-space">
    <w:name w:val="apple-converted-space"/>
    <w:qFormat/>
    <w:rsid w:val="00547833"/>
  </w:style>
  <w:style w:type="paragraph" w:customStyle="1" w:styleId="Style11">
    <w:name w:val="_Style 1"/>
    <w:basedOn w:val="a"/>
    <w:qFormat/>
    <w:rsid w:val="00547833"/>
    <w:pPr>
      <w:ind w:firstLineChars="200" w:firstLine="420"/>
    </w:pPr>
    <w:rPr>
      <w:rFonts w:ascii="Calibri" w:hAnsi="Calibri"/>
      <w:szCs w:val="22"/>
    </w:rPr>
  </w:style>
  <w:style w:type="paragraph" w:customStyle="1" w:styleId="CharChar7">
    <w:name w:val="Char Char"/>
    <w:basedOn w:val="a"/>
    <w:qFormat/>
    <w:rsid w:val="00547833"/>
    <w:pPr>
      <w:widowControl/>
      <w:spacing w:after="160" w:line="240" w:lineRule="exact"/>
      <w:jc w:val="left"/>
    </w:pPr>
    <w:rPr>
      <w:rFonts w:ascii="Verdana" w:eastAsia="仿宋_GB2312" w:hAnsi="Verdana"/>
      <w:kern w:val="0"/>
      <w:sz w:val="24"/>
      <w:szCs w:val="20"/>
      <w:lang w:eastAsia="en-US"/>
    </w:rPr>
  </w:style>
  <w:style w:type="paragraph" w:customStyle="1" w:styleId="z-1">
    <w:name w:val="z-窗体底端1"/>
    <w:basedOn w:val="a"/>
    <w:next w:val="a"/>
    <w:link w:val="z-"/>
    <w:qFormat/>
    <w:rsid w:val="00547833"/>
    <w:pPr>
      <w:widowControl/>
      <w:pBdr>
        <w:top w:val="single" w:sz="6" w:space="1" w:color="auto"/>
      </w:pBdr>
      <w:jc w:val="center"/>
    </w:pPr>
    <w:rPr>
      <w:rFonts w:ascii="Arial" w:hAnsi="Arial" w:cs="Arial"/>
      <w:vanish/>
      <w:kern w:val="0"/>
      <w:sz w:val="16"/>
      <w:szCs w:val="16"/>
    </w:rPr>
  </w:style>
  <w:style w:type="character" w:customStyle="1" w:styleId="z-">
    <w:name w:val="z-窗体底端 字符"/>
    <w:basedOn w:val="a1"/>
    <w:link w:val="z-1"/>
    <w:qFormat/>
    <w:rsid w:val="00547833"/>
    <w:rPr>
      <w:rFonts w:ascii="Arial" w:eastAsia="宋体" w:hAnsi="Arial" w:cs="Arial"/>
      <w:vanish/>
      <w:kern w:val="0"/>
      <w:sz w:val="16"/>
      <w:szCs w:val="16"/>
    </w:rPr>
  </w:style>
  <w:style w:type="paragraph" w:customStyle="1" w:styleId="CharChar1CharCharCharCharCharChar">
    <w:name w:val="Char Char1 Char Char Char Char Char Char"/>
    <w:basedOn w:val="a"/>
    <w:qFormat/>
    <w:rsid w:val="00547833"/>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ParaCharCharCharCharCharCharChar">
    <w:name w:val="默认段落字体 Para Char Char Char Char Char Char Char"/>
    <w:basedOn w:val="a"/>
    <w:next w:val="a"/>
    <w:qFormat/>
    <w:rsid w:val="00547833"/>
    <w:rPr>
      <w:rFonts w:ascii="Tahoma" w:hAnsi="Tahoma"/>
      <w:sz w:val="24"/>
      <w:szCs w:val="20"/>
    </w:rPr>
  </w:style>
  <w:style w:type="paragraph" w:customStyle="1" w:styleId="midtext">
    <w:name w:val="midtext"/>
    <w:basedOn w:val="a"/>
    <w:qFormat/>
    <w:rsid w:val="00547833"/>
    <w:pPr>
      <w:widowControl/>
      <w:spacing w:before="100" w:beforeAutospacing="1" w:after="100" w:afterAutospacing="1"/>
      <w:jc w:val="left"/>
    </w:pPr>
    <w:rPr>
      <w:rFonts w:ascii="宋体" w:hAnsi="宋体" w:cs="宋体"/>
      <w:kern w:val="0"/>
      <w:sz w:val="24"/>
    </w:rPr>
  </w:style>
  <w:style w:type="character" w:customStyle="1" w:styleId="jasondong">
    <w:name w:val="jason.dong"/>
    <w:qFormat/>
    <w:rsid w:val="00547833"/>
    <w:rPr>
      <w:rFonts w:ascii="Arial" w:hAnsi="Arial" w:cs="Arial" w:hint="default"/>
      <w:color w:val="0000FF"/>
      <w:sz w:val="20"/>
      <w:szCs w:val="20"/>
    </w:rPr>
  </w:style>
  <w:style w:type="paragraph" w:customStyle="1" w:styleId="RDBullet1">
    <w:name w:val="RD Bullet1"/>
    <w:basedOn w:val="a"/>
    <w:qFormat/>
    <w:rsid w:val="00547833"/>
    <w:pPr>
      <w:widowControl/>
      <w:tabs>
        <w:tab w:val="left" w:pos="840"/>
      </w:tabs>
      <w:ind w:left="840" w:hanging="420"/>
      <w:jc w:val="left"/>
    </w:pPr>
    <w:rPr>
      <w:rFonts w:ascii="Calibri" w:hAnsi="Calibri" w:cs="Calibri"/>
      <w:color w:val="000000"/>
      <w:kern w:val="0"/>
      <w:sz w:val="24"/>
      <w:lang w:eastAsia="en-US"/>
    </w:rPr>
  </w:style>
  <w:style w:type="paragraph" w:customStyle="1" w:styleId="Style7">
    <w:name w:val="_Style 7"/>
    <w:basedOn w:val="a"/>
    <w:qFormat/>
    <w:rsid w:val="00547833"/>
    <w:pPr>
      <w:widowControl/>
      <w:jc w:val="left"/>
    </w:pPr>
    <w:rPr>
      <w:rFonts w:ascii="Calibri" w:hAnsi="Calibri" w:cs="Calibri"/>
      <w:kern w:val="0"/>
      <w:sz w:val="24"/>
      <w:lang w:eastAsia="en-US"/>
    </w:rPr>
  </w:style>
  <w:style w:type="character" w:customStyle="1" w:styleId="title1">
    <w:name w:val="title1"/>
    <w:qFormat/>
    <w:rsid w:val="00547833"/>
    <w:rPr>
      <w:b/>
      <w:bCs/>
      <w:color w:val="FFFFFF"/>
      <w:sz w:val="24"/>
      <w:szCs w:val="24"/>
    </w:rPr>
  </w:style>
  <w:style w:type="character" w:customStyle="1" w:styleId="en1">
    <w:name w:val="en1"/>
    <w:qFormat/>
    <w:rsid w:val="00547833"/>
    <w:rPr>
      <w:rFonts w:ascii="Arial" w:hAnsi="Arial" w:cs="Arial" w:hint="default"/>
      <w:sz w:val="20"/>
      <w:szCs w:val="20"/>
    </w:rPr>
  </w:style>
  <w:style w:type="character" w:customStyle="1" w:styleId="fontstyle01">
    <w:name w:val="fontstyle01"/>
    <w:qFormat/>
    <w:rsid w:val="00547833"/>
    <w:rPr>
      <w:rFonts w:ascii="华文中宋" w:eastAsia="华文中宋" w:hAnsi="华文中宋" w:hint="eastAsia"/>
      <w:color w:val="000000"/>
      <w:sz w:val="24"/>
      <w:szCs w:val="24"/>
    </w:rPr>
  </w:style>
  <w:style w:type="paragraph" w:customStyle="1" w:styleId="2e">
    <w:name w:val="列出段落2"/>
    <w:basedOn w:val="a"/>
    <w:uiPriority w:val="34"/>
    <w:qFormat/>
    <w:rsid w:val="00547833"/>
    <w:pPr>
      <w:ind w:firstLineChars="200" w:firstLine="420"/>
    </w:pPr>
    <w:rPr>
      <w:rFonts w:ascii="Calibri" w:hAnsi="Calibri"/>
      <w:szCs w:val="22"/>
    </w:rPr>
  </w:style>
  <w:style w:type="paragraph" w:customStyle="1" w:styleId="Style0">
    <w:name w:val="_Style 0"/>
    <w:qFormat/>
    <w:rsid w:val="00547833"/>
    <w:pPr>
      <w:widowControl w:val="0"/>
      <w:jc w:val="both"/>
    </w:pPr>
    <w:rPr>
      <w:rFonts w:ascii="Calibri" w:hAnsi="Calibri"/>
      <w:kern w:val="2"/>
      <w:sz w:val="21"/>
      <w:szCs w:val="24"/>
    </w:rPr>
  </w:style>
  <w:style w:type="character" w:customStyle="1" w:styleId="181">
    <w:name w:val="正文文本 (18)1"/>
    <w:qFormat/>
    <w:rsid w:val="00547833"/>
    <w:rPr>
      <w:rFonts w:ascii="MingLiU" w:eastAsia="MingLiU" w:hAnsi="MingLiU" w:cs="Times New Roman"/>
      <w:sz w:val="26"/>
    </w:rPr>
  </w:style>
  <w:style w:type="paragraph" w:customStyle="1" w:styleId="Style2">
    <w:name w:val="_Style 2"/>
    <w:qFormat/>
    <w:rsid w:val="00547833"/>
    <w:pPr>
      <w:widowControl w:val="0"/>
      <w:jc w:val="both"/>
    </w:pPr>
    <w:rPr>
      <w:rFonts w:ascii="Calibri" w:hAnsi="Calibri"/>
      <w:kern w:val="2"/>
      <w:sz w:val="21"/>
      <w:szCs w:val="24"/>
    </w:rPr>
  </w:style>
  <w:style w:type="paragraph" w:customStyle="1" w:styleId="affff9">
    <w:name w:val="表 靠左"/>
    <w:basedOn w:val="a"/>
    <w:qFormat/>
    <w:rsid w:val="00547833"/>
    <w:pPr>
      <w:jc w:val="left"/>
    </w:pPr>
    <w:rPr>
      <w:rFonts w:ascii="宋体" w:hAnsi="宋体"/>
    </w:rPr>
  </w:style>
  <w:style w:type="character" w:customStyle="1" w:styleId="1f1">
    <w:name w:val="纯文本 字符1"/>
    <w:qFormat/>
    <w:locked/>
    <w:rsid w:val="00547833"/>
    <w:rPr>
      <w:rFonts w:ascii="宋体" w:hAnsi="Courier New"/>
      <w:kern w:val="2"/>
      <w:sz w:val="21"/>
    </w:rPr>
  </w:style>
  <w:style w:type="paragraph" w:customStyle="1" w:styleId="ListParagraph1">
    <w:name w:val="List Paragraph1"/>
    <w:basedOn w:val="a"/>
    <w:qFormat/>
    <w:rsid w:val="00547833"/>
    <w:pPr>
      <w:widowControl/>
      <w:ind w:firstLineChars="200" w:firstLine="420"/>
    </w:pPr>
    <w:rPr>
      <w:rFonts w:ascii="Verdana" w:hAnsi="Verdana"/>
      <w:kern w:val="0"/>
      <w:sz w:val="18"/>
      <w:szCs w:val="20"/>
      <w:lang w:eastAsia="en-US"/>
    </w:rPr>
  </w:style>
  <w:style w:type="character" w:customStyle="1" w:styleId="1f2">
    <w:name w:val="列表段落 字符1"/>
    <w:qFormat/>
    <w:rsid w:val="00547833"/>
  </w:style>
  <w:style w:type="paragraph" w:customStyle="1" w:styleId="Style6">
    <w:name w:val="_Style 6"/>
    <w:basedOn w:val="a"/>
    <w:next w:val="a0"/>
    <w:qFormat/>
    <w:rsid w:val="00547833"/>
    <w:pPr>
      <w:ind w:firstLineChars="200" w:firstLine="420"/>
    </w:pPr>
    <w:rPr>
      <w:szCs w:val="22"/>
    </w:rPr>
  </w:style>
  <w:style w:type="character" w:customStyle="1" w:styleId="NormalCharacter">
    <w:name w:val="NormalCharacter"/>
    <w:qFormat/>
    <w:rsid w:val="00547833"/>
  </w:style>
  <w:style w:type="paragraph" w:customStyle="1" w:styleId="UserStyle1">
    <w:name w:val="UserStyle_1"/>
    <w:basedOn w:val="a"/>
    <w:qFormat/>
    <w:rsid w:val="00547833"/>
    <w:pPr>
      <w:widowControl/>
      <w:ind w:firstLineChars="200" w:firstLine="420"/>
    </w:pPr>
    <w:rPr>
      <w:rFonts w:ascii="Verdana" w:hAnsi="Verdana"/>
      <w:kern w:val="0"/>
      <w:sz w:val="18"/>
      <w:szCs w:val="20"/>
      <w:lang w:eastAsia="en-US"/>
    </w:rPr>
  </w:style>
  <w:style w:type="character" w:customStyle="1" w:styleId="font121">
    <w:name w:val="font121"/>
    <w:qFormat/>
    <w:rsid w:val="00547833"/>
    <w:rPr>
      <w:rFonts w:ascii="宋体" w:eastAsia="宋体" w:hAnsi="宋体" w:cs="宋体" w:hint="eastAsia"/>
      <w:color w:val="000000"/>
      <w:sz w:val="36"/>
      <w:szCs w:val="36"/>
      <w:u w:val="none"/>
    </w:rPr>
  </w:style>
  <w:style w:type="character" w:customStyle="1" w:styleId="font101">
    <w:name w:val="font101"/>
    <w:qFormat/>
    <w:rsid w:val="00547833"/>
    <w:rPr>
      <w:rFonts w:ascii="宋体" w:eastAsia="宋体" w:hAnsi="宋体" w:cs="宋体" w:hint="eastAsia"/>
      <w:color w:val="000000"/>
      <w:sz w:val="22"/>
      <w:szCs w:val="22"/>
      <w:u w:val="none"/>
    </w:rPr>
  </w:style>
  <w:style w:type="paragraph" w:customStyle="1" w:styleId="1f3">
    <w:name w:val="1级"/>
    <w:basedOn w:val="a0"/>
    <w:link w:val="1Char2"/>
    <w:qFormat/>
    <w:rsid w:val="00547833"/>
    <w:pPr>
      <w:tabs>
        <w:tab w:val="left" w:pos="720"/>
      </w:tabs>
      <w:ind w:left="720" w:hanging="720"/>
      <w:outlineLvl w:val="0"/>
    </w:pPr>
    <w:rPr>
      <w:rFonts w:ascii="Calibri" w:hAnsi="Calibri"/>
    </w:rPr>
  </w:style>
  <w:style w:type="character" w:customStyle="1" w:styleId="1Char2">
    <w:name w:val="1级 Char"/>
    <w:link w:val="1f3"/>
    <w:qFormat/>
    <w:rsid w:val="00547833"/>
    <w:rPr>
      <w:rFonts w:ascii="Calibri" w:eastAsia="等线" w:hAnsi="Calibri"/>
      <w:kern w:val="2"/>
      <w:sz w:val="21"/>
      <w:szCs w:val="22"/>
    </w:rPr>
  </w:style>
  <w:style w:type="paragraph" w:customStyle="1" w:styleId="2f">
    <w:name w:val="2级"/>
    <w:basedOn w:val="a0"/>
    <w:qFormat/>
    <w:rsid w:val="00547833"/>
    <w:pPr>
      <w:tabs>
        <w:tab w:val="left" w:pos="720"/>
      </w:tabs>
      <w:ind w:left="422" w:hangingChars="200" w:hanging="422"/>
      <w:outlineLvl w:val="1"/>
    </w:pPr>
    <w:rPr>
      <w:rFonts w:ascii="Calibri" w:hAnsi="Calibri"/>
      <w:b/>
    </w:rPr>
  </w:style>
  <w:style w:type="character" w:customStyle="1" w:styleId="2Char4">
    <w:name w:val="2级 Char"/>
    <w:qFormat/>
    <w:rsid w:val="00547833"/>
    <w:rPr>
      <w:rFonts w:ascii="Calibri" w:eastAsia="宋体" w:hAnsi="Calibri" w:cs="Times New Roman"/>
      <w:b/>
      <w:szCs w:val="21"/>
    </w:rPr>
  </w:style>
  <w:style w:type="paragraph" w:customStyle="1" w:styleId="3a">
    <w:name w:val="3级"/>
    <w:basedOn w:val="a0"/>
    <w:qFormat/>
    <w:rsid w:val="00547833"/>
    <w:pPr>
      <w:tabs>
        <w:tab w:val="left" w:pos="720"/>
      </w:tabs>
      <w:ind w:left="720" w:hanging="720"/>
      <w:outlineLvl w:val="2"/>
    </w:pPr>
    <w:rPr>
      <w:rFonts w:ascii="宋体" w:hAnsi="宋体"/>
      <w:color w:val="000000"/>
    </w:rPr>
  </w:style>
  <w:style w:type="character" w:customStyle="1" w:styleId="3Char4">
    <w:name w:val="3级 Char"/>
    <w:qFormat/>
    <w:rsid w:val="00547833"/>
    <w:rPr>
      <w:rFonts w:ascii="宋体" w:eastAsia="宋体" w:hAnsi="宋体" w:cs="Times New Roman"/>
      <w:color w:val="000000"/>
      <w:szCs w:val="21"/>
    </w:rPr>
  </w:style>
  <w:style w:type="paragraph" w:customStyle="1" w:styleId="msonormal0">
    <w:name w:val="msonormal"/>
    <w:basedOn w:val="a"/>
    <w:qFormat/>
    <w:rsid w:val="00547833"/>
    <w:pPr>
      <w:widowControl/>
      <w:spacing w:before="100" w:beforeAutospacing="1" w:after="100" w:afterAutospacing="1"/>
      <w:jc w:val="left"/>
    </w:pPr>
    <w:rPr>
      <w:rFonts w:ascii="宋体" w:hAnsi="宋体" w:cs="宋体"/>
      <w:kern w:val="0"/>
      <w:sz w:val="24"/>
    </w:rPr>
  </w:style>
  <w:style w:type="paragraph" w:customStyle="1" w:styleId="xl65">
    <w:name w:val="xl65"/>
    <w:basedOn w:val="a"/>
    <w:qFormat/>
    <w:rsid w:val="00547833"/>
    <w:pPr>
      <w:widowControl/>
      <w:spacing w:before="100" w:beforeAutospacing="1" w:after="100" w:afterAutospacing="1"/>
      <w:jc w:val="center"/>
    </w:pPr>
    <w:rPr>
      <w:rFonts w:ascii="宋体" w:hAnsi="宋体" w:cs="宋体"/>
      <w:color w:val="000000"/>
      <w:kern w:val="0"/>
      <w:sz w:val="24"/>
    </w:rPr>
  </w:style>
  <w:style w:type="paragraph" w:customStyle="1" w:styleId="affffa">
    <w:name w:val="正文格式"/>
    <w:basedOn w:val="a"/>
    <w:link w:val="CharChar8"/>
    <w:qFormat/>
    <w:rsid w:val="00547833"/>
    <w:pPr>
      <w:widowControl/>
      <w:adjustRightInd w:val="0"/>
      <w:snapToGrid w:val="0"/>
      <w:spacing w:line="400" w:lineRule="atLeast"/>
      <w:ind w:firstLine="482"/>
      <w:textAlignment w:val="baseline"/>
    </w:pPr>
    <w:rPr>
      <w:kern w:val="0"/>
      <w:sz w:val="24"/>
    </w:rPr>
  </w:style>
  <w:style w:type="character" w:customStyle="1" w:styleId="CharChar8">
    <w:name w:val="正文格式 Char Char"/>
    <w:link w:val="affffa"/>
    <w:locked/>
    <w:rsid w:val="00547833"/>
    <w:rPr>
      <w:sz w:val="24"/>
      <w:szCs w:val="24"/>
    </w:rPr>
  </w:style>
  <w:style w:type="character" w:customStyle="1" w:styleId="name">
    <w:name w:val="name"/>
    <w:basedOn w:val="a1"/>
    <w:qFormat/>
    <w:rsid w:val="00547833"/>
  </w:style>
  <w:style w:type="character" w:customStyle="1" w:styleId="1f4">
    <w:name w:val="页码1"/>
    <w:qFormat/>
    <w:rsid w:val="00547833"/>
    <w:rPr>
      <w:rFonts w:cs="Times New Roman"/>
    </w:rPr>
  </w:style>
  <w:style w:type="character" w:customStyle="1" w:styleId="CharChar91">
    <w:name w:val="Char Char91"/>
    <w:qFormat/>
    <w:rsid w:val="00547833"/>
    <w:rPr>
      <w:rFonts w:eastAsia="宋体"/>
      <w:kern w:val="2"/>
      <w:sz w:val="18"/>
      <w:szCs w:val="18"/>
      <w:lang w:val="en-US" w:eastAsia="zh-CN" w:bidi="ar-SA"/>
    </w:rPr>
  </w:style>
  <w:style w:type="character" w:customStyle="1" w:styleId="CharChar111">
    <w:name w:val="Char Char111"/>
    <w:qFormat/>
    <w:rsid w:val="00547833"/>
    <w:rPr>
      <w:rFonts w:eastAsia="宋体"/>
      <w:kern w:val="2"/>
      <w:sz w:val="24"/>
      <w:lang w:bidi="ar-SA"/>
    </w:rPr>
  </w:style>
  <w:style w:type="paragraph" w:customStyle="1" w:styleId="xl278">
    <w:name w:val="xl278"/>
    <w:basedOn w:val="a"/>
    <w:qFormat/>
    <w:rsid w:val="00547833"/>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f5">
    <w:name w:val="页脚1"/>
    <w:basedOn w:val="a"/>
    <w:next w:val="af2"/>
    <w:qFormat/>
    <w:rsid w:val="00547833"/>
    <w:pPr>
      <w:tabs>
        <w:tab w:val="center" w:pos="4153"/>
        <w:tab w:val="right" w:pos="8306"/>
      </w:tabs>
      <w:snapToGrid w:val="0"/>
      <w:jc w:val="left"/>
    </w:pPr>
    <w:rPr>
      <w:sz w:val="18"/>
      <w:szCs w:val="18"/>
    </w:rPr>
  </w:style>
  <w:style w:type="paragraph" w:customStyle="1" w:styleId="xl273">
    <w:name w:val="xl273"/>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77">
    <w:name w:val="xl277"/>
    <w:basedOn w:val="a"/>
    <w:qFormat/>
    <w:rsid w:val="00547833"/>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0">
    <w:name w:val="xl270"/>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6">
    <w:name w:val="xl276"/>
    <w:basedOn w:val="a"/>
    <w:qFormat/>
    <w:rsid w:val="0054783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2">
    <w:name w:val="xl272"/>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xl275">
    <w:name w:val="xl275"/>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68">
    <w:name w:val="xl268"/>
    <w:basedOn w:val="a"/>
    <w:qFormat/>
    <w:rsid w:val="0054783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1">
    <w:name w:val="xl271"/>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4">
    <w:name w:val="xl274"/>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1">
    <w:name w:val="Char Char Char1"/>
    <w:basedOn w:val="a"/>
    <w:qFormat/>
    <w:rsid w:val="00547833"/>
    <w:rPr>
      <w:rFonts w:ascii="Tahoma" w:hAnsi="Tahoma"/>
      <w:sz w:val="24"/>
      <w:szCs w:val="20"/>
    </w:rPr>
  </w:style>
  <w:style w:type="paragraph" w:customStyle="1" w:styleId="xl262">
    <w:name w:val="xl262"/>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Char110">
    <w:name w:val="Char11"/>
    <w:basedOn w:val="a"/>
    <w:qFormat/>
    <w:rsid w:val="00547833"/>
    <w:rPr>
      <w:rFonts w:ascii="Tahoma" w:hAnsi="Tahoma"/>
      <w:sz w:val="24"/>
      <w:szCs w:val="20"/>
    </w:rPr>
  </w:style>
  <w:style w:type="paragraph" w:customStyle="1" w:styleId="Char22">
    <w:name w:val="Char2"/>
    <w:basedOn w:val="a8"/>
    <w:qFormat/>
    <w:rsid w:val="00547833"/>
    <w:pPr>
      <w:widowControl/>
    </w:pPr>
    <w:rPr>
      <w:rFonts w:ascii="Tahoma" w:eastAsia="宋体" w:hAnsi="Tahoma"/>
      <w:sz w:val="24"/>
    </w:rPr>
  </w:style>
  <w:style w:type="paragraph" w:customStyle="1" w:styleId="CharChar10">
    <w:name w:val="Char Char1"/>
    <w:basedOn w:val="a"/>
    <w:qFormat/>
    <w:rsid w:val="00547833"/>
    <w:pPr>
      <w:widowControl/>
      <w:spacing w:after="160" w:line="240" w:lineRule="exact"/>
      <w:jc w:val="left"/>
    </w:pPr>
    <w:rPr>
      <w:rFonts w:ascii="Verdana" w:eastAsia="仿宋_GB2312" w:hAnsi="Verdana"/>
      <w:kern w:val="0"/>
      <w:sz w:val="24"/>
      <w:szCs w:val="20"/>
      <w:lang w:eastAsia="en-US"/>
    </w:rPr>
  </w:style>
  <w:style w:type="paragraph" w:customStyle="1" w:styleId="TableParagraph">
    <w:name w:val="Table Paragraph"/>
    <w:basedOn w:val="a"/>
    <w:uiPriority w:val="1"/>
    <w:qFormat/>
    <w:rsid w:val="00547833"/>
    <w:rPr>
      <w:rFonts w:ascii="仿宋" w:eastAsia="仿宋" w:hAnsi="仿宋" w:cs="仿宋"/>
      <w:lang w:val="zh-CN" w:bidi="zh-CN"/>
    </w:rPr>
  </w:style>
  <w:style w:type="paragraph" w:customStyle="1" w:styleId="xl283">
    <w:name w:val="xl283"/>
    <w:basedOn w:val="a"/>
    <w:qFormat/>
    <w:rsid w:val="0054783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66">
    <w:name w:val="xl266"/>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8">
    <w:name w:val="xl258"/>
    <w:basedOn w:val="a"/>
    <w:qFormat/>
    <w:rsid w:val="00547833"/>
    <w:pPr>
      <w:widowControl/>
      <w:spacing w:before="100" w:beforeAutospacing="1" w:after="100" w:afterAutospacing="1"/>
      <w:jc w:val="left"/>
    </w:pPr>
    <w:rPr>
      <w:rFonts w:ascii="宋体" w:hAnsi="宋体" w:cs="宋体"/>
      <w:color w:val="FF0000"/>
      <w:kern w:val="0"/>
      <w:sz w:val="28"/>
      <w:szCs w:val="28"/>
    </w:rPr>
  </w:style>
  <w:style w:type="paragraph" w:customStyle="1" w:styleId="xl281">
    <w:name w:val="xl281"/>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2f0">
    <w:name w:val="列表段落2"/>
    <w:basedOn w:val="a"/>
    <w:qFormat/>
    <w:rsid w:val="00547833"/>
    <w:pPr>
      <w:widowControl/>
      <w:ind w:left="720"/>
      <w:contextualSpacing/>
      <w:jc w:val="left"/>
    </w:pPr>
    <w:rPr>
      <w:rFonts w:eastAsia="Times New Roman"/>
      <w:kern w:val="0"/>
      <w:sz w:val="24"/>
    </w:rPr>
  </w:style>
  <w:style w:type="paragraph" w:customStyle="1" w:styleId="Char1CharCharChar1">
    <w:name w:val="Char1 Char Char Char1"/>
    <w:basedOn w:val="a"/>
    <w:qFormat/>
    <w:rsid w:val="00547833"/>
    <w:pPr>
      <w:spacing w:line="360" w:lineRule="auto"/>
    </w:pPr>
    <w:rPr>
      <w:rFonts w:ascii="Tahoma" w:hAnsi="Tahoma"/>
      <w:sz w:val="24"/>
      <w:szCs w:val="20"/>
    </w:rPr>
  </w:style>
  <w:style w:type="paragraph" w:customStyle="1" w:styleId="xl260">
    <w:name w:val="xl260"/>
    <w:basedOn w:val="a"/>
    <w:qFormat/>
    <w:rsid w:val="00547833"/>
    <w:pPr>
      <w:widowControl/>
      <w:spacing w:before="100" w:beforeAutospacing="1" w:after="100" w:afterAutospacing="1"/>
      <w:jc w:val="left"/>
    </w:pPr>
    <w:rPr>
      <w:rFonts w:ascii="宋体" w:hAnsi="宋体" w:cs="宋体"/>
      <w:kern w:val="0"/>
      <w:sz w:val="24"/>
    </w:rPr>
  </w:style>
  <w:style w:type="paragraph" w:customStyle="1" w:styleId="1f6">
    <w:name w:val="普通(网站)1"/>
    <w:basedOn w:val="a"/>
    <w:qFormat/>
    <w:rsid w:val="00547833"/>
    <w:pPr>
      <w:widowControl/>
      <w:spacing w:before="240" w:after="240"/>
      <w:jc w:val="left"/>
    </w:pPr>
    <w:rPr>
      <w:rFonts w:ascii="宋体" w:hAnsi="宋体" w:cs="宋体"/>
      <w:kern w:val="0"/>
      <w:sz w:val="24"/>
    </w:rPr>
  </w:style>
  <w:style w:type="paragraph" w:customStyle="1" w:styleId="unnamed1">
    <w:name w:val="unnamed1"/>
    <w:basedOn w:val="a"/>
    <w:qFormat/>
    <w:rsid w:val="00547833"/>
    <w:pPr>
      <w:widowControl/>
      <w:spacing w:beforeAutospacing="1" w:afterAutospacing="1" w:line="288" w:lineRule="auto"/>
      <w:jc w:val="left"/>
    </w:pPr>
    <w:rPr>
      <w:rFonts w:ascii="宋体" w:hAnsi="宋体" w:hint="eastAsia"/>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
    <w:qFormat/>
    <w:rsid w:val="00547833"/>
    <w:pPr>
      <w:widowControl/>
      <w:spacing w:after="160" w:line="240" w:lineRule="exact"/>
      <w:jc w:val="left"/>
    </w:pPr>
  </w:style>
  <w:style w:type="paragraph" w:customStyle="1" w:styleId="xl259">
    <w:name w:val="xl259"/>
    <w:basedOn w:val="a"/>
    <w:qFormat/>
    <w:rsid w:val="00547833"/>
    <w:pPr>
      <w:widowControl/>
      <w:spacing w:before="100" w:beforeAutospacing="1" w:after="100" w:afterAutospacing="1"/>
      <w:jc w:val="left"/>
    </w:pPr>
    <w:rPr>
      <w:rFonts w:ascii="宋体" w:hAnsi="宋体" w:cs="宋体"/>
      <w:kern w:val="0"/>
      <w:sz w:val="28"/>
      <w:szCs w:val="28"/>
    </w:rPr>
  </w:style>
  <w:style w:type="paragraph" w:customStyle="1" w:styleId="xl280">
    <w:name w:val="xl280"/>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264">
    <w:name w:val="xl264"/>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Char1">
    <w:name w:val="Char Char Char Char1"/>
    <w:basedOn w:val="a"/>
    <w:qFormat/>
    <w:rsid w:val="00547833"/>
    <w:rPr>
      <w:rFonts w:ascii="Tahoma" w:hAnsi="Tahoma"/>
      <w:sz w:val="24"/>
      <w:szCs w:val="20"/>
    </w:rPr>
  </w:style>
  <w:style w:type="paragraph" w:customStyle="1" w:styleId="xl261">
    <w:name w:val="xl261"/>
    <w:basedOn w:val="a"/>
    <w:qFormat/>
    <w:rsid w:val="00547833"/>
    <w:pPr>
      <w:widowControl/>
      <w:spacing w:before="100" w:beforeAutospacing="1" w:after="100" w:afterAutospacing="1"/>
      <w:jc w:val="center"/>
    </w:pPr>
    <w:rPr>
      <w:rFonts w:ascii="宋体" w:hAnsi="宋体" w:cs="宋体"/>
      <w:kern w:val="0"/>
      <w:sz w:val="24"/>
    </w:rPr>
  </w:style>
  <w:style w:type="paragraph" w:customStyle="1" w:styleId="xl265">
    <w:name w:val="xl265"/>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7">
    <w:name w:val="xl257"/>
    <w:basedOn w:val="a"/>
    <w:qFormat/>
    <w:rsid w:val="00547833"/>
    <w:pPr>
      <w:widowControl/>
      <w:spacing w:before="100" w:beforeAutospacing="1" w:after="100" w:afterAutospacing="1"/>
      <w:jc w:val="left"/>
    </w:pPr>
    <w:rPr>
      <w:rFonts w:ascii="宋体" w:hAnsi="宋体" w:cs="宋体"/>
      <w:kern w:val="0"/>
      <w:sz w:val="28"/>
      <w:szCs w:val="28"/>
    </w:rPr>
  </w:style>
  <w:style w:type="paragraph" w:customStyle="1" w:styleId="xl263">
    <w:name w:val="xl263"/>
    <w:basedOn w:val="a"/>
    <w:qFormat/>
    <w:rsid w:val="0054783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69">
    <w:name w:val="xl269"/>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xl267">
    <w:name w:val="xl267"/>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9">
    <w:name w:val="xl279"/>
    <w:basedOn w:val="a"/>
    <w:qFormat/>
    <w:rsid w:val="00547833"/>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82">
    <w:name w:val="xl282"/>
    <w:basedOn w:val="a"/>
    <w:qFormat/>
    <w:rsid w:val="0054783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character" w:customStyle="1" w:styleId="Char23">
    <w:name w:val="纯文本 Char2"/>
    <w:uiPriority w:val="99"/>
    <w:qFormat/>
    <w:rsid w:val="00547833"/>
    <w:rPr>
      <w:rFonts w:ascii="宋体" w:eastAsia="宋体" w:hAnsi="Courier New" w:cs="Times New Roman"/>
      <w:kern w:val="0"/>
      <w:sz w:val="20"/>
      <w:szCs w:val="20"/>
    </w:rPr>
  </w:style>
  <w:style w:type="paragraph" w:customStyle="1" w:styleId="TOC3">
    <w:name w:val="TOC 标题3"/>
    <w:basedOn w:val="1"/>
    <w:next w:val="a"/>
    <w:unhideWhenUsed/>
    <w:qFormat/>
    <w:rsid w:val="00547833"/>
    <w:pPr>
      <w:widowControl/>
      <w:spacing w:before="480" w:after="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Char18">
    <w:name w:val="正文缩进 Char1"/>
    <w:qFormat/>
    <w:rsid w:val="00547833"/>
    <w:rPr>
      <w:rFonts w:ascii="Times New Roman" w:eastAsia="宋体" w:hAnsi="Times New Roman" w:cs="Times New Roman"/>
      <w:szCs w:val="21"/>
    </w:rPr>
  </w:style>
  <w:style w:type="character" w:customStyle="1" w:styleId="Charf8">
    <w:name w:val="首页填空 Char"/>
    <w:link w:val="affffb"/>
    <w:qFormat/>
    <w:locked/>
    <w:rsid w:val="00547833"/>
    <w:rPr>
      <w:color w:val="808080"/>
      <w:sz w:val="30"/>
      <w:szCs w:val="30"/>
      <w:u w:val="single"/>
    </w:rPr>
  </w:style>
  <w:style w:type="paragraph" w:customStyle="1" w:styleId="affffb">
    <w:name w:val="首页填空"/>
    <w:basedOn w:val="a"/>
    <w:link w:val="Charf8"/>
    <w:qFormat/>
    <w:rsid w:val="00547833"/>
    <w:pPr>
      <w:autoSpaceDE w:val="0"/>
      <w:autoSpaceDN w:val="0"/>
      <w:adjustRightInd w:val="0"/>
      <w:spacing w:line="360" w:lineRule="auto"/>
      <w:ind w:leftChars="800" w:left="1680" w:firstLineChars="200" w:firstLine="200"/>
      <w:jc w:val="left"/>
    </w:pPr>
    <w:rPr>
      <w:color w:val="808080"/>
      <w:kern w:val="0"/>
      <w:sz w:val="30"/>
      <w:szCs w:val="30"/>
      <w:u w:val="single"/>
    </w:rPr>
  </w:style>
  <w:style w:type="table" w:customStyle="1" w:styleId="TableNormal">
    <w:name w:val="Table Normal"/>
    <w:unhideWhenUsed/>
    <w:qFormat/>
    <w:rsid w:val="00547833"/>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character" w:customStyle="1" w:styleId="CharChara">
    <w:name w:val="日期 Char Char"/>
    <w:qFormat/>
    <w:rsid w:val="00547833"/>
    <w:rPr>
      <w:rFonts w:ascii="宋体"/>
      <w:sz w:val="28"/>
      <w:lang w:bidi="ar-SA"/>
    </w:rPr>
  </w:style>
  <w:style w:type="character" w:customStyle="1" w:styleId="Charf9">
    <w:name w:val="明显引用 Char"/>
    <w:uiPriority w:val="99"/>
    <w:qFormat/>
    <w:locked/>
    <w:rsid w:val="00547833"/>
    <w:rPr>
      <w:b/>
      <w:bCs/>
      <w:i/>
      <w:iCs/>
      <w:color w:val="4F81BD"/>
    </w:rPr>
  </w:style>
  <w:style w:type="paragraph" w:styleId="affffc">
    <w:name w:val="Intense Quote"/>
    <w:basedOn w:val="a"/>
    <w:next w:val="a"/>
    <w:link w:val="Char33"/>
    <w:uiPriority w:val="99"/>
    <w:qFormat/>
    <w:rsid w:val="00547833"/>
    <w:pPr>
      <w:pBdr>
        <w:bottom w:val="single" w:sz="4" w:space="4" w:color="4F81BD"/>
      </w:pBdr>
      <w:spacing w:before="200" w:after="280"/>
      <w:ind w:left="936" w:right="936"/>
    </w:pPr>
    <w:rPr>
      <w:b/>
      <w:bCs/>
      <w:i/>
      <w:iCs/>
      <w:color w:val="4F81BD"/>
      <w:kern w:val="0"/>
      <w:sz w:val="20"/>
      <w:szCs w:val="20"/>
    </w:rPr>
  </w:style>
  <w:style w:type="character" w:customStyle="1" w:styleId="Char33">
    <w:name w:val="明显引用 Char3"/>
    <w:basedOn w:val="a1"/>
    <w:link w:val="affffc"/>
    <w:uiPriority w:val="99"/>
    <w:qFormat/>
    <w:rsid w:val="00547833"/>
    <w:rPr>
      <w:b/>
      <w:bCs/>
      <w:i/>
      <w:iCs/>
      <w:color w:val="4472C4" w:themeColor="accent1"/>
      <w:kern w:val="2"/>
      <w:sz w:val="21"/>
      <w:szCs w:val="24"/>
    </w:rPr>
  </w:style>
  <w:style w:type="character" w:customStyle="1" w:styleId="CommentTextChar">
    <w:name w:val="Comment Text Char"/>
    <w:qFormat/>
    <w:locked/>
    <w:rsid w:val="00547833"/>
    <w:rPr>
      <w:kern w:val="2"/>
      <w:sz w:val="22"/>
    </w:rPr>
  </w:style>
  <w:style w:type="character" w:customStyle="1" w:styleId="Char19">
    <w:name w:val="引用 Char1"/>
    <w:basedOn w:val="a1"/>
    <w:uiPriority w:val="29"/>
    <w:qFormat/>
    <w:rsid w:val="00547833"/>
    <w:rPr>
      <w:rFonts w:ascii="Times New Roman" w:eastAsia="宋体" w:hAnsi="Times New Roman" w:cs="Times New Roman"/>
      <w:i/>
      <w:iCs/>
      <w:color w:val="000000"/>
      <w:szCs w:val="24"/>
    </w:rPr>
  </w:style>
  <w:style w:type="character" w:customStyle="1" w:styleId="3Char11">
    <w:name w:val="正文文本 3 Char1"/>
    <w:basedOn w:val="a1"/>
    <w:uiPriority w:val="99"/>
    <w:qFormat/>
    <w:rsid w:val="00547833"/>
    <w:rPr>
      <w:rFonts w:ascii="Times New Roman" w:eastAsia="宋体" w:hAnsi="Times New Roman" w:cs="Times New Roman"/>
      <w:sz w:val="16"/>
      <w:szCs w:val="16"/>
    </w:rPr>
  </w:style>
  <w:style w:type="character" w:customStyle="1" w:styleId="CharChar70">
    <w:name w:val="Char Char7"/>
    <w:qFormat/>
    <w:rsid w:val="00547833"/>
    <w:rPr>
      <w:rFonts w:ascii="Arial" w:eastAsia="黑体" w:hAnsi="Arial"/>
      <w:b/>
      <w:bCs/>
      <w:kern w:val="2"/>
      <w:sz w:val="32"/>
      <w:szCs w:val="32"/>
      <w:lang w:val="en-US" w:eastAsia="zh-CN" w:bidi="ar-SA"/>
    </w:rPr>
  </w:style>
  <w:style w:type="character" w:customStyle="1" w:styleId="1f7">
    <w:name w:val="书籍标题1"/>
    <w:qFormat/>
    <w:rsid w:val="00547833"/>
    <w:rPr>
      <w:b/>
      <w:smallCaps/>
      <w:spacing w:val="5"/>
    </w:rPr>
  </w:style>
  <w:style w:type="character" w:customStyle="1" w:styleId="1f8">
    <w:name w:val="明显强调1"/>
    <w:qFormat/>
    <w:rsid w:val="00547833"/>
    <w:rPr>
      <w:b/>
      <w:bCs/>
      <w:i/>
      <w:iCs/>
      <w:color w:val="4F81BD"/>
    </w:rPr>
  </w:style>
  <w:style w:type="character" w:customStyle="1" w:styleId="CharCharCharCharChar">
    <w:name w:val="批注框文本 Char Char Char Char Char"/>
    <w:link w:val="CharCharb"/>
    <w:qFormat/>
    <w:rsid w:val="00547833"/>
    <w:rPr>
      <w:rFonts w:ascii="宋体"/>
      <w:sz w:val="18"/>
      <w:szCs w:val="18"/>
    </w:rPr>
  </w:style>
  <w:style w:type="paragraph" w:customStyle="1" w:styleId="CharCharb">
    <w:name w:val="批注框文本 Char Char"/>
    <w:basedOn w:val="a"/>
    <w:link w:val="CharCharCharCharChar"/>
    <w:qFormat/>
    <w:rsid w:val="00547833"/>
    <w:rPr>
      <w:rFonts w:ascii="宋体"/>
      <w:kern w:val="0"/>
      <w:sz w:val="18"/>
      <w:szCs w:val="18"/>
    </w:rPr>
  </w:style>
  <w:style w:type="character" w:customStyle="1" w:styleId="javascript">
    <w:name w:val="javascript"/>
    <w:basedOn w:val="a1"/>
    <w:qFormat/>
    <w:rsid w:val="00547833"/>
  </w:style>
  <w:style w:type="character" w:customStyle="1" w:styleId="2Char5">
    <w:name w:val="正文首行缩进 2 Char"/>
    <w:basedOn w:val="Char4"/>
    <w:link w:val="27"/>
    <w:qFormat/>
    <w:rsid w:val="00547833"/>
  </w:style>
  <w:style w:type="character" w:customStyle="1" w:styleId="searchcontent1">
    <w:name w:val="search_content1"/>
    <w:basedOn w:val="a1"/>
    <w:qFormat/>
    <w:rsid w:val="00547833"/>
    <w:rPr>
      <w:sz w:val="22"/>
      <w:szCs w:val="22"/>
    </w:rPr>
  </w:style>
  <w:style w:type="character" w:customStyle="1" w:styleId="Charfa">
    <w:name w:val="技术规范书正文 Char"/>
    <w:basedOn w:val="a1"/>
    <w:link w:val="affffd"/>
    <w:qFormat/>
    <w:rsid w:val="00547833"/>
    <w:rPr>
      <w:kern w:val="2"/>
      <w:sz w:val="24"/>
      <w:szCs w:val="24"/>
    </w:rPr>
  </w:style>
  <w:style w:type="paragraph" w:customStyle="1" w:styleId="affffd">
    <w:name w:val="技术规范书正文"/>
    <w:link w:val="Charfa"/>
    <w:qFormat/>
    <w:rsid w:val="00547833"/>
    <w:pPr>
      <w:snapToGrid w:val="0"/>
      <w:spacing w:line="360" w:lineRule="auto"/>
    </w:pPr>
    <w:rPr>
      <w:kern w:val="2"/>
      <w:sz w:val="24"/>
      <w:szCs w:val="24"/>
    </w:rPr>
  </w:style>
  <w:style w:type="character" w:customStyle="1" w:styleId="1f9">
    <w:name w:val="不明显参考1"/>
    <w:qFormat/>
    <w:rsid w:val="00547833"/>
    <w:rPr>
      <w:smallCaps/>
      <w:color w:val="C0504D"/>
      <w:u w:val="single"/>
    </w:rPr>
  </w:style>
  <w:style w:type="character" w:customStyle="1" w:styleId="CharChar711">
    <w:name w:val="Char Char711"/>
    <w:qFormat/>
    <w:rsid w:val="00547833"/>
    <w:rPr>
      <w:rFonts w:ascii="Arial" w:eastAsia="黑体" w:hAnsi="Arial"/>
      <w:b/>
      <w:bCs/>
      <w:kern w:val="2"/>
      <w:sz w:val="32"/>
      <w:szCs w:val="32"/>
      <w:lang w:val="en-US" w:eastAsia="zh-CN" w:bidi="ar-SA"/>
    </w:rPr>
  </w:style>
  <w:style w:type="character" w:customStyle="1" w:styleId="CharCharCharCharCharCharCharCharCharChar">
    <w:name w:val="Char Char Char Char Char Char Char Char Char Char"/>
    <w:basedOn w:val="a1"/>
    <w:qFormat/>
    <w:rsid w:val="00547833"/>
    <w:rPr>
      <w:rFonts w:ascii="宋体" w:eastAsia="宋体" w:hAnsi="Courier New"/>
      <w:kern w:val="2"/>
      <w:sz w:val="21"/>
      <w:lang w:val="en-US" w:eastAsia="zh-CN" w:bidi="ar-SA"/>
    </w:rPr>
  </w:style>
  <w:style w:type="character" w:customStyle="1" w:styleId="2Char20">
    <w:name w:val="正文首行缩进 2 Char2"/>
    <w:basedOn w:val="Char4"/>
    <w:uiPriority w:val="99"/>
    <w:semiHidden/>
    <w:qFormat/>
    <w:rsid w:val="00547833"/>
    <w:rPr>
      <w:rFonts w:ascii="Times New Roman" w:hAnsi="Times New Roman"/>
      <w:kern w:val="2"/>
      <w:sz w:val="21"/>
    </w:rPr>
  </w:style>
  <w:style w:type="character" w:customStyle="1" w:styleId="textcontents">
    <w:name w:val="textcontents"/>
    <w:qFormat/>
    <w:rsid w:val="00547833"/>
    <w:rPr>
      <w:rFonts w:ascii="Times New Roman" w:hAnsi="Times New Roman" w:cs="Times New Roman" w:hint="default"/>
    </w:rPr>
  </w:style>
  <w:style w:type="character" w:customStyle="1" w:styleId="Variable">
    <w:name w:val="Variable"/>
    <w:qFormat/>
    <w:rsid w:val="00547833"/>
    <w:rPr>
      <w:i/>
    </w:rPr>
  </w:style>
  <w:style w:type="character" w:customStyle="1" w:styleId="font161">
    <w:name w:val="font161"/>
    <w:qFormat/>
    <w:rsid w:val="00547833"/>
    <w:rPr>
      <w:b/>
      <w:bCs/>
      <w:sz w:val="32"/>
      <w:szCs w:val="32"/>
    </w:rPr>
  </w:style>
  <w:style w:type="character" w:customStyle="1" w:styleId="Charfb">
    <w:name w:val="信息标题 Char"/>
    <w:link w:val="afa"/>
    <w:qFormat/>
    <w:rsid w:val="00547833"/>
    <w:rPr>
      <w:rFonts w:ascii="Arial" w:hAnsi="Arial"/>
      <w:spacing w:val="-5"/>
    </w:rPr>
  </w:style>
  <w:style w:type="character" w:customStyle="1" w:styleId="Char24">
    <w:name w:val="注释标题 Char2"/>
    <w:basedOn w:val="a1"/>
    <w:uiPriority w:val="99"/>
    <w:semiHidden/>
    <w:qFormat/>
    <w:rsid w:val="00547833"/>
    <w:rPr>
      <w:rFonts w:ascii="Times New Roman" w:hAnsi="Times New Roman"/>
      <w:kern w:val="2"/>
      <w:sz w:val="21"/>
      <w:szCs w:val="24"/>
    </w:rPr>
  </w:style>
  <w:style w:type="character" w:customStyle="1" w:styleId="2f1">
    <w:name w:val="书籍标题2"/>
    <w:qFormat/>
    <w:rsid w:val="00547833"/>
    <w:rPr>
      <w:b/>
      <w:bCs/>
      <w:smallCaps/>
      <w:spacing w:val="5"/>
    </w:rPr>
  </w:style>
  <w:style w:type="character" w:customStyle="1" w:styleId="CharChar30">
    <w:name w:val="Char Char3"/>
    <w:qFormat/>
    <w:rsid w:val="00547833"/>
    <w:rPr>
      <w:rFonts w:ascii="Arial" w:eastAsia="黑体" w:hAnsi="Arial"/>
      <w:b/>
      <w:bCs/>
      <w:kern w:val="2"/>
      <w:sz w:val="32"/>
      <w:szCs w:val="32"/>
      <w:lang w:val="en-US" w:eastAsia="zh-CN" w:bidi="ar-SA"/>
    </w:rPr>
  </w:style>
  <w:style w:type="character" w:customStyle="1" w:styleId="BlockquoteCharChar">
    <w:name w:val="Blockquote Char Char"/>
    <w:link w:val="Blockquote"/>
    <w:qFormat/>
    <w:locked/>
    <w:rsid w:val="00547833"/>
    <w:rPr>
      <w:sz w:val="32"/>
    </w:rPr>
  </w:style>
  <w:style w:type="paragraph" w:customStyle="1" w:styleId="Blockquote">
    <w:name w:val="Blockquote"/>
    <w:basedOn w:val="a"/>
    <w:link w:val="BlockquoteCharChar"/>
    <w:qFormat/>
    <w:rsid w:val="00547833"/>
    <w:pPr>
      <w:autoSpaceDE w:val="0"/>
      <w:autoSpaceDN w:val="0"/>
      <w:adjustRightInd w:val="0"/>
      <w:spacing w:before="100" w:after="100"/>
      <w:ind w:left="360" w:right="360"/>
      <w:jc w:val="left"/>
    </w:pPr>
    <w:rPr>
      <w:kern w:val="0"/>
      <w:sz w:val="32"/>
      <w:szCs w:val="20"/>
    </w:rPr>
  </w:style>
  <w:style w:type="character" w:customStyle="1" w:styleId="Char1a">
    <w:name w:val="信息标题 Char1"/>
    <w:basedOn w:val="a1"/>
    <w:uiPriority w:val="99"/>
    <w:qFormat/>
    <w:rsid w:val="00547833"/>
    <w:rPr>
      <w:rFonts w:ascii="Cambria" w:eastAsia="宋体" w:hAnsi="Cambria" w:cs="Times New Roman"/>
      <w:kern w:val="2"/>
      <w:sz w:val="24"/>
      <w:szCs w:val="24"/>
      <w:shd w:val="pct20" w:color="auto" w:fill="auto"/>
    </w:rPr>
  </w:style>
  <w:style w:type="character" w:customStyle="1" w:styleId="Charfc">
    <w:name w:val="注释标题 Char"/>
    <w:link w:val="a4"/>
    <w:qFormat/>
    <w:rsid w:val="00547833"/>
    <w:rPr>
      <w:rFonts w:ascii="Arial Narrow" w:eastAsia="仿宋_GB2312" w:hAnsi="Arial Narrow"/>
      <w:sz w:val="24"/>
      <w:szCs w:val="24"/>
    </w:rPr>
  </w:style>
  <w:style w:type="character" w:customStyle="1" w:styleId="Char25">
    <w:name w:val="引用 Char2"/>
    <w:basedOn w:val="a1"/>
    <w:uiPriority w:val="29"/>
    <w:qFormat/>
    <w:rsid w:val="00547833"/>
    <w:rPr>
      <w:rFonts w:ascii="Times New Roman" w:eastAsia="宋体" w:hAnsi="Times New Roman" w:cs="Times New Roman"/>
      <w:i/>
      <w:iCs/>
      <w:color w:val="000000"/>
      <w:szCs w:val="24"/>
    </w:rPr>
  </w:style>
  <w:style w:type="character" w:customStyle="1" w:styleId="1fa">
    <w:name w:val="不明显参考1"/>
    <w:qFormat/>
    <w:rsid w:val="00547833"/>
    <w:rPr>
      <w:smallCaps/>
      <w:color w:val="C0504D"/>
      <w:u w:val="single"/>
    </w:rPr>
  </w:style>
  <w:style w:type="character" w:customStyle="1" w:styleId="CharCharc">
    <w:name w:val="批注主题 Char Char"/>
    <w:qFormat/>
    <w:rsid w:val="00547833"/>
    <w:rPr>
      <w:rFonts w:ascii="宋体"/>
      <w:b/>
      <w:bCs/>
      <w:sz w:val="28"/>
      <w:lang w:bidi="ar-SA"/>
    </w:rPr>
  </w:style>
  <w:style w:type="character" w:customStyle="1" w:styleId="Char1b">
    <w:name w:val="正文文本缩进 Char1"/>
    <w:basedOn w:val="a1"/>
    <w:uiPriority w:val="99"/>
    <w:qFormat/>
    <w:rsid w:val="00547833"/>
    <w:rPr>
      <w:rFonts w:ascii="Times New Roman" w:eastAsia="宋体" w:hAnsi="Times New Roman" w:cs="Times New Roman"/>
      <w:szCs w:val="24"/>
    </w:rPr>
  </w:style>
  <w:style w:type="character" w:customStyle="1" w:styleId="4CharChar">
    <w:name w:val="标题4 Char Char"/>
    <w:link w:val="48"/>
    <w:qFormat/>
    <w:locked/>
    <w:rsid w:val="00547833"/>
    <w:rPr>
      <w:rFonts w:ascii="Arial" w:hAnsi="Arial" w:cs="Arial"/>
      <w:b/>
      <w:bCs/>
      <w:sz w:val="24"/>
      <w:szCs w:val="32"/>
    </w:rPr>
  </w:style>
  <w:style w:type="paragraph" w:customStyle="1" w:styleId="48">
    <w:name w:val="标题4"/>
    <w:basedOn w:val="2"/>
    <w:next w:val="41"/>
    <w:link w:val="4CharChar"/>
    <w:qFormat/>
    <w:rsid w:val="00547833"/>
    <w:pPr>
      <w:spacing w:line="412" w:lineRule="auto"/>
    </w:pPr>
    <w:rPr>
      <w:rFonts w:eastAsia="宋体" w:cs="Arial"/>
      <w:kern w:val="0"/>
      <w:sz w:val="24"/>
    </w:rPr>
  </w:style>
  <w:style w:type="character" w:customStyle="1" w:styleId="1111">
    <w:name w:val="书籍标题1111"/>
    <w:qFormat/>
    <w:rsid w:val="00547833"/>
    <w:rPr>
      <w:b/>
      <w:smallCaps/>
      <w:spacing w:val="5"/>
    </w:rPr>
  </w:style>
  <w:style w:type="character" w:customStyle="1" w:styleId="affffe">
    <w:name w:val="消息标题号"/>
    <w:qFormat/>
    <w:rsid w:val="00547833"/>
    <w:rPr>
      <w:rFonts w:ascii="Arial Black" w:eastAsia="黑体" w:hAnsi="Arial Black"/>
      <w:b/>
      <w:sz w:val="21"/>
      <w:lang w:eastAsia="zh-CN"/>
    </w:rPr>
  </w:style>
  <w:style w:type="character" w:customStyle="1" w:styleId="1fb">
    <w:name w:val="明显参考1"/>
    <w:qFormat/>
    <w:rsid w:val="00547833"/>
    <w:rPr>
      <w:b/>
      <w:smallCaps/>
      <w:color w:val="C0504D"/>
      <w:spacing w:val="5"/>
      <w:u w:val="single"/>
    </w:rPr>
  </w:style>
  <w:style w:type="character" w:customStyle="1" w:styleId="Char1c">
    <w:name w:val="正文文本 Char1"/>
    <w:qFormat/>
    <w:rsid w:val="00547833"/>
    <w:rPr>
      <w:kern w:val="2"/>
      <w:sz w:val="21"/>
      <w:szCs w:val="22"/>
    </w:rPr>
  </w:style>
  <w:style w:type="character" w:customStyle="1" w:styleId="CharChard">
    <w:name w:val="文档结构图 Char Char"/>
    <w:qFormat/>
    <w:rsid w:val="00547833"/>
    <w:rPr>
      <w:szCs w:val="24"/>
      <w:shd w:val="clear" w:color="auto" w:fill="000080"/>
      <w:lang w:bidi="ar-SA"/>
    </w:rPr>
  </w:style>
  <w:style w:type="character" w:customStyle="1" w:styleId="Char1d">
    <w:name w:val="正文首行缩进 Char1"/>
    <w:basedOn w:val="Char2"/>
    <w:uiPriority w:val="99"/>
    <w:qFormat/>
    <w:rsid w:val="00547833"/>
  </w:style>
  <w:style w:type="character" w:customStyle="1" w:styleId="5CharChar">
    <w:name w:val="标题5 Char Char"/>
    <w:link w:val="57"/>
    <w:qFormat/>
    <w:locked/>
    <w:rsid w:val="00547833"/>
    <w:rPr>
      <w:rFonts w:ascii="Arial" w:hAnsi="Arial" w:cs="Arial"/>
      <w:b/>
      <w:bCs/>
      <w:sz w:val="24"/>
      <w:szCs w:val="32"/>
    </w:rPr>
  </w:style>
  <w:style w:type="paragraph" w:customStyle="1" w:styleId="57">
    <w:name w:val="标题5"/>
    <w:basedOn w:val="3"/>
    <w:link w:val="5CharChar"/>
    <w:qFormat/>
    <w:rsid w:val="00547833"/>
    <w:pPr>
      <w:spacing w:line="412" w:lineRule="auto"/>
    </w:pPr>
    <w:rPr>
      <w:rFonts w:ascii="Arial" w:hAnsi="Arial" w:cs="Arial"/>
      <w:bCs/>
      <w:kern w:val="0"/>
      <w:sz w:val="24"/>
      <w:szCs w:val="32"/>
    </w:rPr>
  </w:style>
  <w:style w:type="character" w:customStyle="1" w:styleId="1fc">
    <w:name w:val="不明显强调1"/>
    <w:qFormat/>
    <w:rsid w:val="00547833"/>
    <w:rPr>
      <w:i/>
      <w:color w:val="808080"/>
    </w:rPr>
  </w:style>
  <w:style w:type="character" w:customStyle="1" w:styleId="Char1e">
    <w:name w:val="批注主题 Char1"/>
    <w:qFormat/>
    <w:rsid w:val="00547833"/>
    <w:rPr>
      <w:b/>
      <w:bCs/>
      <w:kern w:val="2"/>
      <w:sz w:val="21"/>
      <w:szCs w:val="22"/>
    </w:rPr>
  </w:style>
  <w:style w:type="character" w:customStyle="1" w:styleId="CharChar80">
    <w:name w:val="Char Char8"/>
    <w:qFormat/>
    <w:rsid w:val="00547833"/>
    <w:rPr>
      <w:rFonts w:ascii="Arial" w:eastAsia="黑体" w:hAnsi="Arial"/>
      <w:b/>
      <w:bCs/>
      <w:kern w:val="2"/>
      <w:sz w:val="32"/>
      <w:szCs w:val="32"/>
      <w:lang w:val="en-US" w:eastAsia="zh-CN" w:bidi="ar-SA"/>
    </w:rPr>
  </w:style>
  <w:style w:type="character" w:customStyle="1" w:styleId="Char26">
    <w:name w:val="文档结构图 Char2"/>
    <w:basedOn w:val="a1"/>
    <w:uiPriority w:val="99"/>
    <w:qFormat/>
    <w:rsid w:val="00547833"/>
    <w:rPr>
      <w:rFonts w:ascii="宋体" w:eastAsia="宋体" w:hAnsi="Times New Roman" w:cs="Times New Roman"/>
      <w:sz w:val="18"/>
      <w:szCs w:val="18"/>
    </w:rPr>
  </w:style>
  <w:style w:type="character" w:customStyle="1" w:styleId="Char27">
    <w:name w:val="日期 Char2"/>
    <w:basedOn w:val="a1"/>
    <w:uiPriority w:val="99"/>
    <w:qFormat/>
    <w:rsid w:val="00547833"/>
    <w:rPr>
      <w:rFonts w:ascii="Times New Roman" w:eastAsia="宋体" w:hAnsi="Times New Roman" w:cs="Times New Roman"/>
      <w:szCs w:val="24"/>
    </w:rPr>
  </w:style>
  <w:style w:type="character" w:customStyle="1" w:styleId="HTMLChar2">
    <w:name w:val="HTML 预设格式 Char2"/>
    <w:basedOn w:val="a1"/>
    <w:uiPriority w:val="99"/>
    <w:semiHidden/>
    <w:qFormat/>
    <w:rsid w:val="00547833"/>
    <w:rPr>
      <w:rFonts w:ascii="Courier New" w:hAnsi="Courier New" w:cs="Courier New"/>
      <w:kern w:val="2"/>
    </w:rPr>
  </w:style>
  <w:style w:type="character" w:customStyle="1" w:styleId="CharCharCharChar0">
    <w:name w:val="批注框文本 Char Char Char Char"/>
    <w:qFormat/>
    <w:rsid w:val="00547833"/>
    <w:rPr>
      <w:rFonts w:ascii="宋体"/>
      <w:sz w:val="18"/>
      <w:szCs w:val="18"/>
      <w:lang w:bidi="ar-SA"/>
    </w:rPr>
  </w:style>
  <w:style w:type="character" w:customStyle="1" w:styleId="1fd">
    <w:name w:val="明显强调1"/>
    <w:qFormat/>
    <w:rsid w:val="00547833"/>
    <w:rPr>
      <w:b/>
      <w:i/>
      <w:color w:val="4F81BD"/>
    </w:rPr>
  </w:style>
  <w:style w:type="character" w:customStyle="1" w:styleId="Char1f">
    <w:name w:val="称呼 Char1"/>
    <w:basedOn w:val="a1"/>
    <w:uiPriority w:val="99"/>
    <w:qFormat/>
    <w:rsid w:val="00547833"/>
    <w:rPr>
      <w:kern w:val="2"/>
      <w:sz w:val="21"/>
      <w:szCs w:val="24"/>
    </w:rPr>
  </w:style>
  <w:style w:type="character" w:customStyle="1" w:styleId="Char1f0">
    <w:name w:val="脚注文本 Char1"/>
    <w:basedOn w:val="a1"/>
    <w:uiPriority w:val="99"/>
    <w:qFormat/>
    <w:rsid w:val="00547833"/>
    <w:rPr>
      <w:rFonts w:ascii="Times New Roman" w:eastAsia="宋体" w:hAnsi="Times New Roman" w:cs="Times New Roman"/>
      <w:sz w:val="18"/>
      <w:szCs w:val="18"/>
    </w:rPr>
  </w:style>
  <w:style w:type="character" w:customStyle="1" w:styleId="1Char3">
    <w:name w:val="表格1 Char"/>
    <w:link w:val="1fe"/>
    <w:qFormat/>
    <w:locked/>
    <w:rsid w:val="00547833"/>
  </w:style>
  <w:style w:type="paragraph" w:customStyle="1" w:styleId="1fe">
    <w:name w:val="表格1"/>
    <w:basedOn w:val="a"/>
    <w:link w:val="1Char3"/>
    <w:qFormat/>
    <w:rsid w:val="00547833"/>
    <w:pPr>
      <w:adjustRightInd w:val="0"/>
      <w:spacing w:after="60" w:line="360" w:lineRule="atLeast"/>
      <w:ind w:leftChars="30" w:left="72" w:rightChars="30" w:right="72"/>
      <w:jc w:val="center"/>
      <w:textAlignment w:val="baseline"/>
    </w:pPr>
    <w:rPr>
      <w:kern w:val="0"/>
      <w:sz w:val="20"/>
      <w:szCs w:val="20"/>
    </w:rPr>
  </w:style>
  <w:style w:type="character" w:customStyle="1" w:styleId="11110">
    <w:name w:val="明显参考1111"/>
    <w:qFormat/>
    <w:rsid w:val="00547833"/>
    <w:rPr>
      <w:b/>
      <w:smallCaps/>
      <w:color w:val="C0504D"/>
      <w:spacing w:val="5"/>
      <w:u w:val="single"/>
    </w:rPr>
  </w:style>
  <w:style w:type="character" w:customStyle="1" w:styleId="Charfd">
    <w:name w:val="称呼 Char"/>
    <w:link w:val="ab"/>
    <w:qFormat/>
    <w:rsid w:val="00547833"/>
    <w:rPr>
      <w:rFonts w:ascii="宋体" w:hAnsi="宋体"/>
      <w:sz w:val="28"/>
      <w:szCs w:val="28"/>
    </w:rPr>
  </w:style>
  <w:style w:type="character" w:customStyle="1" w:styleId="CharChare">
    <w:name w:val="标题后正文 Char Char"/>
    <w:link w:val="afffff"/>
    <w:qFormat/>
    <w:rsid w:val="00547833"/>
    <w:rPr>
      <w:rFonts w:ascii="宋体" w:hAnsi="宋体"/>
      <w:snapToGrid w:val="0"/>
      <w:kern w:val="28"/>
      <w:position w:val="-6"/>
      <w:sz w:val="24"/>
    </w:rPr>
  </w:style>
  <w:style w:type="paragraph" w:customStyle="1" w:styleId="afffff">
    <w:name w:val="标题后正文"/>
    <w:basedOn w:val="a"/>
    <w:link w:val="CharChare"/>
    <w:qFormat/>
    <w:rsid w:val="00547833"/>
    <w:pPr>
      <w:adjustRightInd w:val="0"/>
      <w:spacing w:line="360" w:lineRule="auto"/>
      <w:ind w:firstLineChars="200" w:firstLine="480"/>
      <w:textAlignment w:val="baseline"/>
    </w:pPr>
    <w:rPr>
      <w:rFonts w:ascii="宋体" w:hAnsi="宋体"/>
      <w:snapToGrid w:val="0"/>
      <w:kern w:val="28"/>
      <w:position w:val="-6"/>
      <w:sz w:val="24"/>
      <w:szCs w:val="20"/>
    </w:rPr>
  </w:style>
  <w:style w:type="character" w:customStyle="1" w:styleId="CharChar21">
    <w:name w:val="Char Char21"/>
    <w:qFormat/>
    <w:rsid w:val="00547833"/>
    <w:rPr>
      <w:rFonts w:eastAsia="宋体"/>
      <w:kern w:val="2"/>
      <w:sz w:val="21"/>
      <w:szCs w:val="24"/>
      <w:lang w:val="en-US" w:eastAsia="zh-CN" w:bidi="ar-SA"/>
    </w:rPr>
  </w:style>
  <w:style w:type="character" w:customStyle="1" w:styleId="Charfe">
    <w:name w:val="签名 Char"/>
    <w:basedOn w:val="a1"/>
    <w:link w:val="af4"/>
    <w:qFormat/>
    <w:rsid w:val="00547833"/>
    <w:rPr>
      <w:sz w:val="24"/>
    </w:rPr>
  </w:style>
  <w:style w:type="character" w:customStyle="1" w:styleId="hy111Char">
    <w:name w:val="hy1.1.1级 Char"/>
    <w:link w:val="hy111"/>
    <w:qFormat/>
    <w:locked/>
    <w:rsid w:val="00547833"/>
    <w:rPr>
      <w:rFonts w:ascii="宋体"/>
      <w:b/>
      <w:kern w:val="24"/>
      <w:sz w:val="24"/>
    </w:rPr>
  </w:style>
  <w:style w:type="paragraph" w:customStyle="1" w:styleId="hy111">
    <w:name w:val="hy1.1.1级"/>
    <w:basedOn w:val="hy11"/>
    <w:next w:val="a"/>
    <w:link w:val="hy111Char"/>
    <w:qFormat/>
    <w:rsid w:val="00547833"/>
    <w:pPr>
      <w:outlineLvl w:val="2"/>
    </w:pPr>
  </w:style>
  <w:style w:type="paragraph" w:customStyle="1" w:styleId="hy11">
    <w:name w:val="hy1.1级"/>
    <w:basedOn w:val="a"/>
    <w:next w:val="a"/>
    <w:link w:val="hy11Char"/>
    <w:qFormat/>
    <w:rsid w:val="00547833"/>
    <w:pPr>
      <w:keepNext/>
      <w:keepLines/>
      <w:adjustRightInd w:val="0"/>
      <w:spacing w:line="360" w:lineRule="auto"/>
      <w:textAlignment w:val="baseline"/>
      <w:outlineLvl w:val="1"/>
    </w:pPr>
    <w:rPr>
      <w:rFonts w:ascii="宋体"/>
      <w:b/>
      <w:kern w:val="24"/>
      <w:sz w:val="24"/>
      <w:szCs w:val="20"/>
    </w:rPr>
  </w:style>
  <w:style w:type="character" w:customStyle="1" w:styleId="hy11Char">
    <w:name w:val="hy1.1级 Char"/>
    <w:link w:val="hy11"/>
    <w:qFormat/>
    <w:locked/>
    <w:rsid w:val="00547833"/>
    <w:rPr>
      <w:rFonts w:ascii="宋体"/>
      <w:b/>
      <w:kern w:val="24"/>
      <w:sz w:val="24"/>
    </w:rPr>
  </w:style>
  <w:style w:type="character" w:customStyle="1" w:styleId="Char28">
    <w:name w:val="批注框文本 Char2"/>
    <w:basedOn w:val="a1"/>
    <w:uiPriority w:val="99"/>
    <w:qFormat/>
    <w:rsid w:val="00547833"/>
    <w:rPr>
      <w:rFonts w:ascii="Times New Roman" w:eastAsia="宋体" w:hAnsi="Times New Roman" w:cs="Times New Roman"/>
      <w:sz w:val="18"/>
      <w:szCs w:val="18"/>
    </w:rPr>
  </w:style>
  <w:style w:type="character" w:customStyle="1" w:styleId="Charff">
    <w:name w:val="引用 Char"/>
    <w:uiPriority w:val="99"/>
    <w:qFormat/>
    <w:locked/>
    <w:rsid w:val="00547833"/>
    <w:rPr>
      <w:i/>
      <w:iCs/>
      <w:color w:val="000000"/>
    </w:rPr>
  </w:style>
  <w:style w:type="paragraph" w:styleId="afffff0">
    <w:name w:val="Quote"/>
    <w:basedOn w:val="a"/>
    <w:next w:val="a"/>
    <w:link w:val="Char34"/>
    <w:uiPriority w:val="99"/>
    <w:qFormat/>
    <w:rsid w:val="00547833"/>
    <w:rPr>
      <w:i/>
      <w:iCs/>
      <w:color w:val="000000"/>
      <w:kern w:val="0"/>
      <w:sz w:val="20"/>
      <w:szCs w:val="20"/>
    </w:rPr>
  </w:style>
  <w:style w:type="character" w:customStyle="1" w:styleId="Char34">
    <w:name w:val="引用 Char3"/>
    <w:basedOn w:val="a1"/>
    <w:link w:val="afffff0"/>
    <w:uiPriority w:val="99"/>
    <w:qFormat/>
    <w:rsid w:val="00547833"/>
    <w:rPr>
      <w:i/>
      <w:iCs/>
      <w:color w:val="000000" w:themeColor="text1"/>
      <w:kern w:val="2"/>
      <w:sz w:val="21"/>
      <w:szCs w:val="24"/>
    </w:rPr>
  </w:style>
  <w:style w:type="character" w:customStyle="1" w:styleId="Char29">
    <w:name w:val="明显引用 Char2"/>
    <w:basedOn w:val="a1"/>
    <w:uiPriority w:val="30"/>
    <w:qFormat/>
    <w:rsid w:val="00547833"/>
    <w:rPr>
      <w:rFonts w:ascii="Times New Roman" w:eastAsia="宋体" w:hAnsi="Times New Roman" w:cs="Times New Roman"/>
      <w:b/>
      <w:bCs/>
      <w:i/>
      <w:iCs/>
      <w:color w:val="4F81BD"/>
      <w:szCs w:val="24"/>
    </w:rPr>
  </w:style>
  <w:style w:type="character" w:customStyle="1" w:styleId="Char2a">
    <w:name w:val="标题 Char2"/>
    <w:basedOn w:val="a1"/>
    <w:uiPriority w:val="10"/>
    <w:qFormat/>
    <w:rsid w:val="00547833"/>
    <w:rPr>
      <w:rFonts w:ascii="Cambria" w:eastAsia="宋体" w:hAnsi="Cambria" w:cs="Times New Roman"/>
      <w:b/>
      <w:bCs/>
      <w:sz w:val="32"/>
      <w:szCs w:val="32"/>
    </w:rPr>
  </w:style>
  <w:style w:type="character" w:customStyle="1" w:styleId="Char2b">
    <w:name w:val="副标题 Char2"/>
    <w:basedOn w:val="a1"/>
    <w:uiPriority w:val="11"/>
    <w:qFormat/>
    <w:rsid w:val="00547833"/>
    <w:rPr>
      <w:rFonts w:ascii="Cambria" w:eastAsia="宋体" w:hAnsi="Cambria" w:cs="Times New Roman"/>
      <w:b/>
      <w:bCs/>
      <w:kern w:val="28"/>
      <w:sz w:val="32"/>
      <w:szCs w:val="32"/>
    </w:rPr>
  </w:style>
  <w:style w:type="character" w:customStyle="1" w:styleId="Char2c">
    <w:name w:val="批注文字 Char2"/>
    <w:basedOn w:val="a1"/>
    <w:qFormat/>
    <w:rsid w:val="00547833"/>
    <w:rPr>
      <w:rFonts w:ascii="Times New Roman" w:eastAsia="宋体" w:hAnsi="Times New Roman" w:cs="Times New Roman"/>
      <w:szCs w:val="24"/>
    </w:rPr>
  </w:style>
  <w:style w:type="character" w:customStyle="1" w:styleId="CharChar811">
    <w:name w:val="Char Char811"/>
    <w:rsid w:val="00547833"/>
    <w:rPr>
      <w:rFonts w:ascii="Arial" w:eastAsia="黑体" w:hAnsi="Arial"/>
      <w:b/>
      <w:bCs/>
      <w:kern w:val="2"/>
      <w:sz w:val="32"/>
      <w:szCs w:val="32"/>
      <w:lang w:val="en-US" w:eastAsia="zh-CN" w:bidi="ar-SA"/>
    </w:rPr>
  </w:style>
  <w:style w:type="character" w:customStyle="1" w:styleId="Char2d">
    <w:name w:val="信息标题 Char2"/>
    <w:basedOn w:val="a1"/>
    <w:uiPriority w:val="99"/>
    <w:semiHidden/>
    <w:qFormat/>
    <w:rsid w:val="00547833"/>
    <w:rPr>
      <w:rFonts w:ascii="Cambria" w:eastAsia="宋体" w:hAnsi="Cambria" w:cs="Times New Roman"/>
      <w:kern w:val="2"/>
      <w:sz w:val="24"/>
      <w:szCs w:val="24"/>
      <w:shd w:val="pct20" w:color="auto" w:fill="auto"/>
    </w:rPr>
  </w:style>
  <w:style w:type="character" w:customStyle="1" w:styleId="Charff0">
    <w:name w:val="脚注文本 Char"/>
    <w:basedOn w:val="a1"/>
    <w:link w:val="af8"/>
    <w:qFormat/>
    <w:rsid w:val="00547833"/>
    <w:rPr>
      <w:rFonts w:ascii="Calibri" w:hAnsi="Calibri"/>
      <w:kern w:val="2"/>
      <w:sz w:val="21"/>
      <w:szCs w:val="22"/>
    </w:rPr>
  </w:style>
  <w:style w:type="character" w:customStyle="1" w:styleId="Char1f1">
    <w:name w:val="批注框文本 Char1"/>
    <w:qFormat/>
    <w:rsid w:val="00547833"/>
    <w:rPr>
      <w:kern w:val="2"/>
      <w:sz w:val="18"/>
      <w:szCs w:val="18"/>
    </w:rPr>
  </w:style>
  <w:style w:type="character" w:customStyle="1" w:styleId="Char1f2">
    <w:name w:val="副标题 Char1"/>
    <w:basedOn w:val="a1"/>
    <w:uiPriority w:val="11"/>
    <w:qFormat/>
    <w:rsid w:val="00547833"/>
    <w:rPr>
      <w:rFonts w:ascii="Cambria" w:eastAsia="宋体" w:hAnsi="Cambria" w:cs="Times New Roman"/>
      <w:b/>
      <w:bCs/>
      <w:kern w:val="28"/>
      <w:sz w:val="32"/>
      <w:szCs w:val="32"/>
    </w:rPr>
  </w:style>
  <w:style w:type="character" w:customStyle="1" w:styleId="2f2">
    <w:name w:val="明显参考2"/>
    <w:qFormat/>
    <w:rsid w:val="00547833"/>
    <w:rPr>
      <w:b/>
      <w:bCs/>
      <w:smallCaps/>
      <w:color w:val="C0504D"/>
      <w:spacing w:val="5"/>
      <w:u w:val="single"/>
    </w:rPr>
  </w:style>
  <w:style w:type="character" w:customStyle="1" w:styleId="Char1f3">
    <w:name w:val="注释标题 Char1"/>
    <w:basedOn w:val="a1"/>
    <w:uiPriority w:val="99"/>
    <w:qFormat/>
    <w:rsid w:val="00547833"/>
    <w:rPr>
      <w:kern w:val="2"/>
      <w:sz w:val="21"/>
      <w:szCs w:val="24"/>
    </w:rPr>
  </w:style>
  <w:style w:type="character" w:customStyle="1" w:styleId="Char1f4">
    <w:name w:val="明显引用 Char1"/>
    <w:basedOn w:val="a1"/>
    <w:uiPriority w:val="30"/>
    <w:qFormat/>
    <w:rsid w:val="00547833"/>
    <w:rPr>
      <w:rFonts w:ascii="Times New Roman" w:eastAsia="宋体" w:hAnsi="Times New Roman" w:cs="Times New Roman"/>
      <w:b/>
      <w:bCs/>
      <w:i/>
      <w:iCs/>
      <w:color w:val="4F81BD"/>
      <w:szCs w:val="24"/>
    </w:rPr>
  </w:style>
  <w:style w:type="character" w:customStyle="1" w:styleId="HTMLChar1">
    <w:name w:val="HTML 预设格式 Char1"/>
    <w:basedOn w:val="a1"/>
    <w:uiPriority w:val="99"/>
    <w:qFormat/>
    <w:rsid w:val="00547833"/>
    <w:rPr>
      <w:rFonts w:ascii="Courier New" w:hAnsi="Courier New" w:cs="Courier New"/>
      <w:kern w:val="2"/>
    </w:rPr>
  </w:style>
  <w:style w:type="character" w:customStyle="1" w:styleId="2Char10">
    <w:name w:val="正文首行缩进 2 Char1"/>
    <w:basedOn w:val="Char4"/>
    <w:uiPriority w:val="99"/>
    <w:qFormat/>
    <w:rsid w:val="00547833"/>
  </w:style>
  <w:style w:type="character" w:customStyle="1" w:styleId="2Char11">
    <w:name w:val="正文文本 2 Char1"/>
    <w:basedOn w:val="a1"/>
    <w:uiPriority w:val="99"/>
    <w:qFormat/>
    <w:rsid w:val="00547833"/>
    <w:rPr>
      <w:rFonts w:ascii="Times New Roman" w:eastAsia="宋体" w:hAnsi="Times New Roman" w:cs="Times New Roman"/>
      <w:szCs w:val="24"/>
    </w:rPr>
  </w:style>
  <w:style w:type="character" w:customStyle="1" w:styleId="2f3">
    <w:name w:val="明显强调2"/>
    <w:qFormat/>
    <w:rsid w:val="00547833"/>
    <w:rPr>
      <w:b/>
      <w:i/>
      <w:color w:val="4F81BD"/>
    </w:rPr>
  </w:style>
  <w:style w:type="character" w:customStyle="1" w:styleId="BlockquoteChar">
    <w:name w:val="Blockquote Char"/>
    <w:qFormat/>
    <w:rsid w:val="00547833"/>
    <w:rPr>
      <w:rFonts w:ascii="宋体" w:eastAsia="宋体" w:hAnsi="宋体" w:hint="eastAsia"/>
      <w:sz w:val="24"/>
      <w:lang w:val="en-US" w:eastAsia="zh-CN" w:bidi="ar-SA"/>
    </w:rPr>
  </w:style>
  <w:style w:type="character" w:customStyle="1" w:styleId="IntenseQuoteChar">
    <w:name w:val="Intense Quote Char"/>
    <w:link w:val="2f4"/>
    <w:qFormat/>
    <w:locked/>
    <w:rsid w:val="00547833"/>
    <w:rPr>
      <w:b/>
      <w:i/>
      <w:color w:val="4F81BD"/>
      <w:sz w:val="22"/>
    </w:rPr>
  </w:style>
  <w:style w:type="paragraph" w:customStyle="1" w:styleId="2f4">
    <w:name w:val="明显引用2"/>
    <w:basedOn w:val="a"/>
    <w:next w:val="a"/>
    <w:link w:val="IntenseQuoteChar"/>
    <w:qFormat/>
    <w:rsid w:val="00547833"/>
    <w:pPr>
      <w:pBdr>
        <w:bottom w:val="single" w:sz="4" w:space="4" w:color="4F81BD"/>
      </w:pBdr>
      <w:spacing w:before="200" w:after="280"/>
      <w:ind w:left="936" w:right="936"/>
    </w:pPr>
    <w:rPr>
      <w:b/>
      <w:i/>
      <w:color w:val="4F81BD"/>
      <w:kern w:val="0"/>
      <w:sz w:val="22"/>
      <w:szCs w:val="20"/>
    </w:rPr>
  </w:style>
  <w:style w:type="character" w:customStyle="1" w:styleId="CharChar18">
    <w:name w:val="Char Char18"/>
    <w:qFormat/>
    <w:rsid w:val="00547833"/>
    <w:rPr>
      <w:b/>
      <w:bCs/>
      <w:kern w:val="44"/>
      <w:sz w:val="44"/>
      <w:szCs w:val="44"/>
    </w:rPr>
  </w:style>
  <w:style w:type="character" w:customStyle="1" w:styleId="Char2e">
    <w:name w:val="称呼 Char2"/>
    <w:basedOn w:val="a1"/>
    <w:uiPriority w:val="99"/>
    <w:semiHidden/>
    <w:qFormat/>
    <w:rsid w:val="00547833"/>
    <w:rPr>
      <w:rFonts w:ascii="Times New Roman" w:hAnsi="Times New Roman"/>
      <w:kern w:val="2"/>
      <w:sz w:val="21"/>
      <w:szCs w:val="24"/>
    </w:rPr>
  </w:style>
  <w:style w:type="character" w:customStyle="1" w:styleId="2f5">
    <w:name w:val="不明显强调2"/>
    <w:qFormat/>
    <w:rsid w:val="00547833"/>
    <w:rPr>
      <w:i/>
      <w:iCs/>
      <w:color w:val="808080"/>
    </w:rPr>
  </w:style>
  <w:style w:type="character" w:customStyle="1" w:styleId="Char2f">
    <w:name w:val="正文首行缩进 Char2"/>
    <w:basedOn w:val="Char2"/>
    <w:uiPriority w:val="99"/>
    <w:qFormat/>
    <w:rsid w:val="00547833"/>
    <w:rPr>
      <w:kern w:val="2"/>
      <w:sz w:val="21"/>
    </w:rPr>
  </w:style>
  <w:style w:type="character" w:customStyle="1" w:styleId="2f6">
    <w:name w:val="不明显强调2"/>
    <w:qFormat/>
    <w:rsid w:val="00547833"/>
    <w:rPr>
      <w:i/>
      <w:color w:val="808080"/>
    </w:rPr>
  </w:style>
  <w:style w:type="character" w:customStyle="1" w:styleId="CharCharCharCharCharCharC">
    <w:name w:val="普通文字 Char Char Char Char Char Char C"/>
    <w:basedOn w:val="a1"/>
    <w:qFormat/>
    <w:rsid w:val="00547833"/>
    <w:rPr>
      <w:color w:val="FF0000"/>
      <w:szCs w:val="21"/>
    </w:rPr>
  </w:style>
  <w:style w:type="character" w:customStyle="1" w:styleId="Char1f5">
    <w:name w:val="签名 Char1"/>
    <w:basedOn w:val="a1"/>
    <w:uiPriority w:val="99"/>
    <w:semiHidden/>
    <w:qFormat/>
    <w:rsid w:val="00547833"/>
    <w:rPr>
      <w:rFonts w:ascii="Times New Roman" w:hAnsi="Times New Roman"/>
      <w:kern w:val="2"/>
      <w:sz w:val="21"/>
      <w:szCs w:val="24"/>
    </w:rPr>
  </w:style>
  <w:style w:type="character" w:customStyle="1" w:styleId="CharChar17">
    <w:name w:val="Char Char17"/>
    <w:qFormat/>
    <w:rsid w:val="00547833"/>
    <w:rPr>
      <w:rFonts w:ascii="Cambria" w:eastAsia="宋体" w:hAnsi="Cambria" w:cs="Times New Roman" w:hint="default"/>
      <w:b/>
      <w:bCs/>
      <w:kern w:val="2"/>
      <w:sz w:val="32"/>
      <w:szCs w:val="32"/>
    </w:rPr>
  </w:style>
  <w:style w:type="character" w:customStyle="1" w:styleId="CharCharChar0">
    <w:name w:val="批注框文本 Char Char Char"/>
    <w:qFormat/>
    <w:rsid w:val="00547833"/>
    <w:rPr>
      <w:rFonts w:ascii="宋体"/>
      <w:sz w:val="18"/>
      <w:szCs w:val="18"/>
    </w:rPr>
  </w:style>
  <w:style w:type="character" w:customStyle="1" w:styleId="2f7">
    <w:name w:val="不明显参考2"/>
    <w:qFormat/>
    <w:rsid w:val="00547833"/>
    <w:rPr>
      <w:smallCaps/>
      <w:color w:val="C0504D"/>
      <w:u w:val="single"/>
    </w:rPr>
  </w:style>
  <w:style w:type="character" w:customStyle="1" w:styleId="Char1f6">
    <w:name w:val="文档结构图 Char1"/>
    <w:qFormat/>
    <w:rsid w:val="00547833"/>
    <w:rPr>
      <w:rFonts w:ascii="宋体" w:eastAsia="宋体" w:hAnsi="宋体" w:hint="eastAsia"/>
      <w:kern w:val="2"/>
      <w:sz w:val="18"/>
      <w:szCs w:val="18"/>
    </w:rPr>
  </w:style>
  <w:style w:type="character" w:customStyle="1" w:styleId="QuoteChar">
    <w:name w:val="Quote Char"/>
    <w:link w:val="2f8"/>
    <w:qFormat/>
    <w:locked/>
    <w:rsid w:val="00547833"/>
    <w:rPr>
      <w:i/>
      <w:color w:val="000000"/>
      <w:sz w:val="22"/>
    </w:rPr>
  </w:style>
  <w:style w:type="paragraph" w:customStyle="1" w:styleId="2f8">
    <w:name w:val="引用2"/>
    <w:basedOn w:val="a"/>
    <w:next w:val="a"/>
    <w:link w:val="QuoteChar"/>
    <w:qFormat/>
    <w:rsid w:val="00547833"/>
    <w:rPr>
      <w:i/>
      <w:color w:val="000000"/>
      <w:kern w:val="0"/>
      <w:sz w:val="22"/>
      <w:szCs w:val="20"/>
    </w:rPr>
  </w:style>
  <w:style w:type="character" w:customStyle="1" w:styleId="CharCharf">
    <w:name w:val="批注文字 Char Char"/>
    <w:qFormat/>
    <w:rsid w:val="00547833"/>
    <w:rPr>
      <w:rFonts w:ascii="宋体" w:eastAsia="宋体" w:hAnsi="Times New Roman" w:cs="Times New Roman" w:hint="eastAsia"/>
      <w:sz w:val="28"/>
      <w:szCs w:val="20"/>
    </w:rPr>
  </w:style>
  <w:style w:type="character" w:customStyle="1" w:styleId="pt9">
    <w:name w:val="pt9"/>
    <w:basedOn w:val="a1"/>
    <w:qFormat/>
    <w:rsid w:val="00547833"/>
  </w:style>
  <w:style w:type="character" w:customStyle="1" w:styleId="t">
    <w:name w:val="t"/>
    <w:basedOn w:val="a1"/>
    <w:qFormat/>
    <w:rsid w:val="00547833"/>
  </w:style>
  <w:style w:type="character" w:customStyle="1" w:styleId="style391">
    <w:name w:val="style391"/>
    <w:basedOn w:val="a1"/>
    <w:qFormat/>
    <w:rsid w:val="00547833"/>
    <w:rPr>
      <w:sz w:val="22"/>
      <w:szCs w:val="22"/>
    </w:rPr>
  </w:style>
  <w:style w:type="character" w:customStyle="1" w:styleId="3Char5">
    <w:name w:val="表格3 Char"/>
    <w:link w:val="3b"/>
    <w:qFormat/>
    <w:locked/>
    <w:rsid w:val="00547833"/>
  </w:style>
  <w:style w:type="paragraph" w:customStyle="1" w:styleId="3b">
    <w:name w:val="表格3"/>
    <w:basedOn w:val="a"/>
    <w:link w:val="3Char5"/>
    <w:qFormat/>
    <w:rsid w:val="00547833"/>
    <w:pPr>
      <w:adjustRightInd w:val="0"/>
      <w:spacing w:line="360" w:lineRule="atLeast"/>
      <w:ind w:leftChars="30" w:left="72" w:rightChars="30" w:right="72"/>
      <w:textAlignment w:val="baseline"/>
    </w:pPr>
    <w:rPr>
      <w:kern w:val="0"/>
      <w:sz w:val="20"/>
      <w:szCs w:val="20"/>
    </w:rPr>
  </w:style>
  <w:style w:type="paragraph" w:customStyle="1" w:styleId="1ff">
    <w:name w:val="封面1"/>
    <w:qFormat/>
    <w:rsid w:val="00547833"/>
    <w:pPr>
      <w:jc w:val="center"/>
    </w:pPr>
    <w:rPr>
      <w:b/>
      <w:sz w:val="48"/>
      <w:szCs w:val="48"/>
      <w:lang w:val="zh-CN"/>
    </w:rPr>
  </w:style>
  <w:style w:type="paragraph" w:customStyle="1" w:styleId="1ff0">
    <w:name w:val="(1)"/>
    <w:basedOn w:val="a"/>
    <w:qFormat/>
    <w:rsid w:val="00547833"/>
    <w:pPr>
      <w:tabs>
        <w:tab w:val="left" w:pos="573"/>
      </w:tabs>
      <w:adjustRightInd w:val="0"/>
      <w:snapToGrid w:val="0"/>
      <w:spacing w:line="240" w:lineRule="atLeast"/>
      <w:jc w:val="center"/>
      <w:textAlignment w:val="baseline"/>
    </w:pPr>
    <w:rPr>
      <w:rFonts w:ascii="Arial" w:hAnsi="宋体"/>
      <w:b/>
      <w:kern w:val="44"/>
      <w:sz w:val="24"/>
    </w:rPr>
  </w:style>
  <w:style w:type="paragraph" w:customStyle="1" w:styleId="MessageHeaderFirst">
    <w:name w:val="Message Header First"/>
    <w:basedOn w:val="afa"/>
    <w:next w:val="afa"/>
    <w:qFormat/>
    <w:rsid w:val="00547833"/>
  </w:style>
  <w:style w:type="paragraph" w:customStyle="1" w:styleId="2f9">
    <w:name w:val="样式2 正文"/>
    <w:basedOn w:val="a"/>
    <w:qFormat/>
    <w:rsid w:val="00547833"/>
    <w:pPr>
      <w:snapToGrid w:val="0"/>
      <w:spacing w:line="420" w:lineRule="auto"/>
      <w:ind w:firstLineChars="200" w:firstLine="200"/>
    </w:pPr>
    <w:rPr>
      <w:szCs w:val="21"/>
    </w:rPr>
  </w:style>
  <w:style w:type="paragraph" w:customStyle="1" w:styleId="afffff1">
    <w:name w:val="附表名称"/>
    <w:basedOn w:val="af"/>
    <w:qFormat/>
    <w:rsid w:val="00547833"/>
    <w:pPr>
      <w:adjustRightInd w:val="0"/>
      <w:snapToGrid w:val="0"/>
      <w:spacing w:line="360" w:lineRule="auto"/>
      <w:jc w:val="center"/>
    </w:pPr>
    <w:rPr>
      <w:rFonts w:ascii="Arial Narrow" w:eastAsia="黑体" w:hAnsi="Arial Narrow" w:cs="Courier New"/>
      <w:sz w:val="28"/>
    </w:rPr>
  </w:style>
  <w:style w:type="paragraph" w:customStyle="1" w:styleId="2fa">
    <w:name w:val="目录2"/>
    <w:qFormat/>
    <w:rsid w:val="00547833"/>
    <w:pPr>
      <w:jc w:val="center"/>
    </w:pPr>
    <w:rPr>
      <w:sz w:val="28"/>
      <w:szCs w:val="32"/>
      <w:lang w:val="zh-CN"/>
    </w:rPr>
  </w:style>
  <w:style w:type="paragraph" w:customStyle="1" w:styleId="2064">
    <w:name w:val="样式 标题 2 + 左侧:  0.64 厘米"/>
    <w:basedOn w:val="2"/>
    <w:qFormat/>
    <w:rsid w:val="00547833"/>
    <w:pPr>
      <w:keepNext w:val="0"/>
      <w:tabs>
        <w:tab w:val="left" w:pos="5387"/>
      </w:tabs>
      <w:adjustRightInd w:val="0"/>
      <w:snapToGrid w:val="0"/>
      <w:spacing w:before="0" w:after="0" w:line="300" w:lineRule="auto"/>
      <w:ind w:firstLineChars="200" w:firstLine="560"/>
    </w:pPr>
    <w:rPr>
      <w:rFonts w:ascii="Times New Roman" w:hAnsi="Times New Roman" w:cs="宋体"/>
      <w:b w:val="0"/>
      <w:bCs w:val="0"/>
      <w:kern w:val="0"/>
      <w:sz w:val="28"/>
      <w:szCs w:val="28"/>
      <w:lang w:val="zh-CN"/>
    </w:rPr>
  </w:style>
  <w:style w:type="paragraph" w:customStyle="1" w:styleId="afffff2">
    <w:name w:val="工程建设无节表标题"/>
    <w:next w:val="affff0"/>
    <w:qFormat/>
    <w:rsid w:val="00547833"/>
    <w:pPr>
      <w:tabs>
        <w:tab w:val="left" w:pos="900"/>
      </w:tabs>
      <w:ind w:left="900" w:hanging="360"/>
      <w:jc w:val="center"/>
    </w:pPr>
    <w:rPr>
      <w:rFonts w:eastAsia="黑体"/>
      <w:b/>
    </w:rPr>
  </w:style>
  <w:style w:type="paragraph" w:customStyle="1" w:styleId="xl47">
    <w:name w:val="xl47"/>
    <w:basedOn w:val="a"/>
    <w:qFormat/>
    <w:rsid w:val="00547833"/>
    <w:pPr>
      <w:widowControl/>
      <w:pBdr>
        <w:bottom w:val="single" w:sz="12" w:space="0" w:color="auto"/>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3c">
    <w:name w:val="正文文字3"/>
    <w:basedOn w:val="ac"/>
    <w:qFormat/>
    <w:rsid w:val="00547833"/>
    <w:pPr>
      <w:adjustRightInd w:val="0"/>
      <w:spacing w:line="360" w:lineRule="atLeast"/>
      <w:ind w:leftChars="30" w:left="72" w:rightChars="30" w:right="72"/>
      <w:jc w:val="center"/>
      <w:textAlignment w:val="baseline"/>
    </w:pPr>
    <w:rPr>
      <w:rFonts w:ascii="宋体" w:hAnsi="宋体"/>
      <w:color w:val="000000"/>
      <w:sz w:val="20"/>
      <w:szCs w:val="20"/>
    </w:rPr>
  </w:style>
  <w:style w:type="paragraph" w:customStyle="1" w:styleId="reader-word-layerreader-word-s1-2">
    <w:name w:val="reader-word-layer reader-word-s1-2"/>
    <w:basedOn w:val="a"/>
    <w:qFormat/>
    <w:rsid w:val="00547833"/>
    <w:pPr>
      <w:widowControl/>
      <w:spacing w:before="100" w:beforeAutospacing="1" w:after="100" w:afterAutospacing="1"/>
      <w:jc w:val="left"/>
    </w:pPr>
    <w:rPr>
      <w:rFonts w:ascii="宋体" w:hAnsi="宋体" w:cs="宋体"/>
      <w:kern w:val="0"/>
      <w:sz w:val="24"/>
    </w:rPr>
  </w:style>
  <w:style w:type="paragraph" w:customStyle="1" w:styleId="afffff3">
    <w:name w:val="式中"/>
    <w:next w:val="affff0"/>
    <w:qFormat/>
    <w:rsid w:val="00547833"/>
    <w:pPr>
      <w:tabs>
        <w:tab w:val="left" w:pos="105"/>
        <w:tab w:val="left" w:pos="1050"/>
      </w:tabs>
      <w:ind w:firstLine="420"/>
      <w:jc w:val="both"/>
    </w:pPr>
    <w:rPr>
      <w:rFonts w:ascii="宋体"/>
    </w:rPr>
  </w:style>
  <w:style w:type="paragraph" w:customStyle="1" w:styleId="xl46">
    <w:name w:val="xl46"/>
    <w:basedOn w:val="a"/>
    <w:qFormat/>
    <w:rsid w:val="00547833"/>
    <w:pPr>
      <w:widowControl/>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4">
    <w:name w:val="表格文字自调"/>
    <w:basedOn w:val="af"/>
    <w:qFormat/>
    <w:rsid w:val="00547833"/>
    <w:pPr>
      <w:spacing w:line="300" w:lineRule="auto"/>
    </w:pPr>
    <w:rPr>
      <w:rFonts w:ascii="Times New Roman" w:hAnsi="Times New Roman" w:cs="Courier New"/>
      <w:sz w:val="20"/>
    </w:rPr>
  </w:style>
  <w:style w:type="paragraph" w:customStyle="1" w:styleId="afffff5">
    <w:name w:val="&lt;=&gt;"/>
    <w:qFormat/>
    <w:rsid w:val="00547833"/>
    <w:pPr>
      <w:overflowPunct w:val="0"/>
      <w:autoSpaceDE w:val="0"/>
      <w:autoSpaceDN w:val="0"/>
      <w:adjustRightInd w:val="0"/>
      <w:textAlignment w:val="baseline"/>
    </w:pPr>
  </w:style>
  <w:style w:type="paragraph" w:customStyle="1" w:styleId="cucd-0">
    <w:name w:val="cucd-0"/>
    <w:qFormat/>
    <w:rsid w:val="00547833"/>
    <w:pPr>
      <w:tabs>
        <w:tab w:val="left" w:pos="2835"/>
      </w:tabs>
      <w:spacing w:line="360" w:lineRule="auto"/>
      <w:ind w:left="1033" w:hanging="720"/>
    </w:pPr>
    <w:rPr>
      <w:sz w:val="24"/>
      <w:szCs w:val="24"/>
    </w:rPr>
  </w:style>
  <w:style w:type="paragraph" w:customStyle="1" w:styleId="2fb">
    <w:name w:val="正文首行缩进2字"/>
    <w:basedOn w:val="a"/>
    <w:qFormat/>
    <w:rsid w:val="00547833"/>
    <w:pPr>
      <w:keepNext/>
      <w:keepLines/>
      <w:adjustRightInd w:val="0"/>
      <w:snapToGrid w:val="0"/>
      <w:spacing w:line="360" w:lineRule="auto"/>
      <w:ind w:firstLineChars="201" w:firstLine="563"/>
    </w:pPr>
    <w:rPr>
      <w:rFonts w:ascii="Arial Narrow" w:hAnsi="Arial Narrow"/>
      <w:sz w:val="28"/>
    </w:rPr>
  </w:style>
  <w:style w:type="paragraph" w:customStyle="1" w:styleId="afffff6">
    <w:name w:val="工程建设图标题"/>
    <w:basedOn w:val="afffff7"/>
    <w:next w:val="affff0"/>
    <w:qFormat/>
    <w:rsid w:val="00547833"/>
    <w:pPr>
      <w:tabs>
        <w:tab w:val="left" w:pos="3780"/>
      </w:tabs>
      <w:ind w:left="3780"/>
      <w:jc w:val="center"/>
      <w:outlineLvl w:val="9"/>
    </w:pPr>
    <w:rPr>
      <w:b w:val="0"/>
    </w:rPr>
  </w:style>
  <w:style w:type="paragraph" w:customStyle="1" w:styleId="afffff7">
    <w:name w:val="工程建设条标题"/>
    <w:basedOn w:val="afffff8"/>
    <w:next w:val="affff0"/>
    <w:qFormat/>
    <w:rsid w:val="00547833"/>
    <w:pPr>
      <w:tabs>
        <w:tab w:val="clear" w:pos="732"/>
        <w:tab w:val="left" w:pos="735"/>
        <w:tab w:val="left" w:pos="1680"/>
      </w:tabs>
      <w:spacing w:before="0" w:after="0"/>
      <w:ind w:left="1680"/>
      <w:jc w:val="both"/>
      <w:outlineLvl w:val="3"/>
    </w:pPr>
    <w:rPr>
      <w:b/>
    </w:rPr>
  </w:style>
  <w:style w:type="paragraph" w:customStyle="1" w:styleId="afffff8">
    <w:name w:val="工程建设节标题"/>
    <w:basedOn w:val="afffff9"/>
    <w:next w:val="affff0"/>
    <w:qFormat/>
    <w:rsid w:val="00547833"/>
    <w:pPr>
      <w:tabs>
        <w:tab w:val="left" w:pos="525"/>
        <w:tab w:val="left" w:pos="900"/>
        <w:tab w:val="left" w:pos="1260"/>
      </w:tabs>
      <w:spacing w:before="400" w:after="400"/>
      <w:ind w:left="1260" w:hanging="420"/>
      <w:outlineLvl w:val="2"/>
    </w:pPr>
    <w:rPr>
      <w:sz w:val="21"/>
    </w:rPr>
  </w:style>
  <w:style w:type="paragraph" w:customStyle="1" w:styleId="afffff9">
    <w:name w:val="工程建设章标题"/>
    <w:next w:val="affff0"/>
    <w:qFormat/>
    <w:rsid w:val="00547833"/>
    <w:pPr>
      <w:tabs>
        <w:tab w:val="left" w:pos="732"/>
      </w:tabs>
      <w:spacing w:before="640" w:after="560"/>
      <w:ind w:hanging="732"/>
      <w:jc w:val="center"/>
      <w:outlineLvl w:val="1"/>
    </w:pPr>
    <w:rPr>
      <w:rFonts w:ascii="宋体" w:hAnsi="宋体"/>
      <w:bCs/>
      <w:color w:val="000000"/>
      <w:sz w:val="32"/>
      <w:szCs w:val="32"/>
    </w:rPr>
  </w:style>
  <w:style w:type="paragraph" w:customStyle="1" w:styleId="HTML0">
    <w:name w:val="HTML 预先格式化"/>
    <w:basedOn w:val="a"/>
    <w:qFormat/>
    <w:rsid w:val="005478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华文楷体"/>
      <w:kern w:val="0"/>
      <w:sz w:val="20"/>
      <w:szCs w:val="20"/>
    </w:rPr>
  </w:style>
  <w:style w:type="paragraph" w:customStyle="1" w:styleId="1ff1">
    <w:name w:val="批注主题1"/>
    <w:basedOn w:val="aa"/>
    <w:next w:val="aa"/>
    <w:qFormat/>
    <w:rsid w:val="00547833"/>
    <w:rPr>
      <w:rFonts w:ascii="宋体"/>
      <w:b/>
      <w:bCs/>
      <w:kern w:val="0"/>
      <w:sz w:val="28"/>
      <w:szCs w:val="20"/>
    </w:rPr>
  </w:style>
  <w:style w:type="paragraph" w:customStyle="1" w:styleId="1ff2">
    <w:name w:val="文本块1"/>
    <w:basedOn w:val="a"/>
    <w:next w:val="a"/>
    <w:qFormat/>
    <w:rsid w:val="00547833"/>
    <w:rPr>
      <w:i/>
      <w:iCs/>
      <w:color w:val="000000"/>
      <w:szCs w:val="22"/>
    </w:rPr>
  </w:style>
  <w:style w:type="paragraph" w:customStyle="1" w:styleId="afffffa">
    <w:name w:val="封面首行"/>
    <w:basedOn w:val="a"/>
    <w:next w:val="afffffb"/>
    <w:qFormat/>
    <w:rsid w:val="00547833"/>
    <w:pPr>
      <w:spacing w:line="300" w:lineRule="auto"/>
    </w:pPr>
    <w:rPr>
      <w:rFonts w:eastAsia="仿宋_GB2312"/>
      <w:b/>
      <w:sz w:val="24"/>
    </w:rPr>
  </w:style>
  <w:style w:type="paragraph" w:customStyle="1" w:styleId="afffffb">
    <w:name w:val="封面项目名称"/>
    <w:basedOn w:val="a"/>
    <w:qFormat/>
    <w:rsid w:val="00547833"/>
    <w:pPr>
      <w:spacing w:line="300" w:lineRule="auto"/>
      <w:jc w:val="center"/>
    </w:pPr>
    <w:rPr>
      <w:rFonts w:eastAsia="仿宋_GB2312"/>
      <w:b/>
      <w:sz w:val="44"/>
    </w:rPr>
  </w:style>
  <w:style w:type="paragraph" w:customStyle="1" w:styleId="Char121">
    <w:name w:val="Char121"/>
    <w:basedOn w:val="a8"/>
    <w:qFormat/>
    <w:rsid w:val="00547833"/>
    <w:rPr>
      <w:rFonts w:ascii="Calibri" w:eastAsia="宋体" w:hAnsi="Calibri"/>
      <w:kern w:val="0"/>
      <w:sz w:val="20"/>
      <w:szCs w:val="20"/>
    </w:rPr>
  </w:style>
  <w:style w:type="paragraph" w:customStyle="1" w:styleId="125">
    <w:name w:val="样式 左 行距: 多倍行距 1.25 字行"/>
    <w:basedOn w:val="a"/>
    <w:qFormat/>
    <w:rsid w:val="00547833"/>
    <w:pPr>
      <w:spacing w:line="300" w:lineRule="auto"/>
      <w:jc w:val="left"/>
    </w:pPr>
    <w:rPr>
      <w:rFonts w:eastAsia="Times New Roman"/>
      <w:spacing w:val="-4"/>
      <w:sz w:val="28"/>
      <w:szCs w:val="20"/>
      <w:u w:color="FFFFFF"/>
    </w:rPr>
  </w:style>
  <w:style w:type="paragraph" w:customStyle="1" w:styleId="afffffc">
    <w:name w:val="表内字五"/>
    <w:basedOn w:val="af7"/>
    <w:qFormat/>
    <w:rsid w:val="00547833"/>
    <w:pPr>
      <w:tabs>
        <w:tab w:val="left" w:pos="255"/>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spacing w:line="240" w:lineRule="auto"/>
      <w:ind w:left="0" w:firstLineChars="0" w:firstLine="0"/>
      <w:jc w:val="center"/>
      <w:textAlignment w:val="baseline"/>
    </w:pPr>
    <w:rPr>
      <w:rFonts w:ascii="Times New Roman" w:eastAsia="宋体" w:hAnsi="Times New Roman"/>
      <w:kern w:val="0"/>
      <w:sz w:val="21"/>
      <w:szCs w:val="21"/>
    </w:rPr>
  </w:style>
  <w:style w:type="paragraph" w:customStyle="1" w:styleId="212">
    <w:name w:val="正文文本缩进 21"/>
    <w:basedOn w:val="a"/>
    <w:qFormat/>
    <w:rsid w:val="00547833"/>
    <w:pPr>
      <w:tabs>
        <w:tab w:val="left" w:pos="510"/>
      </w:tabs>
      <w:autoSpaceDE w:val="0"/>
      <w:autoSpaceDN w:val="0"/>
      <w:adjustRightInd w:val="0"/>
      <w:spacing w:line="400" w:lineRule="atLeast"/>
      <w:ind w:left="510" w:hanging="510"/>
      <w:jc w:val="left"/>
      <w:textAlignment w:val="baseline"/>
    </w:pPr>
    <w:rPr>
      <w:rFonts w:ascii="宋体"/>
      <w:kern w:val="0"/>
      <w:sz w:val="24"/>
      <w:szCs w:val="20"/>
    </w:rPr>
  </w:style>
  <w:style w:type="paragraph" w:customStyle="1" w:styleId="111">
    <w:name w:val="正文缩进11"/>
    <w:basedOn w:val="a"/>
    <w:qFormat/>
    <w:rsid w:val="00547833"/>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Chars="200" w:firstLine="560"/>
      <w:jc w:val="left"/>
      <w:textAlignment w:val="baseline"/>
    </w:pPr>
    <w:rPr>
      <w:kern w:val="0"/>
      <w:sz w:val="28"/>
      <w:szCs w:val="30"/>
    </w:rPr>
  </w:style>
  <w:style w:type="paragraph" w:customStyle="1" w:styleId="Charff1">
    <w:name w:val="表头文字 Char"/>
    <w:basedOn w:val="a"/>
    <w:next w:val="ac"/>
    <w:qFormat/>
    <w:rsid w:val="00547833"/>
    <w:pPr>
      <w:snapToGrid w:val="0"/>
      <w:spacing w:before="100" w:line="300" w:lineRule="auto"/>
      <w:jc w:val="center"/>
    </w:pPr>
    <w:rPr>
      <w:rFonts w:ascii="Arial Narrow" w:eastAsia="仿宋_GB2312" w:hAnsi="Arial Narrow" w:cs="Arial"/>
      <w:b/>
      <w:snapToGrid w:val="0"/>
      <w:sz w:val="24"/>
    </w:rPr>
  </w:style>
  <w:style w:type="paragraph" w:customStyle="1" w:styleId="afffffd">
    <w:name w:val="工程建设正文图标题"/>
    <w:next w:val="affff0"/>
    <w:qFormat/>
    <w:rsid w:val="00547833"/>
    <w:pPr>
      <w:tabs>
        <w:tab w:val="left" w:pos="210"/>
      </w:tabs>
      <w:jc w:val="center"/>
    </w:pPr>
    <w:rPr>
      <w:rFonts w:ascii="黑体" w:eastAsia="黑体"/>
      <w:b/>
    </w:rPr>
  </w:style>
  <w:style w:type="paragraph" w:customStyle="1" w:styleId="CharCharCharChar1CharChar">
    <w:name w:val="Char Char Char Char1 Char Char"/>
    <w:basedOn w:val="a"/>
    <w:qFormat/>
    <w:rsid w:val="00547833"/>
  </w:style>
  <w:style w:type="paragraph" w:customStyle="1" w:styleId="xl59">
    <w:name w:val="xl59"/>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kern w:val="0"/>
      <w:sz w:val="18"/>
      <w:szCs w:val="18"/>
    </w:rPr>
  </w:style>
  <w:style w:type="paragraph" w:customStyle="1" w:styleId="afffffe">
    <w:name w:val="引言二级条标题"/>
    <w:basedOn w:val="affffff"/>
    <w:next w:val="affff0"/>
    <w:qFormat/>
    <w:rsid w:val="00547833"/>
    <w:pPr>
      <w:tabs>
        <w:tab w:val="left" w:pos="744"/>
        <w:tab w:val="left" w:pos="1140"/>
      </w:tabs>
      <w:ind w:left="1140" w:hanging="720"/>
    </w:pPr>
  </w:style>
  <w:style w:type="paragraph" w:customStyle="1" w:styleId="affffff">
    <w:name w:val="引言一级条标题"/>
    <w:basedOn w:val="a"/>
    <w:next w:val="affff0"/>
    <w:qFormat/>
    <w:rsid w:val="00547833"/>
    <w:pPr>
      <w:widowControl/>
      <w:tabs>
        <w:tab w:val="left" w:pos="528"/>
      </w:tabs>
      <w:spacing w:line="360" w:lineRule="auto"/>
    </w:pPr>
    <w:rPr>
      <w:rFonts w:ascii="楷体_GB2312" w:eastAsia="黑体"/>
      <w:b/>
      <w:sz w:val="24"/>
    </w:rPr>
  </w:style>
  <w:style w:type="paragraph" w:customStyle="1" w:styleId="d">
    <w:name w:val="d"/>
    <w:basedOn w:val="a"/>
    <w:next w:val="1ff3"/>
    <w:qFormat/>
    <w:rsid w:val="00547833"/>
    <w:pPr>
      <w:adjustRightInd w:val="0"/>
      <w:spacing w:line="480" w:lineRule="atLeast"/>
      <w:ind w:left="2975" w:firstLine="425"/>
      <w:textAlignment w:val="baseline"/>
    </w:pPr>
    <w:rPr>
      <w:rFonts w:ascii="黑体" w:eastAsia="黑体" w:hAnsi="³¤³Ç·ÂËÎ"/>
      <w:b/>
      <w:spacing w:val="10"/>
      <w:kern w:val="0"/>
      <w:sz w:val="36"/>
      <w:szCs w:val="20"/>
    </w:rPr>
  </w:style>
  <w:style w:type="paragraph" w:customStyle="1" w:styleId="1ff3">
    <w:name w:val="打印正文1"/>
    <w:basedOn w:val="a"/>
    <w:qFormat/>
    <w:rsid w:val="00547833"/>
    <w:pPr>
      <w:adjustRightInd w:val="0"/>
      <w:spacing w:line="480" w:lineRule="atLeast"/>
      <w:jc w:val="left"/>
      <w:textAlignment w:val="baseline"/>
    </w:pPr>
    <w:rPr>
      <w:rFonts w:ascii="³¤³Ç·ÂËÎ" w:hAnsi="³¤³Ç·ÂËÎ"/>
      <w:spacing w:val="10"/>
      <w:kern w:val="0"/>
      <w:sz w:val="28"/>
      <w:szCs w:val="20"/>
    </w:rPr>
  </w:style>
  <w:style w:type="paragraph" w:customStyle="1" w:styleId="affffff0">
    <w:name w:val="表格文字右对齐"/>
    <w:basedOn w:val="affffff1"/>
    <w:qFormat/>
    <w:rsid w:val="00547833"/>
    <w:pPr>
      <w:ind w:firstLineChars="0" w:firstLine="0"/>
      <w:jc w:val="right"/>
    </w:pPr>
  </w:style>
  <w:style w:type="paragraph" w:customStyle="1" w:styleId="affffff1">
    <w:name w:val="表格文字缩进"/>
    <w:basedOn w:val="a"/>
    <w:next w:val="a"/>
    <w:qFormat/>
    <w:rsid w:val="00547833"/>
    <w:pPr>
      <w:spacing w:line="300" w:lineRule="auto"/>
      <w:ind w:firstLineChars="200" w:firstLine="420"/>
      <w:jc w:val="center"/>
    </w:pPr>
  </w:style>
  <w:style w:type="paragraph" w:customStyle="1" w:styleId="CharChar3111">
    <w:name w:val="Char Char3111"/>
    <w:basedOn w:val="a"/>
    <w:qFormat/>
    <w:rsid w:val="00547833"/>
  </w:style>
  <w:style w:type="paragraph" w:customStyle="1" w:styleId="1ff4">
    <w:name w:val="用户正文1"/>
    <w:basedOn w:val="a"/>
    <w:qFormat/>
    <w:rsid w:val="00547833"/>
    <w:pPr>
      <w:jc w:val="center"/>
      <w:textAlignment w:val="center"/>
    </w:pPr>
    <w:rPr>
      <w:rFonts w:ascii="Arial" w:hAnsi="Arial"/>
      <w:b/>
      <w:color w:val="000000"/>
      <w:szCs w:val="20"/>
    </w:rPr>
  </w:style>
  <w:style w:type="paragraph" w:customStyle="1" w:styleId="FIGURES">
    <w:name w:val="FIGURES"/>
    <w:qFormat/>
    <w:rsid w:val="00547833"/>
    <w:pPr>
      <w:keepNext/>
      <w:spacing w:before="360"/>
      <w:ind w:left="1134" w:right="567"/>
      <w:jc w:val="both"/>
    </w:pPr>
    <w:rPr>
      <w:b/>
      <w:caps/>
      <w:lang w:eastAsia="en-US"/>
    </w:rPr>
  </w:style>
  <w:style w:type="paragraph" w:customStyle="1" w:styleId="2fc">
    <w:name w:val="无间隔2"/>
    <w:qFormat/>
    <w:rsid w:val="00547833"/>
    <w:pPr>
      <w:widowControl w:val="0"/>
      <w:jc w:val="both"/>
    </w:pPr>
    <w:rPr>
      <w:rFonts w:ascii="Calibri" w:hAnsi="Calibri"/>
      <w:kern w:val="2"/>
      <w:sz w:val="21"/>
      <w:szCs w:val="22"/>
    </w:rPr>
  </w:style>
  <w:style w:type="paragraph" w:customStyle="1" w:styleId="affffff2">
    <w:name w:val="正文缩"/>
    <w:basedOn w:val="a"/>
    <w:qFormat/>
    <w:rsid w:val="00547833"/>
    <w:pPr>
      <w:adjustRightInd w:val="0"/>
      <w:snapToGrid w:val="0"/>
      <w:spacing w:line="480" w:lineRule="atLeast"/>
      <w:ind w:firstLineChars="200" w:firstLine="200"/>
    </w:pPr>
    <w:rPr>
      <w:rFonts w:ascii="宋体"/>
      <w:snapToGrid w:val="0"/>
      <w:spacing w:val="6"/>
      <w:kern w:val="0"/>
      <w:sz w:val="28"/>
    </w:rPr>
  </w:style>
  <w:style w:type="paragraph" w:customStyle="1" w:styleId="1ff5">
    <w:name w:val="明显引用1"/>
    <w:basedOn w:val="a"/>
    <w:next w:val="a"/>
    <w:qFormat/>
    <w:rsid w:val="00547833"/>
    <w:pPr>
      <w:pBdr>
        <w:bottom w:val="single" w:sz="4" w:space="4" w:color="4F81BD"/>
      </w:pBdr>
      <w:spacing w:before="200" w:after="280"/>
      <w:ind w:left="936" w:right="936"/>
    </w:pPr>
    <w:rPr>
      <w:b/>
      <w:bCs/>
      <w:i/>
      <w:iCs/>
      <w:color w:val="4F81BD"/>
      <w:szCs w:val="22"/>
    </w:rPr>
  </w:style>
  <w:style w:type="paragraph" w:customStyle="1" w:styleId="affffff3">
    <w:name w:val="封面大标题"/>
    <w:basedOn w:val="afffffb"/>
    <w:next w:val="afffffb"/>
    <w:qFormat/>
    <w:rsid w:val="00547833"/>
    <w:rPr>
      <w:rFonts w:eastAsia="宋体"/>
      <w:b w:val="0"/>
      <w:spacing w:val="100"/>
      <w:sz w:val="52"/>
    </w:rPr>
  </w:style>
  <w:style w:type="paragraph" w:customStyle="1" w:styleId="3d">
    <w:name w:val="±êÌâ 3"/>
    <w:basedOn w:val="a"/>
    <w:next w:val="a"/>
    <w:qFormat/>
    <w:rsid w:val="00547833"/>
    <w:pPr>
      <w:keepNext/>
      <w:overflowPunct w:val="0"/>
      <w:autoSpaceDE w:val="0"/>
      <w:autoSpaceDN w:val="0"/>
      <w:adjustRightInd w:val="0"/>
      <w:jc w:val="center"/>
      <w:textAlignment w:val="baseline"/>
    </w:pPr>
    <w:rPr>
      <w:sz w:val="28"/>
      <w:szCs w:val="20"/>
    </w:rPr>
  </w:style>
  <w:style w:type="paragraph" w:customStyle="1" w:styleId="3e">
    <w:name w:val="正文3"/>
    <w:qFormat/>
    <w:rsid w:val="00547833"/>
    <w:pPr>
      <w:widowControl w:val="0"/>
      <w:autoSpaceDE w:val="0"/>
      <w:autoSpaceDN w:val="0"/>
      <w:adjustRightInd w:val="0"/>
      <w:spacing w:line="360" w:lineRule="atLeast"/>
      <w:ind w:left="425" w:hanging="425"/>
      <w:textAlignment w:val="bottom"/>
    </w:pPr>
    <w:rPr>
      <w:rFonts w:ascii="宋体"/>
      <w:position w:val="-6"/>
      <w:sz w:val="32"/>
    </w:rPr>
  </w:style>
  <w:style w:type="paragraph" w:customStyle="1" w:styleId="affffff4">
    <w:name w:val="样式 正文首行缩进"/>
    <w:basedOn w:val="afe"/>
    <w:qFormat/>
    <w:rsid w:val="00547833"/>
    <w:pPr>
      <w:tabs>
        <w:tab w:val="clear" w:pos="420"/>
      </w:tabs>
      <w:adjustRightInd w:val="0"/>
      <w:snapToGrid w:val="0"/>
      <w:spacing w:after="0" w:line="300" w:lineRule="auto"/>
      <w:ind w:left="0" w:firstLineChars="200" w:firstLine="560"/>
    </w:pPr>
    <w:rPr>
      <w:rFonts w:ascii="Calibri" w:hAnsi="Calibri"/>
      <w:b/>
      <w:kern w:val="0"/>
      <w:sz w:val="28"/>
      <w:szCs w:val="20"/>
    </w:rPr>
  </w:style>
  <w:style w:type="paragraph" w:customStyle="1" w:styleId="xl43">
    <w:name w:val="xl43"/>
    <w:basedOn w:val="a"/>
    <w:qFormat/>
    <w:rsid w:val="00547833"/>
    <w:pPr>
      <w:widowControl/>
      <w:pBdr>
        <w:bottom w:val="single" w:sz="4" w:space="0" w:color="auto"/>
      </w:pBdr>
      <w:spacing w:before="100" w:beforeAutospacing="1" w:after="100" w:afterAutospacing="1"/>
      <w:jc w:val="center"/>
    </w:pPr>
    <w:rPr>
      <w:rFonts w:ascii="宋体" w:hAnsi="宋体"/>
      <w:kern w:val="0"/>
      <w:sz w:val="24"/>
    </w:rPr>
  </w:style>
  <w:style w:type="paragraph" w:customStyle="1" w:styleId="P4">
    <w:name w:val="标题P4"/>
    <w:basedOn w:val="a"/>
    <w:next w:val="a"/>
    <w:qFormat/>
    <w:rsid w:val="00547833"/>
    <w:pPr>
      <w:tabs>
        <w:tab w:val="left" w:pos="540"/>
        <w:tab w:val="left" w:pos="600"/>
        <w:tab w:val="left" w:pos="720"/>
        <w:tab w:val="left" w:pos="1200"/>
        <w:tab w:val="left" w:pos="1440"/>
        <w:tab w:val="left" w:pos="1680"/>
        <w:tab w:val="left" w:pos="2448"/>
        <w:tab w:val="left" w:pos="3888"/>
        <w:tab w:val="left" w:pos="4800"/>
        <w:tab w:val="left" w:pos="6480"/>
        <w:tab w:val="left" w:pos="7353"/>
        <w:tab w:val="left" w:pos="8613"/>
      </w:tabs>
      <w:autoSpaceDE w:val="0"/>
      <w:autoSpaceDN w:val="0"/>
      <w:adjustRightInd w:val="0"/>
      <w:snapToGrid w:val="0"/>
      <w:spacing w:line="360" w:lineRule="auto"/>
      <w:ind w:left="1080" w:hanging="1080"/>
      <w:jc w:val="left"/>
      <w:textAlignment w:val="baseline"/>
    </w:pPr>
    <w:rPr>
      <w:rFonts w:ascii="Dutch801 Rm BT" w:eastAsia="楷体_GB2312" w:hAnsi="Dutch801 Rm BT"/>
      <w:kern w:val="0"/>
      <w:sz w:val="28"/>
      <w:szCs w:val="30"/>
    </w:rPr>
  </w:style>
  <w:style w:type="paragraph" w:customStyle="1" w:styleId="0">
    <w:name w:val="0"/>
    <w:basedOn w:val="a"/>
    <w:qFormat/>
    <w:rsid w:val="00547833"/>
    <w:pPr>
      <w:widowControl/>
      <w:snapToGrid w:val="0"/>
      <w:spacing w:line="365" w:lineRule="atLeast"/>
      <w:ind w:left="1"/>
      <w:textAlignment w:val="bottom"/>
    </w:pPr>
    <w:rPr>
      <w:kern w:val="0"/>
      <w:sz w:val="20"/>
      <w:szCs w:val="20"/>
    </w:rPr>
  </w:style>
  <w:style w:type="paragraph" w:customStyle="1" w:styleId="affffff5">
    <w:name w:val="流程文字"/>
    <w:basedOn w:val="a"/>
    <w:qFormat/>
    <w:rsid w:val="00547833"/>
    <w:pPr>
      <w:tabs>
        <w:tab w:val="left" w:pos="6480"/>
      </w:tabs>
      <w:topLinePunct/>
      <w:adjustRightInd w:val="0"/>
      <w:snapToGrid w:val="0"/>
      <w:jc w:val="center"/>
    </w:pPr>
    <w:rPr>
      <w:rFonts w:eastAsia="仿宋_GB2312"/>
      <w:szCs w:val="20"/>
    </w:rPr>
  </w:style>
  <w:style w:type="paragraph" w:customStyle="1" w:styleId="affffff6">
    <w:name w:val="正文表标题"/>
    <w:next w:val="affff0"/>
    <w:qFormat/>
    <w:rsid w:val="00547833"/>
    <w:pPr>
      <w:tabs>
        <w:tab w:val="left" w:pos="900"/>
      </w:tabs>
      <w:ind w:left="900" w:hanging="360"/>
      <w:jc w:val="center"/>
    </w:pPr>
    <w:rPr>
      <w:rFonts w:ascii="黑体" w:eastAsia="黑体"/>
      <w:b/>
      <w:sz w:val="21"/>
    </w:rPr>
  </w:style>
  <w:style w:type="paragraph" w:customStyle="1" w:styleId="gy-4">
    <w:name w:val="gy-4"/>
    <w:basedOn w:val="a"/>
    <w:qFormat/>
    <w:rsid w:val="00547833"/>
    <w:pPr>
      <w:widowControl/>
      <w:adjustRightInd w:val="0"/>
      <w:snapToGrid w:val="0"/>
      <w:spacing w:line="360" w:lineRule="auto"/>
      <w:ind w:firstLineChars="200" w:firstLine="480"/>
    </w:pPr>
    <w:rPr>
      <w:rFonts w:ascii="宋体" w:hAnsi="宋体" w:cs="Arial"/>
      <w:kern w:val="0"/>
      <w:sz w:val="24"/>
    </w:rPr>
  </w:style>
  <w:style w:type="paragraph" w:customStyle="1" w:styleId="xl50">
    <w:name w:val="xl50"/>
    <w:basedOn w:val="a"/>
    <w:qFormat/>
    <w:rsid w:val="00547833"/>
    <w:pPr>
      <w:widowControl/>
      <w:pBdr>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xl42">
    <w:name w:val="xl42"/>
    <w:basedOn w:val="a"/>
    <w:qFormat/>
    <w:rsid w:val="00547833"/>
    <w:pPr>
      <w:widowControl/>
      <w:pBdr>
        <w:bottom w:val="single" w:sz="4" w:space="0" w:color="auto"/>
      </w:pBdr>
      <w:spacing w:before="100" w:beforeAutospacing="1" w:after="100" w:afterAutospacing="1"/>
      <w:jc w:val="center"/>
    </w:pPr>
    <w:rPr>
      <w:kern w:val="0"/>
      <w:sz w:val="24"/>
    </w:rPr>
  </w:style>
  <w:style w:type="paragraph" w:customStyle="1" w:styleId="affffff7">
    <w:name w:val="前言、引言标题"/>
    <w:next w:val="a"/>
    <w:qFormat/>
    <w:rsid w:val="00547833"/>
    <w:pPr>
      <w:shd w:val="clear" w:color="FFFFFF" w:fill="FFFFFF"/>
      <w:spacing w:before="640" w:after="560"/>
      <w:jc w:val="center"/>
      <w:outlineLvl w:val="0"/>
    </w:pPr>
    <w:rPr>
      <w:rFonts w:ascii="黑体" w:eastAsia="黑体"/>
      <w:b/>
      <w:sz w:val="32"/>
    </w:rPr>
  </w:style>
  <w:style w:type="paragraph" w:customStyle="1" w:styleId="Tabelle">
    <w:name w:val="Tabelle"/>
    <w:basedOn w:val="a"/>
    <w:qFormat/>
    <w:rsid w:val="00547833"/>
    <w:pPr>
      <w:widowControl/>
      <w:autoSpaceDE w:val="0"/>
      <w:autoSpaceDN w:val="0"/>
      <w:adjustRightInd w:val="0"/>
      <w:spacing w:before="80" w:after="80" w:line="300" w:lineRule="auto"/>
      <w:jc w:val="center"/>
    </w:pPr>
    <w:rPr>
      <w:rFonts w:ascii="Arial" w:hAnsi="Arial"/>
      <w:kern w:val="0"/>
      <w:sz w:val="20"/>
      <w:szCs w:val="20"/>
      <w:lang w:val="en-GB"/>
    </w:rPr>
  </w:style>
  <w:style w:type="paragraph" w:customStyle="1" w:styleId="font12">
    <w:name w:val="font12"/>
    <w:basedOn w:val="a"/>
    <w:qFormat/>
    <w:rsid w:val="00547833"/>
    <w:pPr>
      <w:widowControl/>
      <w:spacing w:before="100" w:beforeAutospacing="1" w:after="100" w:afterAutospacing="1"/>
      <w:jc w:val="left"/>
    </w:pPr>
    <w:rPr>
      <w:rFonts w:ascii="Arial" w:eastAsia="Arial Unicode MS" w:hAnsi="Arial" w:cs="Arial"/>
      <w:b/>
      <w:bCs/>
      <w:kern w:val="0"/>
      <w:sz w:val="20"/>
      <w:szCs w:val="20"/>
    </w:rPr>
  </w:style>
  <w:style w:type="paragraph" w:customStyle="1" w:styleId="17878125">
    <w:name w:val="样式 标题 1 + 小四 段前: 7.8 磅 段后: 7.8 磅 行距: 多倍行距 1.25 字行"/>
    <w:basedOn w:val="1"/>
    <w:qFormat/>
    <w:rsid w:val="00547833"/>
    <w:pPr>
      <w:tabs>
        <w:tab w:val="left" w:pos="1422"/>
      </w:tabs>
      <w:snapToGrid w:val="0"/>
      <w:spacing w:before="120" w:after="120" w:line="300" w:lineRule="auto"/>
      <w:ind w:left="1422" w:hanging="432"/>
      <w:jc w:val="center"/>
    </w:pPr>
    <w:rPr>
      <w:rFonts w:ascii="Arial Narrow" w:eastAsia="仿宋_GB2312" w:hAnsi="Arial Narrow" w:cs="宋体"/>
      <w:bCs w:val="0"/>
      <w:sz w:val="24"/>
      <w:szCs w:val="20"/>
    </w:rPr>
  </w:style>
  <w:style w:type="paragraph" w:customStyle="1" w:styleId="Style308">
    <w:name w:val="_Style 308"/>
    <w:next w:val="a"/>
    <w:qFormat/>
    <w:rsid w:val="00547833"/>
    <w:pPr>
      <w:widowControl w:val="0"/>
      <w:adjustRightInd w:val="0"/>
      <w:spacing w:line="360" w:lineRule="atLeast"/>
      <w:textAlignment w:val="baseline"/>
    </w:pPr>
    <w:rPr>
      <w:sz w:val="24"/>
    </w:rPr>
  </w:style>
  <w:style w:type="paragraph" w:customStyle="1" w:styleId="GB2312125">
    <w:name w:val="样式 仿宋_GB2312 小四 行距: 多倍行距 1.25 字行"/>
    <w:basedOn w:val="a"/>
    <w:qFormat/>
    <w:rsid w:val="00547833"/>
    <w:pPr>
      <w:spacing w:line="300" w:lineRule="auto"/>
    </w:pPr>
    <w:rPr>
      <w:rFonts w:ascii="Arial Narrow" w:eastAsia="仿宋_GB2312" w:hAnsi="Arial Narrow" w:cs="宋体"/>
      <w:sz w:val="24"/>
    </w:rPr>
  </w:style>
  <w:style w:type="paragraph" w:customStyle="1" w:styleId="2fd">
    <w:name w:val="样式 正文首行缩进 + 首行缩进:  2 字符"/>
    <w:basedOn w:val="afe"/>
    <w:qFormat/>
    <w:rsid w:val="00547833"/>
    <w:pPr>
      <w:tabs>
        <w:tab w:val="clear" w:pos="420"/>
      </w:tabs>
      <w:adjustRightInd w:val="0"/>
      <w:snapToGrid w:val="0"/>
      <w:spacing w:after="0" w:line="300" w:lineRule="auto"/>
      <w:ind w:left="0" w:firstLineChars="200" w:firstLine="560"/>
    </w:pPr>
    <w:rPr>
      <w:rFonts w:ascii="Calibri" w:hAnsi="Calibri" w:cs="宋体"/>
      <w:b/>
      <w:kern w:val="0"/>
      <w:sz w:val="28"/>
      <w:szCs w:val="20"/>
    </w:rPr>
  </w:style>
  <w:style w:type="paragraph" w:customStyle="1" w:styleId="CharCharCharCharCharCharCharCharCharCharCharCharCharCharCharChar">
    <w:name w:val="Char Char Char Char Char Char Char Char Char Char Char Char Char Char Char Char"/>
    <w:basedOn w:val="a"/>
    <w:qFormat/>
    <w:rsid w:val="00547833"/>
    <w:rPr>
      <w:rFonts w:ascii="Tahoma" w:hAnsi="Tahoma"/>
      <w:sz w:val="24"/>
      <w:szCs w:val="20"/>
    </w:rPr>
  </w:style>
  <w:style w:type="paragraph" w:customStyle="1" w:styleId="Address">
    <w:name w:val="Address"/>
    <w:basedOn w:val="a"/>
    <w:next w:val="a"/>
    <w:qFormat/>
    <w:rsid w:val="00547833"/>
    <w:pPr>
      <w:autoSpaceDE w:val="0"/>
      <w:autoSpaceDN w:val="0"/>
      <w:adjustRightInd w:val="0"/>
      <w:jc w:val="left"/>
    </w:pPr>
    <w:rPr>
      <w:i/>
      <w:kern w:val="0"/>
      <w:sz w:val="24"/>
      <w:szCs w:val="20"/>
    </w:rPr>
  </w:style>
  <w:style w:type="paragraph" w:customStyle="1" w:styleId="2fe">
    <w:name w:val="普通(网站)2"/>
    <w:basedOn w:val="a"/>
    <w:qFormat/>
    <w:rsid w:val="00547833"/>
    <w:pPr>
      <w:widowControl/>
      <w:spacing w:before="100" w:beforeAutospacing="1" w:after="100" w:afterAutospacing="1"/>
      <w:jc w:val="left"/>
    </w:pPr>
    <w:rPr>
      <w:rFonts w:ascii="宋体" w:hAnsi="宋体"/>
      <w:kern w:val="0"/>
      <w:sz w:val="24"/>
    </w:rPr>
  </w:style>
  <w:style w:type="paragraph" w:customStyle="1" w:styleId="1ff6">
    <w:name w:val="页眉1"/>
    <w:basedOn w:val="af3"/>
    <w:qFormat/>
    <w:rsid w:val="00547833"/>
    <w:pPr>
      <w:jc w:val="both"/>
    </w:pPr>
    <w:rPr>
      <w:rFonts w:ascii="Calibri" w:hAnsi="Calibri"/>
    </w:rPr>
  </w:style>
  <w:style w:type="paragraph" w:customStyle="1" w:styleId="00">
    <w:name w:val="样式 首行缩进:  0 字符"/>
    <w:basedOn w:val="a"/>
    <w:qFormat/>
    <w:rsid w:val="00547833"/>
    <w:pPr>
      <w:spacing w:line="312" w:lineRule="auto"/>
      <w:ind w:firstLineChars="200" w:firstLine="200"/>
    </w:pPr>
    <w:rPr>
      <w:rFonts w:eastAsia="楷体_GB2312"/>
      <w:sz w:val="30"/>
      <w:szCs w:val="20"/>
    </w:rPr>
  </w:style>
  <w:style w:type="paragraph" w:customStyle="1" w:styleId="affffff8">
    <w:name w:val="表标"/>
    <w:basedOn w:val="a"/>
    <w:next w:val="a"/>
    <w:qFormat/>
    <w:rsid w:val="00547833"/>
    <w:pPr>
      <w:tabs>
        <w:tab w:val="left" w:pos="540"/>
        <w:tab w:val="left" w:pos="600"/>
        <w:tab w:val="left" w:pos="720"/>
        <w:tab w:val="left" w:pos="1200"/>
        <w:tab w:val="left" w:pos="1440"/>
        <w:tab w:val="left" w:pos="2448"/>
        <w:tab w:val="left" w:pos="3000"/>
        <w:tab w:val="left" w:pos="3888"/>
        <w:tab w:val="left" w:pos="4800"/>
        <w:tab w:val="left" w:pos="5040"/>
        <w:tab w:val="left" w:pos="5883"/>
        <w:tab w:val="left" w:pos="6300"/>
        <w:tab w:val="left" w:pos="7353"/>
        <w:tab w:val="left" w:pos="8613"/>
      </w:tabs>
      <w:autoSpaceDE w:val="0"/>
      <w:autoSpaceDN w:val="0"/>
      <w:adjustRightInd w:val="0"/>
      <w:snapToGrid w:val="0"/>
      <w:spacing w:line="300" w:lineRule="auto"/>
      <w:ind w:right="181" w:firstLineChars="200" w:firstLine="200"/>
      <w:jc w:val="right"/>
      <w:textAlignment w:val="baseline"/>
    </w:pPr>
    <w:rPr>
      <w:rFonts w:ascii="黑体" w:eastAsia="黑体" w:hAnsi="宋体"/>
      <w:kern w:val="0"/>
      <w:sz w:val="24"/>
      <w:szCs w:val="20"/>
    </w:rPr>
  </w:style>
  <w:style w:type="paragraph" w:customStyle="1" w:styleId="xl45">
    <w:name w:val="xl45"/>
    <w:basedOn w:val="a"/>
    <w:qFormat/>
    <w:rsid w:val="00547833"/>
    <w:pPr>
      <w:widowControl/>
      <w:pBdr>
        <w:top w:val="single" w:sz="12" w:space="0" w:color="auto"/>
        <w:right w:val="single" w:sz="12"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9">
    <w:name w:val="附录表标题续表"/>
    <w:basedOn w:val="affffffa"/>
    <w:next w:val="affff0"/>
    <w:qFormat/>
    <w:rsid w:val="00547833"/>
    <w:pPr>
      <w:tabs>
        <w:tab w:val="left" w:pos="420"/>
        <w:tab w:val="left" w:pos="744"/>
      </w:tabs>
      <w:ind w:left="420" w:hanging="420"/>
    </w:pPr>
    <w:rPr>
      <w:rFonts w:ascii="宋体" w:eastAsia="宋体"/>
      <w:b w:val="0"/>
    </w:rPr>
  </w:style>
  <w:style w:type="paragraph" w:customStyle="1" w:styleId="affffffa">
    <w:name w:val="附录表标题"/>
    <w:basedOn w:val="affffff6"/>
    <w:next w:val="affff0"/>
    <w:qFormat/>
    <w:rsid w:val="00547833"/>
    <w:pPr>
      <w:tabs>
        <w:tab w:val="clear" w:pos="900"/>
        <w:tab w:val="left" w:pos="210"/>
      </w:tabs>
      <w:textAlignment w:val="baseline"/>
    </w:pPr>
    <w:rPr>
      <w:kern w:val="21"/>
    </w:rPr>
  </w:style>
  <w:style w:type="paragraph" w:customStyle="1" w:styleId="flNote">
    <w:name w:val="flNote"/>
    <w:basedOn w:val="a"/>
    <w:qFormat/>
    <w:rsid w:val="00547833"/>
    <w:pPr>
      <w:adjustRightInd w:val="0"/>
      <w:spacing w:before="320" w:after="160" w:line="360" w:lineRule="atLeast"/>
      <w:jc w:val="center"/>
      <w:textAlignment w:val="baseline"/>
    </w:pPr>
    <w:rPr>
      <w:rFonts w:ascii="Arial" w:eastAsia="黑体"/>
      <w:kern w:val="0"/>
      <w:sz w:val="30"/>
      <w:szCs w:val="20"/>
    </w:rPr>
  </w:style>
  <w:style w:type="paragraph" w:customStyle="1" w:styleId="62">
    <w:name w:val="6"/>
    <w:basedOn w:val="a"/>
    <w:next w:val="a0"/>
    <w:qFormat/>
    <w:rsid w:val="00547833"/>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Chars="200" w:firstLine="560"/>
      <w:jc w:val="left"/>
      <w:textAlignment w:val="baseline"/>
    </w:pPr>
    <w:rPr>
      <w:rFonts w:ascii="宋体" w:hAnsi="宋体"/>
      <w:kern w:val="0"/>
      <w:sz w:val="28"/>
      <w:szCs w:val="30"/>
    </w:rPr>
  </w:style>
  <w:style w:type="paragraph" w:customStyle="1" w:styleId="1ff7">
    <w:name w:val="样式1 表内字"/>
    <w:basedOn w:val="1ff8"/>
    <w:qFormat/>
    <w:rsid w:val="00547833"/>
    <w:pPr>
      <w:spacing w:line="240" w:lineRule="auto"/>
    </w:pPr>
    <w:rPr>
      <w:rFonts w:eastAsia="宋体"/>
    </w:rPr>
  </w:style>
  <w:style w:type="paragraph" w:customStyle="1" w:styleId="1ff8">
    <w:name w:val="样式1 表标"/>
    <w:basedOn w:val="a"/>
    <w:qFormat/>
    <w:rsid w:val="00547833"/>
    <w:pPr>
      <w:adjustRightInd w:val="0"/>
      <w:snapToGrid w:val="0"/>
      <w:spacing w:line="300" w:lineRule="auto"/>
      <w:jc w:val="center"/>
    </w:pPr>
    <w:rPr>
      <w:rFonts w:ascii="宋体" w:eastAsia="黑体" w:hAnsi="宋体"/>
    </w:rPr>
  </w:style>
  <w:style w:type="paragraph" w:customStyle="1" w:styleId="affffffb">
    <w:name w:val="涪陵正文"/>
    <w:basedOn w:val="ac"/>
    <w:qFormat/>
    <w:rsid w:val="00547833"/>
    <w:pPr>
      <w:snapToGrid w:val="0"/>
      <w:spacing w:after="120" w:line="400" w:lineRule="atLeast"/>
      <w:ind w:firstLineChars="200" w:firstLine="425"/>
    </w:pPr>
    <w:rPr>
      <w:rFonts w:ascii="Calibri" w:hAnsi="Calibri"/>
      <w:spacing w:val="2"/>
      <w:kern w:val="28"/>
      <w:szCs w:val="20"/>
    </w:rPr>
  </w:style>
  <w:style w:type="paragraph" w:customStyle="1" w:styleId="reader-word-layerreader-word-s1-0">
    <w:name w:val="reader-word-layer reader-word-s1-0"/>
    <w:basedOn w:val="a"/>
    <w:qFormat/>
    <w:rsid w:val="00547833"/>
    <w:pPr>
      <w:widowControl/>
      <w:spacing w:before="100" w:beforeAutospacing="1" w:after="100" w:afterAutospacing="1"/>
      <w:jc w:val="left"/>
    </w:pPr>
    <w:rPr>
      <w:rFonts w:ascii="宋体" w:hAnsi="宋体" w:cs="宋体"/>
      <w:kern w:val="0"/>
      <w:sz w:val="24"/>
    </w:rPr>
  </w:style>
  <w:style w:type="paragraph" w:customStyle="1" w:styleId="xl60">
    <w:name w:val="xl60"/>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kern w:val="0"/>
      <w:sz w:val="18"/>
      <w:szCs w:val="18"/>
    </w:rPr>
  </w:style>
  <w:style w:type="paragraph" w:customStyle="1" w:styleId="xl28">
    <w:name w:val="xl28"/>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ff9">
    <w:name w:val="样式1 正文"/>
    <w:basedOn w:val="af"/>
    <w:qFormat/>
    <w:rsid w:val="00547833"/>
    <w:pPr>
      <w:snapToGrid w:val="0"/>
      <w:spacing w:line="420" w:lineRule="auto"/>
    </w:pPr>
    <w:rPr>
      <w:rFonts w:hAnsi="宋体" w:cs="Courier New"/>
      <w:sz w:val="20"/>
    </w:rPr>
  </w:style>
  <w:style w:type="paragraph" w:customStyle="1" w:styleId="xl61">
    <w:name w:val="xl61"/>
    <w:basedOn w:val="a"/>
    <w:qFormat/>
    <w:rsid w:val="00547833"/>
    <w:pPr>
      <w:widowControl/>
      <w:pBdr>
        <w:left w:val="single" w:sz="8" w:space="0" w:color="auto"/>
        <w:bottom w:val="single" w:sz="4" w:space="0" w:color="auto"/>
        <w:right w:val="single" w:sz="8"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affffffc">
    <w:name w:val="样式表内字"/>
    <w:basedOn w:val="affffffd"/>
    <w:qFormat/>
    <w:rsid w:val="00547833"/>
    <w:pPr>
      <w:widowControl w:val="0"/>
    </w:pPr>
    <w:rPr>
      <w:rFonts w:ascii="Times New Roman" w:eastAsia="宋体" w:hAnsi="Times New Roman" w:cs="宋体"/>
      <w:b w:val="0"/>
      <w:kern w:val="0"/>
      <w:szCs w:val="20"/>
    </w:rPr>
  </w:style>
  <w:style w:type="paragraph" w:customStyle="1" w:styleId="affffffd">
    <w:name w:val="表"/>
    <w:basedOn w:val="a"/>
    <w:qFormat/>
    <w:rsid w:val="00547833"/>
    <w:pPr>
      <w:widowControl/>
      <w:snapToGrid w:val="0"/>
      <w:spacing w:line="300" w:lineRule="exact"/>
      <w:jc w:val="center"/>
    </w:pPr>
    <w:rPr>
      <w:rFonts w:ascii="Arial Narrow" w:eastAsia="仿宋_GB2312" w:hAnsi="Arial Narrow" w:cs="Arial"/>
      <w:b/>
      <w:szCs w:val="21"/>
    </w:rPr>
  </w:style>
  <w:style w:type="paragraph" w:customStyle="1" w:styleId="xl30">
    <w:name w:val="xl30"/>
    <w:basedOn w:val="a"/>
    <w:qFormat/>
    <w:rsid w:val="00547833"/>
    <w:pPr>
      <w:widowControl/>
      <w:spacing w:before="100" w:beforeAutospacing="1" w:after="100" w:afterAutospacing="1"/>
      <w:jc w:val="left"/>
    </w:pPr>
    <w:rPr>
      <w:rFonts w:ascii="黑体" w:eastAsia="黑体" w:hAnsi="宋体" w:cs="宋体"/>
      <w:b/>
      <w:bCs/>
      <w:kern w:val="0"/>
      <w:sz w:val="18"/>
      <w:szCs w:val="18"/>
    </w:rPr>
  </w:style>
  <w:style w:type="paragraph" w:customStyle="1" w:styleId="Char80">
    <w:name w:val="Char8"/>
    <w:basedOn w:val="a8"/>
    <w:qFormat/>
    <w:rsid w:val="00547833"/>
    <w:rPr>
      <w:rFonts w:ascii="Calibri" w:eastAsia="宋体" w:hAnsi="Calibri"/>
      <w:kern w:val="0"/>
      <w:sz w:val="20"/>
    </w:rPr>
  </w:style>
  <w:style w:type="paragraph" w:customStyle="1" w:styleId="NewNewNewNewNewNew">
    <w:name w:val="正文 New New New New New New"/>
    <w:qFormat/>
    <w:rsid w:val="00547833"/>
    <w:pPr>
      <w:widowControl w:val="0"/>
      <w:jc w:val="both"/>
    </w:pPr>
    <w:rPr>
      <w:kern w:val="2"/>
      <w:sz w:val="21"/>
      <w:szCs w:val="24"/>
    </w:rPr>
  </w:style>
  <w:style w:type="paragraph" w:customStyle="1" w:styleId="affffffe">
    <w:name w:val="工程建设无节条标题"/>
    <w:basedOn w:val="a"/>
    <w:next w:val="affff0"/>
    <w:qFormat/>
    <w:rsid w:val="00547833"/>
    <w:pPr>
      <w:tabs>
        <w:tab w:val="left" w:pos="735"/>
        <w:tab w:val="left" w:pos="900"/>
      </w:tabs>
      <w:spacing w:line="360" w:lineRule="auto"/>
      <w:ind w:left="900" w:hanging="360"/>
    </w:pPr>
    <w:rPr>
      <w:rFonts w:ascii="楷体_GB2312" w:eastAsia="楷体_GB2312"/>
      <w:sz w:val="24"/>
    </w:rPr>
  </w:style>
  <w:style w:type="paragraph" w:customStyle="1" w:styleId="82">
    <w:name w:val="样式8"/>
    <w:basedOn w:val="a"/>
    <w:qFormat/>
    <w:rsid w:val="00547833"/>
    <w:pPr>
      <w:keepNext/>
      <w:keepLines/>
      <w:tabs>
        <w:tab w:val="left" w:pos="570"/>
      </w:tabs>
      <w:spacing w:before="240" w:after="120" w:line="300" w:lineRule="auto"/>
      <w:ind w:left="570" w:hanging="570"/>
      <w:jc w:val="center"/>
      <w:outlineLvl w:val="0"/>
    </w:pPr>
    <w:rPr>
      <w:rFonts w:ascii="仿宋_GB2312" w:eastAsia="Arial Narrow" w:hAnsi="Arial Narrow" w:cs="宋体"/>
      <w:b/>
      <w:bCs/>
      <w:kern w:val="44"/>
      <w:sz w:val="30"/>
      <w:szCs w:val="20"/>
    </w:rPr>
  </w:style>
  <w:style w:type="paragraph" w:customStyle="1" w:styleId="xl53">
    <w:name w:val="xl53"/>
    <w:basedOn w:val="a"/>
    <w:qFormat/>
    <w:rsid w:val="00547833"/>
    <w:pPr>
      <w:widowControl/>
      <w:spacing w:before="100" w:beforeAutospacing="1" w:after="100" w:afterAutospacing="1"/>
      <w:jc w:val="right"/>
      <w:textAlignment w:val="top"/>
    </w:pPr>
    <w:rPr>
      <w:rFonts w:eastAsia="Arial Unicode MS"/>
      <w:kern w:val="0"/>
      <w:sz w:val="24"/>
    </w:rPr>
  </w:style>
  <w:style w:type="paragraph" w:customStyle="1" w:styleId="1664">
    <w:name w:val="样式 标题 1 + 小四 非加粗 段前: 6 磅 段后: 6 磅 行距: 最小值 4 磅"/>
    <w:basedOn w:val="1"/>
    <w:qFormat/>
    <w:rsid w:val="00547833"/>
    <w:pPr>
      <w:tabs>
        <w:tab w:val="left" w:pos="1422"/>
      </w:tabs>
      <w:spacing w:before="120" w:after="120" w:line="80" w:lineRule="atLeast"/>
      <w:ind w:left="1422" w:hanging="432"/>
      <w:jc w:val="center"/>
    </w:pPr>
    <w:rPr>
      <w:rFonts w:ascii="Arial Narrow" w:eastAsia="仿宋_GB2312" w:hAnsi="Arial Narrow" w:cs="宋体"/>
      <w:b w:val="0"/>
      <w:sz w:val="24"/>
      <w:szCs w:val="20"/>
    </w:rPr>
  </w:style>
  <w:style w:type="paragraph" w:customStyle="1" w:styleId="3f">
    <w:name w:val="列出段落3"/>
    <w:basedOn w:val="a"/>
    <w:uiPriority w:val="34"/>
    <w:qFormat/>
    <w:rsid w:val="00547833"/>
    <w:pPr>
      <w:ind w:firstLineChars="200" w:firstLine="420"/>
    </w:pPr>
  </w:style>
  <w:style w:type="paragraph" w:customStyle="1" w:styleId="afffffff">
    <w:name w:val="表格文字两端对齐"/>
    <w:basedOn w:val="affffff1"/>
    <w:qFormat/>
    <w:rsid w:val="00547833"/>
    <w:pPr>
      <w:ind w:firstLineChars="0" w:firstLine="0"/>
      <w:jc w:val="both"/>
    </w:pPr>
    <w:rPr>
      <w:rFonts w:ascii="Times (PCL6)" w:eastAsia="仿宋_GB2312" w:hAnsi="Times (PCL6)"/>
    </w:rPr>
  </w:style>
  <w:style w:type="paragraph" w:customStyle="1" w:styleId="CharCharChar21">
    <w:name w:val="Char Char Char21"/>
    <w:basedOn w:val="a8"/>
    <w:qFormat/>
    <w:rsid w:val="00547833"/>
    <w:rPr>
      <w:rFonts w:ascii="Calibri" w:eastAsia="宋体" w:hAnsi="Calibri"/>
      <w:kern w:val="0"/>
      <w:sz w:val="20"/>
      <w:szCs w:val="20"/>
    </w:rPr>
  </w:style>
  <w:style w:type="paragraph" w:customStyle="1" w:styleId="afffffff0">
    <w:name w:val="注："/>
    <w:next w:val="affff0"/>
    <w:qFormat/>
    <w:rsid w:val="00547833"/>
    <w:pPr>
      <w:widowControl w:val="0"/>
      <w:tabs>
        <w:tab w:val="left" w:pos="528"/>
      </w:tabs>
      <w:autoSpaceDE w:val="0"/>
      <w:autoSpaceDN w:val="0"/>
      <w:ind w:left="528" w:hanging="528"/>
      <w:jc w:val="both"/>
    </w:pPr>
    <w:rPr>
      <w:rFonts w:ascii="宋体"/>
      <w:sz w:val="18"/>
    </w:rPr>
  </w:style>
  <w:style w:type="paragraph" w:customStyle="1" w:styleId="afffffff1">
    <w:name w:val="工程建设正文表标题续表"/>
    <w:basedOn w:val="afffffff2"/>
    <w:next w:val="affff0"/>
    <w:qFormat/>
    <w:rsid w:val="00547833"/>
    <w:pPr>
      <w:tabs>
        <w:tab w:val="left" w:pos="420"/>
      </w:tabs>
      <w:ind w:left="420" w:firstLineChars="50" w:firstLine="50"/>
    </w:pPr>
    <w:rPr>
      <w:rFonts w:ascii="宋体" w:eastAsia="宋体"/>
      <w:b w:val="0"/>
    </w:rPr>
  </w:style>
  <w:style w:type="paragraph" w:customStyle="1" w:styleId="afffffff2">
    <w:name w:val="工程建设正文表标题"/>
    <w:next w:val="affff0"/>
    <w:qFormat/>
    <w:rsid w:val="00547833"/>
    <w:pPr>
      <w:tabs>
        <w:tab w:val="left" w:pos="210"/>
      </w:tabs>
      <w:jc w:val="center"/>
    </w:pPr>
    <w:rPr>
      <w:rFonts w:ascii="黑体" w:eastAsia="黑体"/>
      <w:b/>
    </w:rPr>
  </w:style>
  <w:style w:type="paragraph" w:customStyle="1" w:styleId="CharChar2111">
    <w:name w:val="Char Char2111"/>
    <w:basedOn w:val="a8"/>
    <w:qFormat/>
    <w:rsid w:val="00547833"/>
    <w:rPr>
      <w:rFonts w:ascii="Calibri" w:eastAsia="宋体" w:hAnsi="Calibri"/>
    </w:rPr>
  </w:style>
  <w:style w:type="paragraph" w:customStyle="1" w:styleId="afffffff3">
    <w:name w:val="表格表头"/>
    <w:basedOn w:val="affffff1"/>
    <w:next w:val="affffff1"/>
    <w:qFormat/>
    <w:rsid w:val="00547833"/>
    <w:pPr>
      <w:keepNext/>
      <w:keepLines/>
      <w:ind w:firstLineChars="0" w:firstLine="2"/>
    </w:pPr>
    <w:rPr>
      <w:b/>
    </w:rPr>
  </w:style>
  <w:style w:type="paragraph" w:customStyle="1" w:styleId="xl54">
    <w:name w:val="xl54"/>
    <w:basedOn w:val="a"/>
    <w:qFormat/>
    <w:rsid w:val="00547833"/>
    <w:pPr>
      <w:widowControl/>
      <w:pBdr>
        <w:top w:val="single" w:sz="4" w:space="0" w:color="auto"/>
        <w:left w:val="single" w:sz="4" w:space="0" w:color="auto"/>
      </w:pBdr>
      <w:spacing w:before="100" w:beforeAutospacing="1" w:after="100" w:afterAutospacing="1"/>
      <w:jc w:val="center"/>
    </w:pPr>
    <w:rPr>
      <w:rFonts w:eastAsia="Arial Unicode MS"/>
      <w:kern w:val="0"/>
      <w:sz w:val="36"/>
      <w:szCs w:val="36"/>
    </w:rPr>
  </w:style>
  <w:style w:type="paragraph" w:customStyle="1" w:styleId="afffffff4">
    <w:name w:val="总目录"/>
    <w:basedOn w:val="a"/>
    <w:qFormat/>
    <w:rsid w:val="00547833"/>
    <w:pPr>
      <w:ind w:leftChars="350" w:left="980" w:firstLineChars="200" w:firstLine="560"/>
    </w:pPr>
    <w:rPr>
      <w:sz w:val="28"/>
    </w:rPr>
  </w:style>
  <w:style w:type="paragraph" w:customStyle="1" w:styleId="CharChar31">
    <w:name w:val="Char Char31"/>
    <w:basedOn w:val="a"/>
    <w:qFormat/>
    <w:rsid w:val="00547833"/>
  </w:style>
  <w:style w:type="paragraph" w:customStyle="1" w:styleId="2ff">
    <w:name w:val="样式 标题 2 + 小四"/>
    <w:basedOn w:val="2"/>
    <w:qFormat/>
    <w:rsid w:val="00547833"/>
    <w:pPr>
      <w:tabs>
        <w:tab w:val="left" w:pos="1540"/>
      </w:tabs>
      <w:adjustRightInd w:val="0"/>
      <w:spacing w:before="0" w:after="0" w:line="500" w:lineRule="exact"/>
      <w:jc w:val="left"/>
      <w:textAlignment w:val="baseline"/>
    </w:pPr>
    <w:rPr>
      <w:rFonts w:eastAsia="华文细黑"/>
      <w:kern w:val="0"/>
      <w:sz w:val="24"/>
    </w:rPr>
  </w:style>
  <w:style w:type="paragraph" w:customStyle="1" w:styleId="CM9">
    <w:name w:val="CM9"/>
    <w:basedOn w:val="a"/>
    <w:next w:val="a"/>
    <w:qFormat/>
    <w:rsid w:val="00547833"/>
    <w:pPr>
      <w:autoSpaceDE w:val="0"/>
      <w:autoSpaceDN w:val="0"/>
      <w:adjustRightInd w:val="0"/>
      <w:spacing w:after="2090"/>
      <w:jc w:val="left"/>
    </w:pPr>
    <w:rPr>
      <w:rFonts w:ascii="宋体" w:cs="宋体"/>
      <w:kern w:val="0"/>
      <w:sz w:val="24"/>
    </w:rPr>
  </w:style>
  <w:style w:type="paragraph" w:customStyle="1" w:styleId="Text1">
    <w:name w:val="Text1"/>
    <w:qFormat/>
    <w:rsid w:val="00547833"/>
    <w:pPr>
      <w:spacing w:before="60"/>
      <w:ind w:left="1134" w:right="567"/>
    </w:pPr>
    <w:rPr>
      <w:lang w:eastAsia="en-US"/>
    </w:rPr>
  </w:style>
  <w:style w:type="paragraph" w:customStyle="1" w:styleId="58">
    <w:name w:val="样式5"/>
    <w:basedOn w:val="10"/>
    <w:qFormat/>
    <w:rsid w:val="00547833"/>
    <w:pPr>
      <w:tabs>
        <w:tab w:val="clear" w:pos="8834"/>
        <w:tab w:val="left" w:pos="504"/>
        <w:tab w:val="left" w:pos="840"/>
        <w:tab w:val="right" w:leader="dot" w:pos="9061"/>
      </w:tabs>
      <w:spacing w:before="0" w:after="0" w:line="288" w:lineRule="auto"/>
      <w:jc w:val="both"/>
    </w:pPr>
    <w:rPr>
      <w:bCs w:val="0"/>
      <w:caps w:val="0"/>
      <w:sz w:val="21"/>
      <w:szCs w:val="24"/>
    </w:rPr>
  </w:style>
  <w:style w:type="paragraph" w:customStyle="1" w:styleId="afffffff5">
    <w:name w:val="注×："/>
    <w:qFormat/>
    <w:rsid w:val="00547833"/>
    <w:pPr>
      <w:widowControl w:val="0"/>
      <w:tabs>
        <w:tab w:val="left" w:pos="528"/>
        <w:tab w:val="left" w:pos="630"/>
      </w:tabs>
      <w:autoSpaceDE w:val="0"/>
      <w:autoSpaceDN w:val="0"/>
      <w:ind w:left="900" w:hanging="500"/>
      <w:jc w:val="both"/>
    </w:pPr>
    <w:rPr>
      <w:rFonts w:ascii="宋体"/>
      <w:sz w:val="18"/>
    </w:rPr>
  </w:style>
  <w:style w:type="paragraph" w:customStyle="1" w:styleId="49">
    <w:name w:val="4"/>
    <w:basedOn w:val="a"/>
    <w:next w:val="35"/>
    <w:qFormat/>
    <w:rsid w:val="00547833"/>
    <w:pPr>
      <w:snapToGrid w:val="0"/>
      <w:spacing w:line="300" w:lineRule="auto"/>
      <w:ind w:firstLine="560"/>
    </w:pPr>
    <w:rPr>
      <w:color w:val="FF0000"/>
      <w:sz w:val="28"/>
    </w:rPr>
  </w:style>
  <w:style w:type="paragraph" w:customStyle="1" w:styleId="afffffff6">
    <w:name w:val="表格内容"/>
    <w:basedOn w:val="a"/>
    <w:qFormat/>
    <w:rsid w:val="00547833"/>
    <w:pPr>
      <w:overflowPunct w:val="0"/>
      <w:spacing w:before="40" w:after="60" w:line="200" w:lineRule="atLeast"/>
      <w:jc w:val="center"/>
      <w:textAlignment w:val="baseline"/>
    </w:pPr>
    <w:rPr>
      <w:rFonts w:ascii="Arial" w:eastAsia="仿宋_GB2312" w:hAnsi="Arial"/>
      <w:kern w:val="0"/>
      <w:sz w:val="24"/>
      <w:szCs w:val="20"/>
    </w:rPr>
  </w:style>
  <w:style w:type="paragraph" w:customStyle="1" w:styleId="K01">
    <w:name w:val="K01"/>
    <w:basedOn w:val="a"/>
    <w:qFormat/>
    <w:rsid w:val="00547833"/>
    <w:pPr>
      <w:widowControl/>
      <w:autoSpaceDE w:val="0"/>
      <w:autoSpaceDN w:val="0"/>
      <w:adjustRightInd w:val="0"/>
      <w:spacing w:line="480" w:lineRule="atLeast"/>
      <w:ind w:left="840" w:hanging="360"/>
      <w:jc w:val="left"/>
      <w:textAlignment w:val="bottom"/>
    </w:pPr>
    <w:rPr>
      <w:rFonts w:ascii="宋体"/>
      <w:kern w:val="0"/>
      <w:sz w:val="24"/>
      <w:szCs w:val="20"/>
    </w:rPr>
  </w:style>
  <w:style w:type="paragraph" w:customStyle="1" w:styleId="afffffff7">
    <w:name w:val=":|"/>
    <w:qFormat/>
    <w:rsid w:val="00547833"/>
    <w:pPr>
      <w:overflowPunct w:val="0"/>
      <w:autoSpaceDE w:val="0"/>
      <w:autoSpaceDN w:val="0"/>
      <w:adjustRightInd w:val="0"/>
      <w:textAlignment w:val="baseline"/>
    </w:pPr>
  </w:style>
  <w:style w:type="paragraph" w:customStyle="1" w:styleId="afffffff8">
    <w:name w:val="ÕýÎÄ"/>
    <w:qFormat/>
    <w:rsid w:val="00547833"/>
    <w:pPr>
      <w:widowControl w:val="0"/>
      <w:overflowPunct w:val="0"/>
      <w:autoSpaceDE w:val="0"/>
      <w:autoSpaceDN w:val="0"/>
      <w:adjustRightInd w:val="0"/>
      <w:jc w:val="both"/>
      <w:textAlignment w:val="baseline"/>
    </w:pPr>
    <w:rPr>
      <w:kern w:val="2"/>
      <w:sz w:val="21"/>
    </w:rPr>
  </w:style>
  <w:style w:type="paragraph" w:customStyle="1" w:styleId="font1">
    <w:name w:val="font1"/>
    <w:basedOn w:val="a"/>
    <w:qFormat/>
    <w:rsid w:val="00547833"/>
    <w:pPr>
      <w:widowControl/>
      <w:spacing w:before="100" w:beforeAutospacing="1" w:after="100" w:afterAutospacing="1"/>
      <w:jc w:val="left"/>
    </w:pPr>
    <w:rPr>
      <w:rFonts w:ascii="宋体" w:hAnsi="宋体" w:hint="eastAsia"/>
      <w:kern w:val="0"/>
      <w:sz w:val="24"/>
    </w:rPr>
  </w:style>
  <w:style w:type="paragraph" w:customStyle="1" w:styleId="ccf">
    <w:name w:val="ccf"/>
    <w:basedOn w:val="a"/>
    <w:qFormat/>
    <w:rsid w:val="00547833"/>
    <w:pPr>
      <w:adjustRightInd w:val="0"/>
      <w:spacing w:line="312" w:lineRule="atLeast"/>
      <w:ind w:left="1191" w:hanging="1191"/>
      <w:textAlignment w:val="baseline"/>
    </w:pPr>
    <w:rPr>
      <w:kern w:val="0"/>
      <w:sz w:val="26"/>
      <w:szCs w:val="26"/>
    </w:rPr>
  </w:style>
  <w:style w:type="paragraph" w:customStyle="1" w:styleId="0505147">
    <w:name w:val="样式 样式 样式 五号 行距: 单倍行距 首行缩进:  0.5 字符 + 首行缩进:  0.5 字符 右侧:  1.47 字符 ..."/>
    <w:basedOn w:val="05051470"/>
    <w:qFormat/>
    <w:rsid w:val="00547833"/>
    <w:pPr>
      <w:jc w:val="both"/>
    </w:pPr>
  </w:style>
  <w:style w:type="paragraph" w:customStyle="1" w:styleId="05051470">
    <w:name w:val="样式 样式 五号 行距: 单倍行距 首行缩进:  0.5 字符 + 首行缩进:  0.5 字符 右侧:  1.47 字符"/>
    <w:basedOn w:val="05"/>
    <w:qFormat/>
    <w:rsid w:val="00547833"/>
    <w:pPr>
      <w:ind w:right="353" w:firstLine="105"/>
      <w:jc w:val="left"/>
    </w:pPr>
    <w:rPr>
      <w:szCs w:val="20"/>
    </w:rPr>
  </w:style>
  <w:style w:type="paragraph" w:customStyle="1" w:styleId="05">
    <w:name w:val="样式 五号 行距: 单倍行距 首行缩进:  0.5 字符"/>
    <w:basedOn w:val="a"/>
    <w:qFormat/>
    <w:rsid w:val="00547833"/>
    <w:pPr>
      <w:ind w:rightChars="147" w:right="147" w:firstLineChars="50" w:firstLine="50"/>
      <w:jc w:val="right"/>
    </w:pPr>
    <w:rPr>
      <w:rFonts w:ascii="Arial Narrow" w:eastAsia="仿宋_GB2312" w:hAnsi="Arial Narrow" w:cs="宋体"/>
      <w:szCs w:val="21"/>
    </w:rPr>
  </w:style>
  <w:style w:type="paragraph" w:customStyle="1" w:styleId="afffffff9">
    <w:name w:val=":)"/>
    <w:qFormat/>
    <w:rsid w:val="00547833"/>
    <w:pPr>
      <w:overflowPunct w:val="0"/>
      <w:autoSpaceDE w:val="0"/>
      <w:autoSpaceDN w:val="0"/>
      <w:adjustRightInd w:val="0"/>
      <w:textAlignment w:val="baseline"/>
    </w:pPr>
  </w:style>
  <w:style w:type="paragraph" w:customStyle="1" w:styleId="biaoti">
    <w:name w:val="biaoti"/>
    <w:basedOn w:val="a"/>
    <w:qFormat/>
    <w:rsid w:val="00547833"/>
    <w:pPr>
      <w:widowControl/>
      <w:spacing w:before="100" w:beforeAutospacing="1" w:after="100" w:afterAutospacing="1"/>
      <w:jc w:val="left"/>
    </w:pPr>
    <w:rPr>
      <w:rFonts w:ascii="Arial Unicode MS" w:eastAsia="Arial Unicode MS" w:hAnsi="Arial Unicode MS" w:cs="Arial Unicode MS"/>
      <w:color w:val="000000"/>
      <w:kern w:val="0"/>
      <w:sz w:val="24"/>
    </w:rPr>
  </w:style>
  <w:style w:type="paragraph" w:customStyle="1" w:styleId="afffffffa">
    <w:name w:val="附表编号"/>
    <w:basedOn w:val="a"/>
    <w:qFormat/>
    <w:rsid w:val="00547833"/>
    <w:pPr>
      <w:adjustRightInd w:val="0"/>
      <w:snapToGrid w:val="0"/>
      <w:spacing w:line="360" w:lineRule="auto"/>
    </w:pPr>
    <w:rPr>
      <w:rFonts w:ascii="Arial Narrow" w:eastAsia="黑体" w:hAnsi="Arial Narrow"/>
      <w:sz w:val="28"/>
    </w:rPr>
  </w:style>
  <w:style w:type="paragraph" w:customStyle="1" w:styleId="2ff0">
    <w:name w:val="宏福2"/>
    <w:basedOn w:val="2"/>
    <w:qFormat/>
    <w:rsid w:val="00547833"/>
    <w:pPr>
      <w:snapToGrid w:val="0"/>
      <w:spacing w:before="120" w:after="120" w:line="240" w:lineRule="auto"/>
      <w:jc w:val="left"/>
    </w:pPr>
    <w:rPr>
      <w:bCs w:val="0"/>
      <w:sz w:val="28"/>
      <w:szCs w:val="20"/>
    </w:rPr>
  </w:style>
  <w:style w:type="paragraph" w:customStyle="1" w:styleId="P1">
    <w:name w:val="标题P1"/>
    <w:basedOn w:val="a"/>
    <w:next w:val="a"/>
    <w:qFormat/>
    <w:rsid w:val="00547833"/>
    <w:pPr>
      <w:tabs>
        <w:tab w:val="left" w:pos="360"/>
        <w:tab w:val="left" w:pos="540"/>
        <w:tab w:val="left" w:pos="600"/>
        <w:tab w:val="left" w:pos="720"/>
        <w:tab w:val="left" w:pos="1200"/>
        <w:tab w:val="left" w:pos="1440"/>
        <w:tab w:val="left" w:pos="2448"/>
        <w:tab w:val="left" w:pos="3888"/>
        <w:tab w:val="left" w:pos="4800"/>
        <w:tab w:val="left" w:pos="6480"/>
        <w:tab w:val="left" w:pos="7353"/>
        <w:tab w:val="left" w:pos="8613"/>
      </w:tabs>
      <w:autoSpaceDE w:val="0"/>
      <w:autoSpaceDN w:val="0"/>
      <w:adjustRightInd w:val="0"/>
      <w:snapToGrid w:val="0"/>
      <w:spacing w:line="300" w:lineRule="auto"/>
      <w:ind w:left="284" w:hanging="284"/>
      <w:jc w:val="left"/>
      <w:textAlignment w:val="baseline"/>
    </w:pPr>
    <w:rPr>
      <w:rFonts w:ascii="Dutch801 Rm BT" w:eastAsia="黑体" w:hAnsi="Dutch801 Rm BT"/>
      <w:b/>
      <w:kern w:val="0"/>
      <w:sz w:val="32"/>
      <w:szCs w:val="30"/>
    </w:rPr>
  </w:style>
  <w:style w:type="paragraph" w:customStyle="1" w:styleId="Style5">
    <w:name w:val="_Style 5"/>
    <w:basedOn w:val="a"/>
    <w:qFormat/>
    <w:rsid w:val="00547833"/>
    <w:pPr>
      <w:spacing w:line="360" w:lineRule="auto"/>
      <w:ind w:firstLineChars="200" w:firstLine="200"/>
    </w:pPr>
  </w:style>
  <w:style w:type="paragraph" w:customStyle="1" w:styleId="1ffa">
    <w:name w:val="正文首行缩进1"/>
    <w:basedOn w:val="ac"/>
    <w:qFormat/>
    <w:rsid w:val="00547833"/>
    <w:pPr>
      <w:spacing w:line="360" w:lineRule="auto"/>
      <w:ind w:firstLineChars="200" w:firstLine="200"/>
    </w:pPr>
    <w:rPr>
      <w:rFonts w:ascii="Calibri" w:hAnsi="Calibri"/>
      <w:kern w:val="2"/>
      <w:sz w:val="21"/>
      <w:szCs w:val="20"/>
    </w:rPr>
  </w:style>
  <w:style w:type="paragraph" w:customStyle="1" w:styleId="CharCharCharCharCharCharCharCharCharCharCharCharChar">
    <w:name w:val="Char Char Char Char Char Char Char Char Char Char Char Char Char"/>
    <w:basedOn w:val="a"/>
    <w:qFormat/>
    <w:rsid w:val="00547833"/>
    <w:pPr>
      <w:autoSpaceDE w:val="0"/>
      <w:autoSpaceDN w:val="0"/>
      <w:adjustRightInd w:val="0"/>
      <w:snapToGrid w:val="0"/>
      <w:spacing w:before="50" w:after="50" w:line="360" w:lineRule="auto"/>
      <w:ind w:firstLineChars="200" w:firstLine="560"/>
    </w:pPr>
    <w:rPr>
      <w:szCs w:val="21"/>
    </w:rPr>
  </w:style>
  <w:style w:type="paragraph" w:customStyle="1" w:styleId="CharCharCharCharCharChar1CharCharCharCharCharCharChar">
    <w:name w:val="Char Char Char Char Char Char1 Char Char Char Char Char Char Char"/>
    <w:basedOn w:val="a"/>
    <w:qFormat/>
    <w:rsid w:val="00547833"/>
    <w:pPr>
      <w:adjustRightInd w:val="0"/>
      <w:spacing w:line="360" w:lineRule="atLeast"/>
      <w:jc w:val="left"/>
      <w:textAlignment w:val="baseline"/>
    </w:pPr>
    <w:rPr>
      <w:kern w:val="0"/>
      <w:sz w:val="24"/>
      <w:szCs w:val="20"/>
    </w:rPr>
  </w:style>
  <w:style w:type="paragraph" w:customStyle="1" w:styleId="2ff1">
    <w:name w:val="题 2"/>
    <w:next w:val="23"/>
    <w:qFormat/>
    <w:rsid w:val="00547833"/>
    <w:rPr>
      <w:rFonts w:ascii="Arial" w:eastAsia="黑体" w:hAnsi="Arial" w:cs="宋体"/>
      <w:bCs/>
      <w:sz w:val="28"/>
      <w:szCs w:val="28"/>
      <w:lang w:val="zh-CN"/>
    </w:rPr>
  </w:style>
  <w:style w:type="paragraph" w:customStyle="1" w:styleId="-">
    <w:name w:val=":-("/>
    <w:qFormat/>
    <w:rsid w:val="00547833"/>
    <w:pPr>
      <w:overflowPunct w:val="0"/>
      <w:autoSpaceDE w:val="0"/>
      <w:autoSpaceDN w:val="0"/>
      <w:adjustRightInd w:val="0"/>
      <w:textAlignment w:val="baseline"/>
    </w:pPr>
  </w:style>
  <w:style w:type="paragraph" w:customStyle="1" w:styleId="CharCharCharCharCharCharChar1">
    <w:name w:val="Char Char Char Char Char Char Char1"/>
    <w:basedOn w:val="a"/>
    <w:qFormat/>
    <w:rsid w:val="00547833"/>
  </w:style>
  <w:style w:type="paragraph" w:customStyle="1" w:styleId="xl62">
    <w:name w:val="xl62"/>
    <w:basedOn w:val="a"/>
    <w:qFormat/>
    <w:rsid w:val="00547833"/>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Arial Unicode MS"/>
      <w:kern w:val="0"/>
      <w:sz w:val="18"/>
      <w:szCs w:val="18"/>
    </w:rPr>
  </w:style>
  <w:style w:type="paragraph" w:customStyle="1" w:styleId="112">
    <w:name w:val="标题11"/>
    <w:basedOn w:val="a"/>
    <w:qFormat/>
    <w:rsid w:val="00547833"/>
    <w:pPr>
      <w:spacing w:line="360" w:lineRule="auto"/>
      <w:ind w:left="722" w:firstLineChars="48" w:firstLine="116"/>
      <w:textAlignment w:val="bottom"/>
    </w:pPr>
    <w:rPr>
      <w:rFonts w:ascii="宋体" w:hAnsi="宋体"/>
      <w:b/>
      <w:kern w:val="0"/>
      <w:sz w:val="24"/>
    </w:rPr>
  </w:style>
  <w:style w:type="paragraph" w:customStyle="1" w:styleId="afffffffb">
    <w:name w:val="样式 表格文字自调 + 小四"/>
    <w:basedOn w:val="afffff4"/>
    <w:qFormat/>
    <w:rsid w:val="00547833"/>
    <w:pPr>
      <w:adjustRightInd w:val="0"/>
      <w:snapToGrid w:val="0"/>
      <w:spacing w:line="240" w:lineRule="auto"/>
      <w:ind w:leftChars="-43" w:left="-120" w:rightChars="-38" w:right="-106" w:firstLine="14"/>
      <w:jc w:val="center"/>
    </w:pPr>
    <w:rPr>
      <w:color w:val="0000FF"/>
      <w:sz w:val="24"/>
      <w:szCs w:val="24"/>
    </w:rPr>
  </w:style>
  <w:style w:type="paragraph" w:customStyle="1" w:styleId="afffffffc">
    <w:name w:val="表头"/>
    <w:basedOn w:val="a"/>
    <w:next w:val="a"/>
    <w:qFormat/>
    <w:rsid w:val="00547833"/>
    <w:pPr>
      <w:spacing w:line="300" w:lineRule="auto"/>
      <w:ind w:rightChars="-57" w:right="-137"/>
      <w:jc w:val="center"/>
    </w:pPr>
    <w:rPr>
      <w:rFonts w:ascii="Arial Narrow" w:eastAsia="仿宋_GB2312" w:hAnsi="Arial Narrow"/>
      <w:b/>
      <w:color w:val="000000"/>
      <w:szCs w:val="21"/>
    </w:rPr>
  </w:style>
  <w:style w:type="paragraph" w:customStyle="1" w:styleId="2ff2">
    <w:name w:val="正文2"/>
    <w:basedOn w:val="a"/>
    <w:qFormat/>
    <w:rsid w:val="00547833"/>
    <w:pPr>
      <w:snapToGrid w:val="0"/>
      <w:spacing w:line="300" w:lineRule="auto"/>
    </w:pPr>
    <w:rPr>
      <w:rFonts w:ascii="Arial Narrow" w:hAnsi="Arial Narrow"/>
      <w:sz w:val="28"/>
      <w:szCs w:val="28"/>
    </w:rPr>
  </w:style>
  <w:style w:type="paragraph" w:customStyle="1" w:styleId="63">
    <w:name w:val="标题6"/>
    <w:basedOn w:val="a"/>
    <w:qFormat/>
    <w:rsid w:val="00547833"/>
    <w:pPr>
      <w:autoSpaceDE w:val="0"/>
      <w:autoSpaceDN w:val="0"/>
      <w:adjustRightInd w:val="0"/>
      <w:spacing w:line="300" w:lineRule="auto"/>
      <w:jc w:val="center"/>
    </w:pPr>
    <w:rPr>
      <w:rFonts w:eastAsia="黑体"/>
      <w:kern w:val="0"/>
      <w:sz w:val="44"/>
      <w:szCs w:val="28"/>
      <w:lang w:val="zh-CN"/>
    </w:rPr>
  </w:style>
  <w:style w:type="paragraph" w:customStyle="1" w:styleId="xl51">
    <w:name w:val="xl51"/>
    <w:basedOn w:val="a"/>
    <w:qFormat/>
    <w:rsid w:val="00547833"/>
    <w:pPr>
      <w:widowControl/>
      <w:pBdr>
        <w:bottom w:val="single" w:sz="8"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d">
    <w:name w:val="图形标题"/>
    <w:basedOn w:val="a6"/>
    <w:qFormat/>
    <w:rsid w:val="00547833"/>
    <w:pPr>
      <w:spacing w:line="360" w:lineRule="auto"/>
      <w:jc w:val="center"/>
    </w:pPr>
    <w:rPr>
      <w:rFonts w:ascii="宋体" w:eastAsia="宋体" w:hAnsi="Plotter"/>
      <w:sz w:val="21"/>
    </w:rPr>
  </w:style>
  <w:style w:type="paragraph" w:customStyle="1" w:styleId="11112">
    <w:name w:val="样式11112"/>
    <w:basedOn w:val="font5"/>
    <w:qFormat/>
    <w:rsid w:val="00547833"/>
    <w:pPr>
      <w:snapToGrid w:val="0"/>
    </w:pPr>
    <w:rPr>
      <w:rFonts w:cs="Arial Unicode MS"/>
      <w:sz w:val="15"/>
    </w:rPr>
  </w:style>
  <w:style w:type="paragraph" w:customStyle="1" w:styleId="xl56">
    <w:name w:val="xl56"/>
    <w:basedOn w:val="a"/>
    <w:qFormat/>
    <w:rsid w:val="00547833"/>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textAlignment w:val="center"/>
    </w:pPr>
    <w:rPr>
      <w:rFonts w:eastAsia="Arial Unicode MS"/>
      <w:kern w:val="0"/>
      <w:sz w:val="18"/>
      <w:szCs w:val="18"/>
    </w:rPr>
  </w:style>
  <w:style w:type="paragraph" w:customStyle="1" w:styleId="font10">
    <w:name w:val="font10"/>
    <w:basedOn w:val="a"/>
    <w:qFormat/>
    <w:rsid w:val="00547833"/>
    <w:pPr>
      <w:widowControl/>
      <w:spacing w:before="100" w:beforeAutospacing="1" w:after="100" w:afterAutospacing="1"/>
      <w:jc w:val="left"/>
    </w:pPr>
    <w:rPr>
      <w:kern w:val="0"/>
      <w:sz w:val="20"/>
      <w:szCs w:val="20"/>
    </w:rPr>
  </w:style>
  <w:style w:type="paragraph" w:customStyle="1" w:styleId="xl38">
    <w:name w:val="xl38"/>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ffffe">
    <w:name w:val="基准页眉样式"/>
    <w:basedOn w:val="ac"/>
    <w:qFormat/>
    <w:rsid w:val="00547833"/>
    <w:pPr>
      <w:keepLines/>
      <w:widowControl/>
      <w:tabs>
        <w:tab w:val="center" w:pos="4320"/>
        <w:tab w:val="right" w:pos="8640"/>
      </w:tabs>
      <w:spacing w:line="240" w:lineRule="auto"/>
      <w:outlineLvl w:val="0"/>
    </w:pPr>
    <w:rPr>
      <w:rFonts w:ascii="Arial" w:hAnsi="Arial"/>
      <w:szCs w:val="20"/>
    </w:rPr>
  </w:style>
  <w:style w:type="paragraph" w:customStyle="1" w:styleId="CharChar1CharCharCharCharCharChar11">
    <w:name w:val="Char Char1 Char Char Char Char Char Char11"/>
    <w:basedOn w:val="a8"/>
    <w:qFormat/>
    <w:rsid w:val="00547833"/>
    <w:rPr>
      <w:rFonts w:ascii="Calibri" w:eastAsia="宋体" w:hAnsi="Calibri"/>
      <w:kern w:val="0"/>
      <w:sz w:val="20"/>
      <w:szCs w:val="20"/>
    </w:rPr>
  </w:style>
  <w:style w:type="paragraph" w:customStyle="1" w:styleId="2ff3">
    <w:name w:val="批注主题2"/>
    <w:basedOn w:val="aa"/>
    <w:next w:val="aa"/>
    <w:qFormat/>
    <w:rsid w:val="00547833"/>
    <w:rPr>
      <w:rFonts w:ascii="宋体"/>
      <w:b/>
      <w:bCs/>
      <w:kern w:val="0"/>
      <w:sz w:val="28"/>
      <w:szCs w:val="20"/>
    </w:rPr>
  </w:style>
  <w:style w:type="paragraph" w:customStyle="1" w:styleId="affffffff">
    <w:name w:val="文字"/>
    <w:basedOn w:val="a"/>
    <w:qFormat/>
    <w:rsid w:val="00547833"/>
    <w:pPr>
      <w:spacing w:line="360" w:lineRule="auto"/>
      <w:ind w:firstLine="482"/>
    </w:pPr>
    <w:rPr>
      <w:rFonts w:ascii="Arial" w:hAnsi="Arial"/>
      <w:snapToGrid w:val="0"/>
      <w:kern w:val="28"/>
      <w:sz w:val="24"/>
      <w:szCs w:val="20"/>
    </w:rPr>
  </w:style>
  <w:style w:type="paragraph" w:customStyle="1" w:styleId="affffffff0">
    <w:name w:val="小节标题"/>
    <w:basedOn w:val="a"/>
    <w:next w:val="a"/>
    <w:qFormat/>
    <w:rsid w:val="00547833"/>
    <w:pPr>
      <w:widowControl/>
      <w:spacing w:before="175" w:after="102" w:line="351" w:lineRule="atLeast"/>
      <w:textAlignment w:val="baseline"/>
    </w:pPr>
    <w:rPr>
      <w:rFonts w:eastAsia="黑体"/>
      <w:color w:val="000000"/>
      <w:kern w:val="0"/>
      <w:szCs w:val="20"/>
      <w:u w:color="000000"/>
    </w:rPr>
  </w:style>
  <w:style w:type="paragraph" w:customStyle="1" w:styleId="2TimesNewRoman">
    <w:name w:val="样式 标题 2 + Times New Roman 小四 非加粗 两端对齐"/>
    <w:basedOn w:val="2"/>
    <w:next w:val="3"/>
    <w:qFormat/>
    <w:rsid w:val="00547833"/>
    <w:pPr>
      <w:tabs>
        <w:tab w:val="left" w:pos="567"/>
      </w:tabs>
      <w:autoSpaceDE w:val="0"/>
      <w:autoSpaceDN w:val="0"/>
      <w:adjustRightInd w:val="0"/>
      <w:spacing w:before="240" w:after="0" w:line="360" w:lineRule="auto"/>
      <w:ind w:left="855" w:hanging="855"/>
      <w:textAlignment w:val="baseline"/>
    </w:pPr>
    <w:rPr>
      <w:rFonts w:ascii="Times New Roman" w:eastAsia="宋体" w:hAnsi="Times New Roman" w:cs="宋体"/>
      <w:b w:val="0"/>
      <w:bCs w:val="0"/>
      <w:kern w:val="0"/>
      <w:sz w:val="24"/>
      <w:szCs w:val="20"/>
    </w:rPr>
  </w:style>
  <w:style w:type="paragraph" w:customStyle="1" w:styleId="Char1001">
    <w:name w:val="样式 段落样式 Char + 字符缩放: 100% 加宽量  1 磅"/>
    <w:basedOn w:val="a"/>
    <w:qFormat/>
    <w:rsid w:val="00547833"/>
    <w:pPr>
      <w:keepNext/>
      <w:suppressLineNumbers/>
      <w:suppressAutoHyphens/>
      <w:topLinePunct/>
      <w:adjustRightInd w:val="0"/>
      <w:snapToGrid w:val="0"/>
      <w:spacing w:line="480" w:lineRule="atLeast"/>
      <w:ind w:firstLine="482"/>
      <w:textAlignment w:val="baseline"/>
    </w:pPr>
    <w:rPr>
      <w:rFonts w:ascii="楷体_GB2312" w:eastAsia="楷体_GB2312"/>
      <w:snapToGrid w:val="0"/>
      <w:kern w:val="0"/>
      <w:sz w:val="28"/>
      <w:szCs w:val="28"/>
    </w:rPr>
  </w:style>
  <w:style w:type="paragraph" w:customStyle="1" w:styleId="affffffff1">
    <w:name w:val="特点"/>
    <w:basedOn w:val="a"/>
    <w:next w:val="35"/>
    <w:qFormat/>
    <w:rsid w:val="00547833"/>
    <w:pPr>
      <w:ind w:firstLine="502"/>
    </w:pPr>
    <w:rPr>
      <w:sz w:val="28"/>
      <w:szCs w:val="20"/>
    </w:rPr>
  </w:style>
  <w:style w:type="paragraph" w:customStyle="1" w:styleId="120">
    <w:name w:val="正文1.2"/>
    <w:basedOn w:val="a"/>
    <w:qFormat/>
    <w:rsid w:val="00547833"/>
    <w:pPr>
      <w:autoSpaceDE w:val="0"/>
      <w:autoSpaceDN w:val="0"/>
      <w:adjustRightInd w:val="0"/>
      <w:spacing w:line="288" w:lineRule="auto"/>
      <w:jc w:val="left"/>
      <w:textAlignment w:val="baseline"/>
    </w:pPr>
    <w:rPr>
      <w:rFonts w:ascii="楷体_GB2312" w:eastAsia="楷体_GB2312"/>
      <w:kern w:val="0"/>
      <w:sz w:val="28"/>
      <w:szCs w:val="20"/>
    </w:rPr>
  </w:style>
  <w:style w:type="paragraph" w:customStyle="1" w:styleId="410">
    <w:name w:val="索引 41"/>
    <w:basedOn w:val="a"/>
    <w:next w:val="a"/>
    <w:qFormat/>
    <w:rsid w:val="00547833"/>
    <w:pPr>
      <w:ind w:leftChars="600" w:left="600"/>
    </w:pPr>
  </w:style>
  <w:style w:type="paragraph" w:customStyle="1" w:styleId="1ffb">
    <w:name w:val="文档结构图1"/>
    <w:basedOn w:val="a"/>
    <w:qFormat/>
    <w:rsid w:val="00547833"/>
    <w:pPr>
      <w:shd w:val="clear" w:color="auto" w:fill="000080"/>
    </w:pPr>
    <w:rPr>
      <w:kern w:val="0"/>
      <w:sz w:val="20"/>
      <w:shd w:val="clear" w:color="auto" w:fill="000080"/>
    </w:rPr>
  </w:style>
  <w:style w:type="paragraph" w:customStyle="1" w:styleId="affffffff2">
    <w:name w:val="分项目一"/>
    <w:basedOn w:val="a"/>
    <w:qFormat/>
    <w:rsid w:val="00547833"/>
    <w:pPr>
      <w:tabs>
        <w:tab w:val="left" w:pos="420"/>
      </w:tabs>
      <w:ind w:left="420" w:hanging="420"/>
    </w:pPr>
    <w:rPr>
      <w:kern w:val="0"/>
      <w:szCs w:val="20"/>
    </w:rPr>
  </w:style>
  <w:style w:type="paragraph" w:customStyle="1" w:styleId="affffffff3">
    <w:name w:val="表格文字分散对齐"/>
    <w:basedOn w:val="affffff1"/>
    <w:qFormat/>
    <w:rsid w:val="00547833"/>
    <w:pPr>
      <w:ind w:firstLineChars="0" w:firstLine="0"/>
      <w:jc w:val="distribute"/>
    </w:pPr>
  </w:style>
  <w:style w:type="paragraph" w:customStyle="1" w:styleId="xl35">
    <w:name w:val="xl35"/>
    <w:basedOn w:val="a"/>
    <w:qFormat/>
    <w:rsid w:val="00547833"/>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kern w:val="0"/>
      <w:sz w:val="24"/>
    </w:rPr>
  </w:style>
  <w:style w:type="paragraph" w:customStyle="1" w:styleId="affffffff4">
    <w:name w:val="目"/>
    <w:basedOn w:val="a"/>
    <w:qFormat/>
    <w:rsid w:val="00547833"/>
    <w:pPr>
      <w:adjustRightInd w:val="0"/>
      <w:snapToGrid w:val="0"/>
      <w:spacing w:line="460" w:lineRule="exact"/>
      <w:textAlignment w:val="baseline"/>
    </w:pPr>
    <w:rPr>
      <w:rFonts w:ascii="宋体"/>
      <w:kern w:val="0"/>
      <w:sz w:val="24"/>
      <w:szCs w:val="20"/>
    </w:rPr>
  </w:style>
  <w:style w:type="paragraph" w:customStyle="1" w:styleId="affffffff5">
    <w:name w:val="注"/>
    <w:basedOn w:val="a"/>
    <w:next w:val="a"/>
    <w:qFormat/>
    <w:rsid w:val="00547833"/>
    <w:pPr>
      <w:widowControl/>
      <w:tabs>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spacing w:before="60" w:after="60" w:line="312" w:lineRule="auto"/>
      <w:jc w:val="left"/>
    </w:pPr>
    <w:rPr>
      <w:rFonts w:ascii="宋体" w:eastAsia="黑体" w:hAnsi="宋体"/>
      <w:bCs/>
      <w:spacing w:val="6"/>
      <w:kern w:val="0"/>
      <w:sz w:val="28"/>
      <w:szCs w:val="20"/>
    </w:rPr>
  </w:style>
  <w:style w:type="paragraph" w:customStyle="1" w:styleId="1ffc">
    <w:name w:val="引用1"/>
    <w:basedOn w:val="a"/>
    <w:next w:val="a"/>
    <w:qFormat/>
    <w:rsid w:val="00547833"/>
    <w:rPr>
      <w:rFonts w:ascii="Calibri" w:hAnsi="Calibri"/>
      <w:i/>
      <w:color w:val="000000"/>
      <w:kern w:val="0"/>
      <w:sz w:val="22"/>
      <w:szCs w:val="20"/>
    </w:rPr>
  </w:style>
  <w:style w:type="paragraph" w:customStyle="1" w:styleId="TOC30">
    <w:name w:val="TOC 标题3"/>
    <w:basedOn w:val="1"/>
    <w:next w:val="a"/>
    <w:qFormat/>
    <w:rsid w:val="00547833"/>
    <w:pPr>
      <w:outlineLvl w:val="9"/>
    </w:pPr>
    <w:rPr>
      <w:rFonts w:ascii="Calibri" w:hAnsi="Calibri"/>
    </w:rPr>
  </w:style>
  <w:style w:type="paragraph" w:customStyle="1" w:styleId="--">
    <w:name w:val="&lt;--"/>
    <w:qFormat/>
    <w:rsid w:val="00547833"/>
    <w:pPr>
      <w:overflowPunct w:val="0"/>
      <w:autoSpaceDE w:val="0"/>
      <w:autoSpaceDN w:val="0"/>
      <w:adjustRightInd w:val="0"/>
      <w:textAlignment w:val="baseline"/>
    </w:pPr>
  </w:style>
  <w:style w:type="paragraph" w:customStyle="1" w:styleId="CharChar1CharCharCharChar">
    <w:name w:val="Char Char1 Char Char Char Char"/>
    <w:basedOn w:val="a8"/>
    <w:qFormat/>
    <w:rsid w:val="00547833"/>
    <w:rPr>
      <w:rFonts w:ascii="Calibri" w:eastAsia="宋体" w:hAnsi="Calibri"/>
      <w:kern w:val="0"/>
      <w:sz w:val="20"/>
    </w:rPr>
  </w:style>
  <w:style w:type="paragraph" w:customStyle="1" w:styleId="affffffff6">
    <w:name w:val="表题"/>
    <w:qFormat/>
    <w:rsid w:val="00547833"/>
    <w:pPr>
      <w:widowControl w:val="0"/>
      <w:adjustRightInd w:val="0"/>
      <w:snapToGrid w:val="0"/>
      <w:jc w:val="right"/>
    </w:pPr>
    <w:rPr>
      <w:rFonts w:eastAsia="黑体"/>
      <w:sz w:val="24"/>
    </w:rPr>
  </w:style>
  <w:style w:type="paragraph" w:customStyle="1" w:styleId="affffffff7">
    <w:name w:val="首消息标题"/>
    <w:basedOn w:val="afa"/>
    <w:next w:val="afa"/>
    <w:qFormat/>
    <w:rsid w:val="00547833"/>
    <w:pPr>
      <w:tabs>
        <w:tab w:val="clear" w:pos="720"/>
        <w:tab w:val="clear" w:pos="4320"/>
        <w:tab w:val="clear" w:pos="5040"/>
        <w:tab w:val="clear" w:pos="8640"/>
      </w:tabs>
      <w:ind w:left="0" w:firstLineChars="0" w:firstLine="0"/>
      <w:outlineLvl w:val="0"/>
    </w:pPr>
    <w:rPr>
      <w:spacing w:val="0"/>
      <w:sz w:val="24"/>
    </w:rPr>
  </w:style>
  <w:style w:type="paragraph" w:customStyle="1" w:styleId="30025">
    <w:name w:val="样式 标题 3 + 小四 段前: 0 磅 段后: 0 磅 行距: 固定值 25 磅"/>
    <w:basedOn w:val="3"/>
    <w:qFormat/>
    <w:rsid w:val="00547833"/>
    <w:pPr>
      <w:adjustRightInd w:val="0"/>
      <w:spacing w:before="0" w:after="0" w:line="500" w:lineRule="exact"/>
      <w:jc w:val="left"/>
      <w:textAlignment w:val="baseline"/>
    </w:pPr>
    <w:rPr>
      <w:rFonts w:eastAsia="Times New Roman"/>
      <w:bCs/>
      <w:kern w:val="0"/>
      <w:sz w:val="24"/>
    </w:rPr>
  </w:style>
  <w:style w:type="paragraph" w:customStyle="1" w:styleId="font0">
    <w:name w:val="font0"/>
    <w:basedOn w:val="a"/>
    <w:qFormat/>
    <w:rsid w:val="00547833"/>
    <w:pPr>
      <w:widowControl/>
      <w:spacing w:before="100" w:beforeAutospacing="1" w:after="100" w:afterAutospacing="1"/>
      <w:jc w:val="left"/>
    </w:pPr>
    <w:rPr>
      <w:rFonts w:ascii="Arial" w:eastAsia="Arial Unicode MS" w:hAnsi="Arial" w:cs="Arial"/>
      <w:kern w:val="0"/>
      <w:sz w:val="20"/>
      <w:szCs w:val="20"/>
    </w:rPr>
  </w:style>
  <w:style w:type="paragraph" w:customStyle="1" w:styleId="affffffff8">
    <w:name w:val="附录标识"/>
    <w:basedOn w:val="affffff7"/>
    <w:next w:val="affff0"/>
    <w:qFormat/>
    <w:rsid w:val="00547833"/>
  </w:style>
  <w:style w:type="paragraph" w:customStyle="1" w:styleId="310">
    <w:name w:val="正文文本 31"/>
    <w:basedOn w:val="a"/>
    <w:qFormat/>
    <w:rsid w:val="00547833"/>
    <w:pPr>
      <w:spacing w:after="120"/>
    </w:pPr>
    <w:rPr>
      <w:sz w:val="16"/>
      <w:szCs w:val="16"/>
    </w:rPr>
  </w:style>
  <w:style w:type="paragraph" w:customStyle="1" w:styleId="64">
    <w:name w:val="6'"/>
    <w:basedOn w:val="a"/>
    <w:qFormat/>
    <w:rsid w:val="00547833"/>
    <w:pPr>
      <w:autoSpaceDE w:val="0"/>
      <w:autoSpaceDN w:val="0"/>
      <w:adjustRightInd w:val="0"/>
      <w:snapToGrid w:val="0"/>
      <w:spacing w:line="320" w:lineRule="exact"/>
      <w:jc w:val="center"/>
      <w:textAlignment w:val="baseline"/>
    </w:pPr>
    <w:rPr>
      <w:spacing w:val="20"/>
      <w:kern w:val="28"/>
      <w:szCs w:val="20"/>
    </w:rPr>
  </w:style>
  <w:style w:type="paragraph" w:customStyle="1" w:styleId="Style269">
    <w:name w:val="_Style 269"/>
    <w:basedOn w:val="a"/>
    <w:qFormat/>
    <w:rsid w:val="00547833"/>
    <w:pPr>
      <w:autoSpaceDE w:val="0"/>
      <w:autoSpaceDN w:val="0"/>
      <w:adjustRightInd w:val="0"/>
      <w:snapToGrid w:val="0"/>
      <w:spacing w:before="50" w:after="50" w:line="360" w:lineRule="auto"/>
      <w:ind w:firstLineChars="200" w:firstLine="560"/>
    </w:pPr>
    <w:rPr>
      <w:szCs w:val="21"/>
    </w:rPr>
  </w:style>
  <w:style w:type="paragraph" w:customStyle="1" w:styleId="2ff4">
    <w:name w:val="正文＋首2"/>
    <w:basedOn w:val="a"/>
    <w:qFormat/>
    <w:rsid w:val="00547833"/>
    <w:pPr>
      <w:spacing w:line="300" w:lineRule="auto"/>
      <w:ind w:firstLineChars="200" w:firstLine="420"/>
    </w:pPr>
    <w:rPr>
      <w:szCs w:val="21"/>
    </w:rPr>
  </w:style>
  <w:style w:type="paragraph" w:customStyle="1" w:styleId="NOTES">
    <w:name w:val="NOTES"/>
    <w:qFormat/>
    <w:rsid w:val="00547833"/>
    <w:pPr>
      <w:ind w:left="1701" w:right="567" w:hanging="567"/>
    </w:pPr>
    <w:rPr>
      <w:lang w:eastAsia="en-US"/>
    </w:rPr>
  </w:style>
  <w:style w:type="paragraph" w:customStyle="1" w:styleId="affffffff9">
    <w:name w:val="表内字"/>
    <w:qFormat/>
    <w:rsid w:val="00547833"/>
    <w:pPr>
      <w:widowControl w:val="0"/>
      <w:adjustRightInd w:val="0"/>
      <w:snapToGrid w:val="0"/>
      <w:jc w:val="center"/>
    </w:pPr>
    <w:rPr>
      <w:rFonts w:ascii="宋体" w:hAnsi="宋体"/>
      <w:color w:val="000000"/>
      <w:sz w:val="21"/>
    </w:rPr>
  </w:style>
  <w:style w:type="paragraph" w:customStyle="1" w:styleId="1ffd">
    <w:name w:val="目录1"/>
    <w:basedOn w:val="a"/>
    <w:qFormat/>
    <w:rsid w:val="00547833"/>
    <w:pPr>
      <w:spacing w:line="300" w:lineRule="auto"/>
      <w:ind w:leftChars="50" w:left="50"/>
    </w:pPr>
    <w:rPr>
      <w:rFonts w:ascii="Arial Narrow" w:eastAsia="仿宋_GB2312" w:hAnsi="Arial Narrow"/>
      <w:b/>
      <w:sz w:val="24"/>
    </w:rPr>
  </w:style>
  <w:style w:type="paragraph" w:customStyle="1" w:styleId="16620">
    <w:name w:val="样式 标题 1 + 黑体 三号 非加粗 居中 段前: 6 磅 段后: 6 磅 行距: 固定值 20 磅"/>
    <w:basedOn w:val="1"/>
    <w:qFormat/>
    <w:rsid w:val="00547833"/>
    <w:pPr>
      <w:spacing w:before="120" w:after="120" w:line="400" w:lineRule="exact"/>
      <w:jc w:val="center"/>
    </w:pPr>
    <w:rPr>
      <w:rFonts w:ascii="黑体" w:eastAsia="黑体" w:hAnsi="黑体" w:cs="宋体"/>
      <w:b w:val="0"/>
      <w:bCs w:val="0"/>
      <w:sz w:val="32"/>
      <w:szCs w:val="20"/>
    </w:rPr>
  </w:style>
  <w:style w:type="paragraph" w:customStyle="1" w:styleId="affffffffa">
    <w:name w:val="表格文字"/>
    <w:basedOn w:val="a"/>
    <w:qFormat/>
    <w:rsid w:val="00547833"/>
    <w:pPr>
      <w:adjustRightInd w:val="0"/>
      <w:spacing w:line="420" w:lineRule="atLeast"/>
      <w:jc w:val="left"/>
      <w:textAlignment w:val="baseline"/>
    </w:pPr>
    <w:rPr>
      <w:kern w:val="0"/>
      <w:szCs w:val="20"/>
    </w:rPr>
  </w:style>
  <w:style w:type="paragraph" w:customStyle="1" w:styleId="1ffe">
    <w:name w:val="项目符号1"/>
    <w:basedOn w:val="a"/>
    <w:qFormat/>
    <w:rsid w:val="00547833"/>
    <w:pPr>
      <w:tabs>
        <w:tab w:val="left" w:pos="980"/>
      </w:tabs>
      <w:overflowPunct w:val="0"/>
      <w:snapToGrid w:val="0"/>
      <w:spacing w:line="480" w:lineRule="exact"/>
      <w:ind w:left="980" w:hanging="420"/>
    </w:pPr>
    <w:rPr>
      <w:rFonts w:ascii="Arial" w:eastAsia="仿宋_GB2312" w:hAnsi="Arial"/>
      <w:sz w:val="28"/>
      <w:szCs w:val="20"/>
    </w:rPr>
  </w:style>
  <w:style w:type="paragraph" w:customStyle="1" w:styleId="affffffffb">
    <w:name w:val="表字"/>
    <w:basedOn w:val="a"/>
    <w:qFormat/>
    <w:rsid w:val="00547833"/>
    <w:pPr>
      <w:spacing w:line="300" w:lineRule="auto"/>
      <w:jc w:val="center"/>
    </w:pPr>
    <w:rPr>
      <w:rFonts w:ascii="宋体"/>
      <w:szCs w:val="20"/>
    </w:rPr>
  </w:style>
  <w:style w:type="paragraph" w:customStyle="1" w:styleId="xl41">
    <w:name w:val="xl41"/>
    <w:basedOn w:val="a"/>
    <w:qFormat/>
    <w:rsid w:val="00547833"/>
    <w:pPr>
      <w:widowControl/>
      <w:pBdr>
        <w:bottom w:val="single" w:sz="4" w:space="0" w:color="auto"/>
      </w:pBdr>
      <w:spacing w:before="100" w:beforeAutospacing="1" w:after="100" w:afterAutospacing="1"/>
      <w:jc w:val="center"/>
    </w:pPr>
    <w:rPr>
      <w:rFonts w:ascii="宋体" w:hAnsi="宋体"/>
      <w:kern w:val="0"/>
      <w:sz w:val="24"/>
    </w:rPr>
  </w:style>
  <w:style w:type="paragraph" w:customStyle="1" w:styleId="378020">
    <w:name w:val="样式 标题 3 + (中文) 黑体 小四 非加粗 段前: 7.8 磅 段后: 0 磅 行距: 固定值 20 磅"/>
    <w:basedOn w:val="3"/>
    <w:qFormat/>
    <w:rsid w:val="00547833"/>
    <w:pPr>
      <w:spacing w:before="0" w:after="0" w:line="400" w:lineRule="exact"/>
    </w:pPr>
    <w:rPr>
      <w:rFonts w:eastAsia="黑体" w:cs="宋体"/>
      <w:b w:val="0"/>
      <w:sz w:val="24"/>
    </w:rPr>
  </w:style>
  <w:style w:type="paragraph" w:customStyle="1" w:styleId="affffffffc">
    <w:name w:val="项目符号文字"/>
    <w:basedOn w:val="affffffff"/>
    <w:next w:val="affffffff"/>
    <w:qFormat/>
    <w:rsid w:val="00547833"/>
    <w:pPr>
      <w:tabs>
        <w:tab w:val="left" w:pos="780"/>
      </w:tabs>
      <w:ind w:left="284" w:firstLine="0"/>
    </w:pPr>
    <w:rPr>
      <w:rFonts w:ascii="宋体" w:hAnsi="宋体"/>
    </w:rPr>
  </w:style>
  <w:style w:type="paragraph" w:customStyle="1" w:styleId="150">
    <w:name w:val="15"/>
    <w:basedOn w:val="a"/>
    <w:rsid w:val="00547833"/>
    <w:pPr>
      <w:widowControl/>
      <w:snapToGrid w:val="0"/>
      <w:spacing w:before="100" w:beforeAutospacing="1" w:after="100" w:afterAutospacing="1"/>
    </w:pPr>
    <w:rPr>
      <w:kern w:val="0"/>
      <w:sz w:val="20"/>
      <w:szCs w:val="20"/>
    </w:rPr>
  </w:style>
  <w:style w:type="paragraph" w:customStyle="1" w:styleId="smjChar">
    <w:name w:val="smj Char"/>
    <w:basedOn w:val="a"/>
    <w:qFormat/>
    <w:rsid w:val="00547833"/>
    <w:rPr>
      <w:rFonts w:eastAsia="黑体"/>
    </w:rPr>
  </w:style>
  <w:style w:type="paragraph" w:customStyle="1" w:styleId="xl25">
    <w:name w:val="xl25"/>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affffffffd">
    <w:name w:val="节标题"/>
    <w:basedOn w:val="a"/>
    <w:next w:val="a"/>
    <w:qFormat/>
    <w:rsid w:val="00547833"/>
    <w:pPr>
      <w:widowControl/>
      <w:spacing w:line="289" w:lineRule="atLeast"/>
      <w:jc w:val="center"/>
      <w:textAlignment w:val="baseline"/>
    </w:pPr>
    <w:rPr>
      <w:color w:val="000000"/>
      <w:kern w:val="0"/>
      <w:sz w:val="28"/>
      <w:szCs w:val="20"/>
      <w:u w:color="000000"/>
    </w:rPr>
  </w:style>
  <w:style w:type="paragraph" w:customStyle="1" w:styleId="xl32">
    <w:name w:val="xl32"/>
    <w:basedOn w:val="a"/>
    <w:qFormat/>
    <w:rsid w:val="00547833"/>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4"/>
    </w:rPr>
  </w:style>
  <w:style w:type="paragraph" w:customStyle="1" w:styleId="affffffffe">
    <w:name w:val="表内字一"/>
    <w:basedOn w:val="affffffff9"/>
    <w:qFormat/>
    <w:rsid w:val="00547833"/>
  </w:style>
  <w:style w:type="paragraph" w:customStyle="1" w:styleId="Char311">
    <w:name w:val="Char311"/>
    <w:basedOn w:val="a"/>
    <w:qFormat/>
    <w:rsid w:val="00547833"/>
    <w:pPr>
      <w:tabs>
        <w:tab w:val="left" w:pos="360"/>
      </w:tabs>
    </w:pPr>
    <w:rPr>
      <w:sz w:val="24"/>
    </w:rPr>
  </w:style>
  <w:style w:type="paragraph" w:customStyle="1" w:styleId="1fff">
    <w:name w:val="表格填充1"/>
    <w:basedOn w:val="a"/>
    <w:qFormat/>
    <w:rsid w:val="00547833"/>
    <w:pPr>
      <w:snapToGrid w:val="0"/>
      <w:jc w:val="center"/>
    </w:pPr>
    <w:rPr>
      <w:snapToGrid w:val="0"/>
      <w:sz w:val="30"/>
      <w:szCs w:val="20"/>
    </w:rPr>
  </w:style>
  <w:style w:type="paragraph" w:customStyle="1" w:styleId="1fff0">
    <w:name w:val="日期1"/>
    <w:basedOn w:val="a"/>
    <w:next w:val="a"/>
    <w:qFormat/>
    <w:rsid w:val="00547833"/>
    <w:pPr>
      <w:ind w:leftChars="2500" w:left="100"/>
    </w:pPr>
    <w:rPr>
      <w:rFonts w:ascii="宋体"/>
      <w:kern w:val="0"/>
      <w:sz w:val="28"/>
      <w:szCs w:val="20"/>
    </w:rPr>
  </w:style>
  <w:style w:type="paragraph" w:customStyle="1" w:styleId="59">
    <w:name w:val="5"/>
    <w:basedOn w:val="a"/>
    <w:next w:val="ac"/>
    <w:qFormat/>
    <w:rsid w:val="00547833"/>
    <w:pPr>
      <w:adjustRightInd w:val="0"/>
      <w:spacing w:after="120" w:line="300" w:lineRule="auto"/>
      <w:ind w:firstLineChars="200" w:firstLine="560"/>
    </w:pPr>
    <w:rPr>
      <w:kern w:val="0"/>
      <w:sz w:val="28"/>
      <w:szCs w:val="32"/>
      <w:lang w:val="zh-CN"/>
    </w:rPr>
  </w:style>
  <w:style w:type="paragraph" w:customStyle="1" w:styleId="afffffffff">
    <w:name w:val="不缩进"/>
    <w:basedOn w:val="a"/>
    <w:qFormat/>
    <w:rsid w:val="00547833"/>
    <w:pPr>
      <w:adjustRightInd w:val="0"/>
      <w:snapToGrid w:val="0"/>
      <w:spacing w:line="280" w:lineRule="atLeast"/>
      <w:jc w:val="center"/>
    </w:pPr>
    <w:rPr>
      <w:rFonts w:ascii="宋体" w:eastAsia="楷体_GB2312" w:hAnsi="宋体"/>
      <w:sz w:val="24"/>
    </w:rPr>
  </w:style>
  <w:style w:type="paragraph" w:customStyle="1" w:styleId="xl58">
    <w:name w:val="xl58"/>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biaoge1">
    <w:name w:val="biaoge 表1"/>
    <w:basedOn w:val="a"/>
    <w:qFormat/>
    <w:rsid w:val="00547833"/>
    <w:pPr>
      <w:spacing w:line="300" w:lineRule="auto"/>
      <w:jc w:val="center"/>
    </w:pPr>
    <w:rPr>
      <w:szCs w:val="20"/>
    </w:rPr>
  </w:style>
  <w:style w:type="paragraph" w:customStyle="1" w:styleId="afffffffff0">
    <w:name w:val="正文新"/>
    <w:next w:val="23"/>
    <w:qFormat/>
    <w:rsid w:val="00547833"/>
    <w:pPr>
      <w:spacing w:line="300" w:lineRule="auto"/>
      <w:ind w:firstLineChars="200" w:firstLine="200"/>
      <w:jc w:val="both"/>
    </w:pPr>
    <w:rPr>
      <w:rFonts w:eastAsia="黑体"/>
      <w:sz w:val="28"/>
      <w:szCs w:val="28"/>
      <w:lang w:val="zh-CN"/>
    </w:rPr>
  </w:style>
  <w:style w:type="paragraph" w:customStyle="1" w:styleId="afffffffff1">
    <w:name w:val="空半行"/>
    <w:basedOn w:val="a"/>
    <w:qFormat/>
    <w:rsid w:val="00547833"/>
    <w:pPr>
      <w:adjustRightInd w:val="0"/>
      <w:spacing w:line="120" w:lineRule="exact"/>
      <w:textAlignment w:val="baseline"/>
    </w:pPr>
    <w:rPr>
      <w:rFonts w:eastAsia="仿宋_GB2312"/>
      <w:color w:val="FFFFFF"/>
      <w:kern w:val="0"/>
      <w:sz w:val="30"/>
      <w:szCs w:val="20"/>
    </w:rPr>
  </w:style>
  <w:style w:type="paragraph" w:customStyle="1" w:styleId="2TimesNewRoman5020">
    <w:name w:val="样式 标题 2 + Times New Roman 四号 非加粗 段前: 5 磅 段后: 0 磅 行距: 固定值 20..."/>
    <w:basedOn w:val="2"/>
    <w:qFormat/>
    <w:rsid w:val="00547833"/>
    <w:pPr>
      <w:spacing w:before="100" w:after="0" w:line="400" w:lineRule="exact"/>
    </w:pPr>
    <w:rPr>
      <w:rFonts w:ascii="Times New Roman" w:hAnsi="Times New Roman" w:cs="宋体"/>
      <w:b w:val="0"/>
      <w:bCs w:val="0"/>
      <w:sz w:val="28"/>
      <w:szCs w:val="20"/>
    </w:rPr>
  </w:style>
  <w:style w:type="paragraph" w:customStyle="1" w:styleId="3f0">
    <w:name w:val="修订3"/>
    <w:qFormat/>
    <w:rsid w:val="00547833"/>
    <w:rPr>
      <w:kern w:val="2"/>
      <w:sz w:val="21"/>
      <w:szCs w:val="24"/>
    </w:rPr>
  </w:style>
  <w:style w:type="paragraph" w:customStyle="1" w:styleId="xl37">
    <w:name w:val="xl37"/>
    <w:basedOn w:val="a"/>
    <w:qFormat/>
    <w:rsid w:val="00547833"/>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4"/>
    </w:rPr>
  </w:style>
  <w:style w:type="paragraph" w:customStyle="1" w:styleId="flName">
    <w:name w:val="flName"/>
    <w:basedOn w:val="a"/>
    <w:qFormat/>
    <w:rsid w:val="00547833"/>
    <w:pPr>
      <w:adjustRightInd w:val="0"/>
      <w:spacing w:before="320" w:after="160" w:line="360" w:lineRule="atLeast"/>
      <w:jc w:val="center"/>
      <w:textAlignment w:val="baseline"/>
    </w:pPr>
    <w:rPr>
      <w:rFonts w:ascii="Arial" w:eastAsia="黑体" w:cs="Arial"/>
      <w:kern w:val="0"/>
      <w:sz w:val="32"/>
      <w:szCs w:val="32"/>
    </w:rPr>
  </w:style>
  <w:style w:type="paragraph" w:customStyle="1" w:styleId="afffffffff2">
    <w:name w:val="工程建设款标题"/>
    <w:basedOn w:val="afffff7"/>
    <w:next w:val="affff0"/>
    <w:qFormat/>
    <w:rsid w:val="00547833"/>
    <w:pPr>
      <w:tabs>
        <w:tab w:val="clear" w:pos="735"/>
        <w:tab w:val="clear" w:pos="1680"/>
        <w:tab w:val="left" w:pos="2520"/>
      </w:tabs>
      <w:ind w:left="2520"/>
      <w:outlineLvl w:val="9"/>
    </w:pPr>
  </w:style>
  <w:style w:type="paragraph" w:customStyle="1" w:styleId="Preformatted">
    <w:name w:val="Preformatted"/>
    <w:basedOn w:val="a"/>
    <w:qFormat/>
    <w:rsid w:val="00547833"/>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4a">
    <w:name w:val="样式4"/>
    <w:basedOn w:val="3"/>
    <w:qFormat/>
    <w:rsid w:val="00547833"/>
    <w:rPr>
      <w:rFonts w:eastAsia="Arial"/>
      <w:bCs/>
      <w:szCs w:val="32"/>
    </w:rPr>
  </w:style>
  <w:style w:type="paragraph" w:customStyle="1" w:styleId="afffffffff3">
    <w:name w:val="标准"/>
    <w:basedOn w:val="a"/>
    <w:qFormat/>
    <w:rsid w:val="00547833"/>
    <w:pPr>
      <w:adjustRightInd w:val="0"/>
      <w:spacing w:line="240" w:lineRule="atLeast"/>
      <w:textAlignment w:val="baseline"/>
    </w:pPr>
    <w:rPr>
      <w:rFonts w:ascii="仿宋_GB2312" w:eastAsia="仿宋_GB2312"/>
      <w:kern w:val="0"/>
      <w:szCs w:val="20"/>
    </w:rPr>
  </w:style>
  <w:style w:type="paragraph" w:customStyle="1" w:styleId="4b">
    <w:name w:val="正文4"/>
    <w:basedOn w:val="27"/>
    <w:qFormat/>
    <w:rsid w:val="00547833"/>
    <w:pPr>
      <w:spacing w:after="0" w:line="360" w:lineRule="auto"/>
      <w:ind w:leftChars="-1" w:left="-2" w:firstLine="0"/>
    </w:pPr>
  </w:style>
  <w:style w:type="paragraph" w:customStyle="1" w:styleId="xl44">
    <w:name w:val="xl44"/>
    <w:basedOn w:val="a"/>
    <w:qFormat/>
    <w:rsid w:val="00547833"/>
    <w:pPr>
      <w:widowControl/>
      <w:spacing w:before="100" w:beforeAutospacing="1" w:after="100" w:afterAutospacing="1"/>
      <w:jc w:val="center"/>
    </w:pPr>
    <w:rPr>
      <w:rFonts w:ascii="宋体" w:hAnsi="宋体"/>
      <w:b/>
      <w:bCs/>
      <w:kern w:val="0"/>
      <w:sz w:val="32"/>
      <w:szCs w:val="32"/>
    </w:rPr>
  </w:style>
  <w:style w:type="paragraph" w:customStyle="1" w:styleId="xl34">
    <w:name w:val="xl34"/>
    <w:basedOn w:val="a"/>
    <w:qFormat/>
    <w:rsid w:val="00547833"/>
    <w:pPr>
      <w:widowControl/>
      <w:pBdr>
        <w:bottom w:val="single" w:sz="4" w:space="0" w:color="auto"/>
      </w:pBdr>
      <w:spacing w:before="100" w:beforeAutospacing="1" w:after="100" w:afterAutospacing="1"/>
      <w:jc w:val="left"/>
      <w:textAlignment w:val="center"/>
    </w:pPr>
    <w:rPr>
      <w:rFonts w:ascii="宋体" w:hAnsi="宋体"/>
      <w:kern w:val="0"/>
      <w:sz w:val="24"/>
    </w:rPr>
  </w:style>
  <w:style w:type="paragraph" w:customStyle="1" w:styleId="3f1">
    <w:name w:val="样式3"/>
    <w:basedOn w:val="3"/>
    <w:qFormat/>
    <w:rsid w:val="00547833"/>
    <w:rPr>
      <w:rFonts w:eastAsia="Arial"/>
      <w:bCs/>
      <w:szCs w:val="32"/>
    </w:rPr>
  </w:style>
  <w:style w:type="paragraph" w:customStyle="1" w:styleId="1-21">
    <w:name w:val="中等深浅网格 1 - 强调文字颜色 21"/>
    <w:basedOn w:val="a"/>
    <w:qFormat/>
    <w:rsid w:val="00547833"/>
    <w:pPr>
      <w:ind w:firstLineChars="200" w:firstLine="420"/>
    </w:pPr>
    <w:rPr>
      <w:rFonts w:ascii="Calibri" w:hAnsi="Calibri"/>
      <w:szCs w:val="22"/>
    </w:rPr>
  </w:style>
  <w:style w:type="paragraph" w:customStyle="1" w:styleId="3f2">
    <w:name w:val="样式标题3"/>
    <w:basedOn w:val="3"/>
    <w:qFormat/>
    <w:rsid w:val="00547833"/>
    <w:pPr>
      <w:keepNext w:val="0"/>
      <w:keepLines w:val="0"/>
      <w:adjustRightInd w:val="0"/>
      <w:snapToGrid w:val="0"/>
      <w:spacing w:before="0" w:after="0" w:line="300" w:lineRule="auto"/>
    </w:pPr>
    <w:rPr>
      <w:b w:val="0"/>
      <w:bCs/>
      <w:color w:val="000000"/>
      <w:kern w:val="0"/>
      <w:sz w:val="28"/>
      <w:szCs w:val="30"/>
    </w:rPr>
  </w:style>
  <w:style w:type="paragraph" w:customStyle="1" w:styleId="xl26">
    <w:name w:val="xl26"/>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fff1">
    <w:name w:val="样式正文1"/>
    <w:basedOn w:val="a"/>
    <w:qFormat/>
    <w:rsid w:val="00547833"/>
    <w:pPr>
      <w:adjustRightInd w:val="0"/>
      <w:snapToGrid w:val="0"/>
      <w:spacing w:line="300" w:lineRule="auto"/>
      <w:ind w:firstLineChars="200" w:firstLine="200"/>
    </w:pPr>
    <w:rPr>
      <w:bCs/>
      <w:kern w:val="0"/>
      <w:sz w:val="28"/>
      <w:szCs w:val="30"/>
    </w:rPr>
  </w:style>
  <w:style w:type="paragraph" w:customStyle="1" w:styleId="ArialNarrow">
    <w:name w:val="样式 表格 + Arial Narrow"/>
    <w:basedOn w:val="afff8"/>
    <w:next w:val="a"/>
    <w:qFormat/>
    <w:rsid w:val="00547833"/>
    <w:pPr>
      <w:adjustRightInd w:val="0"/>
      <w:snapToGrid w:val="0"/>
      <w:spacing w:line="240" w:lineRule="auto"/>
      <w:ind w:leftChars="-38" w:left="-106" w:rightChars="20" w:right="56" w:firstLineChars="78" w:firstLine="187"/>
      <w:textAlignment w:val="baseline"/>
    </w:pPr>
    <w:rPr>
      <w:kern w:val="0"/>
      <w:szCs w:val="21"/>
    </w:rPr>
  </w:style>
  <w:style w:type="paragraph" w:customStyle="1" w:styleId="xl40">
    <w:name w:val="xl40"/>
    <w:basedOn w:val="a"/>
    <w:qFormat/>
    <w:rsid w:val="00547833"/>
    <w:pPr>
      <w:widowControl/>
      <w:pBdr>
        <w:bottom w:val="single" w:sz="4" w:space="0" w:color="auto"/>
      </w:pBdr>
      <w:spacing w:before="100" w:beforeAutospacing="1" w:after="100" w:afterAutospacing="1"/>
      <w:jc w:val="left"/>
    </w:pPr>
    <w:rPr>
      <w:rFonts w:ascii="宋体" w:hAnsi="宋体"/>
      <w:kern w:val="0"/>
      <w:sz w:val="24"/>
    </w:rPr>
  </w:style>
  <w:style w:type="paragraph" w:customStyle="1" w:styleId="3064">
    <w:name w:val="样式 标题 3 + 左侧:  0.64 厘米"/>
    <w:basedOn w:val="3"/>
    <w:qFormat/>
    <w:rsid w:val="00547833"/>
    <w:pPr>
      <w:tabs>
        <w:tab w:val="left" w:pos="855"/>
      </w:tabs>
      <w:adjustRightInd w:val="0"/>
      <w:snapToGrid w:val="0"/>
      <w:spacing w:before="0" w:after="0" w:line="300" w:lineRule="auto"/>
      <w:ind w:left="855" w:hanging="855"/>
    </w:pPr>
    <w:rPr>
      <w:rFonts w:eastAsia="黑体" w:cs="宋体"/>
      <w:b w:val="0"/>
      <w:color w:val="000000"/>
      <w:kern w:val="0"/>
      <w:sz w:val="28"/>
    </w:rPr>
  </w:style>
  <w:style w:type="paragraph" w:customStyle="1" w:styleId="xl31">
    <w:name w:val="xl31"/>
    <w:basedOn w:val="a"/>
    <w:qFormat/>
    <w:rsid w:val="00547833"/>
    <w:pPr>
      <w:widowControl/>
      <w:spacing w:before="100" w:beforeAutospacing="1" w:after="100" w:afterAutospacing="1"/>
      <w:jc w:val="center"/>
      <w:textAlignment w:val="center"/>
    </w:pPr>
    <w:rPr>
      <w:rFonts w:ascii="楷体_GB2312" w:eastAsia="楷体_GB2312" w:hAnsi="Arial Unicode MS" w:cs="Arial Unicode MS" w:hint="eastAsia"/>
      <w:b/>
      <w:bCs/>
      <w:kern w:val="0"/>
      <w:sz w:val="40"/>
      <w:szCs w:val="40"/>
      <w:u w:val="single"/>
    </w:rPr>
  </w:style>
  <w:style w:type="paragraph" w:customStyle="1" w:styleId="afffffffff4">
    <w:name w:val="正文顶头"/>
    <w:basedOn w:val="a"/>
    <w:qFormat/>
    <w:rsid w:val="00547833"/>
    <w:pPr>
      <w:autoSpaceDE w:val="0"/>
      <w:autoSpaceDN w:val="0"/>
      <w:adjustRightInd w:val="0"/>
      <w:snapToGrid w:val="0"/>
      <w:spacing w:before="120" w:line="360" w:lineRule="auto"/>
    </w:pPr>
    <w:rPr>
      <w:rFonts w:ascii="Arial" w:hAnsi="Arial"/>
      <w:color w:val="000000"/>
      <w:spacing w:val="10"/>
      <w:sz w:val="24"/>
      <w:szCs w:val="20"/>
    </w:rPr>
  </w:style>
  <w:style w:type="paragraph" w:customStyle="1" w:styleId="hy1">
    <w:name w:val="hy1级"/>
    <w:basedOn w:val="a"/>
    <w:next w:val="a"/>
    <w:qFormat/>
    <w:rsid w:val="00547833"/>
    <w:pPr>
      <w:keepNext/>
      <w:keepLines/>
      <w:adjustRightInd w:val="0"/>
      <w:spacing w:before="200" w:after="180" w:line="360" w:lineRule="atLeast"/>
      <w:jc w:val="center"/>
      <w:textAlignment w:val="baseline"/>
      <w:outlineLvl w:val="0"/>
    </w:pPr>
    <w:rPr>
      <w:rFonts w:ascii="宋体" w:hAnsi="Calibri"/>
      <w:b/>
      <w:kern w:val="44"/>
      <w:sz w:val="24"/>
      <w:szCs w:val="22"/>
    </w:rPr>
  </w:style>
  <w:style w:type="paragraph" w:customStyle="1" w:styleId="220">
    <w:name w:val="首行缩进:  2 字符2"/>
    <w:basedOn w:val="a"/>
    <w:qFormat/>
    <w:rsid w:val="00547833"/>
    <w:pPr>
      <w:spacing w:line="360" w:lineRule="auto"/>
      <w:jc w:val="left"/>
    </w:pPr>
    <w:rPr>
      <w:rFonts w:ascii="宋体" w:eastAsia="楷体_GB2312" w:hAnsi="宋体" w:hint="eastAsia"/>
      <w:color w:val="000000"/>
      <w:sz w:val="24"/>
      <w:szCs w:val="20"/>
    </w:rPr>
  </w:style>
  <w:style w:type="paragraph" w:customStyle="1" w:styleId="afffffffff5">
    <w:name w:val="章标题"/>
    <w:basedOn w:val="a"/>
    <w:next w:val="a"/>
    <w:qFormat/>
    <w:rsid w:val="00547833"/>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xl29">
    <w:name w:val="xl29"/>
    <w:basedOn w:val="a"/>
    <w:qFormat/>
    <w:rsid w:val="00547833"/>
    <w:pPr>
      <w:widowControl/>
      <w:spacing w:before="100" w:beforeAutospacing="1" w:after="100" w:afterAutospacing="1"/>
      <w:jc w:val="center"/>
    </w:pPr>
    <w:rPr>
      <w:rFonts w:ascii="黑体" w:eastAsia="黑体" w:hAnsi="宋体" w:cs="宋体"/>
      <w:b/>
      <w:bCs/>
      <w:kern w:val="0"/>
      <w:sz w:val="26"/>
      <w:szCs w:val="26"/>
    </w:rPr>
  </w:style>
  <w:style w:type="paragraph" w:customStyle="1" w:styleId="CharCharCharCharCharCharCharCharCharCharCharCharCharCharCharChar1">
    <w:name w:val="Char Char Char Char Char Char Char Char Char Char Char Char Char Char Char Char1"/>
    <w:basedOn w:val="a"/>
    <w:qFormat/>
    <w:rsid w:val="00547833"/>
    <w:rPr>
      <w:rFonts w:ascii="Tahoma" w:hAnsi="Tahoma"/>
      <w:sz w:val="24"/>
      <w:szCs w:val="20"/>
    </w:rPr>
  </w:style>
  <w:style w:type="paragraph" w:customStyle="1" w:styleId="ListBullet1">
    <w:name w:val="List Bullet 1"/>
    <w:qFormat/>
    <w:rsid w:val="00547833"/>
    <w:pPr>
      <w:tabs>
        <w:tab w:val="left" w:pos="780"/>
      </w:tabs>
      <w:ind w:left="1135" w:right="567" w:hanging="284"/>
      <w:jc w:val="both"/>
    </w:pPr>
    <w:rPr>
      <w:lang w:eastAsia="en-US"/>
    </w:rPr>
  </w:style>
  <w:style w:type="paragraph" w:customStyle="1" w:styleId="spalten">
    <w:name w:val="spalten"/>
    <w:basedOn w:val="a"/>
    <w:qFormat/>
    <w:rsid w:val="00547833"/>
    <w:pPr>
      <w:widowControl/>
      <w:tabs>
        <w:tab w:val="left" w:pos="5670"/>
        <w:tab w:val="left" w:pos="7371"/>
      </w:tabs>
      <w:spacing w:after="240" w:line="300" w:lineRule="auto"/>
      <w:ind w:left="3969" w:hanging="2835"/>
      <w:jc w:val="left"/>
    </w:pPr>
    <w:rPr>
      <w:rFonts w:ascii="Arial" w:eastAsia="Times New Roman" w:hAnsi="Arial"/>
      <w:kern w:val="0"/>
      <w:sz w:val="22"/>
      <w:szCs w:val="20"/>
      <w:lang w:val="de-DE"/>
    </w:rPr>
  </w:style>
  <w:style w:type="paragraph" w:customStyle="1" w:styleId="xl22">
    <w:name w:val="xl22"/>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afffffffff6">
    <w:name w:val=":("/>
    <w:qFormat/>
    <w:rsid w:val="00547833"/>
    <w:pPr>
      <w:overflowPunct w:val="0"/>
      <w:autoSpaceDE w:val="0"/>
      <w:autoSpaceDN w:val="0"/>
      <w:adjustRightInd w:val="0"/>
      <w:textAlignment w:val="baseline"/>
    </w:pPr>
  </w:style>
  <w:style w:type="paragraph" w:customStyle="1" w:styleId="ParaCharCharCharCharChar">
    <w:name w:val="默认段落字体 Para Char Char Char Char Char"/>
    <w:basedOn w:val="a"/>
    <w:qFormat/>
    <w:rsid w:val="00547833"/>
    <w:rPr>
      <w:szCs w:val="21"/>
    </w:rPr>
  </w:style>
  <w:style w:type="paragraph" w:customStyle="1" w:styleId="1fff2">
    <w:name w:val="纯文本1"/>
    <w:basedOn w:val="a"/>
    <w:qFormat/>
    <w:rsid w:val="00547833"/>
    <w:rPr>
      <w:rFonts w:ascii="宋体" w:hAnsi="Courier New"/>
      <w:szCs w:val="20"/>
    </w:rPr>
  </w:style>
  <w:style w:type="paragraph" w:customStyle="1" w:styleId="3f3">
    <w:name w:val="3"/>
    <w:basedOn w:val="a"/>
    <w:next w:val="111"/>
    <w:qFormat/>
    <w:rsid w:val="00547833"/>
    <w:pPr>
      <w:widowControl/>
      <w:spacing w:line="312" w:lineRule="auto"/>
      <w:ind w:firstLine="420"/>
    </w:pPr>
    <w:rPr>
      <w:rFonts w:eastAsia="楷体_GB2312"/>
      <w:kern w:val="0"/>
      <w:sz w:val="30"/>
      <w:szCs w:val="20"/>
    </w:rPr>
  </w:style>
  <w:style w:type="paragraph" w:customStyle="1" w:styleId="xl48">
    <w:name w:val="xl48"/>
    <w:basedOn w:val="a"/>
    <w:qFormat/>
    <w:rsid w:val="00547833"/>
    <w:pPr>
      <w:widowControl/>
      <w:pBdr>
        <w:top w:val="single" w:sz="12" w:space="0" w:color="auto"/>
        <w:lef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f7">
    <w:name w:val="==&gt;"/>
    <w:qFormat/>
    <w:rsid w:val="00547833"/>
    <w:pPr>
      <w:overflowPunct w:val="0"/>
      <w:autoSpaceDE w:val="0"/>
      <w:autoSpaceDN w:val="0"/>
      <w:adjustRightInd w:val="0"/>
      <w:textAlignment w:val="baseline"/>
    </w:pPr>
  </w:style>
  <w:style w:type="paragraph" w:customStyle="1" w:styleId="420">
    <w:name w:val="索引 42"/>
    <w:basedOn w:val="a"/>
    <w:next w:val="a"/>
    <w:qFormat/>
    <w:rsid w:val="00547833"/>
    <w:pPr>
      <w:ind w:leftChars="600" w:left="600"/>
    </w:pPr>
  </w:style>
  <w:style w:type="paragraph" w:customStyle="1" w:styleId="font13">
    <w:name w:val="font13"/>
    <w:basedOn w:val="a"/>
    <w:qFormat/>
    <w:rsid w:val="00547833"/>
    <w:pPr>
      <w:widowControl/>
      <w:spacing w:before="100" w:beforeAutospacing="1" w:after="100" w:afterAutospacing="1"/>
      <w:jc w:val="left"/>
    </w:pPr>
    <w:rPr>
      <w:rFonts w:ascii="Arial" w:eastAsia="Arial Unicode MS" w:hAnsi="Arial" w:cs="Arial"/>
      <w:kern w:val="0"/>
      <w:sz w:val="20"/>
      <w:szCs w:val="20"/>
    </w:rPr>
  </w:style>
  <w:style w:type="paragraph" w:customStyle="1" w:styleId="text0">
    <w:name w:val="text"/>
    <w:basedOn w:val="a"/>
    <w:qFormat/>
    <w:rsid w:val="00547833"/>
    <w:pPr>
      <w:widowControl/>
      <w:spacing w:before="100" w:beforeAutospacing="1" w:after="100" w:afterAutospacing="1" w:line="300" w:lineRule="atLeast"/>
      <w:jc w:val="left"/>
    </w:pPr>
    <w:rPr>
      <w:rFonts w:ascii="Arial Unicode MS" w:eastAsia="Arial Unicode MS" w:hAnsi="Arial Unicode MS" w:cs="Arial Unicode MS"/>
      <w:kern w:val="0"/>
      <w:sz w:val="18"/>
      <w:szCs w:val="18"/>
    </w:rPr>
  </w:style>
  <w:style w:type="paragraph" w:customStyle="1" w:styleId="afffffffff8">
    <w:name w:val="表格正文"/>
    <w:basedOn w:val="a0"/>
    <w:qFormat/>
    <w:rsid w:val="00547833"/>
    <w:pPr>
      <w:adjustRightInd w:val="0"/>
      <w:spacing w:before="60"/>
      <w:ind w:firstLine="0"/>
    </w:pPr>
    <w:rPr>
      <w:rFonts w:ascii="Calibri" w:eastAsia="宋体" w:hAnsi="Calibri"/>
      <w:color w:val="000000"/>
      <w:spacing w:val="12"/>
      <w:kern w:val="0"/>
      <w:sz w:val="24"/>
      <w:szCs w:val="20"/>
    </w:rPr>
  </w:style>
  <w:style w:type="paragraph" w:customStyle="1" w:styleId="DefinitionTerm">
    <w:name w:val="Definition Term"/>
    <w:basedOn w:val="a"/>
    <w:next w:val="a"/>
    <w:qFormat/>
    <w:rsid w:val="00547833"/>
    <w:pPr>
      <w:autoSpaceDE w:val="0"/>
      <w:autoSpaceDN w:val="0"/>
      <w:adjustRightInd w:val="0"/>
      <w:jc w:val="left"/>
    </w:pPr>
    <w:rPr>
      <w:kern w:val="0"/>
      <w:sz w:val="28"/>
      <w:szCs w:val="20"/>
    </w:rPr>
  </w:style>
  <w:style w:type="paragraph" w:customStyle="1" w:styleId="xl23">
    <w:name w:val="xl23"/>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xl55">
    <w:name w:val="xl55"/>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18"/>
      <w:szCs w:val="18"/>
    </w:rPr>
  </w:style>
  <w:style w:type="paragraph" w:customStyle="1" w:styleId="320">
    <w:name w:val="正文文本 32"/>
    <w:basedOn w:val="a"/>
    <w:qFormat/>
    <w:rsid w:val="00547833"/>
    <w:pPr>
      <w:spacing w:after="120"/>
    </w:pPr>
    <w:rPr>
      <w:sz w:val="16"/>
      <w:szCs w:val="16"/>
    </w:rPr>
  </w:style>
  <w:style w:type="paragraph" w:customStyle="1" w:styleId="CENTER1">
    <w:name w:val="CENTER 1"/>
    <w:basedOn w:val="a"/>
    <w:qFormat/>
    <w:rsid w:val="00547833"/>
    <w:pPr>
      <w:keepNext/>
      <w:widowControl/>
      <w:overflowPunct w:val="0"/>
      <w:autoSpaceDE w:val="0"/>
      <w:autoSpaceDN w:val="0"/>
      <w:adjustRightInd w:val="0"/>
      <w:spacing w:after="240"/>
      <w:jc w:val="center"/>
      <w:textAlignment w:val="baseline"/>
    </w:pPr>
    <w:rPr>
      <w:rFonts w:ascii="Arial" w:hAnsi="Arial"/>
      <w:caps/>
      <w:kern w:val="0"/>
      <w:sz w:val="24"/>
    </w:rPr>
  </w:style>
  <w:style w:type="paragraph" w:customStyle="1" w:styleId="1fff3">
    <w:name w:val="标题1"/>
    <w:basedOn w:val="1"/>
    <w:qFormat/>
    <w:rsid w:val="00547833"/>
    <w:pPr>
      <w:tabs>
        <w:tab w:val="left" w:pos="480"/>
        <w:tab w:val="left" w:pos="1140"/>
      </w:tabs>
      <w:adjustRightInd w:val="0"/>
      <w:spacing w:before="120" w:after="0" w:line="360" w:lineRule="auto"/>
      <w:ind w:left="1140" w:hanging="1140"/>
      <w:jc w:val="left"/>
      <w:textAlignment w:val="baseline"/>
    </w:pPr>
    <w:rPr>
      <w:rFonts w:ascii="Times New Roman" w:hAnsi="Arial"/>
      <w:bCs w:val="0"/>
      <w:sz w:val="28"/>
      <w:szCs w:val="20"/>
    </w:rPr>
  </w:style>
  <w:style w:type="paragraph" w:customStyle="1" w:styleId="EQUATIONS">
    <w:name w:val="EQUATIONS"/>
    <w:qFormat/>
    <w:rsid w:val="00547833"/>
    <w:pPr>
      <w:keepNext/>
      <w:spacing w:before="360"/>
      <w:ind w:left="1134" w:right="567"/>
      <w:jc w:val="both"/>
    </w:pPr>
    <w:rPr>
      <w:b/>
      <w:caps/>
      <w:lang w:eastAsia="en-US"/>
    </w:rPr>
  </w:style>
  <w:style w:type="paragraph" w:customStyle="1" w:styleId="213">
    <w:name w:val="正文文本 21"/>
    <w:basedOn w:val="a"/>
    <w:qFormat/>
    <w:rsid w:val="00547833"/>
    <w:pPr>
      <w:widowControl/>
      <w:overflowPunct w:val="0"/>
      <w:autoSpaceDE w:val="0"/>
      <w:autoSpaceDN w:val="0"/>
      <w:adjustRightInd w:val="0"/>
      <w:ind w:left="426"/>
      <w:jc w:val="left"/>
      <w:textAlignment w:val="baseline"/>
    </w:pPr>
    <w:rPr>
      <w:rFonts w:ascii="Arial" w:hAnsi="Arial"/>
      <w:kern w:val="0"/>
      <w:sz w:val="20"/>
      <w:szCs w:val="20"/>
      <w:lang w:val="en-GB"/>
    </w:rPr>
  </w:style>
  <w:style w:type="paragraph" w:customStyle="1" w:styleId="CharChar1Char">
    <w:name w:val="Char Char1 Char"/>
    <w:basedOn w:val="a8"/>
    <w:qFormat/>
    <w:rsid w:val="00547833"/>
    <w:rPr>
      <w:rFonts w:ascii="Calibri" w:eastAsia="宋体" w:hAnsi="Calibri"/>
      <w:kern w:val="0"/>
      <w:sz w:val="20"/>
    </w:rPr>
  </w:style>
  <w:style w:type="paragraph" w:customStyle="1" w:styleId="BCDDE9ABABFE460AAF8A1CFF4CFA4596">
    <w:name w:val="BCDDE9ABABFE460AAF8A1CFF4CFA4596"/>
    <w:qFormat/>
    <w:rsid w:val="00547833"/>
    <w:pPr>
      <w:spacing w:after="200" w:line="276" w:lineRule="auto"/>
    </w:pPr>
    <w:rPr>
      <w:rFonts w:ascii="Calibri" w:hAnsi="Calibri"/>
      <w:sz w:val="22"/>
      <w:szCs w:val="22"/>
      <w:lang w:eastAsia="en-US"/>
    </w:rPr>
  </w:style>
  <w:style w:type="paragraph" w:customStyle="1" w:styleId="xl57">
    <w:name w:val="xl57"/>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kern w:val="0"/>
      <w:sz w:val="18"/>
      <w:szCs w:val="18"/>
    </w:rPr>
  </w:style>
  <w:style w:type="paragraph" w:customStyle="1" w:styleId="layer3">
    <w:name w:val="layer3"/>
    <w:basedOn w:val="a"/>
    <w:next w:val="111"/>
    <w:qFormat/>
    <w:rsid w:val="00547833"/>
    <w:pPr>
      <w:tabs>
        <w:tab w:val="left" w:pos="855"/>
      </w:tabs>
      <w:spacing w:before="120" w:after="120" w:line="300" w:lineRule="auto"/>
      <w:ind w:left="855" w:hanging="855"/>
    </w:pPr>
    <w:rPr>
      <w:rFonts w:ascii="Arial" w:eastAsia="楷体_GB2312" w:hAnsi="Arial"/>
      <w:b/>
      <w:sz w:val="32"/>
      <w:szCs w:val="20"/>
    </w:rPr>
  </w:style>
  <w:style w:type="paragraph" w:customStyle="1" w:styleId="1fff4">
    <w:name w:val="1、正文"/>
    <w:basedOn w:val="a"/>
    <w:qFormat/>
    <w:rsid w:val="00547833"/>
    <w:pPr>
      <w:spacing w:line="300" w:lineRule="auto"/>
    </w:pPr>
    <w:rPr>
      <w:szCs w:val="21"/>
    </w:rPr>
  </w:style>
  <w:style w:type="paragraph" w:customStyle="1" w:styleId="2ff5">
    <w:name w:val="打印正文2"/>
    <w:basedOn w:val="1ff3"/>
    <w:qFormat/>
    <w:rsid w:val="00547833"/>
    <w:pPr>
      <w:tabs>
        <w:tab w:val="left" w:pos="1321"/>
      </w:tabs>
      <w:ind w:firstLine="601"/>
    </w:pPr>
  </w:style>
  <w:style w:type="paragraph" w:customStyle="1" w:styleId="CharCharChar1CharCharCharCharCharCharChar">
    <w:name w:val="Char Char Char1 Char Char Char Char Char Char Char"/>
    <w:basedOn w:val="a"/>
    <w:qFormat/>
    <w:rsid w:val="00547833"/>
    <w:rPr>
      <w:sz w:val="28"/>
      <w:szCs w:val="28"/>
    </w:rPr>
  </w:style>
  <w:style w:type="paragraph" w:customStyle="1" w:styleId="2ff6">
    <w:name w:val="样式正文2"/>
    <w:basedOn w:val="1fff1"/>
    <w:qFormat/>
    <w:rsid w:val="00547833"/>
    <w:pPr>
      <w:ind w:firstLineChars="0" w:firstLine="0"/>
    </w:pPr>
  </w:style>
  <w:style w:type="paragraph" w:customStyle="1" w:styleId="xl52">
    <w:name w:val="xl52"/>
    <w:basedOn w:val="a"/>
    <w:qFormat/>
    <w:rsid w:val="00547833"/>
    <w:pPr>
      <w:widowControl/>
      <w:pBdr>
        <w:bottom w:val="single" w:sz="8" w:space="0" w:color="auto"/>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f9">
    <w:name w:val="表中字"/>
    <w:qFormat/>
    <w:rsid w:val="00547833"/>
    <w:pPr>
      <w:widowControl w:val="0"/>
      <w:adjustRightInd w:val="0"/>
      <w:snapToGrid w:val="0"/>
      <w:jc w:val="center"/>
    </w:pPr>
    <w:rPr>
      <w:w w:val="90"/>
      <w:sz w:val="21"/>
    </w:rPr>
  </w:style>
  <w:style w:type="paragraph" w:customStyle="1" w:styleId="afffffffffa">
    <w:name w:val="封面分册"/>
    <w:basedOn w:val="afffffb"/>
    <w:next w:val="afffffb"/>
    <w:qFormat/>
    <w:rsid w:val="00547833"/>
    <w:rPr>
      <w:sz w:val="32"/>
    </w:rPr>
  </w:style>
  <w:style w:type="paragraph" w:customStyle="1" w:styleId="afffffffffb">
    <w:name w:val="表内小四边"/>
    <w:basedOn w:val="a"/>
    <w:qFormat/>
    <w:rsid w:val="00547833"/>
    <w:pPr>
      <w:adjustRightInd w:val="0"/>
      <w:snapToGrid w:val="0"/>
      <w:spacing w:line="300" w:lineRule="auto"/>
      <w:ind w:firstLineChars="200" w:firstLine="560"/>
    </w:pPr>
    <w:rPr>
      <w:rFonts w:cs="宋体"/>
      <w:color w:val="FF0000"/>
      <w:kern w:val="0"/>
      <w:sz w:val="24"/>
      <w:szCs w:val="32"/>
      <w:lang w:val="zh-CN"/>
    </w:rPr>
  </w:style>
  <w:style w:type="paragraph" w:customStyle="1" w:styleId="Body">
    <w:name w:val="Body"/>
    <w:qFormat/>
    <w:rsid w:val="00547833"/>
    <w:pPr>
      <w:tabs>
        <w:tab w:val="left" w:pos="720"/>
        <w:tab w:val="left" w:pos="1152"/>
        <w:tab w:val="left" w:pos="1584"/>
        <w:tab w:val="left" w:pos="2016"/>
      </w:tabs>
      <w:overflowPunct w:val="0"/>
      <w:autoSpaceDE w:val="0"/>
      <w:autoSpaceDN w:val="0"/>
      <w:adjustRightInd w:val="0"/>
      <w:spacing w:before="180"/>
      <w:ind w:left="720"/>
      <w:textAlignment w:val="baseline"/>
    </w:pPr>
    <w:rPr>
      <w:sz w:val="22"/>
    </w:rPr>
  </w:style>
  <w:style w:type="paragraph" w:customStyle="1" w:styleId="afffffffffc">
    <w:name w:val="工程建设表标题"/>
    <w:basedOn w:val="afffff7"/>
    <w:next w:val="affff0"/>
    <w:qFormat/>
    <w:rsid w:val="00547833"/>
    <w:pPr>
      <w:tabs>
        <w:tab w:val="clear" w:pos="735"/>
        <w:tab w:val="clear" w:pos="1680"/>
        <w:tab w:val="left" w:pos="3360"/>
      </w:tabs>
      <w:ind w:left="3360"/>
      <w:jc w:val="center"/>
      <w:outlineLvl w:val="9"/>
    </w:pPr>
    <w:rPr>
      <w:b w:val="0"/>
    </w:rPr>
  </w:style>
  <w:style w:type="paragraph" w:customStyle="1" w:styleId="afffffffffd">
    <w:name w:val="表标题"/>
    <w:qFormat/>
    <w:rsid w:val="00547833"/>
    <w:pPr>
      <w:tabs>
        <w:tab w:val="left" w:pos="1109"/>
      </w:tabs>
      <w:snapToGrid w:val="0"/>
      <w:spacing w:line="271" w:lineRule="auto"/>
      <w:jc w:val="center"/>
    </w:pPr>
    <w:rPr>
      <w:rFonts w:ascii="Arial Narrow" w:eastAsia="仿宋_GB2312" w:hAnsi="Arial Narrow"/>
      <w:b/>
      <w:bCs/>
      <w:spacing w:val="-4"/>
      <w:sz w:val="24"/>
    </w:rPr>
  </w:style>
  <w:style w:type="paragraph" w:customStyle="1" w:styleId="afffffffffe">
    <w:name w:val="样式 表内字"/>
    <w:basedOn w:val="ac"/>
    <w:qFormat/>
    <w:rsid w:val="00547833"/>
    <w:pPr>
      <w:snapToGrid w:val="0"/>
      <w:spacing w:line="280" w:lineRule="exact"/>
      <w:ind w:firstLineChars="200" w:firstLine="200"/>
      <w:jc w:val="center"/>
    </w:pPr>
    <w:rPr>
      <w:rFonts w:ascii="宋体" w:hAnsi="宋体"/>
      <w:kern w:val="2"/>
      <w:sz w:val="21"/>
      <w:szCs w:val="28"/>
    </w:rPr>
  </w:style>
  <w:style w:type="paragraph" w:customStyle="1" w:styleId="100">
    <w:name w:val="样式10"/>
    <w:basedOn w:val="24"/>
    <w:next w:val="a"/>
    <w:qFormat/>
    <w:rsid w:val="00547833"/>
    <w:pPr>
      <w:tabs>
        <w:tab w:val="left" w:pos="540"/>
        <w:tab w:val="right" w:leader="dot" w:pos="8493"/>
        <w:tab w:val="right" w:leader="dot" w:pos="9061"/>
      </w:tabs>
      <w:kinsoku w:val="0"/>
      <w:overflowPunct w:val="0"/>
      <w:autoSpaceDE w:val="0"/>
      <w:autoSpaceDN w:val="0"/>
      <w:adjustRightInd w:val="0"/>
      <w:snapToGrid w:val="0"/>
      <w:spacing w:line="300" w:lineRule="auto"/>
      <w:ind w:leftChars="0" w:left="0"/>
      <w:jc w:val="center"/>
    </w:pPr>
    <w:rPr>
      <w:rFonts w:ascii="黑体"/>
      <w:b/>
      <w:spacing w:val="6"/>
      <w:sz w:val="52"/>
      <w:szCs w:val="28"/>
    </w:rPr>
  </w:style>
  <w:style w:type="paragraph" w:customStyle="1" w:styleId="1fff5">
    <w:name w:val="1"/>
    <w:basedOn w:val="a"/>
    <w:next w:val="a"/>
    <w:qFormat/>
    <w:rsid w:val="00547833"/>
  </w:style>
  <w:style w:type="paragraph" w:customStyle="1" w:styleId="1fff6">
    <w:name w:val="样式 标题 1 + 宋体 四号 两端对齐"/>
    <w:basedOn w:val="1"/>
    <w:next w:val="2"/>
    <w:qFormat/>
    <w:rsid w:val="00547833"/>
    <w:pPr>
      <w:keepLines w:val="0"/>
      <w:tabs>
        <w:tab w:val="left" w:pos="420"/>
      </w:tabs>
      <w:adjustRightInd w:val="0"/>
      <w:snapToGrid w:val="0"/>
      <w:spacing w:before="0" w:after="0" w:line="360" w:lineRule="exact"/>
      <w:ind w:left="855" w:hanging="855"/>
    </w:pPr>
    <w:rPr>
      <w:rFonts w:hAnsi="宋体" w:cs="宋体"/>
      <w:kern w:val="2"/>
      <w:sz w:val="28"/>
      <w:szCs w:val="20"/>
    </w:rPr>
  </w:style>
  <w:style w:type="paragraph" w:customStyle="1" w:styleId="2ff7">
    <w:name w:val="文字2"/>
    <w:basedOn w:val="a"/>
    <w:qFormat/>
    <w:rsid w:val="00547833"/>
    <w:pPr>
      <w:spacing w:line="300" w:lineRule="auto"/>
      <w:ind w:firstLine="57"/>
    </w:pPr>
    <w:rPr>
      <w:szCs w:val="20"/>
    </w:rPr>
  </w:style>
  <w:style w:type="paragraph" w:customStyle="1" w:styleId="Style33">
    <w:name w:val="_Style 33"/>
    <w:basedOn w:val="a8"/>
    <w:qFormat/>
    <w:rsid w:val="00547833"/>
    <w:rPr>
      <w:rFonts w:ascii="Calibri" w:eastAsia="宋体" w:hAnsi="Calibri"/>
      <w:kern w:val="0"/>
      <w:sz w:val="20"/>
      <w:szCs w:val="20"/>
    </w:rPr>
  </w:style>
  <w:style w:type="paragraph" w:customStyle="1" w:styleId="2ff8">
    <w:name w:val="样式 标题 2 + 宋体"/>
    <w:basedOn w:val="2"/>
    <w:qFormat/>
    <w:rsid w:val="00547833"/>
    <w:pPr>
      <w:spacing w:line="240" w:lineRule="auto"/>
    </w:pPr>
    <w:rPr>
      <w:rFonts w:ascii="宋体" w:eastAsia="宋体" w:hAnsi="宋体"/>
      <w:sz w:val="30"/>
      <w:szCs w:val="20"/>
    </w:rPr>
  </w:style>
  <w:style w:type="paragraph" w:customStyle="1" w:styleId="affffffffff">
    <w:name w:val="a"/>
    <w:basedOn w:val="d"/>
    <w:next w:val="1ff3"/>
    <w:qFormat/>
    <w:rsid w:val="00547833"/>
    <w:pPr>
      <w:keepNext/>
      <w:jc w:val="left"/>
    </w:pPr>
  </w:style>
  <w:style w:type="paragraph" w:customStyle="1" w:styleId="xl63">
    <w:name w:val="xl63"/>
    <w:basedOn w:val="a"/>
    <w:qFormat/>
    <w:rsid w:val="00547833"/>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3f4">
    <w:name w:val="文字3"/>
    <w:basedOn w:val="2ff7"/>
    <w:qFormat/>
    <w:rsid w:val="00547833"/>
    <w:pPr>
      <w:jc w:val="center"/>
    </w:pPr>
    <w:rPr>
      <w:sz w:val="18"/>
    </w:rPr>
  </w:style>
  <w:style w:type="paragraph" w:customStyle="1" w:styleId="affffffffff0">
    <w:name w:val="正文首行不缩进"/>
    <w:basedOn w:val="a"/>
    <w:qFormat/>
    <w:rsid w:val="00547833"/>
    <w:pPr>
      <w:keepNext/>
      <w:keepLines/>
      <w:adjustRightInd w:val="0"/>
      <w:snapToGrid w:val="0"/>
      <w:spacing w:line="360" w:lineRule="auto"/>
    </w:pPr>
    <w:rPr>
      <w:rFonts w:ascii="Arial Narrow" w:hAnsi="Arial Narrow"/>
      <w:sz w:val="28"/>
    </w:rPr>
  </w:style>
  <w:style w:type="paragraph" w:customStyle="1" w:styleId="hy1111">
    <w:name w:val="hy1.1.1.1级"/>
    <w:basedOn w:val="hy11"/>
    <w:qFormat/>
    <w:rsid w:val="00547833"/>
    <w:pPr>
      <w:tabs>
        <w:tab w:val="left" w:pos="1993"/>
      </w:tabs>
      <w:ind w:left="1993" w:hanging="420"/>
      <w:outlineLvl w:val="3"/>
    </w:pPr>
  </w:style>
  <w:style w:type="paragraph" w:customStyle="1" w:styleId="ArialNarrow0">
    <w:name w:val="样式 表内字 + Arial Narrow 自动设置 两端对齐"/>
    <w:basedOn w:val="affffffff9"/>
    <w:qFormat/>
    <w:rsid w:val="00547833"/>
    <w:pPr>
      <w:jc w:val="both"/>
    </w:pPr>
    <w:rPr>
      <w:rFonts w:ascii="Arial Narrow" w:eastAsia="仿宋_GB2312" w:hAnsi="Arial Narrow" w:cs="宋体"/>
      <w:color w:val="auto"/>
      <w:szCs w:val="21"/>
    </w:rPr>
  </w:style>
  <w:style w:type="paragraph" w:customStyle="1" w:styleId="Style19">
    <w:name w:val="_Style 19"/>
    <w:basedOn w:val="a8"/>
    <w:qFormat/>
    <w:rsid w:val="00547833"/>
    <w:rPr>
      <w:rFonts w:ascii="Calibri" w:eastAsia="宋体" w:hAnsi="Calibri"/>
      <w:kern w:val="0"/>
      <w:sz w:val="20"/>
    </w:rPr>
  </w:style>
  <w:style w:type="paragraph" w:customStyle="1" w:styleId="CharCharCharCharCharCharChar">
    <w:name w:val="Char Char Char Char Char Char Char"/>
    <w:basedOn w:val="a"/>
    <w:qFormat/>
    <w:rsid w:val="00547833"/>
  </w:style>
  <w:style w:type="paragraph" w:customStyle="1" w:styleId="Text2">
    <w:name w:val="Text2"/>
    <w:qFormat/>
    <w:rsid w:val="00547833"/>
    <w:pPr>
      <w:spacing w:before="60"/>
      <w:ind w:left="1701" w:right="567"/>
    </w:pPr>
    <w:rPr>
      <w:lang w:eastAsia="en-US"/>
    </w:rPr>
  </w:style>
  <w:style w:type="paragraph" w:customStyle="1" w:styleId="200">
    <w:name w:val="样式 纯文本 + 行距: 固定值 20 磅"/>
    <w:basedOn w:val="af"/>
    <w:qFormat/>
    <w:rsid w:val="00547833"/>
    <w:pPr>
      <w:spacing w:line="400" w:lineRule="exact"/>
    </w:pPr>
    <w:rPr>
      <w:rFonts w:cs="宋体"/>
      <w:kern w:val="2"/>
      <w:szCs w:val="20"/>
    </w:rPr>
  </w:style>
  <w:style w:type="paragraph" w:customStyle="1" w:styleId="MessageHeaderLast">
    <w:name w:val="Message Header Last"/>
    <w:basedOn w:val="afa"/>
    <w:next w:val="ac"/>
    <w:qFormat/>
    <w:rsid w:val="00547833"/>
    <w:pPr>
      <w:pBdr>
        <w:bottom w:val="single" w:sz="6" w:space="19" w:color="auto"/>
        <w:between w:val="single" w:sz="6" w:space="19" w:color="auto"/>
      </w:pBdr>
      <w:tabs>
        <w:tab w:val="clear" w:pos="720"/>
        <w:tab w:val="clear" w:pos="4320"/>
        <w:tab w:val="clear" w:pos="5040"/>
        <w:tab w:val="clear" w:pos="8640"/>
        <w:tab w:val="left" w:pos="1267"/>
        <w:tab w:val="left" w:pos="2938"/>
      </w:tabs>
      <w:spacing w:before="120" w:after="120"/>
      <w:ind w:left="0" w:firstLine="0"/>
    </w:pPr>
  </w:style>
  <w:style w:type="paragraph" w:customStyle="1" w:styleId="affffffffff1">
    <w:name w:val="È±Ê¡ÎÄ±¾"/>
    <w:basedOn w:val="a"/>
    <w:qFormat/>
    <w:rsid w:val="00547833"/>
    <w:pPr>
      <w:widowControl/>
      <w:overflowPunct w:val="0"/>
      <w:autoSpaceDE w:val="0"/>
      <w:autoSpaceDN w:val="0"/>
      <w:adjustRightInd w:val="0"/>
      <w:jc w:val="left"/>
      <w:textAlignment w:val="baseline"/>
    </w:pPr>
    <w:rPr>
      <w:rFonts w:ascii="宋体"/>
      <w:kern w:val="0"/>
      <w:sz w:val="24"/>
      <w:szCs w:val="20"/>
    </w:rPr>
  </w:style>
  <w:style w:type="paragraph" w:customStyle="1" w:styleId="xl49">
    <w:name w:val="xl49"/>
    <w:basedOn w:val="a"/>
    <w:qFormat/>
    <w:rsid w:val="00547833"/>
    <w:pPr>
      <w:widowControl/>
      <w:pBdr>
        <w:top w:val="single" w:sz="12" w:space="0" w:color="auto"/>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2ff9">
    <w:name w:val="文本块2"/>
    <w:basedOn w:val="a"/>
    <w:next w:val="a"/>
    <w:qFormat/>
    <w:rsid w:val="00547833"/>
    <w:rPr>
      <w:i/>
      <w:iCs/>
      <w:color w:val="000000"/>
      <w:szCs w:val="22"/>
    </w:rPr>
  </w:style>
  <w:style w:type="paragraph" w:customStyle="1" w:styleId="3f5">
    <w:name w:val="题 3"/>
    <w:next w:val="27"/>
    <w:qFormat/>
    <w:rsid w:val="00547833"/>
    <w:pPr>
      <w:snapToGrid w:val="0"/>
      <w:spacing w:line="300" w:lineRule="auto"/>
    </w:pPr>
    <w:rPr>
      <w:rFonts w:eastAsia="黑体" w:cs="宋体"/>
      <w:sz w:val="28"/>
    </w:rPr>
  </w:style>
  <w:style w:type="paragraph" w:customStyle="1" w:styleId="affffffffff2">
    <w:name w:val="表格标题"/>
    <w:basedOn w:val="afffffff3"/>
    <w:qFormat/>
    <w:rsid w:val="00547833"/>
    <w:pPr>
      <w:adjustRightInd w:val="0"/>
      <w:snapToGrid w:val="0"/>
      <w:spacing w:line="240" w:lineRule="auto"/>
      <w:ind w:firstLine="0"/>
      <w:jc w:val="both"/>
    </w:pPr>
    <w:rPr>
      <w:rFonts w:ascii="Arial Narrow" w:eastAsia="仿宋_GB2312" w:hAnsi="Arial Narrow"/>
      <w:bCs/>
    </w:rPr>
  </w:style>
  <w:style w:type="paragraph" w:customStyle="1" w:styleId="1fff7">
    <w:name w:val="用户标题1"/>
    <w:basedOn w:val="1ff4"/>
    <w:qFormat/>
    <w:rsid w:val="00547833"/>
    <w:pPr>
      <w:widowControl/>
      <w:spacing w:line="360" w:lineRule="auto"/>
      <w:ind w:firstLine="573"/>
      <w:jc w:val="both"/>
    </w:pPr>
    <w:rPr>
      <w:rFonts w:ascii="Times New Roman" w:hAnsi="Times New Roman"/>
      <w:color w:val="auto"/>
      <w:kern w:val="0"/>
      <w:sz w:val="30"/>
    </w:rPr>
  </w:style>
  <w:style w:type="paragraph" w:customStyle="1" w:styleId="affffffffff3">
    <w:name w:val="表格文字左对齐"/>
    <w:basedOn w:val="affffff1"/>
    <w:qFormat/>
    <w:rsid w:val="00547833"/>
    <w:pPr>
      <w:adjustRightInd w:val="0"/>
      <w:snapToGrid w:val="0"/>
      <w:spacing w:line="240" w:lineRule="auto"/>
      <w:ind w:firstLineChars="0" w:firstLine="0"/>
      <w:jc w:val="both"/>
    </w:pPr>
    <w:rPr>
      <w:rFonts w:ascii="Arial Narrow" w:eastAsia="仿宋_GB2312" w:hAnsi="Arial Narrow"/>
      <w:szCs w:val="21"/>
    </w:rPr>
  </w:style>
  <w:style w:type="paragraph" w:customStyle="1" w:styleId="affffffffff4">
    <w:name w:val="工程建设无节图标题"/>
    <w:next w:val="affff0"/>
    <w:qFormat/>
    <w:rsid w:val="00547833"/>
    <w:pPr>
      <w:tabs>
        <w:tab w:val="left" w:pos="900"/>
      </w:tabs>
      <w:ind w:left="900" w:hanging="360"/>
      <w:jc w:val="center"/>
      <w:outlineLvl w:val="3"/>
    </w:pPr>
    <w:rPr>
      <w:rFonts w:eastAsia="黑体"/>
      <w:b/>
    </w:rPr>
  </w:style>
  <w:style w:type="paragraph" w:customStyle="1" w:styleId="affffffffff5">
    <w:name w:val="单级编号"/>
    <w:basedOn w:val="a"/>
    <w:qFormat/>
    <w:rsid w:val="00547833"/>
    <w:pPr>
      <w:keepNext/>
      <w:tabs>
        <w:tab w:val="left" w:pos="960"/>
      </w:tabs>
      <w:spacing w:line="300" w:lineRule="auto"/>
      <w:ind w:left="1281" w:hanging="450"/>
    </w:pPr>
    <w:rPr>
      <w:rFonts w:ascii="Arial Narrow" w:eastAsia="仿宋_GB2312" w:hAnsi="Arial Narrow"/>
      <w:sz w:val="24"/>
      <w:szCs w:val="28"/>
    </w:rPr>
  </w:style>
  <w:style w:type="paragraph" w:customStyle="1" w:styleId="-0">
    <w:name w:val=":-)"/>
    <w:qFormat/>
    <w:rsid w:val="00547833"/>
    <w:pPr>
      <w:overflowPunct w:val="0"/>
      <w:autoSpaceDE w:val="0"/>
      <w:autoSpaceDN w:val="0"/>
      <w:adjustRightInd w:val="0"/>
      <w:textAlignment w:val="baseline"/>
    </w:pPr>
  </w:style>
  <w:style w:type="paragraph" w:customStyle="1" w:styleId="-1">
    <w:name w:val=":-|"/>
    <w:qFormat/>
    <w:rsid w:val="00547833"/>
    <w:pPr>
      <w:overflowPunct w:val="0"/>
      <w:autoSpaceDE w:val="0"/>
      <w:autoSpaceDN w:val="0"/>
      <w:adjustRightInd w:val="0"/>
      <w:textAlignment w:val="baseline"/>
    </w:pPr>
  </w:style>
  <w:style w:type="paragraph" w:customStyle="1" w:styleId="ParaChar">
    <w:name w:val="默认段落字体 Para Char"/>
    <w:basedOn w:val="a"/>
    <w:qFormat/>
    <w:rsid w:val="00547833"/>
    <w:pPr>
      <w:spacing w:line="360" w:lineRule="auto"/>
    </w:pPr>
    <w:rPr>
      <w:rFonts w:ascii="Tahoma" w:hAnsi="Tahoma"/>
      <w:sz w:val="24"/>
      <w:szCs w:val="20"/>
    </w:rPr>
  </w:style>
  <w:style w:type="paragraph" w:customStyle="1" w:styleId="reader-word-layer">
    <w:name w:val="reader-word-layer"/>
    <w:basedOn w:val="a"/>
    <w:qFormat/>
    <w:rsid w:val="00547833"/>
    <w:pPr>
      <w:widowControl/>
      <w:spacing w:before="100" w:beforeAutospacing="1" w:after="100" w:afterAutospacing="1"/>
      <w:jc w:val="left"/>
    </w:pPr>
    <w:rPr>
      <w:rFonts w:ascii="宋体" w:hAnsi="宋体" w:cs="宋体"/>
      <w:kern w:val="0"/>
      <w:sz w:val="24"/>
    </w:rPr>
  </w:style>
  <w:style w:type="paragraph" w:customStyle="1" w:styleId="affffffffff6">
    <w:name w:val="封面公司名称"/>
    <w:basedOn w:val="a"/>
    <w:qFormat/>
    <w:rsid w:val="00547833"/>
    <w:pPr>
      <w:adjustRightInd w:val="0"/>
      <w:snapToGrid w:val="0"/>
      <w:spacing w:line="300" w:lineRule="auto"/>
      <w:jc w:val="center"/>
    </w:pPr>
    <w:rPr>
      <w:rFonts w:ascii="Arial Narrow" w:eastAsia="黑体" w:hAnsi="Arial Narrow"/>
      <w:sz w:val="32"/>
    </w:rPr>
  </w:style>
  <w:style w:type="paragraph" w:customStyle="1" w:styleId="113">
    <w:name w:val="列出段落11"/>
    <w:basedOn w:val="a"/>
    <w:uiPriority w:val="34"/>
    <w:qFormat/>
    <w:rsid w:val="00547833"/>
    <w:pPr>
      <w:ind w:firstLineChars="200" w:firstLine="420"/>
    </w:pPr>
    <w:rPr>
      <w:rFonts w:ascii="Calibri" w:hAnsi="Calibri"/>
      <w:szCs w:val="22"/>
    </w:rPr>
  </w:style>
  <w:style w:type="paragraph" w:customStyle="1" w:styleId="CharCharCharCharCharCharCharCharCharCharCharCharCharCharCharCharCharCharCharChar">
    <w:name w:val="Char Char Char Char Char Char Char Char Char Char Char Char Char Char Char Char Char Char Char Char"/>
    <w:basedOn w:val="a"/>
    <w:qFormat/>
    <w:rsid w:val="00547833"/>
    <w:pPr>
      <w:spacing w:line="360" w:lineRule="auto"/>
    </w:pPr>
    <w:rPr>
      <w:rFonts w:ascii="楷体_GB2312" w:eastAsia="楷体_GB2312"/>
      <w:sz w:val="24"/>
    </w:rPr>
  </w:style>
  <w:style w:type="paragraph" w:customStyle="1" w:styleId="205050505">
    <w:name w:val="样式 样式 标题 2 + 段前: 0.5 行 段后: 0.5 行 + 段前: 0.5 行 段后: 0.5 行"/>
    <w:basedOn w:val="a"/>
    <w:qFormat/>
    <w:rsid w:val="00547833"/>
    <w:pPr>
      <w:adjustRightInd w:val="0"/>
      <w:snapToGrid w:val="0"/>
      <w:spacing w:beforeLines="50" w:afterLines="50" w:line="300" w:lineRule="auto"/>
      <w:jc w:val="left"/>
      <w:outlineLvl w:val="1"/>
    </w:pPr>
    <w:rPr>
      <w:rFonts w:ascii="Arial Narrow" w:eastAsia="仿宋_GB2312" w:hAnsi="Arial Narrow" w:cs="宋体"/>
      <w:b/>
      <w:bCs/>
      <w:kern w:val="0"/>
      <w:sz w:val="24"/>
      <w:szCs w:val="20"/>
    </w:rPr>
  </w:style>
  <w:style w:type="paragraph" w:customStyle="1" w:styleId="2ffa">
    <w:name w:val="样式2"/>
    <w:basedOn w:val="3"/>
    <w:link w:val="2CharChar0"/>
    <w:qFormat/>
    <w:rsid w:val="00547833"/>
    <w:rPr>
      <w:bCs/>
      <w:szCs w:val="32"/>
    </w:rPr>
  </w:style>
  <w:style w:type="character" w:customStyle="1" w:styleId="2CharChar0">
    <w:name w:val="样式2 Char Char"/>
    <w:link w:val="2ffa"/>
    <w:qFormat/>
    <w:locked/>
    <w:rsid w:val="00547833"/>
    <w:rPr>
      <w:b/>
      <w:bCs/>
      <w:kern w:val="2"/>
      <w:sz w:val="32"/>
      <w:szCs w:val="32"/>
    </w:rPr>
  </w:style>
  <w:style w:type="paragraph" w:customStyle="1" w:styleId="1110">
    <w:name w:val="文档结构图111"/>
    <w:basedOn w:val="a"/>
    <w:rsid w:val="00547833"/>
    <w:pPr>
      <w:shd w:val="clear" w:color="auto" w:fill="000080"/>
    </w:pPr>
    <w:rPr>
      <w:kern w:val="0"/>
      <w:sz w:val="20"/>
      <w:shd w:val="clear" w:color="auto" w:fill="000080"/>
    </w:rPr>
  </w:style>
  <w:style w:type="paragraph" w:customStyle="1" w:styleId="1fff8">
    <w:name w:val="正文缩进1"/>
    <w:basedOn w:val="a"/>
    <w:qFormat/>
    <w:rsid w:val="00547833"/>
    <w:pPr>
      <w:adjustRightInd w:val="0"/>
      <w:spacing w:line="360" w:lineRule="atLeast"/>
      <w:ind w:firstLine="420"/>
      <w:jc w:val="left"/>
      <w:textAlignment w:val="baseline"/>
    </w:pPr>
    <w:rPr>
      <w:kern w:val="0"/>
      <w:sz w:val="24"/>
      <w:szCs w:val="20"/>
    </w:rPr>
  </w:style>
  <w:style w:type="paragraph" w:customStyle="1" w:styleId="affffffffff7">
    <w:name w:val="回信地址"/>
    <w:basedOn w:val="a"/>
    <w:qFormat/>
    <w:rsid w:val="00547833"/>
    <w:pPr>
      <w:keepLines/>
      <w:framePr w:w="5040" w:hSpace="180" w:wrap="notBeside" w:vAnchor="page" w:hAnchor="page" w:x="1801" w:y="961" w:anchorLock="1"/>
      <w:widowControl/>
      <w:tabs>
        <w:tab w:val="left" w:pos="2640"/>
      </w:tabs>
      <w:spacing w:line="200" w:lineRule="atLeast"/>
      <w:jc w:val="left"/>
    </w:pPr>
    <w:rPr>
      <w:rFonts w:ascii="Arial" w:hAnsi="Arial"/>
      <w:spacing w:val="-2"/>
      <w:kern w:val="0"/>
      <w:sz w:val="24"/>
      <w:szCs w:val="20"/>
    </w:rPr>
  </w:style>
  <w:style w:type="paragraph" w:customStyle="1" w:styleId="xl36">
    <w:name w:val="xl36"/>
    <w:basedOn w:val="a"/>
    <w:qFormat/>
    <w:rsid w:val="00547833"/>
    <w:pPr>
      <w:widowControl/>
      <w:pBdr>
        <w:top w:val="single" w:sz="4" w:space="0" w:color="auto"/>
        <w:bottom w:val="single" w:sz="4" w:space="0" w:color="auto"/>
      </w:pBdr>
      <w:spacing w:before="100" w:beforeAutospacing="1" w:after="100" w:afterAutospacing="1"/>
      <w:jc w:val="left"/>
      <w:textAlignment w:val="center"/>
    </w:pPr>
    <w:rPr>
      <w:rFonts w:ascii="宋体" w:hAnsi="宋体"/>
      <w:kern w:val="0"/>
      <w:sz w:val="24"/>
    </w:rPr>
  </w:style>
  <w:style w:type="paragraph" w:customStyle="1" w:styleId="affffffffff8">
    <w:name w:val="小节封面"/>
    <w:qFormat/>
    <w:rsid w:val="00547833"/>
    <w:pPr>
      <w:jc w:val="center"/>
    </w:pPr>
    <w:rPr>
      <w:rFonts w:ascii="黑体" w:eastAsia="黑体" w:cs="黑体"/>
      <w:bCs/>
      <w:color w:val="FF0000"/>
      <w:sz w:val="44"/>
      <w:szCs w:val="32"/>
      <w:lang w:val="zh-CN"/>
    </w:rPr>
  </w:style>
  <w:style w:type="paragraph" w:customStyle="1" w:styleId="affffffffff9">
    <w:name w:val="!正文"/>
    <w:basedOn w:val="a"/>
    <w:qFormat/>
    <w:rsid w:val="00547833"/>
    <w:pPr>
      <w:adjustRightInd w:val="0"/>
      <w:snapToGrid w:val="0"/>
      <w:spacing w:line="500" w:lineRule="atLeast"/>
      <w:ind w:firstLineChars="200" w:firstLine="200"/>
    </w:pPr>
    <w:rPr>
      <w:rFonts w:ascii="宋体" w:hAnsi="宋体"/>
      <w:sz w:val="28"/>
    </w:rPr>
  </w:style>
  <w:style w:type="paragraph" w:customStyle="1" w:styleId="4c">
    <w:name w:val="修订4"/>
    <w:rsid w:val="00547833"/>
    <w:rPr>
      <w:kern w:val="2"/>
      <w:sz w:val="21"/>
      <w:szCs w:val="24"/>
    </w:rPr>
  </w:style>
  <w:style w:type="paragraph" w:customStyle="1" w:styleId="affffffffffa">
    <w:name w:val="样式 表标"/>
    <w:basedOn w:val="a"/>
    <w:qFormat/>
    <w:rsid w:val="00547833"/>
    <w:pPr>
      <w:spacing w:line="300" w:lineRule="auto"/>
      <w:jc w:val="center"/>
    </w:pPr>
    <w:rPr>
      <w:rFonts w:ascii="黑体" w:eastAsia="黑体"/>
      <w:sz w:val="24"/>
      <w:szCs w:val="20"/>
      <w:u w:color="FFFFFF"/>
    </w:rPr>
  </w:style>
  <w:style w:type="paragraph" w:customStyle="1" w:styleId="xl39">
    <w:name w:val="xl39"/>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paragraph" w:customStyle="1" w:styleId="affffffffffb">
    <w:name w:val="样式 宋体 居中"/>
    <w:basedOn w:val="a"/>
    <w:qFormat/>
    <w:rsid w:val="00547833"/>
    <w:pPr>
      <w:adjustRightInd w:val="0"/>
      <w:snapToGrid w:val="0"/>
      <w:jc w:val="center"/>
    </w:pPr>
    <w:rPr>
      <w:rFonts w:ascii="宋体" w:hAnsi="宋体"/>
      <w:color w:val="008000"/>
      <w:szCs w:val="21"/>
    </w:rPr>
  </w:style>
  <w:style w:type="paragraph" w:customStyle="1" w:styleId="2ffb">
    <w:name w:val="2"/>
    <w:basedOn w:val="a"/>
    <w:next w:val="ac"/>
    <w:qFormat/>
    <w:rsid w:val="00547833"/>
    <w:pPr>
      <w:tabs>
        <w:tab w:val="left" w:pos="2880"/>
      </w:tabs>
      <w:adjustRightInd w:val="0"/>
      <w:snapToGrid w:val="0"/>
      <w:spacing w:line="300" w:lineRule="auto"/>
      <w:ind w:rightChars="-45" w:right="-108" w:firstLine="12"/>
      <w:jc w:val="left"/>
      <w:textAlignment w:val="baseline"/>
    </w:pPr>
    <w:rPr>
      <w:rFonts w:ascii="宋体" w:hAnsi="宋体"/>
      <w:color w:val="000000"/>
      <w:kern w:val="0"/>
      <w:sz w:val="28"/>
      <w:szCs w:val="28"/>
    </w:rPr>
  </w:style>
  <w:style w:type="paragraph" w:customStyle="1" w:styleId="affffffffffc">
    <w:name w:val="表内文字新"/>
    <w:next w:val="a"/>
    <w:qFormat/>
    <w:rsid w:val="00547833"/>
    <w:pPr>
      <w:widowControl w:val="0"/>
      <w:snapToGrid w:val="0"/>
      <w:jc w:val="center"/>
    </w:pPr>
    <w:rPr>
      <w:sz w:val="24"/>
      <w:szCs w:val="24"/>
      <w:lang w:val="zh-CN"/>
    </w:rPr>
  </w:style>
  <w:style w:type="paragraph" w:customStyle="1" w:styleId="Char35">
    <w:name w:val="Char3"/>
    <w:basedOn w:val="a"/>
    <w:qFormat/>
    <w:rsid w:val="00547833"/>
  </w:style>
  <w:style w:type="paragraph" w:customStyle="1" w:styleId="p82">
    <w:name w:val="p82"/>
    <w:basedOn w:val="a"/>
    <w:qFormat/>
    <w:rsid w:val="00547833"/>
    <w:pPr>
      <w:widowControl/>
      <w:tabs>
        <w:tab w:val="left" w:pos="460"/>
      </w:tabs>
      <w:overflowPunct w:val="0"/>
      <w:autoSpaceDE w:val="0"/>
      <w:autoSpaceDN w:val="0"/>
      <w:adjustRightInd w:val="0"/>
      <w:spacing w:line="320" w:lineRule="atLeast"/>
      <w:textAlignment w:val="baseline"/>
    </w:pPr>
    <w:rPr>
      <w:rFonts w:ascii="楷体_GB2312" w:eastAsia="楷体_GB2312"/>
      <w:kern w:val="0"/>
      <w:sz w:val="24"/>
      <w:szCs w:val="20"/>
      <w:lang w:val="en-GB"/>
    </w:rPr>
  </w:style>
  <w:style w:type="paragraph" w:customStyle="1" w:styleId="affffffffffd">
    <w:name w:val="页码章节"/>
    <w:basedOn w:val="1"/>
    <w:next w:val="a"/>
    <w:qFormat/>
    <w:rsid w:val="00547833"/>
    <w:pPr>
      <w:tabs>
        <w:tab w:val="left" w:pos="1422"/>
      </w:tabs>
      <w:spacing w:before="240" w:after="120" w:line="300" w:lineRule="auto"/>
      <w:ind w:left="1422" w:hanging="432"/>
      <w:jc w:val="center"/>
    </w:pPr>
    <w:rPr>
      <w:rFonts w:ascii="Arial Narrow" w:eastAsia="仿宋_GB2312" w:hAnsi="Arial Narrow" w:cs="Arial"/>
      <w:bCs w:val="0"/>
      <w:sz w:val="15"/>
      <w:szCs w:val="15"/>
    </w:rPr>
  </w:style>
  <w:style w:type="paragraph" w:customStyle="1" w:styleId="inpulogin">
    <w:name w:val="inpulogin"/>
    <w:basedOn w:val="a"/>
    <w:qFormat/>
    <w:rsid w:val="00547833"/>
    <w:pPr>
      <w:widowControl/>
      <w:spacing w:before="100" w:beforeAutospacing="1" w:after="100" w:afterAutospacing="1" w:line="384" w:lineRule="auto"/>
      <w:jc w:val="left"/>
    </w:pPr>
    <w:rPr>
      <w:rFonts w:eastAsia="Arial Unicode MS" w:cs="Arial Unicode MS"/>
      <w:caps/>
      <w:color w:val="000000"/>
      <w:kern w:val="0"/>
      <w:sz w:val="18"/>
      <w:szCs w:val="18"/>
    </w:rPr>
  </w:style>
  <w:style w:type="paragraph" w:customStyle="1" w:styleId="affffffffffe">
    <w:name w:val="&lt;=="/>
    <w:qFormat/>
    <w:rsid w:val="00547833"/>
    <w:pPr>
      <w:overflowPunct w:val="0"/>
      <w:autoSpaceDE w:val="0"/>
      <w:autoSpaceDN w:val="0"/>
      <w:adjustRightInd w:val="0"/>
      <w:textAlignment w:val="baseline"/>
    </w:pPr>
  </w:style>
  <w:style w:type="paragraph" w:customStyle="1" w:styleId="3f6">
    <w:name w:val="标题3"/>
    <w:basedOn w:val="1"/>
    <w:link w:val="3CharChar"/>
    <w:qFormat/>
    <w:rsid w:val="00547833"/>
    <w:pPr>
      <w:tabs>
        <w:tab w:val="left" w:pos="948"/>
      </w:tabs>
      <w:adjustRightInd w:val="0"/>
      <w:spacing w:beforeLines="60" w:afterLines="20" w:line="360" w:lineRule="auto"/>
      <w:ind w:left="948" w:hanging="948"/>
      <w:textAlignment w:val="baseline"/>
      <w:outlineLvl w:val="2"/>
    </w:pPr>
    <w:rPr>
      <w:rFonts w:hAnsi="Times New Roman"/>
      <w:b w:val="0"/>
      <w:sz w:val="24"/>
      <w:szCs w:val="24"/>
    </w:rPr>
  </w:style>
  <w:style w:type="character" w:customStyle="1" w:styleId="3CharChar">
    <w:name w:val="标题3 Char Char"/>
    <w:link w:val="3f6"/>
    <w:qFormat/>
    <w:locked/>
    <w:rsid w:val="00547833"/>
    <w:rPr>
      <w:rFonts w:ascii="宋体"/>
      <w:bCs/>
      <w:kern w:val="44"/>
      <w:sz w:val="24"/>
      <w:szCs w:val="24"/>
    </w:rPr>
  </w:style>
  <w:style w:type="paragraph" w:customStyle="1" w:styleId="afffffffffff">
    <w:name w:val="表格文字中对齐"/>
    <w:basedOn w:val="affffff1"/>
    <w:qFormat/>
    <w:rsid w:val="00547833"/>
    <w:pPr>
      <w:ind w:firstLineChars="0" w:firstLine="0"/>
    </w:pPr>
    <w:rPr>
      <w:rFonts w:ascii="Arial Narrow" w:eastAsia="仿宋_GB2312" w:hAnsi="Arial Narrow"/>
      <w:b/>
      <w:bCs/>
    </w:rPr>
  </w:style>
  <w:style w:type="paragraph" w:customStyle="1" w:styleId="afffffffffff0">
    <w:name w:val="表格侧编号"/>
    <w:next w:val="a"/>
    <w:qFormat/>
    <w:rsid w:val="00547833"/>
    <w:pPr>
      <w:widowControl w:val="0"/>
      <w:adjustRightInd w:val="0"/>
      <w:spacing w:line="360" w:lineRule="atLeast"/>
      <w:jc w:val="both"/>
      <w:textAlignment w:val="baseline"/>
    </w:pPr>
    <w:rPr>
      <w:rFonts w:ascii="Arial" w:hAnsi="Arial" w:cs="Arial"/>
      <w:sz w:val="24"/>
      <w:szCs w:val="24"/>
    </w:rPr>
  </w:style>
  <w:style w:type="paragraph" w:customStyle="1" w:styleId="1112">
    <w:name w:val="日期111"/>
    <w:basedOn w:val="a"/>
    <w:next w:val="a"/>
    <w:qFormat/>
    <w:rsid w:val="00547833"/>
    <w:pPr>
      <w:ind w:leftChars="2500" w:left="100"/>
    </w:pPr>
    <w:rPr>
      <w:rFonts w:ascii="宋体"/>
      <w:kern w:val="0"/>
      <w:sz w:val="28"/>
      <w:szCs w:val="20"/>
    </w:rPr>
  </w:style>
  <w:style w:type="paragraph" w:customStyle="1" w:styleId="2ffc">
    <w:name w:val="标题2"/>
    <w:basedOn w:val="2"/>
    <w:next w:val="2"/>
    <w:qFormat/>
    <w:rsid w:val="00547833"/>
    <w:pPr>
      <w:keepNext w:val="0"/>
      <w:keepLines w:val="0"/>
      <w:tabs>
        <w:tab w:val="left" w:pos="425"/>
        <w:tab w:val="left" w:pos="480"/>
        <w:tab w:val="left" w:pos="840"/>
        <w:tab w:val="left" w:pos="1140"/>
      </w:tabs>
      <w:adjustRightInd w:val="0"/>
      <w:spacing w:before="0" w:after="0" w:line="360" w:lineRule="auto"/>
      <w:ind w:left="1140" w:hanging="1140"/>
      <w:textAlignment w:val="baseline"/>
    </w:pPr>
    <w:rPr>
      <w:rFonts w:ascii="Times New Roman" w:eastAsia="宋体" w:hAnsi="Times New Roman"/>
      <w:bCs w:val="0"/>
      <w:kern w:val="0"/>
      <w:sz w:val="24"/>
      <w:szCs w:val="20"/>
    </w:rPr>
  </w:style>
  <w:style w:type="paragraph" w:customStyle="1" w:styleId="CharChar121">
    <w:name w:val="Char Char121"/>
    <w:basedOn w:val="a8"/>
    <w:qFormat/>
    <w:rsid w:val="00547833"/>
    <w:rPr>
      <w:rFonts w:ascii="Calibri" w:eastAsia="宋体" w:hAnsi="Calibri"/>
      <w:kern w:val="0"/>
      <w:sz w:val="20"/>
      <w:szCs w:val="20"/>
    </w:rPr>
  </w:style>
  <w:style w:type="paragraph" w:customStyle="1" w:styleId="reader-word-layerreader-word-s1-4">
    <w:name w:val="reader-word-layer reader-word-s1-4"/>
    <w:basedOn w:val="a"/>
    <w:qFormat/>
    <w:rsid w:val="00547833"/>
    <w:pPr>
      <w:widowControl/>
      <w:spacing w:before="100" w:beforeAutospacing="1" w:after="100" w:afterAutospacing="1"/>
      <w:jc w:val="left"/>
    </w:pPr>
    <w:rPr>
      <w:rFonts w:ascii="宋体" w:hAnsi="宋体" w:cs="宋体"/>
      <w:kern w:val="0"/>
      <w:sz w:val="24"/>
    </w:rPr>
  </w:style>
  <w:style w:type="paragraph" w:customStyle="1" w:styleId="PMingLiU225">
    <w:name w:val="样式 PMingLiU 首行缩进:  2.25 字符"/>
    <w:basedOn w:val="a"/>
    <w:next w:val="a"/>
    <w:qFormat/>
    <w:rsid w:val="00547833"/>
    <w:pPr>
      <w:adjustRightInd w:val="0"/>
      <w:spacing w:line="360" w:lineRule="auto"/>
      <w:textAlignment w:val="baseline"/>
    </w:pPr>
    <w:rPr>
      <w:rFonts w:ascii="Arial" w:hAnsi="Arial" w:cs="Arial"/>
      <w:kern w:val="0"/>
      <w:sz w:val="24"/>
    </w:rPr>
  </w:style>
  <w:style w:type="paragraph" w:customStyle="1" w:styleId="2ffd">
    <w:name w:val="封面2"/>
    <w:qFormat/>
    <w:rsid w:val="00547833"/>
    <w:pPr>
      <w:snapToGrid w:val="0"/>
      <w:jc w:val="center"/>
    </w:pPr>
    <w:rPr>
      <w:b/>
      <w:sz w:val="30"/>
      <w:szCs w:val="30"/>
      <w:lang w:val="zh-CN"/>
    </w:rPr>
  </w:style>
  <w:style w:type="paragraph" w:customStyle="1" w:styleId="TABLES">
    <w:name w:val="TABLES"/>
    <w:qFormat/>
    <w:rsid w:val="00547833"/>
    <w:pPr>
      <w:keepNext/>
      <w:spacing w:before="360"/>
      <w:ind w:right="567"/>
      <w:jc w:val="both"/>
    </w:pPr>
    <w:rPr>
      <w:rFonts w:ascii="Arial" w:hAnsi="Arial" w:cs="Arial"/>
      <w:bCs/>
      <w:caps/>
      <w:sz w:val="16"/>
      <w:lang w:eastAsia="en-US"/>
    </w:rPr>
  </w:style>
  <w:style w:type="table" w:customStyle="1" w:styleId="540">
    <w:name w:val="网格型 54"/>
    <w:basedOn w:val="a2"/>
    <w:qFormat/>
    <w:rsid w:val="00547833"/>
    <w:pPr>
      <w:widowControl w:val="0"/>
      <w:jc w:val="center"/>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vAlign w:val="center"/>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510">
    <w:name w:val="网格型 51"/>
    <w:basedOn w:val="a2"/>
    <w:qFormat/>
    <w:rsid w:val="00547833"/>
    <w:pPr>
      <w:widowControl w:val="0"/>
      <w:jc w:val="center"/>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vAlign w:val="center"/>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paragraph" w:customStyle="1" w:styleId="GCEBStyles1">
    <w:name w:val="GCEBStyles1"/>
    <w:basedOn w:val="a"/>
    <w:qFormat/>
    <w:rsid w:val="00547833"/>
    <w:pPr>
      <w:jc w:val="center"/>
      <w:outlineLvl w:val="1"/>
    </w:pPr>
    <w:rPr>
      <w:rFonts w:ascii="黑体" w:eastAsia="黑体"/>
      <w:b/>
      <w:sz w:val="32"/>
    </w:rPr>
  </w:style>
  <w:style w:type="character" w:customStyle="1" w:styleId="114">
    <w:name w:val="书籍标题11"/>
    <w:qFormat/>
    <w:rsid w:val="00547833"/>
    <w:rPr>
      <w:b/>
      <w:smallCaps/>
      <w:spacing w:val="5"/>
    </w:rPr>
  </w:style>
  <w:style w:type="character" w:customStyle="1" w:styleId="115">
    <w:name w:val="明显参考11"/>
    <w:qFormat/>
    <w:rsid w:val="00547833"/>
    <w:rPr>
      <w:b/>
      <w:smallCaps/>
      <w:color w:val="C0504D"/>
      <w:spacing w:val="5"/>
      <w:u w:val="single"/>
    </w:rPr>
  </w:style>
  <w:style w:type="character" w:customStyle="1" w:styleId="116">
    <w:name w:val="不明显参考11"/>
    <w:qFormat/>
    <w:rsid w:val="00547833"/>
    <w:rPr>
      <w:smallCaps/>
      <w:color w:val="C0504D"/>
      <w:u w:val="single"/>
    </w:rPr>
  </w:style>
  <w:style w:type="character" w:customStyle="1" w:styleId="117">
    <w:name w:val="明显强调11"/>
    <w:qFormat/>
    <w:rsid w:val="00547833"/>
    <w:rPr>
      <w:b/>
      <w:i/>
      <w:color w:val="4F81BD"/>
    </w:rPr>
  </w:style>
  <w:style w:type="character" w:customStyle="1" w:styleId="118">
    <w:name w:val="不明显强调11"/>
    <w:qFormat/>
    <w:rsid w:val="00547833"/>
    <w:rPr>
      <w:i/>
      <w:color w:val="808080"/>
    </w:rPr>
  </w:style>
  <w:style w:type="paragraph" w:customStyle="1" w:styleId="119">
    <w:name w:val="修订11"/>
    <w:qFormat/>
    <w:rsid w:val="00547833"/>
    <w:rPr>
      <w:rFonts w:ascii="Calibri" w:hAnsi="Calibri"/>
      <w:kern w:val="2"/>
      <w:sz w:val="21"/>
      <w:szCs w:val="24"/>
    </w:rPr>
  </w:style>
  <w:style w:type="paragraph" w:customStyle="1" w:styleId="Style218">
    <w:name w:val="_Style 218"/>
    <w:basedOn w:val="a"/>
    <w:next w:val="a"/>
    <w:uiPriority w:val="39"/>
    <w:qFormat/>
    <w:rsid w:val="00547833"/>
    <w:pPr>
      <w:tabs>
        <w:tab w:val="right" w:leader="dot" w:pos="8834"/>
      </w:tabs>
      <w:spacing w:before="120" w:after="120"/>
      <w:jc w:val="left"/>
    </w:pPr>
    <w:rPr>
      <w:b/>
      <w:bCs/>
      <w:caps/>
      <w:sz w:val="28"/>
      <w:szCs w:val="28"/>
    </w:rPr>
  </w:style>
  <w:style w:type="character" w:customStyle="1" w:styleId="CharChar71">
    <w:name w:val="Char Char71"/>
    <w:qFormat/>
    <w:rsid w:val="00547833"/>
    <w:rPr>
      <w:rFonts w:ascii="Arial" w:eastAsia="黑体" w:hAnsi="Arial"/>
      <w:b/>
      <w:bCs/>
      <w:kern w:val="2"/>
      <w:sz w:val="32"/>
      <w:szCs w:val="32"/>
      <w:lang w:val="en-US" w:eastAsia="zh-CN" w:bidi="ar-SA"/>
    </w:rPr>
  </w:style>
  <w:style w:type="character" w:customStyle="1" w:styleId="2ffe">
    <w:name w:val="书籍标题2"/>
    <w:qFormat/>
    <w:rsid w:val="00547833"/>
    <w:rPr>
      <w:b/>
      <w:bCs/>
      <w:smallCaps/>
      <w:spacing w:val="5"/>
    </w:rPr>
  </w:style>
  <w:style w:type="character" w:customStyle="1" w:styleId="1113">
    <w:name w:val="书籍标题111"/>
    <w:qFormat/>
    <w:rsid w:val="00547833"/>
    <w:rPr>
      <w:b/>
      <w:smallCaps/>
      <w:spacing w:val="5"/>
    </w:rPr>
  </w:style>
  <w:style w:type="character" w:customStyle="1" w:styleId="1114">
    <w:name w:val="明显参考111"/>
    <w:qFormat/>
    <w:rsid w:val="00547833"/>
    <w:rPr>
      <w:b/>
      <w:smallCaps/>
      <w:color w:val="C0504D"/>
      <w:spacing w:val="5"/>
      <w:u w:val="single"/>
    </w:rPr>
  </w:style>
  <w:style w:type="character" w:customStyle="1" w:styleId="CharChar81">
    <w:name w:val="Char Char81"/>
    <w:qFormat/>
    <w:rsid w:val="00547833"/>
    <w:rPr>
      <w:rFonts w:ascii="Arial" w:eastAsia="黑体" w:hAnsi="Arial"/>
      <w:b/>
      <w:bCs/>
      <w:kern w:val="2"/>
      <w:sz w:val="32"/>
      <w:szCs w:val="32"/>
      <w:lang w:val="en-US" w:eastAsia="zh-CN" w:bidi="ar-SA"/>
    </w:rPr>
  </w:style>
  <w:style w:type="character" w:customStyle="1" w:styleId="2fff">
    <w:name w:val="明显参考2"/>
    <w:qFormat/>
    <w:rsid w:val="00547833"/>
    <w:rPr>
      <w:b/>
      <w:bCs/>
      <w:smallCaps/>
      <w:color w:val="C0504D"/>
      <w:spacing w:val="5"/>
      <w:u w:val="single"/>
    </w:rPr>
  </w:style>
  <w:style w:type="paragraph" w:customStyle="1" w:styleId="Char120">
    <w:name w:val="Char12"/>
    <w:basedOn w:val="a8"/>
    <w:qFormat/>
    <w:rsid w:val="00547833"/>
    <w:rPr>
      <w:rFonts w:ascii="Calibri" w:eastAsia="宋体" w:hAnsi="Calibri"/>
      <w:kern w:val="0"/>
      <w:sz w:val="20"/>
      <w:szCs w:val="20"/>
    </w:rPr>
  </w:style>
  <w:style w:type="paragraph" w:customStyle="1" w:styleId="CharChar311">
    <w:name w:val="Char Char311"/>
    <w:basedOn w:val="a"/>
    <w:qFormat/>
    <w:rsid w:val="00547833"/>
  </w:style>
  <w:style w:type="paragraph" w:customStyle="1" w:styleId="CharCharChar2">
    <w:name w:val="Char Char Char2"/>
    <w:basedOn w:val="a8"/>
    <w:qFormat/>
    <w:rsid w:val="00547833"/>
    <w:rPr>
      <w:rFonts w:ascii="Calibri" w:eastAsia="宋体" w:hAnsi="Calibri"/>
      <w:kern w:val="0"/>
      <w:sz w:val="20"/>
      <w:szCs w:val="20"/>
    </w:rPr>
  </w:style>
  <w:style w:type="paragraph" w:customStyle="1" w:styleId="CharChar211">
    <w:name w:val="Char Char211"/>
    <w:basedOn w:val="a8"/>
    <w:qFormat/>
    <w:rsid w:val="00547833"/>
    <w:rPr>
      <w:rFonts w:ascii="Calibri" w:eastAsia="宋体" w:hAnsi="Calibri"/>
    </w:rPr>
  </w:style>
  <w:style w:type="paragraph" w:customStyle="1" w:styleId="CharChar1CharCharCharCharCharChar1">
    <w:name w:val="Char Char1 Char Char Char Char Char Char1"/>
    <w:basedOn w:val="a8"/>
    <w:qFormat/>
    <w:rsid w:val="00547833"/>
    <w:rPr>
      <w:rFonts w:ascii="Calibri" w:eastAsia="宋体" w:hAnsi="Calibri"/>
      <w:kern w:val="0"/>
      <w:sz w:val="20"/>
      <w:szCs w:val="20"/>
    </w:rPr>
  </w:style>
  <w:style w:type="paragraph" w:customStyle="1" w:styleId="Char310">
    <w:name w:val="Char31"/>
    <w:basedOn w:val="a"/>
    <w:qFormat/>
    <w:rsid w:val="00547833"/>
    <w:pPr>
      <w:tabs>
        <w:tab w:val="left" w:pos="360"/>
      </w:tabs>
    </w:pPr>
    <w:rPr>
      <w:sz w:val="24"/>
    </w:rPr>
  </w:style>
  <w:style w:type="paragraph" w:customStyle="1" w:styleId="11a">
    <w:name w:val="文档结构图11"/>
    <w:basedOn w:val="a"/>
    <w:qFormat/>
    <w:rsid w:val="00547833"/>
    <w:pPr>
      <w:shd w:val="clear" w:color="auto" w:fill="000080"/>
    </w:pPr>
    <w:rPr>
      <w:kern w:val="0"/>
      <w:sz w:val="20"/>
      <w:shd w:val="clear" w:color="auto" w:fill="000080"/>
    </w:rPr>
  </w:style>
  <w:style w:type="paragraph" w:customStyle="1" w:styleId="4d">
    <w:name w:val="修订4"/>
    <w:qFormat/>
    <w:rsid w:val="00547833"/>
    <w:rPr>
      <w:kern w:val="2"/>
      <w:sz w:val="21"/>
      <w:szCs w:val="24"/>
    </w:rPr>
  </w:style>
  <w:style w:type="paragraph" w:customStyle="1" w:styleId="11b">
    <w:name w:val="日期11"/>
    <w:basedOn w:val="a"/>
    <w:next w:val="a"/>
    <w:qFormat/>
    <w:rsid w:val="00547833"/>
    <w:pPr>
      <w:ind w:leftChars="2500" w:left="100"/>
    </w:pPr>
    <w:rPr>
      <w:rFonts w:ascii="宋体"/>
      <w:kern w:val="0"/>
      <w:sz w:val="28"/>
      <w:szCs w:val="20"/>
    </w:rPr>
  </w:style>
  <w:style w:type="paragraph" w:customStyle="1" w:styleId="CharChar12">
    <w:name w:val="Char Char12"/>
    <w:basedOn w:val="a8"/>
    <w:rsid w:val="00547833"/>
    <w:rPr>
      <w:rFonts w:ascii="Calibri" w:eastAsia="宋体" w:hAnsi="Calibri"/>
      <w:kern w:val="0"/>
      <w:sz w:val="20"/>
      <w:szCs w:val="20"/>
    </w:rPr>
  </w:style>
  <w:style w:type="character" w:customStyle="1" w:styleId="3f7">
    <w:name w:val="不明显强调3"/>
    <w:rsid w:val="00547833"/>
    <w:rPr>
      <w:i/>
      <w:color w:val="808080"/>
    </w:rPr>
  </w:style>
  <w:style w:type="character" w:customStyle="1" w:styleId="3f8">
    <w:name w:val="明显参考3"/>
    <w:rsid w:val="00547833"/>
    <w:rPr>
      <w:b/>
      <w:smallCaps/>
      <w:color w:val="C0504D"/>
      <w:spacing w:val="5"/>
      <w:u w:val="single"/>
    </w:rPr>
  </w:style>
  <w:style w:type="character" w:customStyle="1" w:styleId="CharChar22">
    <w:name w:val="Char Char22"/>
    <w:qFormat/>
    <w:rsid w:val="00547833"/>
    <w:rPr>
      <w:rFonts w:eastAsia="宋体"/>
      <w:kern w:val="2"/>
      <w:sz w:val="21"/>
      <w:szCs w:val="24"/>
      <w:lang w:val="en-US" w:eastAsia="zh-CN" w:bidi="ar-SA"/>
    </w:rPr>
  </w:style>
  <w:style w:type="character" w:customStyle="1" w:styleId="CharChar72">
    <w:name w:val="Char Char72"/>
    <w:rsid w:val="00547833"/>
    <w:rPr>
      <w:rFonts w:ascii="Arial" w:eastAsia="黑体" w:hAnsi="Arial"/>
      <w:b/>
      <w:bCs/>
      <w:kern w:val="2"/>
      <w:sz w:val="32"/>
      <w:szCs w:val="32"/>
      <w:lang w:val="en-US" w:eastAsia="zh-CN" w:bidi="ar-SA"/>
    </w:rPr>
  </w:style>
  <w:style w:type="character" w:customStyle="1" w:styleId="CharChar82">
    <w:name w:val="Char Char82"/>
    <w:rsid w:val="00547833"/>
    <w:rPr>
      <w:rFonts w:ascii="Arial" w:eastAsia="黑体" w:hAnsi="Arial"/>
      <w:b/>
      <w:bCs/>
      <w:kern w:val="2"/>
      <w:sz w:val="32"/>
      <w:szCs w:val="32"/>
      <w:lang w:val="en-US" w:eastAsia="zh-CN" w:bidi="ar-SA"/>
    </w:rPr>
  </w:style>
  <w:style w:type="character" w:customStyle="1" w:styleId="3f9">
    <w:name w:val="明显强调3"/>
    <w:rsid w:val="00547833"/>
    <w:rPr>
      <w:b/>
      <w:i/>
      <w:color w:val="4F81BD"/>
    </w:rPr>
  </w:style>
  <w:style w:type="character" w:customStyle="1" w:styleId="3fa">
    <w:name w:val="书籍标题3"/>
    <w:rsid w:val="00547833"/>
    <w:rPr>
      <w:b/>
      <w:smallCaps/>
      <w:spacing w:val="5"/>
    </w:rPr>
  </w:style>
  <w:style w:type="character" w:customStyle="1" w:styleId="3fb">
    <w:name w:val="不明显参考3"/>
    <w:rsid w:val="00547833"/>
    <w:rPr>
      <w:smallCaps/>
      <w:color w:val="C0504D"/>
      <w:u w:val="single"/>
    </w:rPr>
  </w:style>
  <w:style w:type="character" w:customStyle="1" w:styleId="CharChar50">
    <w:name w:val="Char Char5"/>
    <w:rsid w:val="00547833"/>
    <w:rPr>
      <w:rFonts w:ascii="Arial" w:eastAsia="黑体" w:hAnsi="Arial"/>
      <w:b/>
      <w:bCs/>
      <w:kern w:val="2"/>
      <w:sz w:val="32"/>
      <w:szCs w:val="32"/>
      <w:lang w:val="en-US" w:eastAsia="zh-CN" w:bidi="ar-SA"/>
    </w:rPr>
  </w:style>
  <w:style w:type="paragraph" w:customStyle="1" w:styleId="CharChar13">
    <w:name w:val="Char Char13"/>
    <w:basedOn w:val="a8"/>
    <w:rsid w:val="00547833"/>
    <w:rPr>
      <w:rFonts w:ascii="Times New Roman" w:eastAsia="宋体" w:hAnsi="Times New Roman"/>
      <w:kern w:val="0"/>
      <w:sz w:val="20"/>
      <w:szCs w:val="20"/>
    </w:rPr>
  </w:style>
  <w:style w:type="paragraph" w:customStyle="1" w:styleId="3fc">
    <w:name w:val="明显引用3"/>
    <w:basedOn w:val="a"/>
    <w:next w:val="a"/>
    <w:rsid w:val="00547833"/>
    <w:pPr>
      <w:pBdr>
        <w:bottom w:val="single" w:sz="4" w:space="4" w:color="4F81BD"/>
      </w:pBdr>
      <w:spacing w:before="200" w:after="280"/>
      <w:ind w:left="936" w:right="936"/>
    </w:pPr>
    <w:rPr>
      <w:b/>
      <w:i/>
      <w:color w:val="4F81BD"/>
      <w:kern w:val="0"/>
      <w:sz w:val="22"/>
      <w:szCs w:val="20"/>
    </w:rPr>
  </w:style>
  <w:style w:type="paragraph" w:customStyle="1" w:styleId="CharCharChar3">
    <w:name w:val="Char Char Char3"/>
    <w:basedOn w:val="a8"/>
    <w:rsid w:val="00547833"/>
    <w:rPr>
      <w:rFonts w:ascii="Times New Roman" w:eastAsia="宋体" w:hAnsi="Times New Roman"/>
      <w:kern w:val="0"/>
      <w:sz w:val="20"/>
      <w:szCs w:val="20"/>
    </w:rPr>
  </w:style>
  <w:style w:type="paragraph" w:customStyle="1" w:styleId="3fd">
    <w:name w:val="文本块3"/>
    <w:basedOn w:val="a"/>
    <w:next w:val="a"/>
    <w:rsid w:val="00547833"/>
    <w:rPr>
      <w:i/>
      <w:iCs/>
      <w:color w:val="000000"/>
      <w:szCs w:val="22"/>
    </w:rPr>
  </w:style>
  <w:style w:type="paragraph" w:customStyle="1" w:styleId="CharChar1CharCharCharCharCharChar2">
    <w:name w:val="Char Char1 Char Char Char Char Char Char2"/>
    <w:basedOn w:val="a8"/>
    <w:rsid w:val="00547833"/>
    <w:rPr>
      <w:rFonts w:ascii="Times New Roman" w:eastAsia="宋体" w:hAnsi="Times New Roman"/>
      <w:kern w:val="0"/>
      <w:sz w:val="20"/>
      <w:szCs w:val="20"/>
    </w:rPr>
  </w:style>
  <w:style w:type="paragraph" w:customStyle="1" w:styleId="2fff0">
    <w:name w:val="日期2"/>
    <w:basedOn w:val="a"/>
    <w:next w:val="a"/>
    <w:rsid w:val="00547833"/>
    <w:pPr>
      <w:ind w:leftChars="2500" w:left="100"/>
    </w:pPr>
    <w:rPr>
      <w:rFonts w:ascii="宋体"/>
      <w:kern w:val="0"/>
      <w:sz w:val="28"/>
      <w:szCs w:val="20"/>
    </w:rPr>
  </w:style>
  <w:style w:type="paragraph" w:customStyle="1" w:styleId="5a">
    <w:name w:val="修订5"/>
    <w:rsid w:val="00547833"/>
    <w:rPr>
      <w:kern w:val="2"/>
      <w:sz w:val="21"/>
      <w:szCs w:val="24"/>
    </w:rPr>
  </w:style>
  <w:style w:type="paragraph" w:customStyle="1" w:styleId="3fe">
    <w:name w:val="无间隔3"/>
    <w:rsid w:val="00547833"/>
    <w:pPr>
      <w:widowControl w:val="0"/>
      <w:jc w:val="both"/>
    </w:pPr>
    <w:rPr>
      <w:kern w:val="2"/>
      <w:sz w:val="21"/>
      <w:szCs w:val="22"/>
    </w:rPr>
  </w:style>
  <w:style w:type="paragraph" w:customStyle="1" w:styleId="Char41">
    <w:name w:val="Char4"/>
    <w:basedOn w:val="a"/>
    <w:rsid w:val="00547833"/>
    <w:pPr>
      <w:tabs>
        <w:tab w:val="left" w:pos="360"/>
      </w:tabs>
    </w:pPr>
    <w:rPr>
      <w:sz w:val="24"/>
    </w:rPr>
  </w:style>
  <w:style w:type="paragraph" w:customStyle="1" w:styleId="CharChar1CharCharCharChar1">
    <w:name w:val="Char Char1 Char Char Char Char1"/>
    <w:basedOn w:val="a8"/>
    <w:rsid w:val="00547833"/>
    <w:rPr>
      <w:rFonts w:ascii="Times New Roman" w:eastAsia="宋体" w:hAnsi="Times New Roman"/>
      <w:kern w:val="0"/>
      <w:sz w:val="20"/>
    </w:rPr>
  </w:style>
  <w:style w:type="paragraph" w:customStyle="1" w:styleId="3ff">
    <w:name w:val="普通(网站)3"/>
    <w:basedOn w:val="a"/>
    <w:qFormat/>
    <w:rsid w:val="00547833"/>
    <w:pPr>
      <w:widowControl/>
      <w:spacing w:before="100" w:beforeAutospacing="1" w:after="100" w:afterAutospacing="1"/>
      <w:jc w:val="left"/>
    </w:pPr>
    <w:rPr>
      <w:rFonts w:ascii="宋体" w:hAnsi="宋体"/>
      <w:kern w:val="0"/>
      <w:sz w:val="24"/>
    </w:rPr>
  </w:style>
  <w:style w:type="paragraph" w:customStyle="1" w:styleId="330">
    <w:name w:val="正文文本 33"/>
    <w:basedOn w:val="a"/>
    <w:qFormat/>
    <w:rsid w:val="00547833"/>
    <w:pPr>
      <w:spacing w:after="120"/>
    </w:pPr>
    <w:rPr>
      <w:sz w:val="16"/>
      <w:szCs w:val="16"/>
    </w:rPr>
  </w:style>
  <w:style w:type="paragraph" w:customStyle="1" w:styleId="3ff0">
    <w:name w:val="批注主题3"/>
    <w:basedOn w:val="aa"/>
    <w:next w:val="aa"/>
    <w:rsid w:val="00547833"/>
    <w:rPr>
      <w:rFonts w:ascii="宋体" w:hAnsi="Times New Roman"/>
      <w:b/>
      <w:bCs/>
      <w:kern w:val="0"/>
      <w:sz w:val="28"/>
      <w:szCs w:val="20"/>
    </w:rPr>
  </w:style>
  <w:style w:type="paragraph" w:customStyle="1" w:styleId="430">
    <w:name w:val="索引 43"/>
    <w:basedOn w:val="a"/>
    <w:next w:val="a"/>
    <w:rsid w:val="00547833"/>
    <w:pPr>
      <w:ind w:leftChars="600" w:left="600"/>
    </w:pPr>
  </w:style>
  <w:style w:type="paragraph" w:customStyle="1" w:styleId="TOC4">
    <w:name w:val="TOC 标题4"/>
    <w:basedOn w:val="1"/>
    <w:next w:val="a"/>
    <w:rsid w:val="00547833"/>
    <w:pPr>
      <w:outlineLvl w:val="9"/>
    </w:pPr>
    <w:rPr>
      <w:rFonts w:ascii="Calibri" w:hAnsi="Calibri"/>
    </w:rPr>
  </w:style>
  <w:style w:type="paragraph" w:customStyle="1" w:styleId="Char130">
    <w:name w:val="Char13"/>
    <w:basedOn w:val="a8"/>
    <w:rsid w:val="00547833"/>
    <w:rPr>
      <w:rFonts w:ascii="Times New Roman" w:eastAsia="宋体" w:hAnsi="Times New Roman"/>
      <w:kern w:val="0"/>
      <w:sz w:val="20"/>
      <w:szCs w:val="20"/>
    </w:rPr>
  </w:style>
  <w:style w:type="paragraph" w:customStyle="1" w:styleId="2fff1">
    <w:name w:val="文档结构图2"/>
    <w:basedOn w:val="a"/>
    <w:rsid w:val="00547833"/>
    <w:pPr>
      <w:shd w:val="clear" w:color="auto" w:fill="000080"/>
    </w:pPr>
    <w:rPr>
      <w:kern w:val="0"/>
      <w:sz w:val="20"/>
      <w:shd w:val="clear" w:color="auto" w:fill="000080"/>
    </w:rPr>
  </w:style>
  <w:style w:type="paragraph" w:customStyle="1" w:styleId="3ff1">
    <w:name w:val="引用3"/>
    <w:basedOn w:val="a"/>
    <w:next w:val="a"/>
    <w:rsid w:val="00547833"/>
    <w:rPr>
      <w:i/>
      <w:color w:val="000000"/>
      <w:kern w:val="0"/>
      <w:sz w:val="22"/>
      <w:szCs w:val="20"/>
    </w:rPr>
  </w:style>
  <w:style w:type="paragraph" w:customStyle="1" w:styleId="4e">
    <w:name w:val="列出段落4"/>
    <w:basedOn w:val="a"/>
    <w:uiPriority w:val="34"/>
    <w:qFormat/>
    <w:rsid w:val="00547833"/>
    <w:pPr>
      <w:ind w:firstLineChars="200" w:firstLine="420"/>
    </w:pPr>
  </w:style>
  <w:style w:type="character" w:customStyle="1" w:styleId="Char2f0">
    <w:name w:val="正文文本 Char2"/>
    <w:basedOn w:val="a1"/>
    <w:qFormat/>
    <w:locked/>
    <w:rsid w:val="00547833"/>
    <w:rPr>
      <w:rFonts w:ascii="宋体" w:eastAsia="宋体" w:hAnsi="宋体" w:cs="Times New Roman"/>
      <w:sz w:val="24"/>
      <w:szCs w:val="24"/>
    </w:rPr>
  </w:style>
  <w:style w:type="paragraph" w:customStyle="1" w:styleId="xl153">
    <w:name w:val="xl153"/>
    <w:basedOn w:val="a"/>
    <w:qFormat/>
    <w:rsid w:val="00547833"/>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198">
    <w:name w:val="xl198"/>
    <w:basedOn w:val="a"/>
    <w:qFormat/>
    <w:rsid w:val="00547833"/>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HeadingRight">
    <w:name w:val="Heading Right"/>
    <w:basedOn w:val="a"/>
    <w:qFormat/>
    <w:rsid w:val="00547833"/>
    <w:pPr>
      <w:widowControl/>
      <w:topLinePunct/>
      <w:adjustRightInd w:val="0"/>
      <w:snapToGrid w:val="0"/>
      <w:spacing w:line="240" w:lineRule="atLeast"/>
      <w:jc w:val="right"/>
    </w:pPr>
    <w:rPr>
      <w:rFonts w:cs="Arial"/>
      <w:sz w:val="20"/>
      <w:szCs w:val="20"/>
    </w:rPr>
  </w:style>
  <w:style w:type="paragraph" w:customStyle="1" w:styleId="xl2115">
    <w:name w:val="xl2115"/>
    <w:basedOn w:val="a"/>
    <w:qFormat/>
    <w:rsid w:val="00547833"/>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65">
    <w:name w:val="6级标题"/>
    <w:basedOn w:val="6"/>
    <w:qFormat/>
    <w:rsid w:val="00547833"/>
    <w:pPr>
      <w:tabs>
        <w:tab w:val="clear" w:pos="1134"/>
      </w:tabs>
      <w:spacing w:beforeLines="50" w:afterLines="50" w:line="360" w:lineRule="auto"/>
      <w:ind w:left="0" w:firstLine="0"/>
    </w:pPr>
    <w:rPr>
      <w:rFonts w:ascii="Cambria" w:hAnsi="Cambria"/>
      <w:sz w:val="24"/>
      <w:szCs w:val="24"/>
      <w:lang w:eastAsia="en-US"/>
    </w:rPr>
  </w:style>
  <w:style w:type="paragraph" w:customStyle="1" w:styleId="xl111">
    <w:name w:val="xl111"/>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宋体"/>
      <w:kern w:val="0"/>
      <w:sz w:val="20"/>
      <w:szCs w:val="20"/>
    </w:rPr>
  </w:style>
  <w:style w:type="paragraph" w:customStyle="1" w:styleId="xl170">
    <w:name w:val="xl170"/>
    <w:basedOn w:val="a"/>
    <w:qFormat/>
    <w:rsid w:val="00547833"/>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color w:val="FF0000"/>
      <w:kern w:val="0"/>
      <w:sz w:val="20"/>
      <w:szCs w:val="20"/>
    </w:rPr>
  </w:style>
  <w:style w:type="paragraph" w:customStyle="1" w:styleId="c14">
    <w:name w:val="c14"/>
    <w:basedOn w:val="a"/>
    <w:qFormat/>
    <w:rsid w:val="00547833"/>
    <w:pPr>
      <w:widowControl/>
      <w:spacing w:before="100" w:beforeAutospacing="1" w:after="100" w:afterAutospacing="1" w:line="280" w:lineRule="atLeast"/>
      <w:jc w:val="left"/>
    </w:pPr>
    <w:rPr>
      <w:rFonts w:ascii="Arial Unicode MS" w:hAnsi="Arial Unicode MS"/>
      <w:kern w:val="0"/>
      <w:szCs w:val="21"/>
    </w:rPr>
  </w:style>
  <w:style w:type="paragraph" w:customStyle="1" w:styleId="xl136">
    <w:name w:val="xl136"/>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058">
    <w:name w:val="xl2058"/>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character" w:customStyle="1" w:styleId="1CharChar">
    <w:name w:val="1级正文+缩进 Char Char"/>
    <w:link w:val="1fff9"/>
    <w:qFormat/>
    <w:locked/>
    <w:rsid w:val="00547833"/>
    <w:rPr>
      <w:sz w:val="24"/>
      <w:szCs w:val="24"/>
    </w:rPr>
  </w:style>
  <w:style w:type="paragraph" w:customStyle="1" w:styleId="1fff9">
    <w:name w:val="1级正文+缩进"/>
    <w:basedOn w:val="a"/>
    <w:link w:val="1CharChar"/>
    <w:qFormat/>
    <w:rsid w:val="00547833"/>
    <w:pPr>
      <w:autoSpaceDE w:val="0"/>
      <w:autoSpaceDN w:val="0"/>
      <w:adjustRightInd w:val="0"/>
      <w:spacing w:line="360" w:lineRule="auto"/>
      <w:ind w:firstLine="480"/>
    </w:pPr>
    <w:rPr>
      <w:kern w:val="0"/>
      <w:sz w:val="24"/>
    </w:rPr>
  </w:style>
  <w:style w:type="paragraph" w:customStyle="1" w:styleId="01">
    <w:name w:val="01正文首行缩进"/>
    <w:basedOn w:val="afe"/>
    <w:qFormat/>
    <w:rsid w:val="00547833"/>
    <w:pPr>
      <w:tabs>
        <w:tab w:val="clear" w:pos="420"/>
      </w:tabs>
      <w:ind w:left="0"/>
    </w:pPr>
    <w:rPr>
      <w:rFonts w:ascii="Calibri" w:hAnsi="Calibri"/>
      <w:szCs w:val="24"/>
    </w:rPr>
  </w:style>
  <w:style w:type="paragraph" w:customStyle="1" w:styleId="xl108">
    <w:name w:val="xl108"/>
    <w:basedOn w:val="a"/>
    <w:qFormat/>
    <w:rsid w:val="00547833"/>
    <w:pPr>
      <w:widowControl/>
      <w:spacing w:before="100" w:beforeAutospacing="1" w:after="100" w:afterAutospacing="1"/>
      <w:jc w:val="center"/>
    </w:pPr>
    <w:rPr>
      <w:rFonts w:ascii="宋体" w:hAnsi="宋体" w:cs="宋体"/>
      <w:color w:val="FF0000"/>
      <w:kern w:val="0"/>
      <w:sz w:val="24"/>
    </w:rPr>
  </w:style>
  <w:style w:type="character" w:customStyle="1" w:styleId="CharCharf0">
    <w:name w:val="*正文 Char Char"/>
    <w:link w:val="afffffffffff1"/>
    <w:qFormat/>
    <w:locked/>
    <w:rsid w:val="00547833"/>
    <w:rPr>
      <w:rFonts w:ascii="宋体" w:hAnsi="宋体"/>
    </w:rPr>
  </w:style>
  <w:style w:type="paragraph" w:customStyle="1" w:styleId="afffffffffff1">
    <w:name w:val="*正文"/>
    <w:basedOn w:val="a"/>
    <w:link w:val="CharCharf0"/>
    <w:qFormat/>
    <w:rsid w:val="00547833"/>
    <w:pPr>
      <w:ind w:firstLine="480"/>
    </w:pPr>
    <w:rPr>
      <w:rFonts w:ascii="宋体" w:hAnsi="宋体"/>
      <w:kern w:val="0"/>
      <w:sz w:val="20"/>
      <w:szCs w:val="20"/>
    </w:rPr>
  </w:style>
  <w:style w:type="paragraph" w:customStyle="1" w:styleId="xl188">
    <w:name w:val="xl188"/>
    <w:basedOn w:val="a"/>
    <w:qFormat/>
    <w:rsid w:val="00547833"/>
    <w:pPr>
      <w:widowControl/>
      <w:pBdr>
        <w:top w:val="single" w:sz="4" w:space="0" w:color="auto"/>
        <w:left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176">
    <w:name w:val="xl176"/>
    <w:basedOn w:val="a"/>
    <w:qFormat/>
    <w:rsid w:val="00547833"/>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afffffffffff2">
    <w:name w:val="正文小四"/>
    <w:basedOn w:val="a"/>
    <w:qFormat/>
    <w:rsid w:val="00547833"/>
    <w:pPr>
      <w:spacing w:beforeLines="50" w:afterLines="50"/>
      <w:ind w:firstLine="360"/>
      <w:jc w:val="left"/>
    </w:pPr>
    <w:rPr>
      <w:rFonts w:ascii="Calibri" w:hAnsi="Calibri"/>
      <w:sz w:val="18"/>
      <w:szCs w:val="18"/>
    </w:rPr>
  </w:style>
  <w:style w:type="paragraph" w:customStyle="1" w:styleId="xl162">
    <w:name w:val="xl162"/>
    <w:basedOn w:val="a"/>
    <w:qFormat/>
    <w:rsid w:val="00547833"/>
    <w:pPr>
      <w:widowControl/>
      <w:pBdr>
        <w:top w:val="single" w:sz="4" w:space="0" w:color="auto"/>
        <w:left w:val="single" w:sz="4" w:space="0" w:color="auto"/>
        <w:right w:val="single" w:sz="8" w:space="0" w:color="auto"/>
      </w:pBdr>
      <w:spacing w:before="100" w:beforeAutospacing="1" w:after="100" w:afterAutospacing="1"/>
      <w:jc w:val="center"/>
    </w:pPr>
    <w:rPr>
      <w:rFonts w:ascii="宋体" w:hAnsi="宋体" w:cs="宋体"/>
      <w:color w:val="000000"/>
      <w:kern w:val="0"/>
      <w:sz w:val="20"/>
      <w:szCs w:val="20"/>
    </w:rPr>
  </w:style>
  <w:style w:type="paragraph" w:customStyle="1" w:styleId="xl2139">
    <w:name w:val="xl2139"/>
    <w:basedOn w:val="a"/>
    <w:qFormat/>
    <w:rsid w:val="00547833"/>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hAnsi="宋体" w:cs="宋体"/>
      <w:kern w:val="0"/>
      <w:sz w:val="22"/>
      <w:szCs w:val="22"/>
    </w:rPr>
  </w:style>
  <w:style w:type="paragraph" w:customStyle="1" w:styleId="xl133">
    <w:name w:val="xl133"/>
    <w:basedOn w:val="a"/>
    <w:qFormat/>
    <w:rsid w:val="00547833"/>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2fff2">
    <w:name w:val="样式 标题 2 + 四"/>
    <w:basedOn w:val="2"/>
    <w:next w:val="a"/>
    <w:qFormat/>
    <w:rsid w:val="00547833"/>
    <w:pPr>
      <w:spacing w:line="412" w:lineRule="auto"/>
      <w:jc w:val="center"/>
    </w:pPr>
    <w:rPr>
      <w:rFonts w:eastAsia="宋体"/>
      <w:b w:val="0"/>
      <w:bCs w:val="0"/>
      <w:kern w:val="0"/>
      <w:sz w:val="28"/>
    </w:rPr>
  </w:style>
  <w:style w:type="paragraph" w:customStyle="1" w:styleId="xl2131">
    <w:name w:val="xl2131"/>
    <w:basedOn w:val="a"/>
    <w:qFormat/>
    <w:rsid w:val="00547833"/>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0">
    <w:name w:val="xl210"/>
    <w:basedOn w:val="a"/>
    <w:qFormat/>
    <w:rsid w:val="00547833"/>
    <w:pPr>
      <w:widowControl/>
      <w:pBdr>
        <w:top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hAnsi="宋体" w:cs="宋体"/>
      <w:b/>
      <w:bCs/>
      <w:kern w:val="0"/>
      <w:sz w:val="24"/>
    </w:rPr>
  </w:style>
  <w:style w:type="paragraph" w:customStyle="1" w:styleId="Style215">
    <w:name w:val="_Style 215"/>
    <w:next w:val="a"/>
    <w:qFormat/>
    <w:rsid w:val="00547833"/>
    <w:rPr>
      <w:sz w:val="24"/>
      <w:szCs w:val="24"/>
    </w:rPr>
  </w:style>
  <w:style w:type="paragraph" w:customStyle="1" w:styleId="214">
    <w:name w:val="列出段落21"/>
    <w:basedOn w:val="a"/>
    <w:qFormat/>
    <w:rsid w:val="00547833"/>
    <w:pPr>
      <w:spacing w:line="360" w:lineRule="auto"/>
      <w:ind w:firstLineChars="200" w:firstLine="420"/>
      <w:jc w:val="left"/>
    </w:pPr>
    <w:rPr>
      <w:rFonts w:ascii="Calibri" w:hAnsi="Calibri" w:cs="黑体"/>
      <w:szCs w:val="22"/>
    </w:rPr>
  </w:style>
  <w:style w:type="paragraph" w:customStyle="1" w:styleId="xl138">
    <w:name w:val="xl138"/>
    <w:basedOn w:val="a"/>
    <w:qFormat/>
    <w:rsid w:val="00547833"/>
    <w:pPr>
      <w:widowControl/>
      <w:pBdr>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1c">
    <w:name w:val="招标文件1.1"/>
    <w:qFormat/>
    <w:rsid w:val="00547833"/>
    <w:pPr>
      <w:tabs>
        <w:tab w:val="left" w:pos="630"/>
      </w:tabs>
      <w:spacing w:before="120" w:after="120" w:line="480" w:lineRule="exact"/>
      <w:ind w:left="2240" w:hanging="420"/>
      <w:outlineLvl w:val="2"/>
    </w:pPr>
    <w:rPr>
      <w:rFonts w:ascii="宋体"/>
      <w:b/>
      <w:spacing w:val="10"/>
      <w:w w:val="95"/>
      <w:sz w:val="30"/>
    </w:rPr>
  </w:style>
  <w:style w:type="paragraph" w:customStyle="1" w:styleId="xl122">
    <w:name w:val="xl122"/>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afffffffffff3">
    <w:name w:val="正文（绿盟科技）"/>
    <w:link w:val="CharCharf1"/>
    <w:qFormat/>
    <w:rsid w:val="00547833"/>
    <w:pPr>
      <w:spacing w:line="300" w:lineRule="auto"/>
    </w:pPr>
    <w:rPr>
      <w:rFonts w:ascii="Arial" w:hAnsi="Arial"/>
      <w:szCs w:val="21"/>
    </w:rPr>
  </w:style>
  <w:style w:type="character" w:customStyle="1" w:styleId="CharCharf1">
    <w:name w:val="正文（绿盟科技） Char Char"/>
    <w:link w:val="afffffffffff3"/>
    <w:qFormat/>
    <w:locked/>
    <w:rsid w:val="00547833"/>
    <w:rPr>
      <w:rFonts w:ascii="Arial" w:hAnsi="Arial"/>
      <w:szCs w:val="21"/>
    </w:rPr>
  </w:style>
  <w:style w:type="paragraph" w:customStyle="1" w:styleId="4f">
    <w:name w:val="标题 4（绿盟科技）"/>
    <w:basedOn w:val="4"/>
    <w:next w:val="afffffffffff3"/>
    <w:qFormat/>
    <w:rsid w:val="00547833"/>
    <w:pPr>
      <w:widowControl/>
      <w:spacing w:after="156"/>
      <w:jc w:val="left"/>
    </w:pPr>
    <w:rPr>
      <w:kern w:val="0"/>
      <w:szCs w:val="28"/>
      <w:lang w:eastAsia="en-US"/>
    </w:rPr>
  </w:style>
  <w:style w:type="paragraph" w:customStyle="1" w:styleId="xl2082">
    <w:name w:val="xl2082"/>
    <w:basedOn w:val="a"/>
    <w:qFormat/>
    <w:rsid w:val="0054783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146">
    <w:name w:val="xl146"/>
    <w:basedOn w:val="a"/>
    <w:qFormat/>
    <w:rsid w:val="00547833"/>
    <w:pPr>
      <w:widowControl/>
      <w:pBdr>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color w:val="000000"/>
      <w:kern w:val="0"/>
      <w:sz w:val="24"/>
    </w:rPr>
  </w:style>
  <w:style w:type="paragraph" w:customStyle="1" w:styleId="xl2150">
    <w:name w:val="xl2150"/>
    <w:basedOn w:val="a"/>
    <w:qFormat/>
    <w:rsid w:val="00547833"/>
    <w:pPr>
      <w:widowControl/>
      <w:pBdr>
        <w:left w:val="single" w:sz="4" w:space="0" w:color="auto"/>
        <w:bottom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xl2125">
    <w:name w:val="xl2125"/>
    <w:basedOn w:val="a"/>
    <w:qFormat/>
    <w:rsid w:val="00547833"/>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txt">
    <w:name w:val="txt"/>
    <w:basedOn w:val="a"/>
    <w:qFormat/>
    <w:rsid w:val="00547833"/>
    <w:pPr>
      <w:widowControl/>
      <w:spacing w:before="100" w:beforeAutospacing="1" w:after="100" w:afterAutospacing="1"/>
      <w:jc w:val="left"/>
    </w:pPr>
    <w:rPr>
      <w:rFonts w:ascii="宋体" w:hAnsi="宋体" w:cs="宋体"/>
      <w:kern w:val="0"/>
      <w:sz w:val="24"/>
    </w:rPr>
  </w:style>
  <w:style w:type="paragraph" w:customStyle="1" w:styleId="xl225">
    <w:name w:val="xl225"/>
    <w:basedOn w:val="a"/>
    <w:qFormat/>
    <w:rsid w:val="00547833"/>
    <w:pPr>
      <w:widowControl/>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right"/>
    </w:pPr>
    <w:rPr>
      <w:rFonts w:ascii="宋体" w:hAnsi="宋体" w:cs="宋体"/>
      <w:b/>
      <w:bCs/>
      <w:kern w:val="0"/>
      <w:sz w:val="24"/>
    </w:rPr>
  </w:style>
  <w:style w:type="paragraph" w:customStyle="1" w:styleId="xl2096">
    <w:name w:val="xl2096"/>
    <w:basedOn w:val="a"/>
    <w:qFormat/>
    <w:rsid w:val="0054783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45">
    <w:name w:val="xl2145"/>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2"/>
      <w:szCs w:val="22"/>
    </w:rPr>
  </w:style>
  <w:style w:type="character" w:customStyle="1" w:styleId="1PicCharChar">
    <w:name w:val="1Pic Char Char"/>
    <w:link w:val="1Pic"/>
    <w:qFormat/>
    <w:locked/>
    <w:rsid w:val="00547833"/>
    <w:rPr>
      <w:sz w:val="24"/>
    </w:rPr>
  </w:style>
  <w:style w:type="paragraph" w:customStyle="1" w:styleId="1Pic">
    <w:name w:val="1Pic"/>
    <w:basedOn w:val="a"/>
    <w:link w:val="1PicCharChar"/>
    <w:qFormat/>
    <w:rsid w:val="00547833"/>
    <w:pPr>
      <w:spacing w:beforeLines="50" w:afterLines="50" w:line="360" w:lineRule="auto"/>
      <w:jc w:val="center"/>
    </w:pPr>
    <w:rPr>
      <w:kern w:val="0"/>
      <w:sz w:val="24"/>
      <w:szCs w:val="20"/>
    </w:rPr>
  </w:style>
  <w:style w:type="paragraph" w:customStyle="1" w:styleId="xl2052">
    <w:name w:val="xl2052"/>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CM4">
    <w:name w:val="CM4"/>
    <w:basedOn w:val="a"/>
    <w:next w:val="a"/>
    <w:uiPriority w:val="99"/>
    <w:qFormat/>
    <w:rsid w:val="00547833"/>
    <w:pPr>
      <w:autoSpaceDE w:val="0"/>
      <w:autoSpaceDN w:val="0"/>
      <w:adjustRightInd w:val="0"/>
      <w:spacing w:line="468" w:lineRule="atLeast"/>
      <w:jc w:val="left"/>
    </w:pPr>
    <w:rPr>
      <w:rFonts w:ascii="宋体" w:hAnsi="Calibri"/>
      <w:kern w:val="0"/>
      <w:sz w:val="24"/>
    </w:rPr>
  </w:style>
  <w:style w:type="character" w:customStyle="1" w:styleId="CtrQCharChar">
    <w:name w:val="!我的正文 Ctr+Q Char Char"/>
    <w:link w:val="CtrQ"/>
    <w:locked/>
    <w:rsid w:val="00547833"/>
    <w:rPr>
      <w:rFonts w:ascii="Arial" w:hAnsi="Arial" w:cs="Arial"/>
      <w:sz w:val="24"/>
      <w:szCs w:val="21"/>
    </w:rPr>
  </w:style>
  <w:style w:type="paragraph" w:customStyle="1" w:styleId="CtrQ">
    <w:name w:val="!我的正文 Ctr+Q"/>
    <w:basedOn w:val="a"/>
    <w:link w:val="CtrQCharChar"/>
    <w:qFormat/>
    <w:rsid w:val="00547833"/>
    <w:pPr>
      <w:adjustRightInd w:val="0"/>
      <w:snapToGrid w:val="0"/>
      <w:spacing w:line="360" w:lineRule="auto"/>
      <w:ind w:firstLineChars="200" w:firstLine="480"/>
    </w:pPr>
    <w:rPr>
      <w:rFonts w:ascii="Arial" w:hAnsi="Arial" w:cs="Arial"/>
      <w:kern w:val="0"/>
      <w:sz w:val="24"/>
      <w:szCs w:val="21"/>
    </w:rPr>
  </w:style>
  <w:style w:type="paragraph" w:customStyle="1" w:styleId="1fffa">
    <w:name w:val="标题 1（绿盟科技）"/>
    <w:basedOn w:val="1"/>
    <w:next w:val="afffffffffff3"/>
    <w:qFormat/>
    <w:rsid w:val="00547833"/>
    <w:pPr>
      <w:pBdr>
        <w:bottom w:val="single" w:sz="48" w:space="1" w:color="auto"/>
      </w:pBdr>
      <w:spacing w:before="600"/>
      <w:ind w:left="420" w:hanging="420"/>
      <w:jc w:val="left"/>
    </w:pPr>
    <w:rPr>
      <w:rFonts w:ascii="Arial" w:eastAsia="黑体" w:hAnsi="Arial"/>
    </w:rPr>
  </w:style>
  <w:style w:type="paragraph" w:customStyle="1" w:styleId="xl2144">
    <w:name w:val="xl2144"/>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137">
    <w:name w:val="xl2137"/>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18">
    <w:name w:val="xl118"/>
    <w:basedOn w:val="a"/>
    <w:qFormat/>
    <w:rsid w:val="00547833"/>
    <w:pPr>
      <w:widowControl/>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left"/>
    </w:pPr>
    <w:rPr>
      <w:rFonts w:ascii="宋体" w:hAnsi="宋体" w:cs="宋体"/>
      <w:b/>
      <w:bCs/>
      <w:kern w:val="0"/>
      <w:sz w:val="24"/>
    </w:rPr>
  </w:style>
  <w:style w:type="paragraph" w:customStyle="1" w:styleId="xl2120">
    <w:name w:val="xl2120"/>
    <w:basedOn w:val="a"/>
    <w:qFormat/>
    <w:rsid w:val="00547833"/>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xl130">
    <w:name w:val="xl130"/>
    <w:basedOn w:val="a"/>
    <w:qFormat/>
    <w:rsid w:val="00547833"/>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character" w:customStyle="1" w:styleId="CharCharf2">
    <w:name w:val="表格内文字 Char Char"/>
    <w:link w:val="afffffffffff4"/>
    <w:qFormat/>
    <w:locked/>
    <w:rsid w:val="00547833"/>
    <w:rPr>
      <w:rFonts w:ascii="Arial" w:hAnsi="Arial" w:cs="Arial"/>
      <w:sz w:val="18"/>
      <w:szCs w:val="18"/>
    </w:rPr>
  </w:style>
  <w:style w:type="paragraph" w:customStyle="1" w:styleId="afffffffffff4">
    <w:name w:val="表格内文字"/>
    <w:basedOn w:val="a"/>
    <w:link w:val="CharCharf2"/>
    <w:qFormat/>
    <w:rsid w:val="00547833"/>
    <w:pPr>
      <w:keepLines/>
      <w:widowControl/>
      <w:spacing w:before="40" w:after="40"/>
    </w:pPr>
    <w:rPr>
      <w:rFonts w:ascii="Arial" w:hAnsi="Arial" w:cs="Arial"/>
      <w:kern w:val="0"/>
      <w:sz w:val="18"/>
      <w:szCs w:val="18"/>
    </w:rPr>
  </w:style>
  <w:style w:type="paragraph" w:customStyle="1" w:styleId="xl112">
    <w:name w:val="xl112"/>
    <w:basedOn w:val="a"/>
    <w:qFormat/>
    <w:rsid w:val="00547833"/>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hAnsi="Calibri" w:cs="宋体"/>
      <w:kern w:val="0"/>
      <w:sz w:val="20"/>
      <w:szCs w:val="20"/>
    </w:rPr>
  </w:style>
  <w:style w:type="character" w:customStyle="1" w:styleId="CharCharf3">
    <w:name w:val="正文（标记） Char Char"/>
    <w:link w:val="afffffffffff5"/>
    <w:qFormat/>
    <w:locked/>
    <w:rsid w:val="00547833"/>
    <w:rPr>
      <w:szCs w:val="24"/>
    </w:rPr>
  </w:style>
  <w:style w:type="paragraph" w:customStyle="1" w:styleId="afffffffffff5">
    <w:name w:val="正文（标记）"/>
    <w:basedOn w:val="a"/>
    <w:link w:val="CharCharf3"/>
    <w:qFormat/>
    <w:rsid w:val="00547833"/>
    <w:pPr>
      <w:tabs>
        <w:tab w:val="left" w:pos="840"/>
      </w:tabs>
      <w:spacing w:beforeLines="50" w:afterLines="50"/>
      <w:ind w:left="872"/>
    </w:pPr>
    <w:rPr>
      <w:kern w:val="0"/>
      <w:sz w:val="20"/>
    </w:rPr>
  </w:style>
  <w:style w:type="paragraph" w:customStyle="1" w:styleId="afffffffffff6">
    <w:name w:val="插图题注"/>
    <w:next w:val="a"/>
    <w:qFormat/>
    <w:rsid w:val="00547833"/>
    <w:pPr>
      <w:spacing w:afterLines="100"/>
      <w:jc w:val="center"/>
    </w:pPr>
    <w:rPr>
      <w:rFonts w:ascii="Arial" w:hAnsi="Arial"/>
      <w:sz w:val="18"/>
      <w:szCs w:val="18"/>
    </w:rPr>
  </w:style>
  <w:style w:type="paragraph" w:customStyle="1" w:styleId="xl195">
    <w:name w:val="xl195"/>
    <w:basedOn w:val="a"/>
    <w:qFormat/>
    <w:rsid w:val="00547833"/>
    <w:pPr>
      <w:widowControl/>
      <w:pBdr>
        <w:top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83">
    <w:name w:val="8级标题"/>
    <w:basedOn w:val="8"/>
    <w:qFormat/>
    <w:rsid w:val="00547833"/>
    <w:pPr>
      <w:spacing w:beforeLines="50" w:afterLines="50" w:line="360" w:lineRule="auto"/>
    </w:pPr>
    <w:rPr>
      <w:b/>
      <w:lang w:eastAsia="en-US"/>
    </w:rPr>
  </w:style>
  <w:style w:type="character" w:customStyle="1" w:styleId="QB2CharChar">
    <w:name w:val="QB标题2 Char Char"/>
    <w:link w:val="QB2"/>
    <w:locked/>
    <w:rsid w:val="00547833"/>
    <w:rPr>
      <w:rFonts w:ascii="Arial" w:eastAsia="黑体" w:hAnsi="Arial" w:cs="Arial"/>
      <w:bCs/>
      <w:sz w:val="32"/>
      <w:szCs w:val="21"/>
    </w:rPr>
  </w:style>
  <w:style w:type="paragraph" w:customStyle="1" w:styleId="QB2">
    <w:name w:val="QB标题2"/>
    <w:basedOn w:val="2"/>
    <w:link w:val="QB2CharChar"/>
    <w:qFormat/>
    <w:rsid w:val="00547833"/>
    <w:pPr>
      <w:tabs>
        <w:tab w:val="left" w:pos="567"/>
      </w:tabs>
      <w:ind w:left="567" w:hanging="567"/>
    </w:pPr>
    <w:rPr>
      <w:rFonts w:cs="Arial"/>
      <w:b w:val="0"/>
      <w:kern w:val="0"/>
      <w:szCs w:val="21"/>
    </w:rPr>
  </w:style>
  <w:style w:type="paragraph" w:customStyle="1" w:styleId="xl171">
    <w:name w:val="xl171"/>
    <w:basedOn w:val="a"/>
    <w:qFormat/>
    <w:rsid w:val="00547833"/>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14">
    <w:name w:val="xl114"/>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character" w:customStyle="1" w:styleId="Char1f7">
    <w:name w:val="列出段落 Char1"/>
    <w:link w:val="Style591"/>
    <w:qFormat/>
    <w:locked/>
    <w:rsid w:val="00547833"/>
    <w:rPr>
      <w:rFonts w:ascii="Calibri" w:hAnsi="Calibri"/>
    </w:rPr>
  </w:style>
  <w:style w:type="paragraph" w:customStyle="1" w:styleId="Style591">
    <w:name w:val="_Style 591"/>
    <w:basedOn w:val="a"/>
    <w:link w:val="Char1f7"/>
    <w:rsid w:val="00547833"/>
    <w:pPr>
      <w:ind w:firstLineChars="200" w:firstLine="420"/>
    </w:pPr>
    <w:rPr>
      <w:rFonts w:ascii="Calibri" w:hAnsi="Calibri"/>
      <w:kern w:val="0"/>
      <w:sz w:val="20"/>
      <w:szCs w:val="20"/>
    </w:rPr>
  </w:style>
  <w:style w:type="paragraph" w:customStyle="1" w:styleId="xl103">
    <w:name w:val="xl103"/>
    <w:basedOn w:val="a"/>
    <w:qFormat/>
    <w:rsid w:val="00547833"/>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rFonts w:ascii="宋体" w:hAnsi="宋体" w:cs="宋体"/>
      <w:b/>
      <w:bCs/>
      <w:kern w:val="0"/>
      <w:szCs w:val="21"/>
    </w:rPr>
  </w:style>
  <w:style w:type="paragraph" w:customStyle="1" w:styleId="xl142">
    <w:name w:val="xl142"/>
    <w:basedOn w:val="a"/>
    <w:qFormat/>
    <w:rsid w:val="00547833"/>
    <w:pPr>
      <w:widowControl/>
      <w:pBdr>
        <w:top w:val="single" w:sz="8" w:space="0" w:color="auto"/>
        <w:left w:val="single" w:sz="8" w:space="0" w:color="auto"/>
        <w:bottom w:val="single" w:sz="8" w:space="0" w:color="auto"/>
      </w:pBdr>
      <w:spacing w:before="100" w:beforeAutospacing="1" w:after="100" w:afterAutospacing="1"/>
      <w:jc w:val="left"/>
    </w:pPr>
    <w:rPr>
      <w:rFonts w:ascii="宋体" w:hAnsi="宋体" w:cs="宋体"/>
      <w:kern w:val="0"/>
      <w:sz w:val="24"/>
    </w:rPr>
  </w:style>
  <w:style w:type="paragraph" w:customStyle="1" w:styleId="085">
    <w:name w:val="样式 首行缩进:  0.85 厘米"/>
    <w:basedOn w:val="a"/>
    <w:qFormat/>
    <w:rsid w:val="00547833"/>
    <w:pPr>
      <w:widowControl/>
      <w:suppressAutoHyphens/>
      <w:spacing w:beforeLines="50" w:afterLines="50"/>
      <w:ind w:firstLine="482"/>
    </w:pPr>
    <w:rPr>
      <w:rFonts w:ascii="Calibri" w:hAnsi="Calibri"/>
      <w:szCs w:val="20"/>
      <w:lang w:eastAsia="ar-SA" w:bidi="en-US"/>
    </w:rPr>
  </w:style>
  <w:style w:type="paragraph" w:customStyle="1" w:styleId="xl190">
    <w:name w:val="xl190"/>
    <w:basedOn w:val="a"/>
    <w:qFormat/>
    <w:rsid w:val="00547833"/>
    <w:pPr>
      <w:widowControl/>
      <w:pBdr>
        <w:top w:val="single" w:sz="4" w:space="0" w:color="auto"/>
        <w:left w:val="single" w:sz="4" w:space="0" w:color="auto"/>
        <w:bottom w:val="single" w:sz="4" w:space="0" w:color="auto"/>
      </w:pBdr>
      <w:spacing w:before="100" w:beforeAutospacing="1" w:after="100" w:afterAutospacing="1"/>
      <w:jc w:val="right"/>
    </w:pPr>
    <w:rPr>
      <w:rFonts w:ascii="宋体" w:hAnsi="宋体" w:cs="宋体"/>
      <w:b/>
      <w:bCs/>
      <w:color w:val="000000"/>
      <w:kern w:val="0"/>
      <w:sz w:val="20"/>
      <w:szCs w:val="20"/>
    </w:rPr>
  </w:style>
  <w:style w:type="character" w:customStyle="1" w:styleId="1CharChar0">
    <w:name w:val="1正文缩进 Char Char"/>
    <w:link w:val="1fffb"/>
    <w:locked/>
    <w:rsid w:val="00547833"/>
    <w:rPr>
      <w:rFonts w:ascii="Arial" w:hAnsi="Arial" w:cs="Arial"/>
      <w:color w:val="0000FF"/>
      <w:sz w:val="24"/>
      <w:szCs w:val="24"/>
    </w:rPr>
  </w:style>
  <w:style w:type="paragraph" w:customStyle="1" w:styleId="1fffb">
    <w:name w:val="1正文缩进"/>
    <w:basedOn w:val="a"/>
    <w:link w:val="1CharChar0"/>
    <w:qFormat/>
    <w:rsid w:val="00547833"/>
    <w:pPr>
      <w:spacing w:line="300" w:lineRule="auto"/>
    </w:pPr>
    <w:rPr>
      <w:rFonts w:ascii="Arial" w:hAnsi="Arial" w:cs="Arial"/>
      <w:color w:val="0000FF"/>
      <w:kern w:val="0"/>
      <w:sz w:val="24"/>
    </w:rPr>
  </w:style>
  <w:style w:type="paragraph" w:customStyle="1" w:styleId="xl2081">
    <w:name w:val="xl2081"/>
    <w:basedOn w:val="a"/>
    <w:qFormat/>
    <w:rsid w:val="0054783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fff7">
    <w:name w:val="加点正文缩进"/>
    <w:basedOn w:val="a"/>
    <w:qFormat/>
    <w:rsid w:val="00547833"/>
    <w:pPr>
      <w:tabs>
        <w:tab w:val="left" w:pos="840"/>
      </w:tabs>
      <w:spacing w:line="300" w:lineRule="auto"/>
    </w:pPr>
    <w:rPr>
      <w:rFonts w:ascii="宋体" w:hAnsi="宋体"/>
      <w:kern w:val="0"/>
    </w:rPr>
  </w:style>
  <w:style w:type="paragraph" w:customStyle="1" w:styleId="GW-1">
    <w:name w:val="GW-标题1"/>
    <w:basedOn w:val="1"/>
    <w:next w:val="a"/>
    <w:qFormat/>
    <w:rsid w:val="00547833"/>
    <w:pPr>
      <w:pageBreakBefore/>
      <w:spacing w:beforeLines="100" w:afterLines="100" w:line="360" w:lineRule="auto"/>
      <w:ind w:left="1560" w:hanging="1080"/>
    </w:pPr>
    <w:rPr>
      <w:rFonts w:ascii="Calibri" w:eastAsia="仿宋_GB2312" w:hAnsi="Calibri"/>
    </w:rPr>
  </w:style>
  <w:style w:type="paragraph" w:customStyle="1" w:styleId="QB">
    <w:name w:val="QB表"/>
    <w:basedOn w:val="a"/>
    <w:next w:val="a"/>
    <w:qFormat/>
    <w:rsid w:val="00547833"/>
    <w:pPr>
      <w:widowControl/>
      <w:autoSpaceDE w:val="0"/>
      <w:autoSpaceDN w:val="0"/>
      <w:ind w:left="1276" w:hanging="1276"/>
      <w:jc w:val="center"/>
    </w:pPr>
    <w:rPr>
      <w:rFonts w:ascii="宋体"/>
      <w:kern w:val="0"/>
      <w:szCs w:val="20"/>
    </w:rPr>
  </w:style>
  <w:style w:type="paragraph" w:customStyle="1" w:styleId="xl219">
    <w:name w:val="xl219"/>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2CharChar1">
    <w:name w:val="标2 Char Char"/>
    <w:link w:val="2fff3"/>
    <w:qFormat/>
    <w:locked/>
    <w:rsid w:val="00547833"/>
    <w:rPr>
      <w:rFonts w:ascii="黑体" w:eastAsia="黑体" w:hAnsi="宋体"/>
      <w:b/>
      <w:bCs/>
      <w:sz w:val="30"/>
      <w:szCs w:val="32"/>
    </w:rPr>
  </w:style>
  <w:style w:type="paragraph" w:customStyle="1" w:styleId="2fff3">
    <w:name w:val="标2"/>
    <w:basedOn w:val="a"/>
    <w:link w:val="2CharChar1"/>
    <w:qFormat/>
    <w:rsid w:val="00547833"/>
    <w:pPr>
      <w:tabs>
        <w:tab w:val="left" w:pos="426"/>
        <w:tab w:val="left" w:pos="720"/>
      </w:tabs>
      <w:spacing w:beforeLines="100" w:afterLines="100" w:line="360" w:lineRule="auto"/>
      <w:jc w:val="left"/>
      <w:outlineLvl w:val="1"/>
    </w:pPr>
    <w:rPr>
      <w:rFonts w:ascii="黑体" w:eastAsia="黑体" w:hAnsi="宋体"/>
      <w:b/>
      <w:bCs/>
      <w:kern w:val="0"/>
      <w:sz w:val="30"/>
      <w:szCs w:val="32"/>
    </w:rPr>
  </w:style>
  <w:style w:type="paragraph" w:customStyle="1" w:styleId="xl2062">
    <w:name w:val="xl2062"/>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071">
    <w:name w:val="xl2071"/>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45">
    <w:name w:val="xl145"/>
    <w:basedOn w:val="a"/>
    <w:qFormat/>
    <w:rsid w:val="00547833"/>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177">
    <w:name w:val="xl177"/>
    <w:basedOn w:val="a"/>
    <w:qFormat/>
    <w:rsid w:val="00547833"/>
    <w:pPr>
      <w:widowControl/>
      <w:pBdr>
        <w:top w:val="single" w:sz="4" w:space="0" w:color="auto"/>
        <w:left w:val="single" w:sz="4" w:space="0" w:color="auto"/>
        <w:bottom w:val="single" w:sz="8" w:space="0" w:color="auto"/>
        <w:right w:val="single" w:sz="8" w:space="0" w:color="auto"/>
      </w:pBdr>
      <w:shd w:val="clear" w:color="auto" w:fill="FF0000"/>
      <w:spacing w:before="100" w:beforeAutospacing="1" w:after="100" w:afterAutospacing="1"/>
      <w:jc w:val="right"/>
    </w:pPr>
    <w:rPr>
      <w:rFonts w:ascii="宋体" w:hAnsi="宋体" w:cs="宋体"/>
      <w:b/>
      <w:bCs/>
      <w:kern w:val="0"/>
      <w:sz w:val="24"/>
    </w:rPr>
  </w:style>
  <w:style w:type="paragraph" w:customStyle="1" w:styleId="xl2116">
    <w:name w:val="xl2116"/>
    <w:basedOn w:val="a"/>
    <w:qFormat/>
    <w:rsid w:val="00547833"/>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91">
    <w:name w:val="xl2091"/>
    <w:basedOn w:val="a"/>
    <w:qFormat/>
    <w:rsid w:val="0054783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22">
    <w:name w:val="xl222"/>
    <w:basedOn w:val="a"/>
    <w:qFormat/>
    <w:rsid w:val="00547833"/>
    <w:pPr>
      <w:widowControl/>
      <w:pBdr>
        <w:top w:val="single" w:sz="4" w:space="0" w:color="auto"/>
        <w:bottom w:val="single" w:sz="4" w:space="0" w:color="auto"/>
        <w:right w:val="single" w:sz="8" w:space="0" w:color="auto"/>
      </w:pBdr>
      <w:shd w:val="clear" w:color="auto" w:fill="D9D9D9"/>
      <w:spacing w:before="100" w:beforeAutospacing="1" w:after="100" w:afterAutospacing="1"/>
      <w:jc w:val="left"/>
    </w:pPr>
    <w:rPr>
      <w:rFonts w:ascii="宋体" w:hAnsi="宋体" w:cs="宋体"/>
      <w:b/>
      <w:bCs/>
      <w:color w:val="000000"/>
      <w:kern w:val="0"/>
      <w:sz w:val="24"/>
    </w:rPr>
  </w:style>
  <w:style w:type="character" w:customStyle="1" w:styleId="GPCharChar">
    <w:name w:val="GP正文(首行缩进) Char Char"/>
    <w:link w:val="GP"/>
    <w:qFormat/>
    <w:locked/>
    <w:rsid w:val="00547833"/>
    <w:rPr>
      <w:rFonts w:ascii="宋体" w:hAnsi="宋体"/>
      <w:sz w:val="24"/>
      <w:szCs w:val="24"/>
    </w:rPr>
  </w:style>
  <w:style w:type="paragraph" w:customStyle="1" w:styleId="GP">
    <w:name w:val="GP正文(首行缩进)"/>
    <w:basedOn w:val="a"/>
    <w:link w:val="GPCharChar"/>
    <w:qFormat/>
    <w:rsid w:val="00547833"/>
    <w:pPr>
      <w:spacing w:line="360" w:lineRule="auto"/>
      <w:ind w:firstLineChars="200" w:firstLine="480"/>
      <w:jc w:val="left"/>
    </w:pPr>
    <w:rPr>
      <w:rFonts w:ascii="宋体" w:hAnsi="宋体"/>
      <w:kern w:val="0"/>
      <w:sz w:val="24"/>
    </w:rPr>
  </w:style>
  <w:style w:type="paragraph" w:customStyle="1" w:styleId="afffffffffff8">
    <w:name w:val="样式目录三"/>
    <w:basedOn w:val="34"/>
    <w:qFormat/>
    <w:rsid w:val="00547833"/>
    <w:pPr>
      <w:tabs>
        <w:tab w:val="left" w:pos="1255"/>
        <w:tab w:val="right" w:leader="dot" w:pos="8296"/>
        <w:tab w:val="right" w:leader="dot" w:pos="9356"/>
      </w:tabs>
      <w:ind w:leftChars="200" w:left="200"/>
      <w:jc w:val="left"/>
    </w:pPr>
    <w:rPr>
      <w:rFonts w:ascii="宋体" w:hAnsi="宋体"/>
      <w:sz w:val="20"/>
      <w:szCs w:val="20"/>
    </w:rPr>
  </w:style>
  <w:style w:type="paragraph" w:customStyle="1" w:styleId="xl2126">
    <w:name w:val="xl2126"/>
    <w:basedOn w:val="a"/>
    <w:qFormat/>
    <w:rsid w:val="00547833"/>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69">
    <w:name w:val="xl169"/>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66">
    <w:name w:val="xl166"/>
    <w:basedOn w:val="a"/>
    <w:qFormat/>
    <w:rsid w:val="00547833"/>
    <w:pPr>
      <w:widowControl/>
      <w:pBdr>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135">
    <w:name w:val="xl135"/>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myCharChar">
    <w:name w:val="my正文 Char Char"/>
    <w:link w:val="my"/>
    <w:locked/>
    <w:rsid w:val="00547833"/>
    <w:rPr>
      <w:sz w:val="24"/>
      <w:szCs w:val="24"/>
    </w:rPr>
  </w:style>
  <w:style w:type="paragraph" w:customStyle="1" w:styleId="my">
    <w:name w:val="my正文"/>
    <w:basedOn w:val="a"/>
    <w:link w:val="myCharChar"/>
    <w:qFormat/>
    <w:rsid w:val="00547833"/>
    <w:pPr>
      <w:spacing w:line="360" w:lineRule="auto"/>
      <w:ind w:firstLineChars="200" w:firstLine="480"/>
    </w:pPr>
    <w:rPr>
      <w:kern w:val="0"/>
      <w:sz w:val="24"/>
    </w:rPr>
  </w:style>
  <w:style w:type="character" w:customStyle="1" w:styleId="3CharChar0">
    <w:name w:val="3级标题 Char Char"/>
    <w:link w:val="3ff2"/>
    <w:locked/>
    <w:rsid w:val="00547833"/>
    <w:rPr>
      <w:b/>
      <w:sz w:val="24"/>
      <w:szCs w:val="24"/>
    </w:rPr>
  </w:style>
  <w:style w:type="paragraph" w:customStyle="1" w:styleId="3ff2">
    <w:name w:val="3级标题"/>
    <w:link w:val="3CharChar0"/>
    <w:qFormat/>
    <w:rsid w:val="00547833"/>
    <w:pPr>
      <w:tabs>
        <w:tab w:val="left" w:pos="0"/>
        <w:tab w:val="left" w:pos="360"/>
      </w:tabs>
      <w:spacing w:line="360" w:lineRule="auto"/>
      <w:ind w:left="113" w:hanging="113"/>
      <w:outlineLvl w:val="2"/>
    </w:pPr>
    <w:rPr>
      <w:b/>
      <w:sz w:val="24"/>
      <w:szCs w:val="24"/>
    </w:rPr>
  </w:style>
  <w:style w:type="paragraph" w:customStyle="1" w:styleId="xl2122">
    <w:name w:val="xl2122"/>
    <w:basedOn w:val="a"/>
    <w:qFormat/>
    <w:rsid w:val="00547833"/>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97">
    <w:name w:val="xl2097"/>
    <w:basedOn w:val="a"/>
    <w:qFormat/>
    <w:rsid w:val="0054783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2h2sect12H2UNDERRUBRIK1-2hhHeadingTwoProphead2">
    <w:name w:val="样式 标题 2h2sect 1.2H2UNDERRUBRIK 1-2hhHeading TwoProphead 2..."/>
    <w:basedOn w:val="2"/>
    <w:qFormat/>
    <w:rsid w:val="00547833"/>
    <w:pPr>
      <w:keepNext w:val="0"/>
      <w:keepLines w:val="0"/>
      <w:tabs>
        <w:tab w:val="left" w:pos="426"/>
        <w:tab w:val="left" w:pos="720"/>
      </w:tabs>
      <w:spacing w:beforeLines="100" w:afterLines="20" w:line="360" w:lineRule="auto"/>
      <w:ind w:left="567" w:hanging="567"/>
      <w:jc w:val="left"/>
    </w:pPr>
    <w:rPr>
      <w:rFonts w:ascii="黑体" w:hAnsi="宋体"/>
      <w:kern w:val="0"/>
      <w:sz w:val="30"/>
      <w:szCs w:val="30"/>
    </w:rPr>
  </w:style>
  <w:style w:type="paragraph" w:customStyle="1" w:styleId="xl184">
    <w:name w:val="xl184"/>
    <w:basedOn w:val="a"/>
    <w:qFormat/>
    <w:rsid w:val="00547833"/>
    <w:pPr>
      <w:widowControl/>
      <w:pBdr>
        <w:top w:val="single" w:sz="8" w:space="0" w:color="auto"/>
        <w:bottom w:val="single" w:sz="8" w:space="0" w:color="auto"/>
      </w:pBdr>
      <w:spacing w:before="100" w:beforeAutospacing="1" w:after="100" w:afterAutospacing="1"/>
      <w:jc w:val="left"/>
    </w:pPr>
    <w:rPr>
      <w:rFonts w:ascii="宋体" w:hAnsi="宋体" w:cs="宋体"/>
      <w:b/>
      <w:bCs/>
      <w:kern w:val="0"/>
      <w:sz w:val="24"/>
    </w:rPr>
  </w:style>
  <w:style w:type="paragraph" w:customStyle="1" w:styleId="xl2100">
    <w:name w:val="xl2100"/>
    <w:basedOn w:val="a"/>
    <w:qFormat/>
    <w:rsid w:val="0054783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TableTextCharChar">
    <w:name w:val="Table Text Char Char"/>
    <w:locked/>
    <w:rsid w:val="00547833"/>
    <w:rPr>
      <w:snapToGrid w:val="0"/>
      <w:szCs w:val="21"/>
    </w:rPr>
  </w:style>
  <w:style w:type="paragraph" w:customStyle="1" w:styleId="xl2142">
    <w:name w:val="xl2142"/>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11">
    <w:name w:val="xl211"/>
    <w:basedOn w:val="a"/>
    <w:qFormat/>
    <w:rsid w:val="00547833"/>
    <w:pPr>
      <w:widowControl/>
      <w:pBdr>
        <w:top w:val="single" w:sz="4" w:space="0" w:color="auto"/>
        <w:left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hAnsi="宋体" w:cs="宋体"/>
      <w:b/>
      <w:bCs/>
      <w:color w:val="000000"/>
      <w:kern w:val="0"/>
      <w:sz w:val="20"/>
      <w:szCs w:val="20"/>
    </w:rPr>
  </w:style>
  <w:style w:type="paragraph" w:customStyle="1" w:styleId="xl160">
    <w:name w:val="xl160"/>
    <w:basedOn w:val="a"/>
    <w:qFormat/>
    <w:rsid w:val="00547833"/>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2135">
    <w:name w:val="xl2135"/>
    <w:basedOn w:val="a"/>
    <w:qFormat/>
    <w:rsid w:val="00547833"/>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2"/>
      <w:szCs w:val="22"/>
    </w:rPr>
  </w:style>
  <w:style w:type="character" w:customStyle="1" w:styleId="TableHeadingCharChar">
    <w:name w:val="Table Heading Char Char"/>
    <w:link w:val="TableHeading"/>
    <w:locked/>
    <w:rsid w:val="00547833"/>
    <w:rPr>
      <w:rFonts w:ascii="Book Antiqua" w:eastAsia="黑体" w:hAnsi="Book Antiqua"/>
      <w:bCs/>
      <w:snapToGrid w:val="0"/>
      <w:szCs w:val="21"/>
    </w:rPr>
  </w:style>
  <w:style w:type="paragraph" w:customStyle="1" w:styleId="TableHeading">
    <w:name w:val="Table Heading"/>
    <w:basedOn w:val="a"/>
    <w:link w:val="TableHeadingCharChar"/>
    <w:qFormat/>
    <w:rsid w:val="00547833"/>
    <w:pPr>
      <w:keepNext/>
      <w:topLinePunct/>
      <w:adjustRightInd w:val="0"/>
      <w:snapToGrid w:val="0"/>
      <w:spacing w:before="80" w:after="80" w:line="240" w:lineRule="atLeast"/>
      <w:jc w:val="left"/>
    </w:pPr>
    <w:rPr>
      <w:rFonts w:ascii="Book Antiqua" w:eastAsia="黑体" w:hAnsi="Book Antiqua"/>
      <w:bCs/>
      <w:snapToGrid w:val="0"/>
      <w:kern w:val="0"/>
      <w:sz w:val="20"/>
      <w:szCs w:val="21"/>
    </w:rPr>
  </w:style>
  <w:style w:type="paragraph" w:customStyle="1" w:styleId="xl107">
    <w:name w:val="xl107"/>
    <w:basedOn w:val="a"/>
    <w:qFormat/>
    <w:rsid w:val="00547833"/>
    <w:pPr>
      <w:widowControl/>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xl2149">
    <w:name w:val="xl2149"/>
    <w:basedOn w:val="a"/>
    <w:qFormat/>
    <w:rsid w:val="00547833"/>
    <w:pPr>
      <w:widowControl/>
      <w:pBdr>
        <w:top w:val="single" w:sz="4" w:space="0" w:color="auto"/>
        <w:left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p15">
    <w:name w:val="p15"/>
    <w:basedOn w:val="a"/>
    <w:qFormat/>
    <w:rsid w:val="00547833"/>
    <w:pPr>
      <w:widowControl/>
      <w:snapToGrid w:val="0"/>
      <w:ind w:firstLine="420"/>
      <w:jc w:val="left"/>
    </w:pPr>
    <w:rPr>
      <w:rFonts w:ascii="Calibri" w:hAnsi="Calibri"/>
      <w:kern w:val="0"/>
      <w:szCs w:val="21"/>
    </w:rPr>
  </w:style>
  <w:style w:type="paragraph" w:customStyle="1" w:styleId="xl2127">
    <w:name w:val="xl2127"/>
    <w:basedOn w:val="a"/>
    <w:qFormat/>
    <w:rsid w:val="00547833"/>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12">
    <w:name w:val="xl2112"/>
    <w:basedOn w:val="a"/>
    <w:qFormat/>
    <w:rsid w:val="00547833"/>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character" w:customStyle="1" w:styleId="1CharChar1">
    <w:name w:val="样式 正文首行缩进 + (符号) 宋体1 Char Char"/>
    <w:locked/>
    <w:rsid w:val="00547833"/>
    <w:rPr>
      <w:sz w:val="24"/>
    </w:rPr>
  </w:style>
  <w:style w:type="paragraph" w:customStyle="1" w:styleId="xl208">
    <w:name w:val="xl208"/>
    <w:basedOn w:val="a"/>
    <w:qFormat/>
    <w:rsid w:val="00547833"/>
    <w:pPr>
      <w:widowControl/>
      <w:pBdr>
        <w:top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077">
    <w:name w:val="xl2077"/>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63">
    <w:name w:val="xl163"/>
    <w:basedOn w:val="a"/>
    <w:qFormat/>
    <w:rsid w:val="00547833"/>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52">
    <w:name w:val="xl152"/>
    <w:basedOn w:val="a"/>
    <w:qFormat/>
    <w:rsid w:val="00547833"/>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ItemStepinTable">
    <w:name w:val="Item Step in Table"/>
    <w:qFormat/>
    <w:rsid w:val="00547833"/>
    <w:pPr>
      <w:tabs>
        <w:tab w:val="left" w:pos="397"/>
      </w:tabs>
      <w:spacing w:before="40" w:after="40"/>
      <w:ind w:left="872" w:hanging="390"/>
      <w:jc w:val="both"/>
    </w:pPr>
    <w:rPr>
      <w:rFonts w:ascii="Arial" w:hAnsi="Arial" w:cs="Arial"/>
      <w:sz w:val="18"/>
      <w:szCs w:val="18"/>
    </w:rPr>
  </w:style>
  <w:style w:type="paragraph" w:customStyle="1" w:styleId="xl2138">
    <w:name w:val="xl2138"/>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xl2119">
    <w:name w:val="xl2119"/>
    <w:basedOn w:val="a"/>
    <w:qFormat/>
    <w:rsid w:val="00547833"/>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hAnsi="宋体" w:cs="宋体"/>
      <w:color w:val="000000"/>
      <w:kern w:val="0"/>
      <w:sz w:val="22"/>
      <w:szCs w:val="22"/>
    </w:rPr>
  </w:style>
  <w:style w:type="paragraph" w:customStyle="1" w:styleId="style50">
    <w:name w:val="style5"/>
    <w:basedOn w:val="a"/>
    <w:qFormat/>
    <w:rsid w:val="00547833"/>
    <w:pPr>
      <w:widowControl/>
      <w:spacing w:before="100" w:beforeAutospacing="1" w:after="100" w:afterAutospacing="1"/>
      <w:jc w:val="left"/>
    </w:pPr>
    <w:rPr>
      <w:rFonts w:ascii="宋体" w:hAnsi="宋体" w:cs="宋体"/>
      <w:kern w:val="0"/>
      <w:sz w:val="24"/>
    </w:rPr>
  </w:style>
  <w:style w:type="paragraph" w:customStyle="1" w:styleId="xl137">
    <w:name w:val="xl137"/>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fffc">
    <w:name w:val="列项中圆1"/>
    <w:basedOn w:val="a"/>
    <w:next w:val="a"/>
    <w:qFormat/>
    <w:rsid w:val="00547833"/>
    <w:pPr>
      <w:spacing w:line="300" w:lineRule="auto"/>
    </w:pPr>
    <w:rPr>
      <w:kern w:val="21"/>
      <w:szCs w:val="20"/>
    </w:rPr>
  </w:style>
  <w:style w:type="character" w:customStyle="1" w:styleId="CharCharf4">
    <w:name w:val="文档正文 Char Char"/>
    <w:link w:val="afffffffffff9"/>
    <w:qFormat/>
    <w:locked/>
    <w:rsid w:val="00547833"/>
    <w:rPr>
      <w:rFonts w:ascii="宋体" w:hAnsi="Arial"/>
      <w:sz w:val="24"/>
      <w:szCs w:val="24"/>
    </w:rPr>
  </w:style>
  <w:style w:type="paragraph" w:customStyle="1" w:styleId="afffffffffff9">
    <w:name w:val="文档正文"/>
    <w:basedOn w:val="a"/>
    <w:link w:val="CharCharf4"/>
    <w:qFormat/>
    <w:rsid w:val="00547833"/>
    <w:pPr>
      <w:adjustRightInd w:val="0"/>
      <w:spacing w:line="480" w:lineRule="atLeast"/>
      <w:ind w:firstLineChars="200" w:firstLine="480"/>
    </w:pPr>
    <w:rPr>
      <w:rFonts w:ascii="宋体" w:hAnsi="Arial"/>
      <w:kern w:val="0"/>
      <w:sz w:val="24"/>
    </w:rPr>
  </w:style>
  <w:style w:type="paragraph" w:customStyle="1" w:styleId="xl183">
    <w:name w:val="xl183"/>
    <w:basedOn w:val="a"/>
    <w:qFormat/>
    <w:rsid w:val="00547833"/>
    <w:pPr>
      <w:widowControl/>
      <w:pBdr>
        <w:top w:val="single" w:sz="4" w:space="0" w:color="auto"/>
        <w:right w:val="single" w:sz="8" w:space="0" w:color="auto"/>
      </w:pBdr>
      <w:spacing w:before="100" w:beforeAutospacing="1" w:after="100" w:afterAutospacing="1"/>
      <w:jc w:val="right"/>
    </w:pPr>
    <w:rPr>
      <w:rFonts w:ascii="宋体" w:hAnsi="宋体" w:cs="宋体"/>
      <w:b/>
      <w:bCs/>
      <w:kern w:val="0"/>
      <w:sz w:val="24"/>
    </w:rPr>
  </w:style>
  <w:style w:type="character" w:customStyle="1" w:styleId="5CharChar0">
    <w:name w:val="湖南标书5 Char Char"/>
    <w:link w:val="5b"/>
    <w:qFormat/>
    <w:locked/>
    <w:rsid w:val="00547833"/>
    <w:rPr>
      <w:rFonts w:ascii="仿宋" w:eastAsia="仿宋" w:hAnsi="仿宋"/>
      <w:b/>
      <w:sz w:val="24"/>
      <w:szCs w:val="24"/>
    </w:rPr>
  </w:style>
  <w:style w:type="paragraph" w:customStyle="1" w:styleId="5b">
    <w:name w:val="湖南标书5"/>
    <w:basedOn w:val="18"/>
    <w:link w:val="5CharChar0"/>
    <w:qFormat/>
    <w:rsid w:val="00547833"/>
    <w:pPr>
      <w:ind w:firstLineChars="0" w:firstLine="0"/>
    </w:pPr>
    <w:rPr>
      <w:rFonts w:ascii="仿宋" w:eastAsia="仿宋" w:hAnsi="仿宋"/>
      <w:b/>
      <w:kern w:val="0"/>
      <w:sz w:val="24"/>
      <w:szCs w:val="24"/>
    </w:rPr>
  </w:style>
  <w:style w:type="paragraph" w:customStyle="1" w:styleId="xl2143">
    <w:name w:val="xl2143"/>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49">
    <w:name w:val="xl149"/>
    <w:basedOn w:val="a"/>
    <w:qFormat/>
    <w:rsid w:val="00547833"/>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xl2087">
    <w:name w:val="xl2087"/>
    <w:basedOn w:val="a"/>
    <w:qFormat/>
    <w:rsid w:val="0054783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28">
    <w:name w:val="xl228"/>
    <w:basedOn w:val="a"/>
    <w:qFormat/>
    <w:rsid w:val="00547833"/>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110">
    <w:name w:val="xl2110"/>
    <w:basedOn w:val="a"/>
    <w:qFormat/>
    <w:rsid w:val="00547833"/>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ffa">
    <w:name w:val="+正文"/>
    <w:basedOn w:val="a"/>
    <w:qFormat/>
    <w:rsid w:val="00547833"/>
    <w:pPr>
      <w:spacing w:line="360" w:lineRule="auto"/>
      <w:ind w:firstLineChars="200" w:firstLine="200"/>
    </w:pPr>
    <w:rPr>
      <w:sz w:val="24"/>
      <w:szCs w:val="28"/>
    </w:rPr>
  </w:style>
  <w:style w:type="paragraph" w:customStyle="1" w:styleId="xl2074">
    <w:name w:val="xl2074"/>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59">
    <w:name w:val="xl159"/>
    <w:basedOn w:val="a"/>
    <w:qFormat/>
    <w:rsid w:val="00547833"/>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afffffffffffb">
    <w:name w:val="文头字"/>
    <w:basedOn w:val="a"/>
    <w:qFormat/>
    <w:rsid w:val="00547833"/>
    <w:pPr>
      <w:snapToGrid w:val="0"/>
      <w:spacing w:before="200" w:line="360" w:lineRule="auto"/>
      <w:jc w:val="center"/>
    </w:pPr>
    <w:rPr>
      <w:rFonts w:ascii="宋体"/>
      <w:b/>
      <w:color w:val="FF0000"/>
      <w:spacing w:val="100"/>
      <w:kern w:val="21"/>
      <w:sz w:val="48"/>
      <w:szCs w:val="20"/>
    </w:rPr>
  </w:style>
  <w:style w:type="character" w:customStyle="1" w:styleId="GW-CharChar">
    <w:name w:val="GW-正文 Char Char"/>
    <w:link w:val="GW-"/>
    <w:locked/>
    <w:rsid w:val="00547833"/>
    <w:rPr>
      <w:rFonts w:ascii="仿宋_GB2312" w:eastAsia="仿宋_GB2312"/>
      <w:sz w:val="24"/>
      <w:szCs w:val="24"/>
    </w:rPr>
  </w:style>
  <w:style w:type="paragraph" w:customStyle="1" w:styleId="GW-">
    <w:name w:val="GW-正文"/>
    <w:link w:val="GW-CharChar"/>
    <w:qFormat/>
    <w:rsid w:val="00547833"/>
    <w:pPr>
      <w:spacing w:line="300" w:lineRule="auto"/>
      <w:ind w:firstLineChars="200" w:firstLine="200"/>
    </w:pPr>
    <w:rPr>
      <w:rFonts w:ascii="仿宋_GB2312" w:eastAsia="仿宋_GB2312"/>
      <w:sz w:val="24"/>
      <w:szCs w:val="24"/>
    </w:rPr>
  </w:style>
  <w:style w:type="paragraph" w:customStyle="1" w:styleId="xl2067">
    <w:name w:val="xl2067"/>
    <w:basedOn w:val="a"/>
    <w:qFormat/>
    <w:rsid w:val="00547833"/>
    <w:pPr>
      <w:widowControl/>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kern w:val="0"/>
      <w:sz w:val="22"/>
      <w:szCs w:val="22"/>
    </w:rPr>
  </w:style>
  <w:style w:type="paragraph" w:customStyle="1" w:styleId="5c">
    <w:name w:val="标5"/>
    <w:basedOn w:val="5"/>
    <w:qFormat/>
    <w:rsid w:val="00547833"/>
    <w:pPr>
      <w:keepNext/>
      <w:tabs>
        <w:tab w:val="clear" w:pos="992"/>
        <w:tab w:val="clear" w:pos="1134"/>
        <w:tab w:val="left" w:pos="1680"/>
      </w:tabs>
      <w:spacing w:beforeLines="50" w:afterLines="100"/>
      <w:ind w:left="1134" w:hanging="1134"/>
      <w:jc w:val="left"/>
    </w:pPr>
    <w:rPr>
      <w:rFonts w:ascii="黑体" w:hAnsi="宋体"/>
      <w:bCs w:val="0"/>
      <w:spacing w:val="20"/>
      <w:kern w:val="2"/>
      <w:sz w:val="24"/>
      <w:szCs w:val="24"/>
      <w:lang w:eastAsia="en-US"/>
    </w:rPr>
  </w:style>
  <w:style w:type="paragraph" w:customStyle="1" w:styleId="xl179">
    <w:name w:val="xl179"/>
    <w:basedOn w:val="a"/>
    <w:qFormat/>
    <w:rsid w:val="00547833"/>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094">
    <w:name w:val="xl2094"/>
    <w:basedOn w:val="a"/>
    <w:qFormat/>
    <w:rsid w:val="0054783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CharCharCharCharCharChar">
    <w:name w:val="Char Char Char Char Char Char"/>
    <w:basedOn w:val="a"/>
    <w:qFormat/>
    <w:rsid w:val="00547833"/>
    <w:rPr>
      <w:szCs w:val="21"/>
    </w:rPr>
  </w:style>
  <w:style w:type="paragraph" w:customStyle="1" w:styleId="xl2106">
    <w:name w:val="xl2106"/>
    <w:basedOn w:val="a"/>
    <w:qFormat/>
    <w:rsid w:val="0054783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05">
    <w:name w:val="xl105"/>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character" w:customStyle="1" w:styleId="CharCharf5">
    <w:name w:val="无间隔 Char Char"/>
    <w:link w:val="Style291"/>
    <w:qFormat/>
    <w:locked/>
    <w:rsid w:val="00547833"/>
    <w:rPr>
      <w:rFonts w:ascii="Calibri" w:hAnsi="Calibri"/>
      <w:kern w:val="2"/>
      <w:sz w:val="21"/>
      <w:szCs w:val="22"/>
    </w:rPr>
  </w:style>
  <w:style w:type="paragraph" w:customStyle="1" w:styleId="Style291">
    <w:name w:val="_Style 291"/>
    <w:link w:val="CharCharf5"/>
    <w:qFormat/>
    <w:rsid w:val="00547833"/>
    <w:pPr>
      <w:widowControl w:val="0"/>
      <w:spacing w:line="360" w:lineRule="auto"/>
      <w:jc w:val="both"/>
    </w:pPr>
    <w:rPr>
      <w:rFonts w:ascii="Calibri" w:hAnsi="Calibri"/>
      <w:kern w:val="2"/>
      <w:sz w:val="21"/>
      <w:szCs w:val="22"/>
    </w:rPr>
  </w:style>
  <w:style w:type="paragraph" w:customStyle="1" w:styleId="xl2113">
    <w:name w:val="xl2113"/>
    <w:basedOn w:val="a"/>
    <w:qFormat/>
    <w:rsid w:val="00547833"/>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character" w:customStyle="1" w:styleId="z-Char1">
    <w:name w:val="z-窗体底端 Char1"/>
    <w:link w:val="Style387"/>
    <w:qFormat/>
    <w:locked/>
    <w:rsid w:val="00547833"/>
    <w:rPr>
      <w:rFonts w:ascii="Arial" w:eastAsia="黑体" w:hAnsi="Arial" w:cs="Arial"/>
      <w:vanish/>
      <w:color w:val="0000FF"/>
      <w:sz w:val="16"/>
      <w:szCs w:val="16"/>
    </w:rPr>
  </w:style>
  <w:style w:type="paragraph" w:customStyle="1" w:styleId="Style387">
    <w:name w:val="_Style 387"/>
    <w:basedOn w:val="a"/>
    <w:next w:val="a"/>
    <w:link w:val="z-Char1"/>
    <w:qFormat/>
    <w:rsid w:val="00547833"/>
    <w:pPr>
      <w:widowControl/>
      <w:pBdr>
        <w:top w:val="single" w:sz="6" w:space="1" w:color="auto"/>
      </w:pBdr>
      <w:jc w:val="center"/>
    </w:pPr>
    <w:rPr>
      <w:rFonts w:ascii="Arial" w:eastAsia="黑体" w:hAnsi="Arial" w:cs="Arial"/>
      <w:vanish/>
      <w:color w:val="0000FF"/>
      <w:kern w:val="0"/>
      <w:sz w:val="16"/>
      <w:szCs w:val="16"/>
    </w:rPr>
  </w:style>
  <w:style w:type="paragraph" w:customStyle="1" w:styleId="xl2086">
    <w:name w:val="xl2086"/>
    <w:basedOn w:val="a"/>
    <w:qFormat/>
    <w:rsid w:val="00547833"/>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70">
    <w:name w:val="xl2070"/>
    <w:basedOn w:val="a"/>
    <w:qFormat/>
    <w:rsid w:val="00547833"/>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1250">
    <w:name w:val="段1.25"/>
    <w:basedOn w:val="a"/>
    <w:qFormat/>
    <w:rsid w:val="00547833"/>
    <w:pPr>
      <w:adjustRightInd w:val="0"/>
      <w:spacing w:line="300" w:lineRule="auto"/>
      <w:ind w:firstLine="420"/>
    </w:pPr>
    <w:rPr>
      <w:kern w:val="21"/>
      <w:szCs w:val="20"/>
    </w:rPr>
  </w:style>
  <w:style w:type="paragraph" w:customStyle="1" w:styleId="xl144">
    <w:name w:val="xl144"/>
    <w:basedOn w:val="a"/>
    <w:qFormat/>
    <w:rsid w:val="00547833"/>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04">
    <w:name w:val="xl104"/>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123">
    <w:name w:val="xl123"/>
    <w:basedOn w:val="a"/>
    <w:qFormat/>
    <w:rsid w:val="00547833"/>
    <w:pPr>
      <w:widowControl/>
      <w:spacing w:before="100" w:beforeAutospacing="1" w:after="100" w:afterAutospacing="1"/>
      <w:jc w:val="left"/>
    </w:pPr>
    <w:rPr>
      <w:rFonts w:ascii="宋体" w:hAnsi="宋体" w:cs="宋体"/>
      <w:kern w:val="0"/>
      <w:sz w:val="24"/>
    </w:rPr>
  </w:style>
  <w:style w:type="paragraph" w:customStyle="1" w:styleId="xl2134">
    <w:name w:val="xl2134"/>
    <w:basedOn w:val="a"/>
    <w:qFormat/>
    <w:rsid w:val="00547833"/>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hAnsi="宋体" w:cs="宋体"/>
      <w:kern w:val="0"/>
      <w:sz w:val="22"/>
      <w:szCs w:val="22"/>
    </w:rPr>
  </w:style>
  <w:style w:type="paragraph" w:customStyle="1" w:styleId="NewNewNewNewNew">
    <w:name w:val="正文 New New New New New"/>
    <w:qFormat/>
    <w:rsid w:val="00547833"/>
    <w:pPr>
      <w:widowControl w:val="0"/>
      <w:jc w:val="both"/>
    </w:pPr>
    <w:rPr>
      <w:rFonts w:ascii="仿宋_GB2312" w:eastAsia="仿宋_GB2312" w:hAnsi="宋体" w:cs="宋体"/>
      <w:kern w:val="2"/>
      <w:sz w:val="32"/>
      <w:szCs w:val="32"/>
    </w:rPr>
  </w:style>
  <w:style w:type="paragraph" w:customStyle="1" w:styleId="4f0">
    <w:name w:val="样式 标题 4"/>
    <w:basedOn w:val="4"/>
    <w:qFormat/>
    <w:rsid w:val="00547833"/>
    <w:pPr>
      <w:tabs>
        <w:tab w:val="left" w:pos="907"/>
        <w:tab w:val="left" w:pos="1080"/>
        <w:tab w:val="left" w:pos="1116"/>
        <w:tab w:val="left" w:pos="1224"/>
        <w:tab w:val="left" w:pos="1260"/>
      </w:tabs>
      <w:adjustRightInd w:val="0"/>
      <w:ind w:left="1224" w:firstLineChars="200" w:firstLine="200"/>
      <w:jc w:val="left"/>
    </w:pPr>
    <w:rPr>
      <w:rFonts w:ascii="黑体" w:hAnsi="黑体" w:cs="Arial"/>
      <w:bCs/>
      <w:color w:val="000000"/>
      <w:sz w:val="24"/>
      <w:szCs w:val="24"/>
    </w:rPr>
  </w:style>
  <w:style w:type="paragraph" w:customStyle="1" w:styleId="11h1H1L1bocSectionHead1stlevell11H11H12H13">
    <w:name w:val="样式 标题 1标书1h1H1L1bocSection Head1st levell11H11H12H13..."/>
    <w:basedOn w:val="1"/>
    <w:qFormat/>
    <w:rsid w:val="00547833"/>
    <w:pPr>
      <w:pageBreakBefore/>
      <w:spacing w:before="120" w:after="120" w:line="300" w:lineRule="auto"/>
    </w:pPr>
    <w:rPr>
      <w:rFonts w:hAnsi="宋体" w:cs="宋体"/>
      <w:sz w:val="28"/>
      <w:szCs w:val="20"/>
      <w:lang w:val="zh-CN"/>
    </w:rPr>
  </w:style>
  <w:style w:type="character" w:customStyle="1" w:styleId="5CharChar1">
    <w:name w:val="5级标题 Char Char"/>
    <w:link w:val="5d"/>
    <w:qFormat/>
    <w:locked/>
    <w:rsid w:val="00547833"/>
    <w:rPr>
      <w:b/>
      <w:sz w:val="24"/>
      <w:szCs w:val="24"/>
    </w:rPr>
  </w:style>
  <w:style w:type="paragraph" w:customStyle="1" w:styleId="5d">
    <w:name w:val="5级标题"/>
    <w:next w:val="a"/>
    <w:link w:val="5CharChar1"/>
    <w:qFormat/>
    <w:rsid w:val="00547833"/>
    <w:pPr>
      <w:tabs>
        <w:tab w:val="left" w:pos="0"/>
        <w:tab w:val="left" w:pos="360"/>
      </w:tabs>
      <w:spacing w:line="360" w:lineRule="auto"/>
      <w:ind w:left="113" w:hanging="113"/>
      <w:outlineLvl w:val="4"/>
    </w:pPr>
    <w:rPr>
      <w:b/>
      <w:sz w:val="24"/>
      <w:szCs w:val="24"/>
    </w:rPr>
  </w:style>
  <w:style w:type="paragraph" w:customStyle="1" w:styleId="afffffffffffc">
    <w:name w:val="首行缩进"/>
    <w:basedOn w:val="a"/>
    <w:qFormat/>
    <w:rsid w:val="00547833"/>
    <w:pPr>
      <w:spacing w:line="360" w:lineRule="auto"/>
      <w:ind w:leftChars="100" w:left="210" w:firstLineChars="200" w:firstLine="420"/>
    </w:pPr>
    <w:rPr>
      <w:rFonts w:ascii="宋体" w:hAnsi="宋体"/>
    </w:rPr>
  </w:style>
  <w:style w:type="paragraph" w:customStyle="1" w:styleId="xl199">
    <w:name w:val="xl199"/>
    <w:basedOn w:val="a"/>
    <w:qFormat/>
    <w:rsid w:val="00547833"/>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20">
    <w:name w:val="xl220"/>
    <w:basedOn w:val="a"/>
    <w:qFormat/>
    <w:rsid w:val="00547833"/>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3Alt3">
    <w:name w:val="标题 3 Alt+3！"/>
    <w:qFormat/>
    <w:rsid w:val="00547833"/>
    <w:pPr>
      <w:spacing w:beforeLines="50"/>
    </w:pPr>
    <w:rPr>
      <w:rFonts w:ascii="Arial" w:eastAsia="黑体" w:hAnsi="Arial"/>
      <w:b/>
      <w:color w:val="000080"/>
      <w:kern w:val="2"/>
      <w:sz w:val="28"/>
    </w:rPr>
  </w:style>
  <w:style w:type="paragraph" w:customStyle="1" w:styleId="xl173">
    <w:name w:val="xl173"/>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47">
    <w:name w:val="xl147"/>
    <w:basedOn w:val="a"/>
    <w:qFormat/>
    <w:rsid w:val="00547833"/>
    <w:pPr>
      <w:widowControl/>
      <w:pBdr>
        <w:top w:val="single" w:sz="8"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85">
    <w:name w:val="xl185"/>
    <w:basedOn w:val="a"/>
    <w:qFormat/>
    <w:rsid w:val="00547833"/>
    <w:pPr>
      <w:widowControl/>
      <w:pBdr>
        <w:top w:val="single" w:sz="8" w:space="0" w:color="auto"/>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Style417">
    <w:name w:val="_Style 417"/>
    <w:basedOn w:val="1"/>
    <w:next w:val="a"/>
    <w:rsid w:val="00547833"/>
    <w:pPr>
      <w:widowControl/>
      <w:spacing w:before="480" w:after="0" w:line="276" w:lineRule="auto"/>
      <w:jc w:val="left"/>
      <w:outlineLvl w:val="9"/>
    </w:pPr>
    <w:rPr>
      <w:rFonts w:ascii="Cambria" w:hAnsi="Cambria"/>
      <w:color w:val="365F91"/>
      <w:kern w:val="0"/>
      <w:sz w:val="28"/>
      <w:szCs w:val="28"/>
    </w:rPr>
  </w:style>
  <w:style w:type="paragraph" w:customStyle="1" w:styleId="xl2084">
    <w:name w:val="xl2084"/>
    <w:basedOn w:val="a"/>
    <w:qFormat/>
    <w:rsid w:val="0054783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xiaobiaoti2CharChar">
    <w:name w:val="xiaobiaoti2 Char Char"/>
    <w:link w:val="xiaobiaoti2"/>
    <w:qFormat/>
    <w:locked/>
    <w:rsid w:val="00547833"/>
    <w:rPr>
      <w:rFonts w:ascii="仿宋" w:eastAsia="仿宋" w:hAnsi="仿宋"/>
      <w:sz w:val="30"/>
      <w:szCs w:val="30"/>
    </w:rPr>
  </w:style>
  <w:style w:type="paragraph" w:customStyle="1" w:styleId="xiaobiaoti2">
    <w:name w:val="xiaobiaoti2"/>
    <w:basedOn w:val="18"/>
    <w:link w:val="xiaobiaoti2CharChar"/>
    <w:qFormat/>
    <w:rsid w:val="00547833"/>
    <w:pPr>
      <w:tabs>
        <w:tab w:val="left" w:pos="900"/>
      </w:tabs>
      <w:ind w:left="960" w:firstLineChars="0" w:firstLine="0"/>
    </w:pPr>
    <w:rPr>
      <w:rFonts w:ascii="仿宋" w:eastAsia="仿宋" w:hAnsi="仿宋"/>
      <w:kern w:val="0"/>
      <w:sz w:val="30"/>
      <w:szCs w:val="30"/>
    </w:rPr>
  </w:style>
  <w:style w:type="character" w:customStyle="1" w:styleId="Char1f8">
    <w:name w:val="一级标题 Char1"/>
    <w:link w:val="afffffffffffd"/>
    <w:qFormat/>
    <w:locked/>
    <w:rsid w:val="00547833"/>
    <w:rPr>
      <w:rFonts w:ascii="黑体" w:eastAsia="华文细黑" w:hAnsi="宋体"/>
      <w:b/>
      <w:sz w:val="36"/>
      <w:szCs w:val="32"/>
    </w:rPr>
  </w:style>
  <w:style w:type="paragraph" w:customStyle="1" w:styleId="afffffffffffd">
    <w:name w:val="一级标题"/>
    <w:basedOn w:val="1"/>
    <w:link w:val="Char1f8"/>
    <w:qFormat/>
    <w:rsid w:val="00547833"/>
    <w:pPr>
      <w:keepLines w:val="0"/>
      <w:pageBreakBefore/>
      <w:widowControl/>
      <w:tabs>
        <w:tab w:val="left" w:pos="0"/>
        <w:tab w:val="left" w:pos="43"/>
      </w:tabs>
      <w:spacing w:beforeLines="50" w:afterLines="50" w:line="240" w:lineRule="auto"/>
      <w:ind w:left="43" w:firstLine="482"/>
      <w:jc w:val="center"/>
    </w:pPr>
    <w:rPr>
      <w:rFonts w:ascii="黑体" w:eastAsia="华文细黑" w:hAnsi="宋体"/>
      <w:bCs w:val="0"/>
      <w:kern w:val="0"/>
      <w:sz w:val="36"/>
      <w:szCs w:val="32"/>
    </w:rPr>
  </w:style>
  <w:style w:type="paragraph" w:customStyle="1" w:styleId="221">
    <w:name w:val="列出段落22"/>
    <w:basedOn w:val="a"/>
    <w:uiPriority w:val="34"/>
    <w:qFormat/>
    <w:rsid w:val="00547833"/>
    <w:pPr>
      <w:ind w:firstLineChars="200" w:firstLine="420"/>
    </w:pPr>
    <w:rPr>
      <w:rFonts w:ascii="Calibri" w:hAnsi="Calibri"/>
    </w:rPr>
  </w:style>
  <w:style w:type="paragraph" w:customStyle="1" w:styleId="1fffd">
    <w:name w:val="样式 标题 1 + 黑体 小二 居中"/>
    <w:basedOn w:val="1"/>
    <w:qFormat/>
    <w:rsid w:val="00547833"/>
    <w:pPr>
      <w:spacing w:beforeLines="50" w:afterLines="100" w:line="720" w:lineRule="auto"/>
      <w:jc w:val="center"/>
    </w:pPr>
    <w:rPr>
      <w:rFonts w:ascii="黑体" w:eastAsia="黑体" w:hAnsi="Times New Roman" w:cs="宋体"/>
      <w:sz w:val="36"/>
      <w:szCs w:val="36"/>
    </w:rPr>
  </w:style>
  <w:style w:type="paragraph" w:customStyle="1" w:styleId="xl2117">
    <w:name w:val="xl2117"/>
    <w:basedOn w:val="a"/>
    <w:qFormat/>
    <w:rsid w:val="00547833"/>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52">
    <w:name w:val="xl2152"/>
    <w:basedOn w:val="a"/>
    <w:qFormat/>
    <w:rsid w:val="0054783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20">
    <w:name w:val="xl120"/>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2fff4">
    <w:name w:val="2级标题"/>
    <w:qFormat/>
    <w:rsid w:val="00547833"/>
    <w:pPr>
      <w:tabs>
        <w:tab w:val="left" w:pos="0"/>
        <w:tab w:val="left" w:pos="360"/>
      </w:tabs>
      <w:spacing w:line="360" w:lineRule="auto"/>
      <w:ind w:left="113" w:hanging="113"/>
      <w:outlineLvl w:val="1"/>
    </w:pPr>
    <w:rPr>
      <w:b/>
      <w:kern w:val="2"/>
      <w:sz w:val="24"/>
      <w:szCs w:val="24"/>
    </w:rPr>
  </w:style>
  <w:style w:type="paragraph" w:customStyle="1" w:styleId="xl2065">
    <w:name w:val="xl2065"/>
    <w:basedOn w:val="a"/>
    <w:qFormat/>
    <w:rsid w:val="00547833"/>
    <w:pPr>
      <w:widowControl/>
      <w:pBdr>
        <w:top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2"/>
      <w:szCs w:val="22"/>
    </w:rPr>
  </w:style>
  <w:style w:type="paragraph" w:customStyle="1" w:styleId="11d">
    <w:name w:val="1.1 四号"/>
    <w:basedOn w:val="a"/>
    <w:qFormat/>
    <w:rsid w:val="00547833"/>
    <w:pPr>
      <w:keepNext/>
      <w:keepLines/>
      <w:spacing w:line="240" w:lineRule="atLeast"/>
      <w:jc w:val="left"/>
      <w:outlineLvl w:val="1"/>
    </w:pPr>
    <w:rPr>
      <w:rFonts w:ascii="Calibri" w:eastAsia="黑体" w:hAnsi="Calibri"/>
      <w:b/>
      <w:bCs/>
      <w:kern w:val="44"/>
      <w:sz w:val="28"/>
      <w:szCs w:val="21"/>
    </w:rPr>
  </w:style>
  <w:style w:type="character" w:customStyle="1" w:styleId="CharCharf6">
    <w:name w:val="正文（缩进） Char Char"/>
    <w:link w:val="afffffffffffe"/>
    <w:qFormat/>
    <w:locked/>
    <w:rsid w:val="00547833"/>
    <w:rPr>
      <w:sz w:val="24"/>
      <w:szCs w:val="24"/>
    </w:rPr>
  </w:style>
  <w:style w:type="paragraph" w:customStyle="1" w:styleId="afffffffffffe">
    <w:name w:val="正文（缩进）"/>
    <w:basedOn w:val="a"/>
    <w:link w:val="CharCharf6"/>
    <w:qFormat/>
    <w:rsid w:val="00547833"/>
    <w:pPr>
      <w:spacing w:beforeLines="50" w:afterLines="50" w:line="360" w:lineRule="auto"/>
      <w:ind w:firstLineChars="200" w:firstLine="480"/>
    </w:pPr>
    <w:rPr>
      <w:kern w:val="0"/>
      <w:sz w:val="24"/>
    </w:rPr>
  </w:style>
  <w:style w:type="paragraph" w:customStyle="1" w:styleId="xl158">
    <w:name w:val="xl158"/>
    <w:basedOn w:val="a"/>
    <w:qFormat/>
    <w:rsid w:val="00547833"/>
    <w:pPr>
      <w:widowControl/>
      <w:pBdr>
        <w:top w:val="single" w:sz="4" w:space="0" w:color="F2F2F2"/>
        <w:left w:val="single" w:sz="4" w:space="0" w:color="F2F2F2"/>
        <w:bottom w:val="single" w:sz="4" w:space="0" w:color="F2F2F2"/>
        <w:right w:val="single" w:sz="4" w:space="0" w:color="F2F2F2"/>
      </w:pBdr>
      <w:shd w:val="clear" w:color="auto" w:fill="FFFFFF"/>
      <w:spacing w:before="100" w:beforeAutospacing="1" w:after="100" w:afterAutospacing="1"/>
      <w:jc w:val="center"/>
    </w:pPr>
    <w:rPr>
      <w:rFonts w:ascii="宋体" w:hAnsi="宋体" w:cs="宋体"/>
      <w:kern w:val="0"/>
      <w:sz w:val="24"/>
    </w:rPr>
  </w:style>
  <w:style w:type="paragraph" w:customStyle="1" w:styleId="xl2095">
    <w:name w:val="xl2095"/>
    <w:basedOn w:val="a"/>
    <w:qFormat/>
    <w:rsid w:val="0054783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64">
    <w:name w:val="xl2064"/>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57">
    <w:name w:val="xl157"/>
    <w:basedOn w:val="a"/>
    <w:qFormat/>
    <w:rsid w:val="00547833"/>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color w:val="000000"/>
      <w:kern w:val="0"/>
      <w:sz w:val="20"/>
      <w:szCs w:val="20"/>
    </w:rPr>
  </w:style>
  <w:style w:type="paragraph" w:customStyle="1" w:styleId="xl2123">
    <w:name w:val="xl2123"/>
    <w:basedOn w:val="a"/>
    <w:qFormat/>
    <w:rsid w:val="00547833"/>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2fff5">
    <w:name w:val="列项中圆2"/>
    <w:basedOn w:val="a"/>
    <w:next w:val="a"/>
    <w:qFormat/>
    <w:rsid w:val="00547833"/>
    <w:pPr>
      <w:spacing w:line="300" w:lineRule="auto"/>
    </w:pPr>
    <w:rPr>
      <w:kern w:val="21"/>
      <w:szCs w:val="20"/>
    </w:rPr>
  </w:style>
  <w:style w:type="paragraph" w:customStyle="1" w:styleId="xl216">
    <w:name w:val="xl216"/>
    <w:basedOn w:val="a"/>
    <w:qFormat/>
    <w:rsid w:val="00547833"/>
    <w:pPr>
      <w:widowControl/>
      <w:pBdr>
        <w:top w:val="single" w:sz="4" w:space="0" w:color="auto"/>
        <w:left w:val="single" w:sz="4" w:space="0" w:color="auto"/>
        <w:bottom w:val="single" w:sz="4" w:space="0" w:color="auto"/>
      </w:pBdr>
      <w:shd w:val="clear" w:color="auto" w:fill="D9D9D9"/>
      <w:spacing w:before="100" w:beforeAutospacing="1" w:after="100" w:afterAutospacing="1"/>
      <w:jc w:val="right"/>
    </w:pPr>
    <w:rPr>
      <w:rFonts w:ascii="宋体" w:hAnsi="宋体" w:cs="宋体"/>
      <w:b/>
      <w:bCs/>
      <w:color w:val="000000"/>
      <w:kern w:val="0"/>
      <w:sz w:val="24"/>
    </w:rPr>
  </w:style>
  <w:style w:type="character" w:customStyle="1" w:styleId="CharCharf7">
    <w:name w:val="汇视源正文 Char Char"/>
    <w:link w:val="affffffffffff"/>
    <w:locked/>
    <w:rsid w:val="00547833"/>
    <w:rPr>
      <w:rFonts w:ascii="宋体" w:hAnsi="宋体" w:cs="宋体"/>
      <w:sz w:val="24"/>
    </w:rPr>
  </w:style>
  <w:style w:type="paragraph" w:customStyle="1" w:styleId="affffffffffff">
    <w:name w:val="汇视源正文"/>
    <w:link w:val="CharCharf7"/>
    <w:qFormat/>
    <w:rsid w:val="00547833"/>
    <w:pPr>
      <w:widowControl w:val="0"/>
      <w:spacing w:line="360" w:lineRule="auto"/>
      <w:ind w:firstLineChars="200" w:firstLine="480"/>
      <w:jc w:val="both"/>
    </w:pPr>
    <w:rPr>
      <w:rFonts w:ascii="宋体" w:hAnsi="宋体" w:cs="宋体"/>
      <w:sz w:val="24"/>
    </w:rPr>
  </w:style>
  <w:style w:type="paragraph" w:customStyle="1" w:styleId="73">
    <w:name w:val="7级标题"/>
    <w:basedOn w:val="7"/>
    <w:qFormat/>
    <w:rsid w:val="00547833"/>
    <w:pPr>
      <w:spacing w:beforeLines="50" w:afterLines="50" w:line="360" w:lineRule="auto"/>
    </w:pPr>
    <w:rPr>
      <w:rFonts w:ascii="Cambria" w:hAnsi="Cambria"/>
      <w:lang w:eastAsia="en-US"/>
    </w:rPr>
  </w:style>
  <w:style w:type="paragraph" w:customStyle="1" w:styleId="E">
    <w:name w:val="E"/>
    <w:basedOn w:val="a"/>
    <w:qFormat/>
    <w:rsid w:val="00547833"/>
    <w:pPr>
      <w:spacing w:line="360" w:lineRule="auto"/>
      <w:ind w:firstLineChars="200" w:firstLine="200"/>
    </w:pPr>
    <w:rPr>
      <w:color w:val="000000"/>
      <w:sz w:val="24"/>
      <w:szCs w:val="20"/>
    </w:rPr>
  </w:style>
  <w:style w:type="paragraph" w:customStyle="1" w:styleId="222">
    <w:name w:val="正文 + 行距: 最小值 22 磅"/>
    <w:basedOn w:val="a"/>
    <w:qFormat/>
    <w:rsid w:val="00547833"/>
    <w:pPr>
      <w:spacing w:line="360" w:lineRule="auto"/>
      <w:ind w:firstLineChars="200" w:firstLine="640"/>
    </w:pPr>
    <w:rPr>
      <w:rFonts w:ascii="宋体" w:hAnsi="宋体"/>
      <w:sz w:val="24"/>
      <w:szCs w:val="20"/>
    </w:rPr>
  </w:style>
  <w:style w:type="character" w:customStyle="1" w:styleId="00CharChar">
    <w:name w:val="00正文 Char Char"/>
    <w:link w:val="000"/>
    <w:qFormat/>
    <w:locked/>
    <w:rsid w:val="00547833"/>
    <w:rPr>
      <w:sz w:val="24"/>
      <w:szCs w:val="24"/>
    </w:rPr>
  </w:style>
  <w:style w:type="paragraph" w:customStyle="1" w:styleId="000">
    <w:name w:val="00正文"/>
    <w:basedOn w:val="a"/>
    <w:link w:val="00CharChar"/>
    <w:qFormat/>
    <w:rsid w:val="00547833"/>
    <w:pPr>
      <w:topLinePunct/>
      <w:adjustRightInd w:val="0"/>
      <w:snapToGrid w:val="0"/>
      <w:spacing w:line="300" w:lineRule="auto"/>
      <w:ind w:firstLineChars="200" w:firstLine="480"/>
    </w:pPr>
    <w:rPr>
      <w:kern w:val="0"/>
      <w:sz w:val="24"/>
    </w:rPr>
  </w:style>
  <w:style w:type="paragraph" w:customStyle="1" w:styleId="xl214">
    <w:name w:val="xl214"/>
    <w:basedOn w:val="a"/>
    <w:qFormat/>
    <w:rsid w:val="00547833"/>
    <w:pPr>
      <w:widowControl/>
      <w:pBdr>
        <w:top w:val="single" w:sz="4" w:space="0" w:color="auto"/>
        <w:left w:val="single" w:sz="8" w:space="0" w:color="auto"/>
      </w:pBdr>
      <w:shd w:val="clear" w:color="auto" w:fill="D9D9D9"/>
      <w:spacing w:before="100" w:beforeAutospacing="1" w:after="100" w:afterAutospacing="1"/>
      <w:jc w:val="center"/>
    </w:pPr>
    <w:rPr>
      <w:rFonts w:ascii="宋体" w:hAnsi="宋体" w:cs="宋体"/>
      <w:b/>
      <w:bCs/>
      <w:color w:val="000000"/>
      <w:kern w:val="0"/>
      <w:sz w:val="24"/>
    </w:rPr>
  </w:style>
  <w:style w:type="character" w:customStyle="1" w:styleId="ZX-CharChar">
    <w:name w:val="ZX-正文 Char Char"/>
    <w:link w:val="ZX-"/>
    <w:qFormat/>
    <w:locked/>
    <w:rsid w:val="00547833"/>
    <w:rPr>
      <w:rFonts w:ascii="Trebuchet MS" w:eastAsia="Times New Roman" w:hAnsi="FuturaA Bk BT"/>
      <w:sz w:val="24"/>
    </w:rPr>
  </w:style>
  <w:style w:type="paragraph" w:customStyle="1" w:styleId="ZX-">
    <w:name w:val="ZX-正文"/>
    <w:link w:val="ZX-CharChar"/>
    <w:qFormat/>
    <w:rsid w:val="00547833"/>
    <w:pPr>
      <w:spacing w:beforeLines="50"/>
      <w:ind w:firstLineChars="200" w:firstLine="480"/>
    </w:pPr>
    <w:rPr>
      <w:rFonts w:ascii="Trebuchet MS" w:eastAsia="Times New Roman" w:hAnsi="FuturaA Bk BT"/>
      <w:sz w:val="24"/>
    </w:rPr>
  </w:style>
  <w:style w:type="paragraph" w:customStyle="1" w:styleId="xl2061">
    <w:name w:val="xl2061"/>
    <w:basedOn w:val="a"/>
    <w:qFormat/>
    <w:rsid w:val="00547833"/>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color w:val="000000"/>
      <w:kern w:val="0"/>
      <w:sz w:val="22"/>
      <w:szCs w:val="22"/>
    </w:rPr>
  </w:style>
  <w:style w:type="paragraph" w:customStyle="1" w:styleId="xl113">
    <w:name w:val="xl113"/>
    <w:basedOn w:val="a"/>
    <w:qFormat/>
    <w:rsid w:val="00547833"/>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0"/>
      <w:szCs w:val="20"/>
    </w:rPr>
  </w:style>
  <w:style w:type="character" w:customStyle="1" w:styleId="stepCharChar">
    <w:name w:val="step Char Char"/>
    <w:link w:val="step"/>
    <w:locked/>
    <w:rsid w:val="00547833"/>
    <w:rPr>
      <w:rFonts w:ascii="Calibri" w:hAnsi="Calibri"/>
    </w:rPr>
  </w:style>
  <w:style w:type="paragraph" w:customStyle="1" w:styleId="step">
    <w:name w:val="step"/>
    <w:basedOn w:val="a"/>
    <w:link w:val="stepCharChar"/>
    <w:qFormat/>
    <w:rsid w:val="00547833"/>
    <w:pPr>
      <w:tabs>
        <w:tab w:val="left" w:pos="1146"/>
      </w:tabs>
      <w:spacing w:line="320" w:lineRule="exact"/>
      <w:ind w:leftChars="200" w:left="200"/>
    </w:pPr>
    <w:rPr>
      <w:rFonts w:ascii="Calibri" w:hAnsi="Calibri"/>
      <w:kern w:val="0"/>
      <w:sz w:val="20"/>
      <w:szCs w:val="20"/>
    </w:rPr>
  </w:style>
  <w:style w:type="paragraph" w:customStyle="1" w:styleId="xl224">
    <w:name w:val="xl224"/>
    <w:basedOn w:val="a"/>
    <w:qFormat/>
    <w:rsid w:val="00547833"/>
    <w:pPr>
      <w:widowControl/>
      <w:pBdr>
        <w:top w:val="single" w:sz="4" w:space="0" w:color="auto"/>
        <w:left w:val="single" w:sz="4" w:space="0" w:color="auto"/>
        <w:bottom w:val="single" w:sz="8" w:space="0" w:color="auto"/>
        <w:right w:val="single" w:sz="8" w:space="0" w:color="auto"/>
      </w:pBdr>
      <w:shd w:val="clear" w:color="auto" w:fill="D9D9D9"/>
      <w:spacing w:before="100" w:beforeAutospacing="1" w:after="100" w:afterAutospacing="1"/>
      <w:jc w:val="center"/>
    </w:pPr>
    <w:rPr>
      <w:rFonts w:ascii="宋体" w:hAnsi="宋体" w:cs="宋体"/>
      <w:b/>
      <w:bCs/>
      <w:kern w:val="0"/>
      <w:sz w:val="24"/>
    </w:rPr>
  </w:style>
  <w:style w:type="paragraph" w:customStyle="1" w:styleId="affffffffffff0">
    <w:name w:val="正文首行缩进二"/>
    <w:basedOn w:val="a"/>
    <w:qFormat/>
    <w:rsid w:val="00547833"/>
    <w:pPr>
      <w:spacing w:line="360" w:lineRule="auto"/>
      <w:ind w:firstLineChars="225" w:firstLine="540"/>
    </w:pPr>
    <w:rPr>
      <w:kern w:val="0"/>
      <w:sz w:val="24"/>
    </w:rPr>
  </w:style>
  <w:style w:type="paragraph" w:customStyle="1" w:styleId="xl2108">
    <w:name w:val="xl2108"/>
    <w:basedOn w:val="a"/>
    <w:qFormat/>
    <w:rsid w:val="00547833"/>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57">
    <w:name w:val="xl2057"/>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ParaCharCharCharCharCharCharCharCharCharCharCharCharCharCharCharChar">
    <w:name w:val="默认段落字体 Para Char Char Char Char Char Char Char Char Char Char Char Char Char Char Char Char"/>
    <w:basedOn w:val="a"/>
    <w:qFormat/>
    <w:rsid w:val="00547833"/>
  </w:style>
  <w:style w:type="paragraph" w:customStyle="1" w:styleId="xl2147">
    <w:name w:val="xl2147"/>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NotesTextinTable">
    <w:name w:val="Notes Text in Table"/>
    <w:qFormat/>
    <w:rsid w:val="00547833"/>
    <w:pPr>
      <w:widowControl w:val="0"/>
      <w:adjustRightInd w:val="0"/>
      <w:snapToGrid w:val="0"/>
      <w:spacing w:before="40" w:after="80" w:line="240" w:lineRule="atLeast"/>
      <w:ind w:left="170"/>
    </w:pPr>
    <w:rPr>
      <w:rFonts w:ascii="Arial" w:eastAsia="楷体_GB2312" w:hAnsi="Arial" w:cs="Arial"/>
      <w:iCs/>
      <w:kern w:val="2"/>
      <w:sz w:val="18"/>
      <w:szCs w:val="18"/>
    </w:rPr>
  </w:style>
  <w:style w:type="character" w:customStyle="1" w:styleId="CharCharf8">
    <w:name w:val="正文一级项目列 Char Char"/>
    <w:link w:val="affffffffffff1"/>
    <w:qFormat/>
    <w:locked/>
    <w:rsid w:val="00547833"/>
    <w:rPr>
      <w:sz w:val="24"/>
      <w:szCs w:val="24"/>
    </w:rPr>
  </w:style>
  <w:style w:type="paragraph" w:customStyle="1" w:styleId="affffffffffff1">
    <w:name w:val="正文一级项目列"/>
    <w:basedOn w:val="a"/>
    <w:link w:val="CharCharf8"/>
    <w:qFormat/>
    <w:rsid w:val="00547833"/>
    <w:pPr>
      <w:tabs>
        <w:tab w:val="left" w:pos="43"/>
        <w:tab w:val="left" w:pos="840"/>
      </w:tabs>
      <w:spacing w:line="360" w:lineRule="auto"/>
      <w:ind w:left="840" w:hanging="360"/>
      <w:jc w:val="left"/>
    </w:pPr>
    <w:rPr>
      <w:kern w:val="0"/>
      <w:sz w:val="24"/>
    </w:rPr>
  </w:style>
  <w:style w:type="paragraph" w:customStyle="1" w:styleId="1fffe">
    <w:name w:val="1级标题"/>
    <w:next w:val="a"/>
    <w:qFormat/>
    <w:rsid w:val="00547833"/>
    <w:pPr>
      <w:tabs>
        <w:tab w:val="left" w:pos="425"/>
      </w:tabs>
      <w:spacing w:line="360" w:lineRule="auto"/>
      <w:ind w:left="113" w:hanging="113"/>
      <w:outlineLvl w:val="0"/>
    </w:pPr>
    <w:rPr>
      <w:b/>
      <w:kern w:val="2"/>
      <w:sz w:val="24"/>
      <w:szCs w:val="24"/>
    </w:rPr>
  </w:style>
  <w:style w:type="character" w:customStyle="1" w:styleId="-1CharChar">
    <w:name w:val="正文-1 Char Char"/>
    <w:link w:val="-10"/>
    <w:locked/>
    <w:rsid w:val="00547833"/>
    <w:rPr>
      <w:rFonts w:ascii="Calibri" w:hAnsi="Calibri"/>
      <w:szCs w:val="21"/>
    </w:rPr>
  </w:style>
  <w:style w:type="paragraph" w:customStyle="1" w:styleId="-10">
    <w:name w:val="正文-1"/>
    <w:basedOn w:val="a"/>
    <w:link w:val="-1CharChar"/>
    <w:qFormat/>
    <w:rsid w:val="00547833"/>
    <w:pPr>
      <w:autoSpaceDE w:val="0"/>
      <w:autoSpaceDN w:val="0"/>
      <w:adjustRightInd w:val="0"/>
      <w:ind w:firstLine="420"/>
      <w:jc w:val="left"/>
    </w:pPr>
    <w:rPr>
      <w:rFonts w:ascii="Calibri" w:hAnsi="Calibri"/>
      <w:kern w:val="0"/>
      <w:sz w:val="20"/>
      <w:szCs w:val="21"/>
    </w:rPr>
  </w:style>
  <w:style w:type="paragraph" w:customStyle="1" w:styleId="infoblue">
    <w:name w:val="infoblue"/>
    <w:basedOn w:val="a"/>
    <w:qFormat/>
    <w:rsid w:val="00547833"/>
    <w:pPr>
      <w:widowControl/>
      <w:spacing w:before="100" w:beforeAutospacing="1" w:after="100" w:afterAutospacing="1" w:line="240" w:lineRule="atLeast"/>
      <w:ind w:firstLineChars="200" w:firstLine="200"/>
      <w:jc w:val="left"/>
    </w:pPr>
    <w:rPr>
      <w:i/>
      <w:iCs/>
      <w:color w:val="0000FF"/>
      <w:kern w:val="0"/>
      <w:szCs w:val="20"/>
    </w:rPr>
  </w:style>
  <w:style w:type="paragraph" w:customStyle="1" w:styleId="xl2076">
    <w:name w:val="xl2076"/>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063">
    <w:name w:val="xl2063"/>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31">
    <w:name w:val="xl131"/>
    <w:basedOn w:val="a"/>
    <w:qFormat/>
    <w:rsid w:val="00547833"/>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81">
    <w:name w:val="xl181"/>
    <w:basedOn w:val="a"/>
    <w:qFormat/>
    <w:rsid w:val="00547833"/>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QB4">
    <w:name w:val="QB标题4"/>
    <w:basedOn w:val="QB2"/>
    <w:qFormat/>
    <w:rsid w:val="00547833"/>
    <w:pPr>
      <w:tabs>
        <w:tab w:val="clear" w:pos="567"/>
      </w:tabs>
      <w:ind w:left="851" w:hanging="851"/>
    </w:pPr>
  </w:style>
  <w:style w:type="character" w:customStyle="1" w:styleId="CharCharf9">
    <w:name w:val="段落正文 Char Char"/>
    <w:locked/>
    <w:rsid w:val="00547833"/>
    <w:rPr>
      <w:rFonts w:ascii="宋体" w:hAnsi="Cambria"/>
    </w:rPr>
  </w:style>
  <w:style w:type="paragraph" w:customStyle="1" w:styleId="xl139">
    <w:name w:val="xl139"/>
    <w:basedOn w:val="a"/>
    <w:qFormat/>
    <w:rsid w:val="00547833"/>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affffffffffff2">
    <w:name w:val="标题三"/>
    <w:basedOn w:val="a"/>
    <w:next w:val="a"/>
    <w:qFormat/>
    <w:rsid w:val="00547833"/>
    <w:pPr>
      <w:keepLines/>
      <w:spacing w:line="360" w:lineRule="auto"/>
      <w:ind w:left="420" w:hanging="420"/>
      <w:contextualSpacing/>
      <w:outlineLvl w:val="2"/>
    </w:pPr>
    <w:rPr>
      <w:rFonts w:ascii="黑体" w:hAnsi="黑体"/>
      <w:b/>
      <w:kern w:val="0"/>
      <w:sz w:val="28"/>
      <w:szCs w:val="28"/>
      <w:lang w:bidi="en-US"/>
    </w:rPr>
  </w:style>
  <w:style w:type="paragraph" w:customStyle="1" w:styleId="xl2111">
    <w:name w:val="xl2111"/>
    <w:basedOn w:val="a"/>
    <w:qFormat/>
    <w:rsid w:val="00547833"/>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99">
    <w:name w:val="xl2099"/>
    <w:basedOn w:val="a"/>
    <w:qFormat/>
    <w:rsid w:val="0054783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1TextCharChar">
    <w:name w:val="1Text Char Char"/>
    <w:link w:val="1Text"/>
    <w:qFormat/>
    <w:locked/>
    <w:rsid w:val="00547833"/>
    <w:rPr>
      <w:sz w:val="24"/>
      <w:szCs w:val="24"/>
    </w:rPr>
  </w:style>
  <w:style w:type="paragraph" w:customStyle="1" w:styleId="1Text">
    <w:name w:val="1Text"/>
    <w:basedOn w:val="a"/>
    <w:link w:val="1TextCharChar"/>
    <w:qFormat/>
    <w:rsid w:val="00547833"/>
    <w:pPr>
      <w:spacing w:beforeLines="50" w:afterLines="50" w:line="360" w:lineRule="auto"/>
      <w:ind w:firstLineChars="200" w:firstLine="480"/>
    </w:pPr>
    <w:rPr>
      <w:kern w:val="0"/>
      <w:sz w:val="24"/>
    </w:rPr>
  </w:style>
  <w:style w:type="paragraph" w:customStyle="1" w:styleId="xl2101">
    <w:name w:val="xl2101"/>
    <w:basedOn w:val="a"/>
    <w:qFormat/>
    <w:rsid w:val="0054783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17">
    <w:name w:val="xl217"/>
    <w:basedOn w:val="a"/>
    <w:qFormat/>
    <w:rsid w:val="00547833"/>
    <w:pPr>
      <w:widowControl/>
      <w:pBdr>
        <w:top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xl161">
    <w:name w:val="xl161"/>
    <w:basedOn w:val="a"/>
    <w:qFormat/>
    <w:rsid w:val="00547833"/>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2080">
    <w:name w:val="xl2080"/>
    <w:basedOn w:val="a"/>
    <w:qFormat/>
    <w:rsid w:val="00547833"/>
    <w:pPr>
      <w:widowControl/>
      <w:spacing w:before="100" w:beforeAutospacing="1" w:after="100" w:afterAutospacing="1"/>
      <w:jc w:val="center"/>
    </w:pPr>
    <w:rPr>
      <w:rFonts w:ascii="宋体" w:hAnsi="宋体" w:cs="宋体"/>
      <w:kern w:val="0"/>
      <w:sz w:val="22"/>
      <w:szCs w:val="22"/>
    </w:rPr>
  </w:style>
  <w:style w:type="paragraph" w:customStyle="1" w:styleId="1ffff">
    <w:name w:val="标1"/>
    <w:basedOn w:val="a"/>
    <w:qFormat/>
    <w:rsid w:val="00547833"/>
    <w:pPr>
      <w:pageBreakBefore/>
      <w:tabs>
        <w:tab w:val="left" w:pos="0"/>
        <w:tab w:val="left" w:pos="1134"/>
        <w:tab w:val="left" w:pos="1418"/>
        <w:tab w:val="left" w:pos="3119"/>
        <w:tab w:val="left" w:pos="3402"/>
        <w:tab w:val="left" w:pos="3544"/>
        <w:tab w:val="left" w:pos="3686"/>
        <w:tab w:val="left" w:pos="3828"/>
        <w:tab w:val="left" w:pos="4253"/>
        <w:tab w:val="left" w:pos="4536"/>
      </w:tabs>
      <w:spacing w:beforeLines="50" w:afterLines="100" w:line="360" w:lineRule="auto"/>
      <w:ind w:left="425" w:hanging="425"/>
      <w:jc w:val="center"/>
      <w:outlineLvl w:val="0"/>
    </w:pPr>
    <w:rPr>
      <w:rFonts w:ascii="黑体" w:eastAsia="黑体" w:hAnsi="宋体"/>
      <w:b/>
      <w:bCs/>
      <w:kern w:val="44"/>
      <w:sz w:val="32"/>
      <w:szCs w:val="36"/>
    </w:rPr>
  </w:style>
  <w:style w:type="paragraph" w:customStyle="1" w:styleId="3ff3">
    <w:name w:val="标题 3（绿盟科技）"/>
    <w:basedOn w:val="3"/>
    <w:next w:val="afffffffffff3"/>
    <w:qFormat/>
    <w:rsid w:val="00547833"/>
    <w:pPr>
      <w:tabs>
        <w:tab w:val="left" w:pos="113"/>
        <w:tab w:val="left" w:pos="960"/>
        <w:tab w:val="left" w:pos="3119"/>
      </w:tabs>
      <w:spacing w:line="412" w:lineRule="auto"/>
      <w:ind w:left="720" w:hanging="720"/>
      <w:jc w:val="left"/>
    </w:pPr>
    <w:rPr>
      <w:rFonts w:ascii="Arial" w:eastAsia="黑体" w:hAnsi="Arial"/>
      <w:kern w:val="0"/>
      <w:sz w:val="30"/>
      <w:szCs w:val="30"/>
    </w:rPr>
  </w:style>
  <w:style w:type="paragraph" w:customStyle="1" w:styleId="xl2146">
    <w:name w:val="xl2146"/>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55">
    <w:name w:val="xl155"/>
    <w:basedOn w:val="a"/>
    <w:qFormat/>
    <w:rsid w:val="00547833"/>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color w:val="FF0000"/>
      <w:kern w:val="0"/>
      <w:sz w:val="24"/>
    </w:rPr>
  </w:style>
  <w:style w:type="character" w:customStyle="1" w:styleId="xiaobiaotiCharChar">
    <w:name w:val="xiaobiaoti Char Char"/>
    <w:link w:val="xiaobiaoti"/>
    <w:locked/>
    <w:rsid w:val="00547833"/>
    <w:rPr>
      <w:rFonts w:ascii="仿宋" w:eastAsia="仿宋" w:hAnsi="仿宋"/>
      <w:b/>
      <w:sz w:val="32"/>
      <w:szCs w:val="32"/>
    </w:rPr>
  </w:style>
  <w:style w:type="paragraph" w:customStyle="1" w:styleId="xiaobiaoti">
    <w:name w:val="xiaobiaoti"/>
    <w:basedOn w:val="3f6"/>
    <w:link w:val="xiaobiaotiCharChar"/>
    <w:qFormat/>
    <w:rsid w:val="00547833"/>
    <w:pPr>
      <w:keepNext w:val="0"/>
      <w:keepLines w:val="0"/>
      <w:tabs>
        <w:tab w:val="clear" w:pos="948"/>
      </w:tabs>
      <w:adjustRightInd/>
      <w:spacing w:beforeLines="0" w:afterLines="0"/>
      <w:ind w:left="840" w:hanging="360"/>
      <w:textAlignment w:val="auto"/>
      <w:outlineLvl w:val="9"/>
    </w:pPr>
    <w:rPr>
      <w:rFonts w:ascii="仿宋" w:eastAsia="仿宋" w:hAnsi="仿宋"/>
      <w:b/>
      <w:bCs w:val="0"/>
      <w:kern w:val="0"/>
      <w:sz w:val="32"/>
      <w:szCs w:val="32"/>
    </w:rPr>
  </w:style>
  <w:style w:type="paragraph" w:customStyle="1" w:styleId="xl140">
    <w:name w:val="xl140"/>
    <w:basedOn w:val="a"/>
    <w:qFormat/>
    <w:rsid w:val="00547833"/>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affffffffffff3">
    <w:name w:val="插图标注（绿盟科技）"/>
    <w:next w:val="afffffffffff3"/>
    <w:qFormat/>
    <w:rsid w:val="00547833"/>
    <w:pPr>
      <w:spacing w:after="156"/>
      <w:ind w:left="1800" w:hanging="1800"/>
      <w:jc w:val="center"/>
    </w:pPr>
    <w:rPr>
      <w:rFonts w:ascii="Arial" w:hAnsi="Arial" w:cs="Arial"/>
      <w:sz w:val="21"/>
      <w:szCs w:val="21"/>
    </w:rPr>
  </w:style>
  <w:style w:type="paragraph" w:customStyle="1" w:styleId="xl143">
    <w:name w:val="xl143"/>
    <w:basedOn w:val="a"/>
    <w:qFormat/>
    <w:rsid w:val="00547833"/>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411">
    <w:name w:val="列出段落41"/>
    <w:basedOn w:val="a"/>
    <w:rsid w:val="00547833"/>
    <w:pPr>
      <w:widowControl/>
      <w:ind w:firstLineChars="200" w:firstLine="420"/>
      <w:jc w:val="left"/>
    </w:pPr>
    <w:rPr>
      <w:kern w:val="0"/>
      <w:sz w:val="24"/>
    </w:rPr>
  </w:style>
  <w:style w:type="paragraph" w:customStyle="1" w:styleId="xl117">
    <w:name w:val="xl117"/>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xl2128">
    <w:name w:val="xl2128"/>
    <w:basedOn w:val="a"/>
    <w:qFormat/>
    <w:rsid w:val="00547833"/>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character" w:customStyle="1" w:styleId="4CharChar0">
    <w:name w:val="标4 Char Char"/>
    <w:link w:val="4f1"/>
    <w:qFormat/>
    <w:locked/>
    <w:rsid w:val="00547833"/>
    <w:rPr>
      <w:rFonts w:ascii="黑体" w:eastAsia="黑体" w:hAnsi="宋体"/>
      <w:bCs/>
      <w:sz w:val="24"/>
      <w:szCs w:val="24"/>
    </w:rPr>
  </w:style>
  <w:style w:type="paragraph" w:customStyle="1" w:styleId="4f1">
    <w:name w:val="标4"/>
    <w:basedOn w:val="4"/>
    <w:link w:val="4CharChar0"/>
    <w:qFormat/>
    <w:rsid w:val="00547833"/>
    <w:pPr>
      <w:tabs>
        <w:tab w:val="left" w:pos="1418"/>
      </w:tabs>
      <w:spacing w:beforeLines="50" w:afterLines="100" w:line="360" w:lineRule="auto"/>
      <w:jc w:val="left"/>
    </w:pPr>
    <w:rPr>
      <w:rFonts w:ascii="黑体" w:hAnsi="宋体"/>
      <w:b w:val="0"/>
      <w:bCs/>
      <w:kern w:val="0"/>
      <w:sz w:val="24"/>
      <w:szCs w:val="24"/>
    </w:rPr>
  </w:style>
  <w:style w:type="paragraph" w:customStyle="1" w:styleId="affffffffffff4">
    <w:name w:val="我的段落"/>
    <w:basedOn w:val="a"/>
    <w:qFormat/>
    <w:rsid w:val="00547833"/>
    <w:pPr>
      <w:spacing w:line="360" w:lineRule="auto"/>
      <w:ind w:firstLine="420"/>
    </w:pPr>
    <w:rPr>
      <w:rFonts w:ascii="Cambria" w:hAnsi="Cambria"/>
      <w:sz w:val="24"/>
    </w:rPr>
  </w:style>
  <w:style w:type="paragraph" w:customStyle="1" w:styleId="xl151">
    <w:name w:val="xl151"/>
    <w:basedOn w:val="a"/>
    <w:qFormat/>
    <w:rsid w:val="00547833"/>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130">
    <w:name w:val="xl2130"/>
    <w:basedOn w:val="a"/>
    <w:qFormat/>
    <w:rsid w:val="00547833"/>
    <w:pPr>
      <w:widowControl/>
      <w:pBdr>
        <w:top w:val="single" w:sz="8"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2">
    <w:name w:val="xl212"/>
    <w:basedOn w:val="a"/>
    <w:qFormat/>
    <w:rsid w:val="00547833"/>
    <w:pPr>
      <w:widowControl/>
      <w:pBdr>
        <w:left w:val="single" w:sz="8" w:space="0" w:color="auto"/>
        <w:bottom w:val="single" w:sz="8" w:space="0" w:color="auto"/>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xl2136">
    <w:name w:val="xl2136"/>
    <w:basedOn w:val="a"/>
    <w:qFormat/>
    <w:rsid w:val="00547833"/>
    <w:pPr>
      <w:widowControl/>
      <w:spacing w:before="100" w:beforeAutospacing="1" w:after="100" w:afterAutospacing="1"/>
      <w:jc w:val="left"/>
    </w:pPr>
    <w:rPr>
      <w:rFonts w:ascii="宋体" w:hAnsi="宋体" w:cs="宋体"/>
      <w:kern w:val="0"/>
      <w:sz w:val="22"/>
      <w:szCs w:val="22"/>
    </w:rPr>
  </w:style>
  <w:style w:type="paragraph" w:customStyle="1" w:styleId="151">
    <w:name w:val="样式 行距: 1.5 倍行距"/>
    <w:basedOn w:val="a"/>
    <w:qFormat/>
    <w:rsid w:val="00547833"/>
    <w:pPr>
      <w:spacing w:line="360" w:lineRule="auto"/>
      <w:ind w:firstLineChars="200" w:firstLine="200"/>
    </w:pPr>
    <w:rPr>
      <w:rFonts w:eastAsia="仿宋_GB2312" w:cs="宋体"/>
      <w:sz w:val="24"/>
      <w:szCs w:val="20"/>
    </w:rPr>
  </w:style>
  <w:style w:type="paragraph" w:customStyle="1" w:styleId="xl182">
    <w:name w:val="xl182"/>
    <w:basedOn w:val="a"/>
    <w:qFormat/>
    <w:rsid w:val="00547833"/>
    <w:pPr>
      <w:widowControl/>
      <w:pBdr>
        <w:top w:val="single" w:sz="4" w:space="0" w:color="auto"/>
        <w:left w:val="single" w:sz="4" w:space="0" w:color="auto"/>
      </w:pBdr>
      <w:spacing w:before="100" w:beforeAutospacing="1" w:after="100" w:afterAutospacing="1"/>
      <w:jc w:val="right"/>
    </w:pPr>
    <w:rPr>
      <w:rFonts w:ascii="宋体" w:hAnsi="宋体" w:cs="宋体"/>
      <w:b/>
      <w:bCs/>
      <w:kern w:val="0"/>
      <w:sz w:val="24"/>
    </w:rPr>
  </w:style>
  <w:style w:type="paragraph" w:customStyle="1" w:styleId="xl215">
    <w:name w:val="xl215"/>
    <w:basedOn w:val="a"/>
    <w:qFormat/>
    <w:rsid w:val="00547833"/>
    <w:pPr>
      <w:widowControl/>
      <w:pBdr>
        <w:top w:val="single" w:sz="4" w:space="0" w:color="auto"/>
        <w:right w:val="single" w:sz="4" w:space="0" w:color="auto"/>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StyleLeft4chFirstline2ch42">
    <w:name w:val="样式 Style Left:  4 ch First line:  2 ch + 左侧:  4 字符 首行缩进:  2 字符..."/>
    <w:basedOn w:val="a"/>
    <w:qFormat/>
    <w:rsid w:val="00547833"/>
    <w:pPr>
      <w:spacing w:beforeLines="50" w:line="360" w:lineRule="exact"/>
      <w:ind w:leftChars="400" w:left="960" w:firstLineChars="200" w:firstLine="480"/>
    </w:pPr>
    <w:rPr>
      <w:rFonts w:eastAsia="楷体_GB2312" w:cs="宋体"/>
      <w:sz w:val="24"/>
      <w:szCs w:val="20"/>
    </w:rPr>
  </w:style>
  <w:style w:type="paragraph" w:customStyle="1" w:styleId="22Charh2Level2TopicHeadingPIM2H2Heading2Hid">
    <w:name w:val="样式 标题 2标题 2 Charh2Level 2 Topic HeadingPIM2H2Heading 2 Hid..."/>
    <w:basedOn w:val="2"/>
    <w:qFormat/>
    <w:rsid w:val="00547833"/>
    <w:pPr>
      <w:tabs>
        <w:tab w:val="left" w:pos="567"/>
      </w:tabs>
      <w:spacing w:before="156" w:after="156" w:line="360" w:lineRule="auto"/>
      <w:ind w:left="567" w:hanging="567"/>
    </w:pPr>
    <w:rPr>
      <w:rFonts w:ascii="Times New Roman" w:hAnsi="Times New Roman" w:cs="宋体"/>
      <w:szCs w:val="20"/>
    </w:rPr>
  </w:style>
  <w:style w:type="paragraph" w:customStyle="1" w:styleId="QB3">
    <w:name w:val="QB标题3"/>
    <w:basedOn w:val="QB2"/>
    <w:qFormat/>
    <w:rsid w:val="00547833"/>
    <w:pPr>
      <w:ind w:left="709" w:hanging="709"/>
    </w:pPr>
  </w:style>
  <w:style w:type="paragraph" w:customStyle="1" w:styleId="xl2055">
    <w:name w:val="xl2055"/>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09">
    <w:name w:val="xl109"/>
    <w:basedOn w:val="a"/>
    <w:qFormat/>
    <w:rsid w:val="00547833"/>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4"/>
    </w:rPr>
  </w:style>
  <w:style w:type="paragraph" w:customStyle="1" w:styleId="xl2066">
    <w:name w:val="xl2066"/>
    <w:basedOn w:val="a"/>
    <w:qFormat/>
    <w:rsid w:val="00547833"/>
    <w:pPr>
      <w:widowControl/>
      <w:pBdr>
        <w:top w:val="single" w:sz="4" w:space="0" w:color="auto"/>
        <w:right w:val="single" w:sz="4" w:space="0" w:color="auto"/>
      </w:pBdr>
      <w:shd w:val="clear" w:color="auto" w:fill="FFFFFF"/>
      <w:spacing w:before="100" w:beforeAutospacing="1" w:after="100" w:afterAutospacing="1"/>
      <w:jc w:val="center"/>
    </w:pPr>
    <w:rPr>
      <w:rFonts w:ascii="Arial" w:hAnsi="Arial" w:cs="Arial"/>
      <w:kern w:val="0"/>
      <w:sz w:val="22"/>
      <w:szCs w:val="22"/>
    </w:rPr>
  </w:style>
  <w:style w:type="paragraph" w:customStyle="1" w:styleId="xl218">
    <w:name w:val="xl218"/>
    <w:basedOn w:val="a"/>
    <w:qFormat/>
    <w:rsid w:val="00547833"/>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154">
    <w:name w:val="xl154"/>
    <w:basedOn w:val="a"/>
    <w:qFormat/>
    <w:rsid w:val="00547833"/>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affffffffffff5">
    <w:name w:val="图样式"/>
    <w:basedOn w:val="a"/>
    <w:qFormat/>
    <w:rsid w:val="00547833"/>
    <w:pPr>
      <w:keepNext/>
      <w:widowControl/>
      <w:autoSpaceDE w:val="0"/>
      <w:autoSpaceDN w:val="0"/>
      <w:adjustRightInd w:val="0"/>
      <w:spacing w:before="80" w:after="80" w:line="360" w:lineRule="auto"/>
      <w:jc w:val="center"/>
    </w:pPr>
    <w:rPr>
      <w:kern w:val="0"/>
      <w:szCs w:val="20"/>
    </w:rPr>
  </w:style>
  <w:style w:type="paragraph" w:customStyle="1" w:styleId="xl191">
    <w:name w:val="xl191"/>
    <w:basedOn w:val="a"/>
    <w:qFormat/>
    <w:rsid w:val="00547833"/>
    <w:pPr>
      <w:widowControl/>
      <w:pBdr>
        <w:top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character" w:customStyle="1" w:styleId="QB1CharChar">
    <w:name w:val="QB标题1 Char Char"/>
    <w:link w:val="QB1"/>
    <w:locked/>
    <w:rsid w:val="00547833"/>
    <w:rPr>
      <w:rFonts w:ascii="黑体" w:eastAsia="黑体" w:hAnsi="黑体"/>
      <w:bCs/>
      <w:kern w:val="44"/>
      <w:sz w:val="44"/>
      <w:szCs w:val="21"/>
    </w:rPr>
  </w:style>
  <w:style w:type="paragraph" w:customStyle="1" w:styleId="QB1">
    <w:name w:val="QB标题1"/>
    <w:basedOn w:val="1"/>
    <w:link w:val="QB1CharChar"/>
    <w:qFormat/>
    <w:rsid w:val="00547833"/>
    <w:pPr>
      <w:tabs>
        <w:tab w:val="left" w:pos="425"/>
      </w:tabs>
      <w:ind w:left="425" w:hanging="425"/>
    </w:pPr>
    <w:rPr>
      <w:rFonts w:ascii="黑体" w:eastAsia="黑体" w:hAnsi="黑体"/>
      <w:b w:val="0"/>
      <w:szCs w:val="21"/>
    </w:rPr>
  </w:style>
  <w:style w:type="paragraph" w:customStyle="1" w:styleId="3H31113sect123sect1231sect1232sect12311">
    <w:name w:val="样式 标题 3H31.1.1标题 3sect1.2.3sect1.2.31sect1.2.32sect1.2.311..."/>
    <w:basedOn w:val="3"/>
    <w:qFormat/>
    <w:rsid w:val="00547833"/>
    <w:pPr>
      <w:tabs>
        <w:tab w:val="left" w:pos="0"/>
        <w:tab w:val="left" w:pos="113"/>
        <w:tab w:val="left" w:pos="3119"/>
      </w:tabs>
      <w:spacing w:beforeLines="100" w:after="0" w:line="360" w:lineRule="auto"/>
      <w:ind w:left="709" w:hanging="709"/>
    </w:pPr>
    <w:rPr>
      <w:rFonts w:ascii="宋体" w:hAnsi="宋体"/>
      <w:bCs/>
      <w:kern w:val="0"/>
      <w:sz w:val="24"/>
      <w:szCs w:val="24"/>
    </w:rPr>
  </w:style>
  <w:style w:type="paragraph" w:customStyle="1" w:styleId="xl227">
    <w:name w:val="xl227"/>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151">
    <w:name w:val="xl2151"/>
    <w:basedOn w:val="a"/>
    <w:qFormat/>
    <w:rsid w:val="00547833"/>
    <w:pPr>
      <w:widowControl/>
      <w:pBdr>
        <w:top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14">
    <w:name w:val="xl2114"/>
    <w:basedOn w:val="a"/>
    <w:qFormat/>
    <w:rsid w:val="00547833"/>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56">
    <w:name w:val="xl2056"/>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1H1SectionHeadh11stlevell11H11H12H13H14H15H1">
    <w:name w:val="样式 标题 1H1Section Headh11st levell11H11H12H13H14H15H1..."/>
    <w:basedOn w:val="1"/>
    <w:qFormat/>
    <w:rsid w:val="00547833"/>
    <w:pPr>
      <w:tabs>
        <w:tab w:val="left" w:pos="425"/>
      </w:tabs>
      <w:ind w:left="425" w:hanging="425"/>
    </w:pPr>
    <w:rPr>
      <w:rFonts w:ascii="Times New Roman" w:hAnsi="Times New Roman"/>
      <w:sz w:val="36"/>
    </w:rPr>
  </w:style>
  <w:style w:type="paragraph" w:customStyle="1" w:styleId="xl134">
    <w:name w:val="xl134"/>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197">
    <w:name w:val="xl197"/>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GPCharChar0">
    <w:name w:val="GP正文(无首行缩进) Char Char"/>
    <w:link w:val="GP0"/>
    <w:locked/>
    <w:rsid w:val="00547833"/>
    <w:rPr>
      <w:rFonts w:ascii="宋体" w:hAnsi="宋体"/>
      <w:sz w:val="24"/>
      <w:szCs w:val="24"/>
    </w:rPr>
  </w:style>
  <w:style w:type="paragraph" w:customStyle="1" w:styleId="GP0">
    <w:name w:val="GP正文(无首行缩进)"/>
    <w:basedOn w:val="GP"/>
    <w:link w:val="GPCharChar0"/>
    <w:qFormat/>
    <w:rsid w:val="00547833"/>
  </w:style>
  <w:style w:type="paragraph" w:customStyle="1" w:styleId="xl2088">
    <w:name w:val="xl2088"/>
    <w:basedOn w:val="a"/>
    <w:qFormat/>
    <w:rsid w:val="0054783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ffff6">
    <w:name w:val="编号密级"/>
    <w:basedOn w:val="a"/>
    <w:qFormat/>
    <w:rsid w:val="00547833"/>
    <w:pPr>
      <w:snapToGrid w:val="0"/>
      <w:spacing w:before="200" w:after="240" w:line="480" w:lineRule="auto"/>
      <w:jc w:val="center"/>
    </w:pPr>
    <w:rPr>
      <w:rFonts w:ascii="黑体" w:eastAsia="黑体"/>
      <w:spacing w:val="6"/>
      <w:kern w:val="21"/>
      <w:sz w:val="28"/>
      <w:szCs w:val="20"/>
    </w:rPr>
  </w:style>
  <w:style w:type="paragraph" w:customStyle="1" w:styleId="xl187">
    <w:name w:val="xl187"/>
    <w:basedOn w:val="a"/>
    <w:qFormat/>
    <w:rsid w:val="00547833"/>
    <w:pPr>
      <w:widowControl/>
      <w:pBdr>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2092">
    <w:name w:val="xl2092"/>
    <w:basedOn w:val="a"/>
    <w:qFormat/>
    <w:rsid w:val="0054783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3CharChar1">
    <w:name w:val="标3 Char Char"/>
    <w:link w:val="3ff4"/>
    <w:locked/>
    <w:rsid w:val="00547833"/>
    <w:rPr>
      <w:rFonts w:ascii="宋体" w:hAnsi="宋体"/>
      <w:b/>
      <w:sz w:val="24"/>
      <w:szCs w:val="24"/>
    </w:rPr>
  </w:style>
  <w:style w:type="paragraph" w:customStyle="1" w:styleId="3ff4">
    <w:name w:val="标3"/>
    <w:basedOn w:val="3H31113sect123sect1231sect1232sect12311"/>
    <w:link w:val="3CharChar1"/>
    <w:qFormat/>
    <w:rsid w:val="00547833"/>
    <w:pPr>
      <w:tabs>
        <w:tab w:val="clear" w:pos="0"/>
        <w:tab w:val="left" w:pos="1080"/>
        <w:tab w:val="left" w:pos="1713"/>
      </w:tabs>
      <w:spacing w:beforeLines="0"/>
      <w:ind w:left="1822" w:hanging="420"/>
      <w:jc w:val="left"/>
    </w:pPr>
    <w:rPr>
      <w:bCs w:val="0"/>
    </w:rPr>
  </w:style>
  <w:style w:type="paragraph" w:customStyle="1" w:styleId="xl2118">
    <w:name w:val="xl2118"/>
    <w:basedOn w:val="a"/>
    <w:qFormat/>
    <w:rsid w:val="00547833"/>
    <w:pPr>
      <w:widowControl/>
      <w:pBdr>
        <w:top w:val="single" w:sz="4" w:space="0" w:color="auto"/>
        <w:left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fff7">
    <w:name w:val="标准小四"/>
    <w:basedOn w:val="a"/>
    <w:qFormat/>
    <w:rsid w:val="00547833"/>
    <w:pPr>
      <w:spacing w:line="360" w:lineRule="auto"/>
      <w:ind w:firstLineChars="200" w:firstLine="480"/>
    </w:pPr>
    <w:rPr>
      <w:rFonts w:ascii="Arial" w:hAnsi="Arial"/>
      <w:sz w:val="24"/>
    </w:rPr>
  </w:style>
  <w:style w:type="paragraph" w:customStyle="1" w:styleId="xl2078">
    <w:name w:val="xl2078"/>
    <w:basedOn w:val="a"/>
    <w:qFormat/>
    <w:rsid w:val="00547833"/>
    <w:pPr>
      <w:widowControl/>
      <w:pBdr>
        <w:top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2"/>
      <w:szCs w:val="22"/>
    </w:rPr>
  </w:style>
  <w:style w:type="paragraph" w:customStyle="1" w:styleId="xl2109">
    <w:name w:val="xl2109"/>
    <w:basedOn w:val="a"/>
    <w:qFormat/>
    <w:rsid w:val="00547833"/>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StyleFirstline2ch">
    <w:name w:val="Style First line:  2 ch"/>
    <w:basedOn w:val="a"/>
    <w:qFormat/>
    <w:rsid w:val="00547833"/>
    <w:pPr>
      <w:spacing w:line="440" w:lineRule="exact"/>
      <w:ind w:firstLineChars="200" w:firstLine="480"/>
    </w:pPr>
    <w:rPr>
      <w:rFonts w:ascii="Calibri" w:hAnsi="Calibri" w:cs="宋体"/>
      <w:sz w:val="24"/>
    </w:rPr>
  </w:style>
  <w:style w:type="paragraph" w:customStyle="1" w:styleId="xl2141">
    <w:name w:val="xl2141"/>
    <w:basedOn w:val="a"/>
    <w:qFormat/>
    <w:rsid w:val="00547833"/>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19">
    <w:name w:val="xl119"/>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5e">
    <w:name w:val="标题 5（有编号）（绿盟科技）"/>
    <w:basedOn w:val="a"/>
    <w:next w:val="afffffffffff3"/>
    <w:qFormat/>
    <w:rsid w:val="00547833"/>
    <w:pPr>
      <w:keepNext/>
      <w:keepLines/>
      <w:spacing w:before="280" w:after="156" w:line="376" w:lineRule="auto"/>
      <w:ind w:left="1440" w:hanging="1440"/>
      <w:jc w:val="left"/>
      <w:outlineLvl w:val="4"/>
    </w:pPr>
    <w:rPr>
      <w:rFonts w:ascii="Arial" w:eastAsia="黑体" w:hAnsi="Arial"/>
      <w:b/>
      <w:kern w:val="0"/>
      <w:szCs w:val="28"/>
    </w:rPr>
  </w:style>
  <w:style w:type="paragraph" w:customStyle="1" w:styleId="xl150">
    <w:name w:val="xl150"/>
    <w:basedOn w:val="a"/>
    <w:qFormat/>
    <w:rsid w:val="00547833"/>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4"/>
    </w:rPr>
  </w:style>
  <w:style w:type="paragraph" w:customStyle="1" w:styleId="xl229">
    <w:name w:val="xl229"/>
    <w:basedOn w:val="a"/>
    <w:qFormat/>
    <w:rsid w:val="00547833"/>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ItemListCharChar">
    <w:name w:val="Item List Char Char"/>
    <w:locked/>
    <w:rsid w:val="00547833"/>
    <w:rPr>
      <w:szCs w:val="21"/>
      <w:lang w:val="en-US" w:eastAsia="zh-CN" w:bidi="ar-SA"/>
    </w:rPr>
  </w:style>
  <w:style w:type="paragraph" w:customStyle="1" w:styleId="1ffff0">
    <w:name w:val="招标文件1"/>
    <w:basedOn w:val="a"/>
    <w:qFormat/>
    <w:rsid w:val="00547833"/>
    <w:pPr>
      <w:tabs>
        <w:tab w:val="left" w:pos="420"/>
      </w:tabs>
      <w:spacing w:before="120" w:after="120" w:line="480" w:lineRule="exact"/>
      <w:ind w:left="1820" w:hanging="420"/>
      <w:jc w:val="left"/>
      <w:outlineLvl w:val="1"/>
    </w:pPr>
    <w:rPr>
      <w:rFonts w:ascii="宋体" w:hAnsi="Calibri"/>
      <w:b/>
      <w:spacing w:val="10"/>
      <w:w w:val="95"/>
      <w:kern w:val="0"/>
      <w:sz w:val="36"/>
    </w:rPr>
  </w:style>
  <w:style w:type="paragraph" w:customStyle="1" w:styleId="37878">
    <w:name w:val="样式 标题 3 + 宋体 段前: 7.8 磅 段后: 7.8 磅 行距: 单倍行距"/>
    <w:basedOn w:val="3"/>
    <w:qFormat/>
    <w:rsid w:val="00547833"/>
    <w:pPr>
      <w:keepNext w:val="0"/>
      <w:tabs>
        <w:tab w:val="left" w:pos="0"/>
        <w:tab w:val="left" w:pos="113"/>
        <w:tab w:val="left" w:pos="3119"/>
      </w:tabs>
      <w:snapToGrid w:val="0"/>
      <w:spacing w:before="156" w:after="156" w:line="240" w:lineRule="auto"/>
      <w:ind w:left="3539" w:hanging="420"/>
    </w:pPr>
    <w:rPr>
      <w:rFonts w:ascii="宋体" w:hAnsi="宋体" w:cs="宋体"/>
      <w:kern w:val="0"/>
      <w:sz w:val="24"/>
      <w:lang w:val="zh-CN"/>
    </w:rPr>
  </w:style>
  <w:style w:type="paragraph" w:customStyle="1" w:styleId="xl192">
    <w:name w:val="xl192"/>
    <w:basedOn w:val="a"/>
    <w:qFormat/>
    <w:rsid w:val="00547833"/>
    <w:pPr>
      <w:widowControl/>
      <w:pBdr>
        <w:top w:val="single" w:sz="4" w:space="0" w:color="auto"/>
        <w:left w:val="single" w:sz="4" w:space="0" w:color="auto"/>
        <w:bottom w:val="single" w:sz="8" w:space="0" w:color="auto"/>
      </w:pBdr>
      <w:shd w:val="clear" w:color="auto" w:fill="FF0000"/>
      <w:spacing w:before="100" w:beforeAutospacing="1" w:after="100" w:afterAutospacing="1"/>
      <w:jc w:val="center"/>
    </w:pPr>
    <w:rPr>
      <w:rFonts w:ascii="宋体" w:hAnsi="宋体" w:cs="宋体"/>
      <w:b/>
      <w:bCs/>
      <w:kern w:val="0"/>
      <w:sz w:val="24"/>
    </w:rPr>
  </w:style>
  <w:style w:type="paragraph" w:customStyle="1" w:styleId="3-1">
    <w:name w:val="封面3-1"/>
    <w:basedOn w:val="a0"/>
    <w:qFormat/>
    <w:rsid w:val="00547833"/>
    <w:pPr>
      <w:spacing w:after="120" w:line="360" w:lineRule="auto"/>
      <w:ind w:firstLineChars="100" w:firstLine="100"/>
    </w:pPr>
    <w:rPr>
      <w:rFonts w:ascii="Calibri" w:eastAsia="宋体" w:hAnsi="Calibri"/>
      <w:kern w:val="0"/>
      <w:sz w:val="24"/>
      <w:szCs w:val="20"/>
    </w:rPr>
  </w:style>
  <w:style w:type="paragraph" w:customStyle="1" w:styleId="xl2072">
    <w:name w:val="xl2072"/>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093">
    <w:name w:val="xl2093"/>
    <w:basedOn w:val="a"/>
    <w:qFormat/>
    <w:rsid w:val="00547833"/>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affffffffffff8">
    <w:name w:val="文件标识号"/>
    <w:basedOn w:val="a"/>
    <w:qFormat/>
    <w:rsid w:val="00547833"/>
    <w:pPr>
      <w:snapToGrid w:val="0"/>
      <w:spacing w:before="120" w:after="120" w:line="1440" w:lineRule="auto"/>
      <w:jc w:val="center"/>
    </w:pPr>
    <w:rPr>
      <w:rFonts w:ascii="宋体" w:eastAsia="黑体"/>
      <w:spacing w:val="10"/>
      <w:kern w:val="21"/>
      <w:sz w:val="32"/>
      <w:szCs w:val="20"/>
    </w:rPr>
  </w:style>
  <w:style w:type="paragraph" w:customStyle="1" w:styleId="xl2083">
    <w:name w:val="xl2083"/>
    <w:basedOn w:val="a"/>
    <w:qFormat/>
    <w:rsid w:val="0054783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4H4h444headingPIM4Heading14Heading141Hea">
    <w:name w:val="样式 标题 4H4h444headingPIM 4正文四级标题Heading 14Heading 141Hea..."/>
    <w:basedOn w:val="4"/>
    <w:qFormat/>
    <w:rsid w:val="00547833"/>
    <w:pPr>
      <w:tabs>
        <w:tab w:val="left" w:pos="851"/>
        <w:tab w:val="left" w:pos="907"/>
      </w:tabs>
      <w:spacing w:before="156" w:after="156" w:line="372" w:lineRule="auto"/>
      <w:ind w:left="851" w:rightChars="100" w:right="240" w:hanging="851"/>
    </w:pPr>
    <w:rPr>
      <w:rFonts w:ascii="宋体" w:hAnsi="宋体" w:cs="宋体"/>
      <w:bCs/>
      <w:szCs w:val="28"/>
    </w:rPr>
  </w:style>
  <w:style w:type="paragraph" w:customStyle="1" w:styleId="1115">
    <w:name w:val="招标文件1.1.1"/>
    <w:qFormat/>
    <w:rsid w:val="00547833"/>
    <w:pPr>
      <w:spacing w:before="120" w:after="120" w:line="480" w:lineRule="exact"/>
      <w:ind w:left="2660" w:hanging="420"/>
      <w:outlineLvl w:val="3"/>
    </w:pPr>
    <w:rPr>
      <w:rFonts w:ascii="宋体"/>
      <w:b/>
      <w:spacing w:val="10"/>
      <w:w w:val="95"/>
      <w:sz w:val="28"/>
    </w:rPr>
  </w:style>
  <w:style w:type="paragraph" w:customStyle="1" w:styleId="xl148">
    <w:name w:val="xl148"/>
    <w:basedOn w:val="a"/>
    <w:qFormat/>
    <w:rsid w:val="00547833"/>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xl209">
    <w:name w:val="xl209"/>
    <w:basedOn w:val="a"/>
    <w:qFormat/>
    <w:rsid w:val="00547833"/>
    <w:pPr>
      <w:widowControl/>
      <w:pBdr>
        <w:top w:val="single" w:sz="4" w:space="0" w:color="auto"/>
        <w:left w:val="single" w:sz="4" w:space="0" w:color="auto"/>
        <w:bottom w:val="single" w:sz="8" w:space="0" w:color="auto"/>
      </w:pBdr>
      <w:shd w:val="clear" w:color="auto" w:fill="FF0000"/>
      <w:spacing w:before="100" w:beforeAutospacing="1" w:after="100" w:afterAutospacing="1"/>
      <w:jc w:val="center"/>
    </w:pPr>
    <w:rPr>
      <w:rFonts w:ascii="宋体" w:hAnsi="宋体" w:cs="宋体"/>
      <w:b/>
      <w:bCs/>
      <w:kern w:val="0"/>
      <w:sz w:val="24"/>
    </w:rPr>
  </w:style>
  <w:style w:type="character" w:customStyle="1" w:styleId="CharCharfa">
    <w:name w:val="普通正文样式 Char Char"/>
    <w:link w:val="affffffffffff9"/>
    <w:locked/>
    <w:rsid w:val="00547833"/>
    <w:rPr>
      <w:sz w:val="24"/>
      <w:szCs w:val="24"/>
    </w:rPr>
  </w:style>
  <w:style w:type="paragraph" w:customStyle="1" w:styleId="affffffffffff9">
    <w:name w:val="普通正文样式"/>
    <w:basedOn w:val="afb"/>
    <w:link w:val="CharCharfa"/>
    <w:qFormat/>
    <w:rsid w:val="00547833"/>
    <w:pPr>
      <w:widowControl w:val="0"/>
      <w:spacing w:before="0" w:after="0"/>
      <w:jc w:val="both"/>
    </w:pPr>
    <w:rPr>
      <w:rFonts w:ascii="Times New Roman" w:hAnsi="Times New Roman" w:cs="Times New Roman"/>
    </w:rPr>
  </w:style>
  <w:style w:type="paragraph" w:customStyle="1" w:styleId="xl115">
    <w:name w:val="xl115"/>
    <w:basedOn w:val="a"/>
    <w:qFormat/>
    <w:rsid w:val="00547833"/>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0"/>
      <w:szCs w:val="20"/>
    </w:rPr>
  </w:style>
  <w:style w:type="paragraph" w:customStyle="1" w:styleId="xl193">
    <w:name w:val="xl193"/>
    <w:basedOn w:val="a"/>
    <w:qFormat/>
    <w:rsid w:val="00547833"/>
    <w:pPr>
      <w:widowControl/>
      <w:pBdr>
        <w:top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hAnsi="宋体" w:cs="宋体"/>
      <w:b/>
      <w:bCs/>
      <w:kern w:val="0"/>
      <w:sz w:val="24"/>
    </w:rPr>
  </w:style>
  <w:style w:type="paragraph" w:customStyle="1" w:styleId="xl205">
    <w:name w:val="xl205"/>
    <w:basedOn w:val="a"/>
    <w:qFormat/>
    <w:rsid w:val="00547833"/>
    <w:pPr>
      <w:widowControl/>
      <w:pBdr>
        <w:top w:val="single" w:sz="4" w:space="0" w:color="auto"/>
        <w:left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164">
    <w:name w:val="xl164"/>
    <w:basedOn w:val="a"/>
    <w:qFormat/>
    <w:rsid w:val="00547833"/>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1ffff1">
    <w:name w:val="图名1"/>
    <w:basedOn w:val="a"/>
    <w:qFormat/>
    <w:rsid w:val="00547833"/>
    <w:pPr>
      <w:tabs>
        <w:tab w:val="left" w:leader="dot" w:pos="1701"/>
        <w:tab w:val="left" w:pos="9072"/>
      </w:tabs>
      <w:snapToGrid w:val="0"/>
      <w:spacing w:before="120" w:after="360" w:line="360" w:lineRule="atLeast"/>
      <w:ind w:left="1701"/>
      <w:jc w:val="center"/>
    </w:pPr>
    <w:rPr>
      <w:kern w:val="21"/>
      <w:sz w:val="18"/>
      <w:szCs w:val="20"/>
    </w:rPr>
  </w:style>
  <w:style w:type="paragraph" w:customStyle="1" w:styleId="11111">
    <w:name w:val="招标文件1.1.1.1"/>
    <w:basedOn w:val="a"/>
    <w:qFormat/>
    <w:rsid w:val="00547833"/>
    <w:pPr>
      <w:spacing w:before="120" w:after="120" w:line="480" w:lineRule="exact"/>
      <w:ind w:left="3080" w:hanging="420"/>
      <w:jc w:val="left"/>
      <w:outlineLvl w:val="4"/>
    </w:pPr>
    <w:rPr>
      <w:rFonts w:ascii="宋体" w:hAnsi="Calibri"/>
      <w:b/>
      <w:spacing w:val="10"/>
      <w:w w:val="95"/>
    </w:rPr>
  </w:style>
  <w:style w:type="paragraph" w:customStyle="1" w:styleId="xl2105">
    <w:name w:val="xl2105"/>
    <w:basedOn w:val="a"/>
    <w:qFormat/>
    <w:rsid w:val="00547833"/>
    <w:pPr>
      <w:widowControl/>
      <w:spacing w:before="100" w:beforeAutospacing="1" w:after="100" w:afterAutospacing="1"/>
      <w:jc w:val="center"/>
    </w:pPr>
    <w:rPr>
      <w:rFonts w:ascii="宋体" w:hAnsi="宋体" w:cs="宋体"/>
      <w:b/>
      <w:bCs/>
      <w:kern w:val="0"/>
      <w:sz w:val="22"/>
      <w:szCs w:val="22"/>
    </w:rPr>
  </w:style>
  <w:style w:type="paragraph" w:customStyle="1" w:styleId="1ffff2">
    <w:name w:val="正文编号1"/>
    <w:basedOn w:val="a"/>
    <w:qFormat/>
    <w:rsid w:val="00547833"/>
    <w:pPr>
      <w:tabs>
        <w:tab w:val="left" w:leader="dot" w:pos="1701"/>
        <w:tab w:val="left" w:pos="9072"/>
      </w:tabs>
      <w:adjustRightInd w:val="0"/>
      <w:snapToGrid w:val="0"/>
      <w:spacing w:before="120" w:after="120" w:line="360" w:lineRule="atLeast"/>
      <w:ind w:left="2342" w:hanging="471"/>
    </w:pPr>
    <w:rPr>
      <w:kern w:val="21"/>
      <w:szCs w:val="20"/>
    </w:rPr>
  </w:style>
  <w:style w:type="paragraph" w:customStyle="1" w:styleId="130">
    <w:name w:val="样式13"/>
    <w:basedOn w:val="a"/>
    <w:qFormat/>
    <w:rsid w:val="00547833"/>
    <w:pPr>
      <w:spacing w:before="151" w:after="151"/>
      <w:ind w:firstLine="480"/>
    </w:pPr>
    <w:rPr>
      <w:rFonts w:ascii="Calibri" w:hAnsi="Calibri"/>
      <w:szCs w:val="28"/>
    </w:rPr>
  </w:style>
  <w:style w:type="paragraph" w:customStyle="1" w:styleId="affffffffffffa">
    <w:name w:val="文件名称"/>
    <w:basedOn w:val="a"/>
    <w:qFormat/>
    <w:rsid w:val="00547833"/>
    <w:pPr>
      <w:snapToGrid w:val="0"/>
      <w:spacing w:line="360" w:lineRule="auto"/>
      <w:jc w:val="center"/>
    </w:pPr>
    <w:rPr>
      <w:rFonts w:ascii="宋体" w:eastAsia="黑体"/>
      <w:spacing w:val="20"/>
      <w:kern w:val="21"/>
      <w:sz w:val="44"/>
      <w:szCs w:val="20"/>
    </w:rPr>
  </w:style>
  <w:style w:type="character" w:customStyle="1" w:styleId="z-Char10">
    <w:name w:val="z-窗体顶端 Char1"/>
    <w:link w:val="Style139"/>
    <w:qFormat/>
    <w:locked/>
    <w:rsid w:val="00547833"/>
    <w:rPr>
      <w:rFonts w:ascii="Arial" w:eastAsia="黑体" w:hAnsi="Arial" w:cs="Arial"/>
      <w:vanish/>
      <w:color w:val="0000FF"/>
      <w:sz w:val="16"/>
      <w:szCs w:val="16"/>
    </w:rPr>
  </w:style>
  <w:style w:type="paragraph" w:customStyle="1" w:styleId="Style139">
    <w:name w:val="_Style 139"/>
    <w:basedOn w:val="a"/>
    <w:next w:val="a"/>
    <w:link w:val="z-Char10"/>
    <w:rsid w:val="00547833"/>
    <w:pPr>
      <w:widowControl/>
      <w:pBdr>
        <w:bottom w:val="single" w:sz="6" w:space="1" w:color="auto"/>
      </w:pBdr>
      <w:jc w:val="center"/>
    </w:pPr>
    <w:rPr>
      <w:rFonts w:ascii="Arial" w:eastAsia="黑体" w:hAnsi="Arial" w:cs="Arial"/>
      <w:vanish/>
      <w:color w:val="0000FF"/>
      <w:kern w:val="0"/>
      <w:sz w:val="16"/>
      <w:szCs w:val="16"/>
    </w:rPr>
  </w:style>
  <w:style w:type="paragraph" w:customStyle="1" w:styleId="xl180">
    <w:name w:val="xl180"/>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affffffffffffb">
    <w:name w:val="东莞正文"/>
    <w:basedOn w:val="a"/>
    <w:qFormat/>
    <w:rsid w:val="00547833"/>
    <w:pPr>
      <w:spacing w:line="360" w:lineRule="auto"/>
      <w:ind w:firstLineChars="200" w:firstLine="480"/>
    </w:pPr>
    <w:rPr>
      <w:rFonts w:ascii="Arial" w:eastAsia="仿宋_GB2312" w:hAnsi="Arial" w:cs="宋体"/>
      <w:color w:val="000000"/>
      <w:sz w:val="24"/>
      <w:szCs w:val="20"/>
    </w:rPr>
  </w:style>
  <w:style w:type="paragraph" w:customStyle="1" w:styleId="27878">
    <w:name w:val="样式 标题 2 + (中文) 宋体 四号 段前: 7.8 磅 段后: 7.8 磅"/>
    <w:basedOn w:val="2"/>
    <w:qFormat/>
    <w:rsid w:val="00547833"/>
    <w:pPr>
      <w:snapToGrid w:val="0"/>
      <w:spacing w:before="156" w:after="156" w:line="300" w:lineRule="auto"/>
    </w:pPr>
    <w:rPr>
      <w:rFonts w:ascii="宋体" w:eastAsia="宋体" w:hAnsi="宋体" w:cs="宋体"/>
      <w:bCs w:val="0"/>
      <w:kern w:val="0"/>
      <w:sz w:val="28"/>
      <w:szCs w:val="20"/>
      <w:lang w:val="zh-CN"/>
    </w:rPr>
  </w:style>
  <w:style w:type="paragraph" w:customStyle="1" w:styleId="xl2051">
    <w:name w:val="xl2051"/>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character" w:customStyle="1" w:styleId="Char1f9">
    <w:name w:val="二级标题 Char1"/>
    <w:link w:val="affffffffffffc"/>
    <w:qFormat/>
    <w:locked/>
    <w:rsid w:val="00547833"/>
    <w:rPr>
      <w:rFonts w:ascii="Arial" w:eastAsia="黑体" w:hAnsi="Arial" w:cs="Arial"/>
      <w:b/>
      <w:kern w:val="44"/>
      <w:sz w:val="30"/>
      <w:szCs w:val="30"/>
    </w:rPr>
  </w:style>
  <w:style w:type="paragraph" w:customStyle="1" w:styleId="affffffffffffc">
    <w:name w:val="二级标题"/>
    <w:basedOn w:val="afffffffffffd"/>
    <w:link w:val="Char1f9"/>
    <w:qFormat/>
    <w:rsid w:val="00547833"/>
    <w:pPr>
      <w:keepLines/>
      <w:pageBreakBefore w:val="0"/>
      <w:widowControl w:val="0"/>
      <w:tabs>
        <w:tab w:val="clear" w:pos="43"/>
        <w:tab w:val="left" w:pos="567"/>
      </w:tabs>
      <w:spacing w:beforeLines="0" w:afterLines="0" w:line="360" w:lineRule="auto"/>
      <w:ind w:left="709" w:hanging="567"/>
      <w:jc w:val="left"/>
      <w:outlineLvl w:val="1"/>
    </w:pPr>
    <w:rPr>
      <w:rFonts w:ascii="Arial" w:eastAsia="黑体" w:hAnsi="Arial" w:cs="Arial"/>
      <w:kern w:val="44"/>
      <w:sz w:val="30"/>
      <w:szCs w:val="30"/>
    </w:rPr>
  </w:style>
  <w:style w:type="paragraph" w:customStyle="1" w:styleId="xl141">
    <w:name w:val="xl141"/>
    <w:basedOn w:val="a"/>
    <w:qFormat/>
    <w:rsid w:val="00547833"/>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xl132">
    <w:name w:val="xl132"/>
    <w:basedOn w:val="a"/>
    <w:qFormat/>
    <w:rsid w:val="00547833"/>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affffffffffffd">
    <w:name w:val="表格题注"/>
    <w:next w:val="a"/>
    <w:qFormat/>
    <w:rsid w:val="00547833"/>
    <w:pPr>
      <w:keepLines/>
      <w:spacing w:beforeLines="100"/>
      <w:jc w:val="center"/>
    </w:pPr>
    <w:rPr>
      <w:rFonts w:ascii="Arial" w:hAnsi="Arial"/>
      <w:sz w:val="18"/>
      <w:szCs w:val="18"/>
    </w:rPr>
  </w:style>
  <w:style w:type="paragraph" w:customStyle="1" w:styleId="StyleNormalIndentFirstline2ch">
    <w:name w:val="Style Normal Indent + First line:  2 ch"/>
    <w:basedOn w:val="a0"/>
    <w:qFormat/>
    <w:rsid w:val="00547833"/>
    <w:pPr>
      <w:spacing w:line="360" w:lineRule="auto"/>
      <w:ind w:firstLineChars="200" w:firstLine="200"/>
    </w:pPr>
    <w:rPr>
      <w:rFonts w:ascii="Times New Roman" w:eastAsia="宋体" w:hAnsi="Times New Roman" w:cs="宋体"/>
      <w:kern w:val="0"/>
      <w:sz w:val="24"/>
      <w:szCs w:val="20"/>
    </w:rPr>
  </w:style>
  <w:style w:type="paragraph" w:customStyle="1" w:styleId="xl2102">
    <w:name w:val="xl2102"/>
    <w:basedOn w:val="a"/>
    <w:qFormat/>
    <w:rsid w:val="00547833"/>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bodytextbb1Bodybtcontents01">
    <w:name w:val="样式 样式 正文文本body textbb1Bodybtcontents + 小四 黑色 段后: 0 磅 行距: 1... + ..."/>
    <w:basedOn w:val="a"/>
    <w:qFormat/>
    <w:rsid w:val="00547833"/>
    <w:pPr>
      <w:spacing w:line="360" w:lineRule="auto"/>
      <w:ind w:firstLineChars="200" w:firstLine="200"/>
    </w:pPr>
    <w:rPr>
      <w:rFonts w:ascii="宋体" w:hAnsi="宋体" w:cs="宋体"/>
      <w:color w:val="000000"/>
      <w:sz w:val="24"/>
    </w:rPr>
  </w:style>
  <w:style w:type="paragraph" w:customStyle="1" w:styleId="xl2098">
    <w:name w:val="xl2098"/>
    <w:basedOn w:val="a"/>
    <w:qFormat/>
    <w:rsid w:val="0054783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CharCharfb">
    <w:name w:val="编号，小四 Char Char"/>
    <w:link w:val="affffffffffffe"/>
    <w:qFormat/>
    <w:locked/>
    <w:rsid w:val="00547833"/>
    <w:rPr>
      <w:rFonts w:ascii="Arial" w:hAnsi="Arial"/>
      <w:sz w:val="24"/>
    </w:rPr>
  </w:style>
  <w:style w:type="paragraph" w:customStyle="1" w:styleId="affffffffffffe">
    <w:name w:val="编号，小四"/>
    <w:basedOn w:val="a"/>
    <w:link w:val="CharCharfb"/>
    <w:qFormat/>
    <w:rsid w:val="00547833"/>
    <w:pPr>
      <w:tabs>
        <w:tab w:val="left" w:pos="900"/>
      </w:tabs>
      <w:spacing w:line="360" w:lineRule="auto"/>
      <w:ind w:left="900" w:hanging="360"/>
    </w:pPr>
    <w:rPr>
      <w:rFonts w:ascii="Arial" w:hAnsi="Arial"/>
      <w:kern w:val="0"/>
      <w:sz w:val="24"/>
      <w:szCs w:val="20"/>
    </w:rPr>
  </w:style>
  <w:style w:type="paragraph" w:customStyle="1" w:styleId="xl231">
    <w:name w:val="xl231"/>
    <w:basedOn w:val="a"/>
    <w:qFormat/>
    <w:rsid w:val="00547833"/>
    <w:pPr>
      <w:widowControl/>
      <w:pBdr>
        <w:top w:val="single" w:sz="4" w:space="0" w:color="auto"/>
        <w:left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186">
    <w:name w:val="xl186"/>
    <w:basedOn w:val="a"/>
    <w:qFormat/>
    <w:rsid w:val="00547833"/>
    <w:pPr>
      <w:widowControl/>
      <w:pBdr>
        <w:bottom w:val="single" w:sz="8" w:space="0" w:color="auto"/>
      </w:pBdr>
      <w:spacing w:before="100" w:beforeAutospacing="1" w:after="100" w:afterAutospacing="1"/>
      <w:jc w:val="left"/>
    </w:pPr>
    <w:rPr>
      <w:rFonts w:ascii="宋体" w:hAnsi="宋体" w:cs="宋体"/>
      <w:b/>
      <w:bCs/>
      <w:kern w:val="0"/>
      <w:sz w:val="24"/>
    </w:rPr>
  </w:style>
  <w:style w:type="paragraph" w:customStyle="1" w:styleId="p16">
    <w:name w:val="p16"/>
    <w:basedOn w:val="a"/>
    <w:qFormat/>
    <w:rsid w:val="00547833"/>
    <w:pPr>
      <w:widowControl/>
      <w:ind w:firstLine="420"/>
      <w:jc w:val="left"/>
    </w:pPr>
    <w:rPr>
      <w:kern w:val="0"/>
      <w:sz w:val="24"/>
    </w:rPr>
  </w:style>
  <w:style w:type="paragraph" w:customStyle="1" w:styleId="xl202">
    <w:name w:val="xl202"/>
    <w:basedOn w:val="a"/>
    <w:qFormat/>
    <w:rsid w:val="00547833"/>
    <w:pPr>
      <w:widowControl/>
      <w:pBdr>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2090">
    <w:name w:val="xl2090"/>
    <w:basedOn w:val="a"/>
    <w:qFormat/>
    <w:rsid w:val="00547833"/>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hAnsi="宋体" w:cs="宋体"/>
      <w:color w:val="000000"/>
      <w:kern w:val="0"/>
      <w:sz w:val="22"/>
      <w:szCs w:val="22"/>
    </w:rPr>
  </w:style>
  <w:style w:type="paragraph" w:customStyle="1" w:styleId="xl174">
    <w:name w:val="xl174"/>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4h4Heading4H4bulletblbb">
    <w:name w:val="样式 标题 4h4Heading4H4bulletblbb + 宋体"/>
    <w:basedOn w:val="4"/>
    <w:qFormat/>
    <w:rsid w:val="00547833"/>
    <w:pPr>
      <w:jc w:val="left"/>
    </w:pPr>
    <w:rPr>
      <w:rFonts w:ascii="宋体" w:eastAsia="宋体" w:hAnsi="宋体"/>
      <w:bCs/>
      <w:sz w:val="24"/>
      <w:szCs w:val="28"/>
    </w:rPr>
  </w:style>
  <w:style w:type="paragraph" w:customStyle="1" w:styleId="xl128">
    <w:name w:val="xl128"/>
    <w:basedOn w:val="a"/>
    <w:qFormat/>
    <w:rsid w:val="00547833"/>
    <w:pPr>
      <w:widowControl/>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4"/>
    </w:rPr>
  </w:style>
  <w:style w:type="paragraph" w:customStyle="1" w:styleId="xl2089">
    <w:name w:val="xl2089"/>
    <w:basedOn w:val="a"/>
    <w:qFormat/>
    <w:rsid w:val="0054783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68">
    <w:name w:val="xl168"/>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0"/>
      <w:szCs w:val="20"/>
    </w:rPr>
  </w:style>
  <w:style w:type="paragraph" w:customStyle="1" w:styleId="xl124">
    <w:name w:val="xl124"/>
    <w:basedOn w:val="a"/>
    <w:qFormat/>
    <w:rsid w:val="00547833"/>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xl196">
    <w:name w:val="xl196"/>
    <w:basedOn w:val="a"/>
    <w:qFormat/>
    <w:rsid w:val="00547833"/>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afffffffffffff">
    <w:name w:val="四级标题"/>
    <w:basedOn w:val="9"/>
    <w:qFormat/>
    <w:rsid w:val="00547833"/>
    <w:pPr>
      <w:widowControl w:val="0"/>
      <w:tabs>
        <w:tab w:val="clear" w:pos="1584"/>
        <w:tab w:val="left" w:pos="360"/>
        <w:tab w:val="left" w:pos="567"/>
      </w:tabs>
      <w:spacing w:beforeLines="50" w:afterLines="50" w:line="360" w:lineRule="auto"/>
      <w:ind w:left="851" w:hanging="851"/>
      <w:outlineLvl w:val="3"/>
    </w:pPr>
    <w:rPr>
      <w:b/>
      <w:kern w:val="44"/>
      <w:sz w:val="24"/>
      <w:szCs w:val="24"/>
    </w:rPr>
  </w:style>
  <w:style w:type="paragraph" w:customStyle="1" w:styleId="xl121">
    <w:name w:val="xl121"/>
    <w:basedOn w:val="a"/>
    <w:qFormat/>
    <w:rsid w:val="00547833"/>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0"/>
    </w:rPr>
  </w:style>
  <w:style w:type="paragraph" w:customStyle="1" w:styleId="66">
    <w:name w:val="标题 6（有编号）（绿盟科技）"/>
    <w:basedOn w:val="a"/>
    <w:next w:val="afffffffffff3"/>
    <w:qFormat/>
    <w:rsid w:val="00547833"/>
    <w:pPr>
      <w:keepNext/>
      <w:keepLines/>
      <w:spacing w:before="240" w:after="64" w:line="316" w:lineRule="auto"/>
      <w:ind w:left="1440" w:hanging="1440"/>
      <w:jc w:val="left"/>
      <w:outlineLvl w:val="5"/>
    </w:pPr>
    <w:rPr>
      <w:rFonts w:ascii="Arial" w:eastAsia="黑体" w:hAnsi="Arial"/>
      <w:b/>
      <w:kern w:val="0"/>
    </w:rPr>
  </w:style>
  <w:style w:type="paragraph" w:customStyle="1" w:styleId="afffffffffffff0">
    <w:name w:val="前面加点"/>
    <w:basedOn w:val="a"/>
    <w:qFormat/>
    <w:rsid w:val="00547833"/>
    <w:pPr>
      <w:tabs>
        <w:tab w:val="left" w:pos="420"/>
        <w:tab w:val="left" w:pos="720"/>
      </w:tabs>
      <w:ind w:left="840" w:hanging="360"/>
      <w:jc w:val="left"/>
    </w:pPr>
    <w:rPr>
      <w:rFonts w:ascii="Calibri" w:hAnsi="Calibri"/>
    </w:rPr>
  </w:style>
  <w:style w:type="paragraph" w:customStyle="1" w:styleId="xl2133">
    <w:name w:val="xl2133"/>
    <w:basedOn w:val="a"/>
    <w:qFormat/>
    <w:rsid w:val="00547833"/>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60">
    <w:name w:val="xl2060"/>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3">
    <w:name w:val="xl213"/>
    <w:basedOn w:val="a"/>
    <w:qFormat/>
    <w:rsid w:val="00547833"/>
    <w:pPr>
      <w:widowControl/>
      <w:pBdr>
        <w:bottom w:val="single" w:sz="8" w:space="0" w:color="auto"/>
        <w:right w:val="single" w:sz="4" w:space="0" w:color="auto"/>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xl172">
    <w:name w:val="xl172"/>
    <w:basedOn w:val="a"/>
    <w:qFormat/>
    <w:rsid w:val="00547833"/>
    <w:pPr>
      <w:widowControl/>
      <w:pBdr>
        <w:left w:val="single" w:sz="4" w:space="0" w:color="auto"/>
        <w:bottom w:val="single" w:sz="4" w:space="0" w:color="auto"/>
        <w:right w:val="single" w:sz="8" w:space="0" w:color="auto"/>
      </w:pBdr>
      <w:spacing w:before="100" w:beforeAutospacing="1" w:after="100" w:afterAutospacing="1"/>
      <w:jc w:val="left"/>
    </w:pPr>
    <w:rPr>
      <w:rFonts w:ascii="宋体" w:hAnsi="宋体" w:cs="宋体"/>
      <w:color w:val="FF0000"/>
      <w:kern w:val="0"/>
      <w:sz w:val="20"/>
      <w:szCs w:val="20"/>
    </w:rPr>
  </w:style>
  <w:style w:type="paragraph" w:customStyle="1" w:styleId="2660505">
    <w:name w:val="样式 样式 标题 2 + (西文) 黑体 黑色 段前: 6 磅 段后: 6 磅 + 段前: 0.5 行 段后: 0.5 行"/>
    <w:basedOn w:val="a"/>
    <w:qFormat/>
    <w:rsid w:val="00547833"/>
    <w:pPr>
      <w:keepNext/>
      <w:keepLines/>
      <w:widowControl/>
      <w:tabs>
        <w:tab w:val="left" w:pos="0"/>
        <w:tab w:val="left" w:pos="1320"/>
      </w:tabs>
      <w:spacing w:beforeLines="50" w:afterLines="50"/>
      <w:ind w:left="1320" w:hanging="420"/>
      <w:jc w:val="left"/>
      <w:outlineLvl w:val="1"/>
    </w:pPr>
    <w:rPr>
      <w:rFonts w:ascii="黑体" w:eastAsia="黑体" w:hAnsi="Arial" w:cs="宋体"/>
      <w:color w:val="000000"/>
      <w:sz w:val="30"/>
      <w:szCs w:val="20"/>
    </w:rPr>
  </w:style>
  <w:style w:type="paragraph" w:customStyle="1" w:styleId="xl156">
    <w:name w:val="xl156"/>
    <w:basedOn w:val="a"/>
    <w:qFormat/>
    <w:rsid w:val="00547833"/>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xl126">
    <w:name w:val="xl126"/>
    <w:basedOn w:val="a"/>
    <w:qFormat/>
    <w:rsid w:val="00547833"/>
    <w:pPr>
      <w:widowControl/>
      <w:pBdr>
        <w:top w:val="single" w:sz="4" w:space="0" w:color="auto"/>
        <w:left w:val="single" w:sz="8" w:space="0" w:color="auto"/>
        <w:bottom w:val="single" w:sz="4" w:space="0" w:color="auto"/>
      </w:pBdr>
      <w:shd w:val="clear" w:color="auto" w:fill="D9D9D9"/>
      <w:spacing w:before="100" w:beforeAutospacing="1" w:after="100" w:afterAutospacing="1"/>
      <w:jc w:val="left"/>
    </w:pPr>
    <w:rPr>
      <w:rFonts w:ascii="宋体" w:hAnsi="宋体" w:cs="宋体"/>
      <w:b/>
      <w:bCs/>
      <w:kern w:val="0"/>
      <w:sz w:val="24"/>
    </w:rPr>
  </w:style>
  <w:style w:type="character" w:customStyle="1" w:styleId="4CharChar1">
    <w:name w:val="广边标题4 Char Char"/>
    <w:link w:val="4f2"/>
    <w:locked/>
    <w:rsid w:val="00547833"/>
    <w:rPr>
      <w:rFonts w:ascii="仿宋" w:eastAsia="仿宋" w:hAnsi="仿宋"/>
      <w:b/>
      <w:sz w:val="24"/>
      <w:szCs w:val="24"/>
    </w:rPr>
  </w:style>
  <w:style w:type="paragraph" w:customStyle="1" w:styleId="4f2">
    <w:name w:val="广边标题4"/>
    <w:basedOn w:val="a"/>
    <w:link w:val="4CharChar1"/>
    <w:qFormat/>
    <w:rsid w:val="00547833"/>
    <w:pPr>
      <w:spacing w:line="360" w:lineRule="auto"/>
      <w:ind w:left="2263" w:hanging="420"/>
    </w:pPr>
    <w:rPr>
      <w:rFonts w:ascii="仿宋" w:eastAsia="仿宋" w:hAnsi="仿宋"/>
      <w:b/>
      <w:kern w:val="0"/>
      <w:sz w:val="24"/>
    </w:rPr>
  </w:style>
  <w:style w:type="paragraph" w:customStyle="1" w:styleId="xl230">
    <w:name w:val="xl230"/>
    <w:basedOn w:val="a"/>
    <w:qFormat/>
    <w:rsid w:val="00547833"/>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104">
    <w:name w:val="xl2104"/>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140">
    <w:name w:val="xl2140"/>
    <w:basedOn w:val="a"/>
    <w:qFormat/>
    <w:rsid w:val="0054783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CM5">
    <w:name w:val="CM5"/>
    <w:basedOn w:val="a"/>
    <w:next w:val="a"/>
    <w:uiPriority w:val="99"/>
    <w:qFormat/>
    <w:rsid w:val="00547833"/>
    <w:pPr>
      <w:autoSpaceDE w:val="0"/>
      <w:autoSpaceDN w:val="0"/>
      <w:adjustRightInd w:val="0"/>
      <w:spacing w:line="468" w:lineRule="atLeast"/>
      <w:jc w:val="left"/>
    </w:pPr>
    <w:rPr>
      <w:rFonts w:ascii="宋体" w:hAnsi="Calibri"/>
      <w:kern w:val="0"/>
      <w:sz w:val="24"/>
    </w:rPr>
  </w:style>
  <w:style w:type="paragraph" w:customStyle="1" w:styleId="366">
    <w:name w:val="样式 标题 3 + (西文) 黑体 黑色 段前: 6 磅 段后: 6 磅"/>
    <w:basedOn w:val="3"/>
    <w:qFormat/>
    <w:rsid w:val="00547833"/>
    <w:pPr>
      <w:widowControl/>
      <w:tabs>
        <w:tab w:val="left" w:pos="0"/>
        <w:tab w:val="left" w:pos="113"/>
        <w:tab w:val="left" w:pos="2040"/>
        <w:tab w:val="left" w:pos="3119"/>
      </w:tabs>
      <w:spacing w:beforeLines="50" w:afterLines="50" w:line="240" w:lineRule="auto"/>
      <w:ind w:left="2040" w:hanging="720"/>
      <w:jc w:val="left"/>
    </w:pPr>
    <w:rPr>
      <w:rFonts w:ascii="黑体" w:eastAsia="黑体" w:hAnsi="Arial" w:cs="宋体"/>
      <w:b w:val="0"/>
      <w:bCs/>
      <w:color w:val="000000"/>
      <w:kern w:val="0"/>
      <w:sz w:val="28"/>
      <w:szCs w:val="28"/>
      <w:lang w:eastAsia="en-US"/>
    </w:rPr>
  </w:style>
  <w:style w:type="paragraph" w:customStyle="1" w:styleId="xl2129">
    <w:name w:val="xl2129"/>
    <w:basedOn w:val="a"/>
    <w:qFormat/>
    <w:rsid w:val="00547833"/>
    <w:pPr>
      <w:widowControl/>
      <w:pBdr>
        <w:top w:val="single" w:sz="4" w:space="0" w:color="auto"/>
        <w:left w:val="single" w:sz="4" w:space="0" w:color="auto"/>
        <w:bottom w:val="single" w:sz="8" w:space="0" w:color="auto"/>
      </w:pBdr>
      <w:spacing w:before="100" w:beforeAutospacing="1" w:after="100" w:afterAutospacing="1"/>
      <w:jc w:val="left"/>
    </w:pPr>
    <w:rPr>
      <w:rFonts w:ascii="宋体" w:hAnsi="宋体" w:cs="宋体"/>
      <w:b/>
      <w:bCs/>
      <w:kern w:val="0"/>
      <w:sz w:val="22"/>
      <w:szCs w:val="22"/>
    </w:rPr>
  </w:style>
  <w:style w:type="paragraph" w:customStyle="1" w:styleId="xl201">
    <w:name w:val="xl201"/>
    <w:basedOn w:val="a"/>
    <w:qFormat/>
    <w:rsid w:val="00547833"/>
    <w:pPr>
      <w:widowControl/>
      <w:pBdr>
        <w:top w:val="single" w:sz="4" w:space="0" w:color="auto"/>
        <w:left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223">
    <w:name w:val="xl223"/>
    <w:basedOn w:val="a"/>
    <w:qFormat/>
    <w:rsid w:val="00547833"/>
    <w:pPr>
      <w:widowControl/>
      <w:pBdr>
        <w:top w:val="single" w:sz="4" w:space="0" w:color="auto"/>
        <w:left w:val="single" w:sz="4" w:space="0" w:color="auto"/>
        <w:bottom w:val="single" w:sz="8" w:space="0" w:color="auto"/>
        <w:right w:val="single" w:sz="4" w:space="0" w:color="auto"/>
      </w:pBdr>
      <w:shd w:val="clear" w:color="auto" w:fill="D9D9D9"/>
      <w:spacing w:before="100" w:beforeAutospacing="1" w:after="100" w:afterAutospacing="1"/>
      <w:jc w:val="center"/>
    </w:pPr>
    <w:rPr>
      <w:rFonts w:ascii="宋体" w:hAnsi="宋体" w:cs="宋体"/>
      <w:b/>
      <w:bCs/>
      <w:kern w:val="0"/>
      <w:sz w:val="24"/>
    </w:rPr>
  </w:style>
  <w:style w:type="paragraph" w:customStyle="1" w:styleId="xl106">
    <w:name w:val="xl106"/>
    <w:basedOn w:val="a"/>
    <w:qFormat/>
    <w:rsid w:val="00547833"/>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kern w:val="0"/>
      <w:sz w:val="24"/>
    </w:rPr>
  </w:style>
  <w:style w:type="paragraph" w:customStyle="1" w:styleId="2fff6">
    <w:name w:val="首行缩进2字符"/>
    <w:basedOn w:val="a"/>
    <w:qFormat/>
    <w:rsid w:val="00547833"/>
    <w:pPr>
      <w:adjustRightInd w:val="0"/>
      <w:snapToGrid w:val="0"/>
      <w:ind w:firstLine="560"/>
    </w:pPr>
    <w:rPr>
      <w:rFonts w:ascii="仿宋_GB2312" w:eastAsia="仿宋_GB2312" w:hAnsi="Franklin Gothic Medium" w:cs="宋体"/>
      <w:kern w:val="0"/>
      <w:sz w:val="28"/>
      <w:szCs w:val="28"/>
    </w:rPr>
  </w:style>
  <w:style w:type="paragraph" w:customStyle="1" w:styleId="xl129">
    <w:name w:val="xl129"/>
    <w:basedOn w:val="a"/>
    <w:qFormat/>
    <w:rsid w:val="00547833"/>
    <w:pPr>
      <w:widowControl/>
      <w:spacing w:before="100" w:beforeAutospacing="1" w:after="100" w:afterAutospacing="1"/>
      <w:jc w:val="left"/>
    </w:pPr>
    <w:rPr>
      <w:rFonts w:ascii="宋体" w:hAnsi="宋体" w:cs="宋体"/>
      <w:kern w:val="0"/>
      <w:sz w:val="24"/>
    </w:rPr>
  </w:style>
  <w:style w:type="paragraph" w:customStyle="1" w:styleId="afffffffffffff1">
    <w:name w:val="标题 无自动编号小标题"/>
    <w:basedOn w:val="a"/>
    <w:qFormat/>
    <w:rsid w:val="00547833"/>
    <w:pPr>
      <w:adjustRightInd w:val="0"/>
      <w:snapToGrid w:val="0"/>
      <w:spacing w:line="360" w:lineRule="auto"/>
      <w:ind w:firstLineChars="200" w:firstLine="482"/>
      <w:jc w:val="left"/>
    </w:pPr>
    <w:rPr>
      <w:b/>
      <w:sz w:val="24"/>
    </w:rPr>
  </w:style>
  <w:style w:type="paragraph" w:customStyle="1" w:styleId="xl127">
    <w:name w:val="xl127"/>
    <w:basedOn w:val="a"/>
    <w:qFormat/>
    <w:rsid w:val="00547833"/>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character" w:customStyle="1" w:styleId="cCharChar">
    <w:name w:val="c正文 Char Char"/>
    <w:link w:val="c"/>
    <w:locked/>
    <w:rsid w:val="00547833"/>
    <w:rPr>
      <w:rFonts w:ascii="华文仿宋" w:eastAsia="华文仿宋" w:hAnsi="华文仿宋"/>
      <w:sz w:val="24"/>
      <w:szCs w:val="24"/>
    </w:rPr>
  </w:style>
  <w:style w:type="paragraph" w:customStyle="1" w:styleId="c">
    <w:name w:val="c正文"/>
    <w:basedOn w:val="a"/>
    <w:link w:val="cCharChar"/>
    <w:qFormat/>
    <w:rsid w:val="00547833"/>
    <w:pPr>
      <w:adjustRightInd w:val="0"/>
      <w:snapToGrid w:val="0"/>
      <w:spacing w:line="360" w:lineRule="auto"/>
      <w:ind w:firstLineChars="200" w:firstLine="200"/>
    </w:pPr>
    <w:rPr>
      <w:rFonts w:ascii="华文仿宋" w:eastAsia="华文仿宋" w:hAnsi="华文仿宋"/>
      <w:kern w:val="0"/>
      <w:sz w:val="24"/>
    </w:rPr>
  </w:style>
  <w:style w:type="paragraph" w:customStyle="1" w:styleId="xl221">
    <w:name w:val="xl221"/>
    <w:basedOn w:val="a"/>
    <w:qFormat/>
    <w:rsid w:val="00547833"/>
    <w:pPr>
      <w:widowControl/>
      <w:pBdr>
        <w:top w:val="single" w:sz="4" w:space="0" w:color="auto"/>
        <w:left w:val="single" w:sz="4" w:space="0" w:color="auto"/>
        <w:bottom w:val="single" w:sz="4" w:space="0" w:color="auto"/>
      </w:pBdr>
      <w:shd w:val="clear" w:color="auto" w:fill="D9D9D9"/>
      <w:spacing w:before="100" w:beforeAutospacing="1" w:after="100" w:afterAutospacing="1"/>
      <w:jc w:val="left"/>
    </w:pPr>
    <w:rPr>
      <w:rFonts w:ascii="宋体" w:hAnsi="宋体" w:cs="宋体"/>
      <w:b/>
      <w:bCs/>
      <w:color w:val="000000"/>
      <w:kern w:val="0"/>
      <w:sz w:val="24"/>
    </w:rPr>
  </w:style>
  <w:style w:type="paragraph" w:customStyle="1" w:styleId="afffffffffffff2">
    <w:name w:val="普通正文"/>
    <w:basedOn w:val="a"/>
    <w:qFormat/>
    <w:rsid w:val="00547833"/>
    <w:pPr>
      <w:snapToGrid w:val="0"/>
      <w:spacing w:before="120" w:after="120" w:line="360" w:lineRule="atLeast"/>
      <w:ind w:firstLine="425"/>
    </w:pPr>
    <w:rPr>
      <w:kern w:val="21"/>
      <w:szCs w:val="20"/>
    </w:rPr>
  </w:style>
  <w:style w:type="paragraph" w:customStyle="1" w:styleId="xl2085">
    <w:name w:val="xl2085"/>
    <w:basedOn w:val="a"/>
    <w:qFormat/>
    <w:rsid w:val="0054783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16">
    <w:name w:val="xl116"/>
    <w:basedOn w:val="a"/>
    <w:qFormat/>
    <w:rsid w:val="00547833"/>
    <w:pPr>
      <w:widowControl/>
      <w:spacing w:before="100" w:beforeAutospacing="1" w:after="100" w:afterAutospacing="1"/>
      <w:jc w:val="left"/>
    </w:pPr>
    <w:rPr>
      <w:rFonts w:ascii="宋体" w:hAnsi="宋体" w:cs="宋体"/>
      <w:kern w:val="0"/>
      <w:sz w:val="24"/>
    </w:rPr>
  </w:style>
  <w:style w:type="paragraph" w:customStyle="1" w:styleId="xl2068">
    <w:name w:val="xl2068"/>
    <w:basedOn w:val="a"/>
    <w:qFormat/>
    <w:rsid w:val="00547833"/>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xl2103">
    <w:name w:val="xl2103"/>
    <w:basedOn w:val="a"/>
    <w:qFormat/>
    <w:rsid w:val="00547833"/>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54">
    <w:name w:val="xl2054"/>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148">
    <w:name w:val="xl2148"/>
    <w:basedOn w:val="a"/>
    <w:qFormat/>
    <w:rsid w:val="00547833"/>
    <w:pPr>
      <w:widowControl/>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pPr>
    <w:rPr>
      <w:rFonts w:ascii="宋体" w:hAnsi="宋体" w:cs="宋体"/>
      <w:kern w:val="0"/>
      <w:sz w:val="22"/>
      <w:szCs w:val="22"/>
    </w:rPr>
  </w:style>
  <w:style w:type="paragraph" w:customStyle="1" w:styleId="xl165">
    <w:name w:val="xl165"/>
    <w:basedOn w:val="a"/>
    <w:qFormat/>
    <w:rsid w:val="00547833"/>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fffffffffff3">
    <w:name w:val="图前正文"/>
    <w:basedOn w:val="a"/>
    <w:qFormat/>
    <w:rsid w:val="00547833"/>
    <w:pPr>
      <w:tabs>
        <w:tab w:val="left" w:leader="dot" w:pos="1701"/>
        <w:tab w:val="left" w:pos="9072"/>
      </w:tabs>
      <w:adjustRightInd w:val="0"/>
      <w:snapToGrid w:val="0"/>
      <w:spacing w:before="120" w:after="360" w:line="360" w:lineRule="atLeast"/>
      <w:ind w:left="1701"/>
    </w:pPr>
    <w:rPr>
      <w:kern w:val="21"/>
      <w:szCs w:val="20"/>
    </w:rPr>
  </w:style>
  <w:style w:type="paragraph" w:customStyle="1" w:styleId="xl175">
    <w:name w:val="xl175"/>
    <w:basedOn w:val="a"/>
    <w:qFormat/>
    <w:rsid w:val="00547833"/>
    <w:pPr>
      <w:widowControl/>
      <w:pBdr>
        <w:left w:val="single" w:sz="8" w:space="0" w:color="auto"/>
        <w:bottom w:val="single" w:sz="8" w:space="0" w:color="auto"/>
      </w:pBdr>
      <w:spacing w:before="100" w:beforeAutospacing="1" w:after="100" w:afterAutospacing="1"/>
      <w:jc w:val="left"/>
    </w:pPr>
    <w:rPr>
      <w:rFonts w:ascii="宋体" w:hAnsi="宋体" w:cs="宋体"/>
      <w:b/>
      <w:bCs/>
      <w:kern w:val="0"/>
      <w:sz w:val="24"/>
    </w:rPr>
  </w:style>
  <w:style w:type="paragraph" w:customStyle="1" w:styleId="xl2121">
    <w:name w:val="xl2121"/>
    <w:basedOn w:val="a"/>
    <w:qFormat/>
    <w:rsid w:val="00547833"/>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6">
    <w:name w:val="xl206"/>
    <w:basedOn w:val="a"/>
    <w:qFormat/>
    <w:rsid w:val="00547833"/>
    <w:pPr>
      <w:widowControl/>
      <w:pBdr>
        <w:top w:val="single" w:sz="4" w:space="0" w:color="auto"/>
        <w:left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167">
    <w:name w:val="xl167"/>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10">
    <w:name w:val="xl110"/>
    <w:basedOn w:val="a"/>
    <w:qFormat/>
    <w:rsid w:val="00547833"/>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color w:val="000000"/>
      <w:kern w:val="0"/>
      <w:sz w:val="20"/>
      <w:szCs w:val="20"/>
    </w:rPr>
  </w:style>
  <w:style w:type="character" w:customStyle="1" w:styleId="12CharChar">
    <w:name w:val="样式12 Char Char"/>
    <w:link w:val="121"/>
    <w:locked/>
    <w:rsid w:val="00547833"/>
    <w:rPr>
      <w:rFonts w:ascii="Calibri" w:hAnsi="Calibri"/>
      <w:kern w:val="2"/>
      <w:sz w:val="21"/>
      <w:szCs w:val="22"/>
    </w:rPr>
  </w:style>
  <w:style w:type="paragraph" w:customStyle="1" w:styleId="121">
    <w:name w:val="样式12"/>
    <w:basedOn w:val="a"/>
    <w:link w:val="12CharChar"/>
    <w:qFormat/>
    <w:rsid w:val="00547833"/>
    <w:pPr>
      <w:spacing w:before="151" w:after="151"/>
      <w:ind w:firstLine="480"/>
    </w:pPr>
    <w:rPr>
      <w:rFonts w:ascii="Calibri" w:hAnsi="Calibri"/>
      <w:szCs w:val="22"/>
    </w:rPr>
  </w:style>
  <w:style w:type="paragraph" w:customStyle="1" w:styleId="xl2075">
    <w:name w:val="xl2075"/>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94">
    <w:name w:val="xl194"/>
    <w:basedOn w:val="a"/>
    <w:qFormat/>
    <w:rsid w:val="00547833"/>
    <w:pPr>
      <w:widowControl/>
      <w:pBdr>
        <w:top w:val="single" w:sz="4" w:space="0" w:color="auto"/>
        <w:left w:val="single" w:sz="4" w:space="0" w:color="auto"/>
        <w:bottom w:val="single" w:sz="4" w:space="0" w:color="auto"/>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QB0">
    <w:name w:val="QB表内文字"/>
    <w:basedOn w:val="affff0"/>
    <w:qFormat/>
    <w:rsid w:val="00547833"/>
    <w:pPr>
      <w:widowControl w:val="0"/>
      <w:ind w:firstLineChars="0" w:firstLine="0"/>
    </w:pPr>
    <w:rPr>
      <w:rFonts w:hAnsi="宋体"/>
      <w:kern w:val="2"/>
      <w:szCs w:val="22"/>
    </w:rPr>
  </w:style>
  <w:style w:type="paragraph" w:customStyle="1" w:styleId="xl204">
    <w:name w:val="xl204"/>
    <w:basedOn w:val="a"/>
    <w:qFormat/>
    <w:rsid w:val="00547833"/>
    <w:pPr>
      <w:widowControl/>
      <w:pBdr>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character" w:customStyle="1" w:styleId="GB2312CharChar">
    <w:name w:val="正文 + 仿宋_GB2312 Char Char"/>
    <w:link w:val="GB2312"/>
    <w:qFormat/>
    <w:locked/>
    <w:rsid w:val="00547833"/>
    <w:rPr>
      <w:rFonts w:ascii="仿宋_GB2312" w:eastAsia="仿宋_GB2312" w:cs="宋体"/>
      <w:bCs/>
      <w:color w:val="000000"/>
      <w:szCs w:val="21"/>
      <w:lang w:val="zh-CN"/>
    </w:rPr>
  </w:style>
  <w:style w:type="paragraph" w:customStyle="1" w:styleId="GB2312">
    <w:name w:val="正文 + 仿宋_GB2312"/>
    <w:basedOn w:val="a"/>
    <w:link w:val="GB2312CharChar"/>
    <w:qFormat/>
    <w:rsid w:val="00547833"/>
    <w:pPr>
      <w:jc w:val="center"/>
    </w:pPr>
    <w:rPr>
      <w:rFonts w:ascii="仿宋_GB2312" w:eastAsia="仿宋_GB2312" w:cs="宋体"/>
      <w:bCs/>
      <w:color w:val="000000"/>
      <w:kern w:val="0"/>
      <w:sz w:val="20"/>
      <w:szCs w:val="21"/>
      <w:lang w:val="zh-CN"/>
    </w:rPr>
  </w:style>
  <w:style w:type="paragraph" w:customStyle="1" w:styleId="afffffffffffff4">
    <w:name w:val="封面“技术方案”"/>
    <w:basedOn w:val="a"/>
    <w:qFormat/>
    <w:rsid w:val="00547833"/>
    <w:pPr>
      <w:jc w:val="center"/>
    </w:pPr>
    <w:rPr>
      <w:rFonts w:ascii="黑体" w:eastAsia="黑体" w:cs="宋体"/>
      <w:b/>
      <w:bCs/>
      <w:color w:val="000080"/>
      <w:sz w:val="72"/>
      <w:szCs w:val="20"/>
    </w:rPr>
  </w:style>
  <w:style w:type="paragraph" w:customStyle="1" w:styleId="xl2069">
    <w:name w:val="xl2069"/>
    <w:basedOn w:val="a"/>
    <w:qFormat/>
    <w:rsid w:val="00547833"/>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2"/>
      <w:szCs w:val="22"/>
    </w:rPr>
  </w:style>
  <w:style w:type="paragraph" w:customStyle="1" w:styleId="xl125">
    <w:name w:val="xl125"/>
    <w:basedOn w:val="a"/>
    <w:qFormat/>
    <w:rsid w:val="00547833"/>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124">
    <w:name w:val="xl2124"/>
    <w:basedOn w:val="a"/>
    <w:qFormat/>
    <w:rsid w:val="00547833"/>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22"/>
      <w:szCs w:val="22"/>
    </w:rPr>
  </w:style>
  <w:style w:type="paragraph" w:customStyle="1" w:styleId="xl203">
    <w:name w:val="xl203"/>
    <w:basedOn w:val="a"/>
    <w:qFormat/>
    <w:rsid w:val="00547833"/>
    <w:pPr>
      <w:widowControl/>
      <w:pBdr>
        <w:bottom w:val="single" w:sz="8" w:space="0" w:color="auto"/>
      </w:pBdr>
      <w:spacing w:before="100" w:beforeAutospacing="1" w:after="100" w:afterAutospacing="1"/>
      <w:jc w:val="left"/>
    </w:pPr>
    <w:rPr>
      <w:rFonts w:ascii="宋体" w:hAnsi="宋体" w:cs="宋体"/>
      <w:b/>
      <w:bCs/>
      <w:kern w:val="0"/>
      <w:sz w:val="24"/>
    </w:rPr>
  </w:style>
  <w:style w:type="paragraph" w:customStyle="1" w:styleId="2fff7">
    <w:name w:val="正文（首行缩进2字符）"/>
    <w:basedOn w:val="a"/>
    <w:qFormat/>
    <w:rsid w:val="00547833"/>
    <w:pPr>
      <w:ind w:firstLine="480"/>
    </w:pPr>
    <w:rPr>
      <w:rFonts w:ascii="Calibri" w:hAnsi="Calibri"/>
    </w:rPr>
  </w:style>
  <w:style w:type="paragraph" w:customStyle="1" w:styleId="xl226">
    <w:name w:val="xl226"/>
    <w:basedOn w:val="a"/>
    <w:qFormat/>
    <w:rsid w:val="00547833"/>
    <w:pPr>
      <w:widowControl/>
      <w:pBdr>
        <w:top w:val="single" w:sz="4" w:space="0" w:color="auto"/>
        <w:left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hAnsi="宋体" w:cs="宋体"/>
      <w:b/>
      <w:bCs/>
      <w:kern w:val="0"/>
      <w:sz w:val="24"/>
    </w:rPr>
  </w:style>
  <w:style w:type="paragraph" w:customStyle="1" w:styleId="xl2073">
    <w:name w:val="xl2073"/>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character" w:customStyle="1" w:styleId="4CharChar2">
    <w:name w:val="4级标题 Char Char"/>
    <w:link w:val="4f3"/>
    <w:locked/>
    <w:rsid w:val="00547833"/>
    <w:rPr>
      <w:b/>
      <w:sz w:val="24"/>
      <w:szCs w:val="24"/>
    </w:rPr>
  </w:style>
  <w:style w:type="paragraph" w:customStyle="1" w:styleId="4f3">
    <w:name w:val="4级标题"/>
    <w:next w:val="a"/>
    <w:link w:val="4CharChar2"/>
    <w:qFormat/>
    <w:rsid w:val="00547833"/>
    <w:pPr>
      <w:tabs>
        <w:tab w:val="left" w:pos="0"/>
        <w:tab w:val="left" w:pos="360"/>
      </w:tabs>
      <w:spacing w:line="360" w:lineRule="auto"/>
      <w:ind w:left="113" w:hanging="113"/>
      <w:outlineLvl w:val="3"/>
    </w:pPr>
    <w:rPr>
      <w:b/>
      <w:sz w:val="24"/>
      <w:szCs w:val="24"/>
    </w:rPr>
  </w:style>
  <w:style w:type="character" w:customStyle="1" w:styleId="CharCharfc">
    <w:name w:val="表格内容五号 Char Char"/>
    <w:link w:val="afffffffffffff5"/>
    <w:qFormat/>
    <w:locked/>
    <w:rsid w:val="00547833"/>
    <w:rPr>
      <w:rFonts w:ascii="Arial Unicode MS" w:eastAsia="Arial Unicode MS" w:hAnsi="Arial Unicode MS" w:cs="Arial Unicode MS"/>
      <w:szCs w:val="21"/>
    </w:rPr>
  </w:style>
  <w:style w:type="paragraph" w:customStyle="1" w:styleId="afffffffffffff5">
    <w:name w:val="表格内容五号"/>
    <w:basedOn w:val="a"/>
    <w:link w:val="CharCharfc"/>
    <w:qFormat/>
    <w:rsid w:val="00547833"/>
    <w:pPr>
      <w:jc w:val="center"/>
    </w:pPr>
    <w:rPr>
      <w:rFonts w:ascii="Arial Unicode MS" w:eastAsia="Arial Unicode MS" w:hAnsi="Arial Unicode MS" w:cs="Arial Unicode MS"/>
      <w:kern w:val="0"/>
      <w:sz w:val="20"/>
      <w:szCs w:val="21"/>
    </w:rPr>
  </w:style>
  <w:style w:type="paragraph" w:customStyle="1" w:styleId="2fff8">
    <w:name w:val="标题 2（绿盟科技）"/>
    <w:basedOn w:val="2"/>
    <w:next w:val="afffffffffff3"/>
    <w:qFormat/>
    <w:rsid w:val="00547833"/>
    <w:pPr>
      <w:spacing w:line="412" w:lineRule="auto"/>
      <w:ind w:left="720" w:hanging="720"/>
      <w:jc w:val="left"/>
    </w:pPr>
    <w:rPr>
      <w:bCs w:val="0"/>
      <w:kern w:val="0"/>
    </w:rPr>
  </w:style>
  <w:style w:type="paragraph" w:customStyle="1" w:styleId="xl2107">
    <w:name w:val="xl2107"/>
    <w:basedOn w:val="a"/>
    <w:qFormat/>
    <w:rsid w:val="00547833"/>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hAnsi="宋体" w:cs="宋体"/>
      <w:b/>
      <w:bCs/>
      <w:color w:val="FFFFFF"/>
      <w:kern w:val="0"/>
      <w:sz w:val="22"/>
      <w:szCs w:val="22"/>
    </w:rPr>
  </w:style>
  <w:style w:type="paragraph" w:customStyle="1" w:styleId="xl2053">
    <w:name w:val="xl2053"/>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78">
    <w:name w:val="xl178"/>
    <w:basedOn w:val="a"/>
    <w:qFormat/>
    <w:rsid w:val="00547833"/>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4"/>
    </w:rPr>
  </w:style>
  <w:style w:type="character" w:customStyle="1" w:styleId="1051CharChar">
    <w:name w:val="样式 样式 标题 1 + 黑体 小二 居中 + 段前: 0.5 行 段后: 1 行 Char Char"/>
    <w:link w:val="1051"/>
    <w:locked/>
    <w:rsid w:val="00547833"/>
    <w:rPr>
      <w:rFonts w:ascii="黑体" w:eastAsia="黑体" w:hAnsi="宋体"/>
      <w:b/>
      <w:bCs/>
      <w:kern w:val="44"/>
      <w:sz w:val="32"/>
      <w:szCs w:val="32"/>
    </w:rPr>
  </w:style>
  <w:style w:type="paragraph" w:customStyle="1" w:styleId="1051">
    <w:name w:val="样式 样式 标题 1 + 黑体 小二 居中 + 段前: 0.5 行 段后: 1 行"/>
    <w:basedOn w:val="a"/>
    <w:link w:val="1051CharChar"/>
    <w:qFormat/>
    <w:rsid w:val="00547833"/>
    <w:pPr>
      <w:pageBreakBefore/>
      <w:tabs>
        <w:tab w:val="left" w:pos="0"/>
        <w:tab w:val="left" w:pos="567"/>
        <w:tab w:val="left" w:pos="1134"/>
        <w:tab w:val="left" w:pos="1418"/>
        <w:tab w:val="left" w:pos="3119"/>
        <w:tab w:val="left" w:pos="3402"/>
        <w:tab w:val="left" w:pos="3544"/>
        <w:tab w:val="left" w:pos="3686"/>
        <w:tab w:val="left" w:pos="3828"/>
        <w:tab w:val="left" w:pos="4253"/>
        <w:tab w:val="left" w:pos="4536"/>
      </w:tabs>
      <w:spacing w:beforeLines="100" w:afterLines="100" w:line="360" w:lineRule="auto"/>
      <w:ind w:left="567" w:hanging="425"/>
      <w:jc w:val="center"/>
      <w:outlineLvl w:val="0"/>
    </w:pPr>
    <w:rPr>
      <w:rFonts w:ascii="黑体" w:eastAsia="黑体" w:hAnsi="宋体"/>
      <w:b/>
      <w:bCs/>
      <w:kern w:val="44"/>
      <w:sz w:val="32"/>
      <w:szCs w:val="32"/>
    </w:rPr>
  </w:style>
  <w:style w:type="paragraph" w:customStyle="1" w:styleId="afffffffffffff6">
    <w:name w:val="图形居中"/>
    <w:basedOn w:val="a"/>
    <w:next w:val="a"/>
    <w:qFormat/>
    <w:rsid w:val="00547833"/>
    <w:pPr>
      <w:jc w:val="center"/>
    </w:pPr>
    <w:rPr>
      <w:rFonts w:ascii="Arial" w:hAnsi="Arial"/>
      <w:szCs w:val="21"/>
    </w:rPr>
  </w:style>
  <w:style w:type="paragraph" w:customStyle="1" w:styleId="xl2132">
    <w:name w:val="xl2132"/>
    <w:basedOn w:val="a"/>
    <w:qFormat/>
    <w:rsid w:val="00547833"/>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qFormat/>
    <w:rsid w:val="00547833"/>
    <w:pPr>
      <w:widowControl/>
      <w:spacing w:after="160" w:line="240" w:lineRule="exact"/>
      <w:jc w:val="left"/>
    </w:pPr>
    <w:rPr>
      <w:rFonts w:ascii="Verdana" w:eastAsia="仿宋_GB2312" w:hAnsi="Verdana"/>
      <w:kern w:val="0"/>
      <w:sz w:val="24"/>
      <w:szCs w:val="20"/>
      <w:lang w:eastAsia="en-US"/>
    </w:rPr>
  </w:style>
  <w:style w:type="paragraph" w:customStyle="1" w:styleId="xl207">
    <w:name w:val="xl207"/>
    <w:basedOn w:val="a"/>
    <w:qFormat/>
    <w:rsid w:val="00547833"/>
    <w:pPr>
      <w:widowControl/>
      <w:pBdr>
        <w:top w:val="single" w:sz="4" w:space="0" w:color="auto"/>
        <w:left w:val="single" w:sz="4" w:space="0" w:color="auto"/>
        <w:bottom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00">
    <w:name w:val="xl200"/>
    <w:basedOn w:val="a"/>
    <w:qFormat/>
    <w:rsid w:val="00547833"/>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059">
    <w:name w:val="xl2059"/>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89">
    <w:name w:val="xl189"/>
    <w:basedOn w:val="a"/>
    <w:qFormat/>
    <w:rsid w:val="00547833"/>
    <w:pPr>
      <w:widowControl/>
      <w:pBdr>
        <w:top w:val="single" w:sz="4" w:space="0" w:color="auto"/>
        <w:left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079">
    <w:name w:val="xl2079"/>
    <w:basedOn w:val="a"/>
    <w:qFormat/>
    <w:rsid w:val="00547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11e">
    <w:name w:val="纯文本11"/>
    <w:basedOn w:val="a"/>
    <w:qFormat/>
    <w:rsid w:val="00547833"/>
    <w:pPr>
      <w:adjustRightInd w:val="0"/>
    </w:pPr>
    <w:rPr>
      <w:rFonts w:ascii="宋体" w:eastAsia="楷体_GB2312" w:hAnsi="Courier New"/>
      <w:sz w:val="28"/>
      <w:szCs w:val="20"/>
    </w:rPr>
  </w:style>
  <w:style w:type="paragraph" w:customStyle="1" w:styleId="208521">
    <w:name w:val="样式 样式 左侧:  2 字符 + 左侧:  0.85 厘米 首行缩进:  2 字符1"/>
    <w:basedOn w:val="a"/>
    <w:qFormat/>
    <w:rsid w:val="00547833"/>
    <w:pPr>
      <w:ind w:left="482" w:firstLineChars="200" w:firstLine="200"/>
    </w:pPr>
    <w:rPr>
      <w:rFonts w:ascii="Calibri" w:hAnsi="Calibri"/>
    </w:rPr>
  </w:style>
  <w:style w:type="paragraph" w:customStyle="1" w:styleId="afffffffffffff7">
    <w:name w:val="报告正文"/>
    <w:basedOn w:val="a"/>
    <w:qFormat/>
    <w:rsid w:val="00547833"/>
    <w:pPr>
      <w:adjustRightInd w:val="0"/>
      <w:snapToGrid w:val="0"/>
      <w:spacing w:line="360" w:lineRule="auto"/>
      <w:ind w:firstLineChars="200" w:firstLine="560"/>
    </w:pPr>
    <w:rPr>
      <w:rFonts w:eastAsia="仿宋"/>
      <w:color w:val="000000"/>
      <w:sz w:val="24"/>
      <w:szCs w:val="28"/>
    </w:rPr>
  </w:style>
  <w:style w:type="character" w:customStyle="1" w:styleId="CharCharCharChar2">
    <w:name w:val="正文文本缩进 Char Char Char Char"/>
    <w:qFormat/>
    <w:rsid w:val="00547833"/>
    <w:rPr>
      <w:kern w:val="2"/>
      <w:sz w:val="21"/>
      <w:szCs w:val="24"/>
    </w:rPr>
  </w:style>
  <w:style w:type="character" w:customStyle="1" w:styleId="SUR--2Char">
    <w:name w:val="SUR-需求定义-第2级 Char"/>
    <w:qFormat/>
    <w:rsid w:val="00547833"/>
    <w:rPr>
      <w:rFonts w:ascii="Arial" w:eastAsia="黑体" w:hAnsi="Arial" w:cs="Arial" w:hint="default"/>
      <w:b/>
      <w:sz w:val="32"/>
      <w:lang w:eastAsia="en-US"/>
    </w:rPr>
  </w:style>
  <w:style w:type="character" w:customStyle="1" w:styleId="6CharChar">
    <w:name w:val="标题 6 Char Char"/>
    <w:rsid w:val="00547833"/>
    <w:rPr>
      <w:rFonts w:ascii="Cambria" w:eastAsia="宋体" w:hAnsi="Cambria" w:cs="Times New Roman" w:hint="default"/>
      <w:b/>
      <w:bCs/>
      <w:kern w:val="2"/>
      <w:sz w:val="24"/>
      <w:szCs w:val="24"/>
    </w:rPr>
  </w:style>
  <w:style w:type="paragraph" w:customStyle="1" w:styleId="GW-4">
    <w:name w:val="GW-标题4"/>
    <w:basedOn w:val="a"/>
    <w:link w:val="GW-4CharChar"/>
    <w:qFormat/>
    <w:rsid w:val="00547833"/>
  </w:style>
  <w:style w:type="character" w:customStyle="1" w:styleId="GW-4CharChar">
    <w:name w:val="GW-标题4 Char Char"/>
    <w:link w:val="GW-4"/>
    <w:locked/>
    <w:rsid w:val="00547833"/>
    <w:rPr>
      <w:kern w:val="2"/>
      <w:sz w:val="21"/>
      <w:szCs w:val="24"/>
    </w:rPr>
  </w:style>
  <w:style w:type="character" w:customStyle="1" w:styleId="TableTextChar1">
    <w:name w:val="Table Text Char1"/>
    <w:qFormat/>
    <w:rsid w:val="00547833"/>
    <w:rPr>
      <w:rFonts w:ascii="Arial" w:hAnsi="Arial" w:cs="Arial" w:hint="default"/>
      <w:snapToGrid/>
      <w:sz w:val="21"/>
      <w:szCs w:val="21"/>
    </w:rPr>
  </w:style>
  <w:style w:type="character" w:customStyle="1" w:styleId="1Char10">
    <w:name w:val="标题 1 Char1"/>
    <w:qFormat/>
    <w:rsid w:val="00547833"/>
    <w:rPr>
      <w:rFonts w:ascii="Times New Roman" w:eastAsia="宋体" w:hAnsi="Times New Roman" w:cs="Times New Roman" w:hint="default"/>
      <w:b/>
      <w:bCs/>
      <w:kern w:val="44"/>
      <w:sz w:val="44"/>
      <w:szCs w:val="44"/>
    </w:rPr>
  </w:style>
  <w:style w:type="character" w:customStyle="1" w:styleId="bigfont1">
    <w:name w:val="bigfont1"/>
    <w:qFormat/>
    <w:rsid w:val="00547833"/>
    <w:rPr>
      <w:sz w:val="24"/>
      <w:szCs w:val="24"/>
    </w:rPr>
  </w:style>
  <w:style w:type="character" w:customStyle="1" w:styleId="para">
    <w:name w:val="para"/>
    <w:qFormat/>
    <w:rsid w:val="00547833"/>
  </w:style>
  <w:style w:type="character" w:customStyle="1" w:styleId="1-2Char">
    <w:name w:val="中等深浅网格 1 - 着色 2 Char"/>
    <w:qFormat/>
    <w:rsid w:val="00547833"/>
    <w:rPr>
      <w:rFonts w:ascii="Times New Roman" w:hAnsi="Times New Roman" w:cs="Times New Roman" w:hint="default"/>
      <w:sz w:val="24"/>
      <w:szCs w:val="24"/>
    </w:rPr>
  </w:style>
  <w:style w:type="character" w:customStyle="1" w:styleId="1Char4">
    <w:name w:val="标书1 Char"/>
    <w:qFormat/>
    <w:rsid w:val="00547833"/>
    <w:rPr>
      <w:rFonts w:ascii="Arial" w:eastAsia="黑体" w:hAnsi="Arial" w:cs="Arial" w:hint="default"/>
      <w:sz w:val="44"/>
      <w:lang w:eastAsia="en-US"/>
    </w:rPr>
  </w:style>
  <w:style w:type="character" w:customStyle="1" w:styleId="11f">
    <w:name w:val="标题 1 字符1"/>
    <w:qFormat/>
    <w:rsid w:val="00547833"/>
    <w:rPr>
      <w:rFonts w:ascii="Times New Roman" w:eastAsia="宋体" w:hAnsi="Times New Roman" w:cs="Times New Roman" w:hint="default"/>
      <w:b/>
      <w:bCs/>
      <w:kern w:val="44"/>
      <w:sz w:val="44"/>
      <w:szCs w:val="44"/>
    </w:rPr>
  </w:style>
  <w:style w:type="character" w:customStyle="1" w:styleId="3Char6">
    <w:name w:val="样式3 Char"/>
    <w:qFormat/>
    <w:rsid w:val="00547833"/>
    <w:rPr>
      <w:rFonts w:ascii="宋体" w:eastAsia="宋体" w:hAnsi="宋体" w:cs="Arial" w:hint="eastAsia"/>
      <w:sz w:val="28"/>
      <w:szCs w:val="28"/>
    </w:rPr>
  </w:style>
  <w:style w:type="character" w:customStyle="1" w:styleId="afffffffffffff8">
    <w:name w:val="普通(网站) 字符"/>
    <w:qFormat/>
    <w:rsid w:val="00547833"/>
    <w:rPr>
      <w:rFonts w:ascii="宋体" w:eastAsia="宋体" w:hAnsi="宋体" w:hint="eastAsia"/>
      <w:sz w:val="24"/>
      <w:szCs w:val="24"/>
      <w:lang w:bidi="ar-SA"/>
    </w:rPr>
  </w:style>
  <w:style w:type="character" w:customStyle="1" w:styleId="style31">
    <w:name w:val="style31"/>
    <w:qFormat/>
    <w:rsid w:val="00547833"/>
    <w:rPr>
      <w:sz w:val="18"/>
      <w:szCs w:val="18"/>
    </w:rPr>
  </w:style>
  <w:style w:type="character" w:customStyle="1" w:styleId="param-name">
    <w:name w:val="param-name"/>
    <w:basedOn w:val="a1"/>
    <w:qFormat/>
    <w:rsid w:val="00547833"/>
  </w:style>
  <w:style w:type="character" w:customStyle="1" w:styleId="z-CharChar">
    <w:name w:val="z-窗体底端 Char Char"/>
    <w:rsid w:val="00547833"/>
    <w:rPr>
      <w:rFonts w:ascii="Arial" w:hAnsi="Arial" w:cs="Arial" w:hint="default"/>
      <w:vanish/>
      <w:kern w:val="2"/>
      <w:sz w:val="16"/>
      <w:szCs w:val="16"/>
    </w:rPr>
  </w:style>
  <w:style w:type="character" w:customStyle="1" w:styleId="2fff9">
    <w:name w:val="正文首行缩进 2 字符"/>
    <w:qFormat/>
    <w:rsid w:val="00547833"/>
    <w:rPr>
      <w:rFonts w:ascii="宋体" w:eastAsia="宋体" w:hAnsi="宋体" w:hint="eastAsia"/>
      <w:sz w:val="24"/>
      <w:szCs w:val="24"/>
      <w:lang w:bidi="ar-SA"/>
    </w:rPr>
  </w:style>
  <w:style w:type="character" w:customStyle="1" w:styleId="9CharChar">
    <w:name w:val="标题 9 Char Char"/>
    <w:rsid w:val="00547833"/>
    <w:rPr>
      <w:rFonts w:ascii="Cambria" w:eastAsia="宋体" w:hAnsi="Cambria" w:cs="Times New Roman" w:hint="default"/>
      <w:kern w:val="2"/>
      <w:sz w:val="21"/>
      <w:szCs w:val="21"/>
    </w:rPr>
  </w:style>
  <w:style w:type="character" w:customStyle="1" w:styleId="apple-style-span">
    <w:name w:val="apple-style-span"/>
    <w:basedOn w:val="a1"/>
    <w:qFormat/>
    <w:rsid w:val="00547833"/>
  </w:style>
  <w:style w:type="character" w:customStyle="1" w:styleId="afffffffffffff9">
    <w:name w:val="题注 字符"/>
    <w:qFormat/>
    <w:rsid w:val="00547833"/>
    <w:rPr>
      <w:rFonts w:ascii="Arial" w:eastAsia="黑体" w:hAnsi="Arial" w:cs="Arial" w:hint="default"/>
      <w:lang w:bidi="ar-SA"/>
    </w:rPr>
  </w:style>
  <w:style w:type="character" w:customStyle="1" w:styleId="afffffffffffffa">
    <w:name w:val="页脚 字符"/>
    <w:uiPriority w:val="99"/>
    <w:qFormat/>
    <w:rsid w:val="00547833"/>
    <w:rPr>
      <w:kern w:val="2"/>
      <w:sz w:val="18"/>
      <w:szCs w:val="18"/>
    </w:rPr>
  </w:style>
  <w:style w:type="character" w:customStyle="1" w:styleId="style1091">
    <w:name w:val="style1091"/>
    <w:qFormat/>
    <w:rsid w:val="00547833"/>
    <w:rPr>
      <w:rFonts w:ascii="宋体" w:eastAsia="宋体" w:hAnsi="宋体" w:hint="eastAsia"/>
      <w:b/>
      <w:color w:val="333333"/>
      <w:sz w:val="26"/>
    </w:rPr>
  </w:style>
  <w:style w:type="character" w:customStyle="1" w:styleId="yChar">
    <w:name w:val="?y????×? Char"/>
    <w:qFormat/>
    <w:rsid w:val="00547833"/>
    <w:rPr>
      <w:rFonts w:ascii="Times New Roman" w:hAnsi="Times New Roman" w:cs="Times New Roman" w:hint="default"/>
      <w:kern w:val="2"/>
      <w:sz w:val="21"/>
      <w:szCs w:val="24"/>
    </w:rPr>
  </w:style>
  <w:style w:type="character" w:customStyle="1" w:styleId="parasmall1">
    <w:name w:val="para_small1"/>
    <w:qFormat/>
    <w:rsid w:val="00547833"/>
    <w:rPr>
      <w:rFonts w:ascii="Arial" w:hAnsi="Arial" w:cs="Arial" w:hint="default"/>
      <w:sz w:val="18"/>
      <w:szCs w:val="18"/>
    </w:rPr>
  </w:style>
  <w:style w:type="character" w:customStyle="1" w:styleId="CharCharCharCharCharCharChar0">
    <w:name w:val="普通文字 Char Char Char Char Char Char Char"/>
    <w:qFormat/>
    <w:rsid w:val="00547833"/>
    <w:rPr>
      <w:rFonts w:ascii="宋体" w:eastAsia="宋体" w:hAnsi="Courier New" w:hint="eastAsia"/>
      <w:kern w:val="2"/>
      <w:sz w:val="21"/>
      <w:lang w:val="en-US" w:eastAsia="zh-CN" w:bidi="ar-SA"/>
    </w:rPr>
  </w:style>
  <w:style w:type="character" w:customStyle="1" w:styleId="afffffffffffffb">
    <w:name w:val="列出段落 字符"/>
    <w:uiPriority w:val="34"/>
    <w:qFormat/>
    <w:rsid w:val="00547833"/>
    <w:rPr>
      <w:rFonts w:ascii="Calibri" w:eastAsia="宋体" w:hAnsi="Calibri" w:cs="Times New Roman" w:hint="default"/>
      <w:sz w:val="21"/>
      <w:szCs w:val="22"/>
    </w:rPr>
  </w:style>
  <w:style w:type="character" w:customStyle="1" w:styleId="1ffff3">
    <w:name w:val="正文缩进 字符1"/>
    <w:qFormat/>
    <w:rsid w:val="00547833"/>
    <w:rPr>
      <w:rFonts w:ascii="Calibri" w:eastAsia="宋体" w:hAnsi="Calibri" w:hint="default"/>
      <w:sz w:val="24"/>
      <w:lang w:bidi="ar-SA"/>
    </w:rPr>
  </w:style>
  <w:style w:type="character" w:customStyle="1" w:styleId="3CharChar2">
    <w:name w:val="正文文本 3 Char Char"/>
    <w:rsid w:val="00547833"/>
    <w:rPr>
      <w:kern w:val="2"/>
      <w:sz w:val="16"/>
      <w:szCs w:val="16"/>
    </w:rPr>
  </w:style>
  <w:style w:type="character" w:customStyle="1" w:styleId="CharChar60">
    <w:name w:val="Char Char6"/>
    <w:qFormat/>
    <w:rsid w:val="00547833"/>
    <w:rPr>
      <w:rFonts w:ascii="宋体" w:eastAsia="宋体" w:hAnsi="宋体" w:hint="eastAsia"/>
      <w:b/>
      <w:bCs/>
      <w:sz w:val="32"/>
      <w:szCs w:val="32"/>
      <w:lang w:bidi="ar-SA"/>
    </w:rPr>
  </w:style>
  <w:style w:type="character" w:customStyle="1" w:styleId="7CharChar">
    <w:name w:val="标题 7 Char Char"/>
    <w:qFormat/>
    <w:rsid w:val="00547833"/>
    <w:rPr>
      <w:b/>
      <w:bCs/>
      <w:kern w:val="2"/>
      <w:sz w:val="24"/>
      <w:szCs w:val="24"/>
    </w:rPr>
  </w:style>
  <w:style w:type="character" w:customStyle="1" w:styleId="small">
    <w:name w:val="small"/>
    <w:qFormat/>
    <w:rsid w:val="00547833"/>
  </w:style>
  <w:style w:type="character" w:customStyle="1" w:styleId="8CharChar">
    <w:name w:val="标题 8 Char Char"/>
    <w:rsid w:val="00547833"/>
    <w:rPr>
      <w:rFonts w:ascii="Cambria" w:eastAsia="宋体" w:hAnsi="Cambria" w:cs="Times New Roman" w:hint="default"/>
      <w:kern w:val="2"/>
      <w:sz w:val="24"/>
      <w:szCs w:val="24"/>
    </w:rPr>
  </w:style>
  <w:style w:type="character" w:customStyle="1" w:styleId="afffffffffffffc">
    <w:name w:val="页眉 字符"/>
    <w:qFormat/>
    <w:rsid w:val="00547833"/>
    <w:rPr>
      <w:kern w:val="2"/>
      <w:sz w:val="18"/>
      <w:szCs w:val="18"/>
    </w:rPr>
  </w:style>
  <w:style w:type="character" w:customStyle="1" w:styleId="3CharCharChar">
    <w:name w:val="标题3 Char Char Char"/>
    <w:qFormat/>
    <w:rsid w:val="00547833"/>
    <w:rPr>
      <w:rFonts w:ascii="Calibri" w:eastAsia="宋体" w:hAnsi="Calibri" w:cs="Times New Roman" w:hint="default"/>
      <w:b/>
      <w:bCs/>
      <w:sz w:val="24"/>
      <w:szCs w:val="32"/>
    </w:rPr>
  </w:style>
  <w:style w:type="character" w:customStyle="1" w:styleId="Char1fa">
    <w:name w:val="三级标题 Char1"/>
    <w:qFormat/>
    <w:rsid w:val="00547833"/>
    <w:rPr>
      <w:rFonts w:ascii="Arial" w:eastAsia="黑体" w:hAnsi="Arial" w:cs="Times New Roman" w:hint="default"/>
      <w:b/>
      <w:kern w:val="44"/>
      <w:sz w:val="28"/>
      <w:szCs w:val="28"/>
    </w:rPr>
  </w:style>
  <w:style w:type="character" w:customStyle="1" w:styleId="5CharChar2">
    <w:name w:val="标题 5 Char Char"/>
    <w:rsid w:val="00547833"/>
    <w:rPr>
      <w:b/>
      <w:bCs/>
      <w:kern w:val="2"/>
      <w:sz w:val="28"/>
      <w:szCs w:val="28"/>
    </w:rPr>
  </w:style>
  <w:style w:type="character" w:customStyle="1" w:styleId="font01">
    <w:name w:val="font01"/>
    <w:qFormat/>
    <w:rsid w:val="00547833"/>
    <w:rPr>
      <w:rFonts w:ascii="宋体" w:eastAsia="宋体" w:hAnsi="宋体" w:cs="宋体" w:hint="eastAsia"/>
      <w:b/>
      <w:color w:val="FF0000"/>
      <w:sz w:val="22"/>
      <w:szCs w:val="22"/>
      <w:u w:val="none"/>
    </w:rPr>
  </w:style>
  <w:style w:type="character" w:customStyle="1" w:styleId="z-CharChar0">
    <w:name w:val="z-窗体顶端 Char Char"/>
    <w:rsid w:val="00547833"/>
    <w:rPr>
      <w:rFonts w:ascii="Arial" w:hAnsi="Arial" w:cs="Arial" w:hint="default"/>
      <w:vanish/>
      <w:kern w:val="2"/>
      <w:sz w:val="16"/>
      <w:szCs w:val="16"/>
    </w:rPr>
  </w:style>
  <w:style w:type="character" w:customStyle="1" w:styleId="font131">
    <w:name w:val="font131"/>
    <w:qFormat/>
    <w:rsid w:val="00547833"/>
    <w:rPr>
      <w:sz w:val="20"/>
      <w:szCs w:val="20"/>
    </w:rPr>
  </w:style>
  <w:style w:type="paragraph" w:customStyle="1" w:styleId="GW-2">
    <w:name w:val="GW-标题2"/>
    <w:basedOn w:val="a"/>
    <w:link w:val="GW-2CharChar"/>
    <w:qFormat/>
    <w:rsid w:val="00547833"/>
  </w:style>
  <w:style w:type="character" w:customStyle="1" w:styleId="GW-2CharChar">
    <w:name w:val="GW-标题2 Char Char"/>
    <w:link w:val="GW-2"/>
    <w:locked/>
    <w:rsid w:val="00547833"/>
    <w:rPr>
      <w:kern w:val="2"/>
      <w:sz w:val="21"/>
      <w:szCs w:val="24"/>
    </w:rPr>
  </w:style>
  <w:style w:type="character" w:customStyle="1" w:styleId="101">
    <w:name w:val="10"/>
    <w:qFormat/>
    <w:rsid w:val="00547833"/>
    <w:rPr>
      <w:rFonts w:ascii="Times New Roman" w:hAnsi="Times New Roman" w:cs="Times New Roman" w:hint="default"/>
    </w:rPr>
  </w:style>
  <w:style w:type="character" w:customStyle="1" w:styleId="BodyTextFirstIndent2Char">
    <w:name w:val="Body Text First Indent 2 Char"/>
    <w:qFormat/>
    <w:rsid w:val="00547833"/>
    <w:rPr>
      <w:rFonts w:ascii="Calibri" w:eastAsia="宋体" w:hAnsi="Calibri" w:hint="default"/>
      <w:kern w:val="2"/>
      <w:sz w:val="24"/>
      <w:szCs w:val="24"/>
      <w:lang w:val="en-US" w:eastAsia="zh-CN" w:bidi="ar-SA"/>
    </w:rPr>
  </w:style>
  <w:style w:type="character" w:customStyle="1" w:styleId="warn">
    <w:name w:val="warn"/>
    <w:basedOn w:val="a1"/>
    <w:qFormat/>
    <w:rsid w:val="00547833"/>
  </w:style>
  <w:style w:type="character" w:customStyle="1" w:styleId="SUR--3Char">
    <w:name w:val="SUR-需求定义-第3级 Char"/>
    <w:qFormat/>
    <w:rsid w:val="00547833"/>
    <w:rPr>
      <w:rFonts w:ascii="Arial" w:eastAsia="黑体" w:hAnsi="Arial" w:cs="Arial" w:hint="default"/>
      <w:sz w:val="28"/>
      <w:lang w:eastAsia="en-US"/>
    </w:rPr>
  </w:style>
  <w:style w:type="character" w:customStyle="1" w:styleId="Footer-EvenChar">
    <w:name w:val="Footer-Even Char"/>
    <w:qFormat/>
    <w:rsid w:val="00547833"/>
    <w:rPr>
      <w:sz w:val="18"/>
      <w:szCs w:val="18"/>
    </w:rPr>
  </w:style>
  <w:style w:type="character" w:customStyle="1" w:styleId="StyleSymbol12ptBlueUnderline">
    <w:name w:val="Style (Symbol) 宋体 12 pt Blue Underline"/>
    <w:qFormat/>
    <w:rsid w:val="00547833"/>
    <w:rPr>
      <w:rFonts w:ascii="Tahoma" w:eastAsia="宋体" w:hAnsi="Tahoma" w:cs="Tahoma" w:hint="default"/>
      <w:color w:val="0000FF"/>
      <w:sz w:val="21"/>
      <w:u w:val="single"/>
      <w:lang w:val="en-US" w:eastAsia="zh-CN" w:bidi="ar-SA"/>
    </w:rPr>
  </w:style>
  <w:style w:type="character" w:customStyle="1" w:styleId="blue1">
    <w:name w:val="blue1"/>
    <w:qFormat/>
    <w:rsid w:val="00547833"/>
    <w:rPr>
      <w:color w:val="242DA1"/>
    </w:rPr>
  </w:style>
  <w:style w:type="character" w:customStyle="1" w:styleId="a30">
    <w:name w:val="a3"/>
    <w:basedOn w:val="a1"/>
    <w:qFormat/>
    <w:rsid w:val="00547833"/>
  </w:style>
  <w:style w:type="character" w:customStyle="1" w:styleId="CharChar131">
    <w:name w:val="Char Char131"/>
    <w:rsid w:val="00547833"/>
    <w:rPr>
      <w:sz w:val="18"/>
      <w:szCs w:val="18"/>
    </w:rPr>
  </w:style>
  <w:style w:type="paragraph" w:customStyle="1" w:styleId="GW-3">
    <w:name w:val="GW-标题3"/>
    <w:basedOn w:val="a"/>
    <w:link w:val="GW-3CharChar"/>
    <w:qFormat/>
    <w:rsid w:val="00547833"/>
  </w:style>
  <w:style w:type="character" w:customStyle="1" w:styleId="GW-3CharChar">
    <w:name w:val="GW-标题3 Char Char"/>
    <w:link w:val="GW-3"/>
    <w:qFormat/>
    <w:locked/>
    <w:rsid w:val="00547833"/>
    <w:rPr>
      <w:kern w:val="2"/>
      <w:sz w:val="21"/>
      <w:szCs w:val="24"/>
    </w:rPr>
  </w:style>
  <w:style w:type="paragraph" w:customStyle="1" w:styleId="QB5">
    <w:name w:val="QB标题5"/>
    <w:basedOn w:val="QB4"/>
    <w:qFormat/>
    <w:rsid w:val="00547833"/>
    <w:pPr>
      <w:ind w:left="992" w:hanging="992"/>
    </w:pPr>
  </w:style>
  <w:style w:type="paragraph" w:customStyle="1" w:styleId="afffffffffffffd">
    <w:name w:val="五级标题"/>
    <w:basedOn w:val="afffffffffffff"/>
    <w:qFormat/>
    <w:rsid w:val="00547833"/>
    <w:pPr>
      <w:ind w:left="0" w:firstLine="0"/>
      <w:outlineLvl w:val="4"/>
    </w:pPr>
  </w:style>
  <w:style w:type="paragraph" w:customStyle="1" w:styleId="afffffffffffffe">
    <w:name w:val="表格标注（绿盟科技）"/>
    <w:basedOn w:val="affffffffffff3"/>
    <w:next w:val="afffffffffff3"/>
    <w:qFormat/>
    <w:rsid w:val="00547833"/>
  </w:style>
  <w:style w:type="paragraph" w:customStyle="1" w:styleId="affffffffffffff">
    <w:name w:val="一级条标题"/>
    <w:basedOn w:val="afffffffff5"/>
    <w:next w:val="a"/>
    <w:qFormat/>
    <w:rsid w:val="00547833"/>
    <w:pPr>
      <w:tabs>
        <w:tab w:val="left" w:pos="1221"/>
        <w:tab w:val="left" w:pos="1941"/>
      </w:tabs>
      <w:spacing w:beforeLines="50" w:afterLines="50" w:line="240" w:lineRule="auto"/>
      <w:ind w:left="1221" w:hanging="360"/>
      <w:jc w:val="both"/>
      <w:textAlignment w:val="auto"/>
      <w:outlineLvl w:val="2"/>
    </w:pPr>
    <w:rPr>
      <w:rFonts w:ascii="黑体"/>
      <w:color w:val="auto"/>
      <w:sz w:val="21"/>
    </w:rPr>
  </w:style>
  <w:style w:type="paragraph" w:customStyle="1" w:styleId="affffffffffffff0">
    <w:name w:val="二级条标题"/>
    <w:basedOn w:val="affffffffffffff"/>
    <w:next w:val="a"/>
    <w:qFormat/>
    <w:rsid w:val="00547833"/>
    <w:pPr>
      <w:tabs>
        <w:tab w:val="left" w:pos="2661"/>
      </w:tabs>
      <w:outlineLvl w:val="3"/>
    </w:pPr>
  </w:style>
  <w:style w:type="paragraph" w:customStyle="1" w:styleId="affffffffffffff1">
    <w:name w:val="三级条标题"/>
    <w:basedOn w:val="affffffffffffff0"/>
    <w:next w:val="a"/>
    <w:qFormat/>
    <w:rsid w:val="00547833"/>
    <w:pPr>
      <w:tabs>
        <w:tab w:val="left" w:pos="3381"/>
      </w:tabs>
      <w:outlineLvl w:val="4"/>
    </w:pPr>
  </w:style>
  <w:style w:type="paragraph" w:customStyle="1" w:styleId="affffffffffffff2">
    <w:name w:val="四级条标题"/>
    <w:basedOn w:val="affffffffffffff1"/>
    <w:next w:val="a"/>
    <w:qFormat/>
    <w:rsid w:val="00547833"/>
    <w:pPr>
      <w:tabs>
        <w:tab w:val="left" w:pos="4101"/>
      </w:tabs>
      <w:outlineLvl w:val="5"/>
    </w:pPr>
  </w:style>
  <w:style w:type="paragraph" w:customStyle="1" w:styleId="affffffffffffff3">
    <w:name w:val="五级条标题"/>
    <w:basedOn w:val="affffffffffffff2"/>
    <w:next w:val="a"/>
    <w:qFormat/>
    <w:rsid w:val="00547833"/>
    <w:pPr>
      <w:tabs>
        <w:tab w:val="left" w:pos="4821"/>
      </w:tabs>
      <w:outlineLvl w:val="6"/>
    </w:pPr>
  </w:style>
  <w:style w:type="paragraph" w:customStyle="1" w:styleId="GW-5">
    <w:name w:val="GW-标题5"/>
    <w:basedOn w:val="GW-4"/>
    <w:next w:val="a"/>
    <w:qFormat/>
    <w:rsid w:val="00547833"/>
    <w:pPr>
      <w:keepNext/>
      <w:keepLines/>
      <w:spacing w:before="156" w:after="156" w:line="360" w:lineRule="auto"/>
      <w:ind w:left="2100" w:hanging="480"/>
      <w:outlineLvl w:val="4"/>
    </w:pPr>
    <w:rPr>
      <w:rFonts w:ascii="仿宋_GB2312" w:eastAsia="仿宋_GB2312"/>
      <w:b/>
      <w:bCs/>
      <w:kern w:val="44"/>
      <w:sz w:val="28"/>
    </w:rPr>
  </w:style>
  <w:style w:type="paragraph" w:customStyle="1" w:styleId="GW-6">
    <w:name w:val="GW-标题6"/>
    <w:basedOn w:val="GW-5"/>
    <w:next w:val="a"/>
    <w:qFormat/>
    <w:rsid w:val="00547833"/>
    <w:pPr>
      <w:ind w:left="2520"/>
      <w:outlineLvl w:val="5"/>
    </w:pPr>
    <w:rPr>
      <w:sz w:val="24"/>
    </w:rPr>
  </w:style>
  <w:style w:type="paragraph" w:customStyle="1" w:styleId="GW-7">
    <w:name w:val="GW-标题7"/>
    <w:basedOn w:val="GW-6"/>
    <w:next w:val="a"/>
    <w:qFormat/>
    <w:rsid w:val="00547833"/>
    <w:pPr>
      <w:ind w:left="2940"/>
      <w:outlineLvl w:val="6"/>
    </w:pPr>
    <w:rPr>
      <w:sz w:val="21"/>
    </w:rPr>
  </w:style>
  <w:style w:type="paragraph" w:customStyle="1" w:styleId="GW-8">
    <w:name w:val="GW-标题8"/>
    <w:basedOn w:val="GW-7"/>
    <w:qFormat/>
    <w:rsid w:val="00547833"/>
    <w:pPr>
      <w:ind w:left="3360"/>
    </w:pPr>
    <w:rPr>
      <w:b w:val="0"/>
    </w:rPr>
  </w:style>
  <w:style w:type="paragraph" w:customStyle="1" w:styleId="GW-9">
    <w:name w:val="GW-标题9"/>
    <w:basedOn w:val="GW-8"/>
    <w:qFormat/>
    <w:rsid w:val="00547833"/>
    <w:pPr>
      <w:ind w:left="3780"/>
    </w:pPr>
  </w:style>
  <w:style w:type="paragraph" w:customStyle="1" w:styleId="Heading3">
    <w:name w:val="Heading 3"/>
    <w:basedOn w:val="a"/>
    <w:uiPriority w:val="1"/>
    <w:qFormat/>
    <w:rsid w:val="00547833"/>
    <w:pPr>
      <w:autoSpaceDE w:val="0"/>
      <w:autoSpaceDN w:val="0"/>
      <w:ind w:left="1377"/>
      <w:jc w:val="left"/>
      <w:outlineLvl w:val="3"/>
    </w:pPr>
    <w:rPr>
      <w:rFonts w:ascii="宋体" w:hAnsi="宋体" w:cs="宋体"/>
      <w:b/>
      <w:bCs/>
      <w:kern w:val="0"/>
      <w:sz w:val="24"/>
      <w:u w:val="single" w:color="000000"/>
      <w:lang w:val="zh-CN" w:bidi="zh-CN"/>
    </w:rPr>
  </w:style>
  <w:style w:type="paragraph" w:customStyle="1" w:styleId="215">
    <w:name w:val="文档结构图21"/>
    <w:basedOn w:val="a"/>
    <w:rsid w:val="00547833"/>
    <w:pPr>
      <w:shd w:val="clear" w:color="auto" w:fill="000080"/>
    </w:pPr>
    <w:rPr>
      <w:kern w:val="0"/>
      <w:sz w:val="20"/>
      <w:shd w:val="clear" w:color="auto" w:fill="000080"/>
    </w:rPr>
  </w:style>
  <w:style w:type="paragraph" w:customStyle="1" w:styleId="216">
    <w:name w:val="日期21"/>
    <w:basedOn w:val="a"/>
    <w:next w:val="a"/>
    <w:rsid w:val="00547833"/>
    <w:pPr>
      <w:ind w:leftChars="2500" w:left="100"/>
    </w:pPr>
    <w:rPr>
      <w:rFonts w:ascii="宋体"/>
      <w:kern w:val="0"/>
      <w:sz w:val="28"/>
      <w:szCs w:val="20"/>
    </w:rPr>
  </w:style>
  <w:style w:type="character" w:customStyle="1" w:styleId="4f4">
    <w:name w:val="不明显强调4"/>
    <w:rsid w:val="00547833"/>
    <w:rPr>
      <w:i/>
      <w:color w:val="808080"/>
    </w:rPr>
  </w:style>
  <w:style w:type="character" w:customStyle="1" w:styleId="4f5">
    <w:name w:val="明显参考4"/>
    <w:rsid w:val="00547833"/>
    <w:rPr>
      <w:b/>
      <w:smallCaps/>
      <w:color w:val="C0504D"/>
      <w:spacing w:val="5"/>
      <w:u w:val="single"/>
    </w:rPr>
  </w:style>
  <w:style w:type="character" w:customStyle="1" w:styleId="CharChar23">
    <w:name w:val="Char Char23"/>
    <w:rsid w:val="00547833"/>
    <w:rPr>
      <w:rFonts w:eastAsia="宋体"/>
      <w:kern w:val="2"/>
      <w:sz w:val="21"/>
      <w:szCs w:val="24"/>
      <w:lang w:val="en-US" w:eastAsia="zh-CN" w:bidi="ar-SA"/>
    </w:rPr>
  </w:style>
  <w:style w:type="character" w:customStyle="1" w:styleId="CharChar73">
    <w:name w:val="Char Char73"/>
    <w:rsid w:val="00547833"/>
    <w:rPr>
      <w:rFonts w:ascii="Arial" w:eastAsia="黑体" w:hAnsi="Arial"/>
      <w:b/>
      <w:bCs/>
      <w:kern w:val="2"/>
      <w:sz w:val="32"/>
      <w:szCs w:val="32"/>
      <w:lang w:val="en-US" w:eastAsia="zh-CN" w:bidi="ar-SA"/>
    </w:rPr>
  </w:style>
  <w:style w:type="character" w:customStyle="1" w:styleId="CharChar83">
    <w:name w:val="Char Char83"/>
    <w:rsid w:val="00547833"/>
    <w:rPr>
      <w:rFonts w:ascii="Arial" w:eastAsia="黑体" w:hAnsi="Arial"/>
      <w:b/>
      <w:bCs/>
      <w:kern w:val="2"/>
      <w:sz w:val="32"/>
      <w:szCs w:val="32"/>
      <w:lang w:val="en-US" w:eastAsia="zh-CN" w:bidi="ar-SA"/>
    </w:rPr>
  </w:style>
  <w:style w:type="character" w:customStyle="1" w:styleId="4f6">
    <w:name w:val="明显强调4"/>
    <w:rsid w:val="00547833"/>
    <w:rPr>
      <w:b/>
      <w:i/>
      <w:color w:val="4F81BD"/>
    </w:rPr>
  </w:style>
  <w:style w:type="character" w:customStyle="1" w:styleId="4f7">
    <w:name w:val="书籍标题4"/>
    <w:rsid w:val="00547833"/>
    <w:rPr>
      <w:b/>
      <w:smallCaps/>
      <w:spacing w:val="5"/>
    </w:rPr>
  </w:style>
  <w:style w:type="character" w:customStyle="1" w:styleId="4f8">
    <w:name w:val="不明显参考4"/>
    <w:rsid w:val="00547833"/>
    <w:rPr>
      <w:smallCaps/>
      <w:color w:val="C0504D"/>
      <w:u w:val="single"/>
    </w:rPr>
  </w:style>
  <w:style w:type="character" w:customStyle="1" w:styleId="CharChar100">
    <w:name w:val="Char Char10"/>
    <w:rsid w:val="00547833"/>
    <w:rPr>
      <w:rFonts w:ascii="Arial" w:eastAsia="黑体" w:hAnsi="Arial"/>
      <w:b/>
      <w:bCs/>
      <w:kern w:val="2"/>
      <w:sz w:val="32"/>
      <w:szCs w:val="32"/>
      <w:lang w:val="en-US" w:eastAsia="zh-CN" w:bidi="ar-SA"/>
    </w:rPr>
  </w:style>
  <w:style w:type="paragraph" w:customStyle="1" w:styleId="CharChar14">
    <w:name w:val="Char Char14"/>
    <w:basedOn w:val="a8"/>
    <w:rsid w:val="00547833"/>
    <w:rPr>
      <w:rFonts w:ascii="Times New Roman" w:eastAsia="宋体" w:hAnsi="Times New Roman"/>
      <w:kern w:val="0"/>
      <w:sz w:val="20"/>
      <w:szCs w:val="20"/>
    </w:rPr>
  </w:style>
  <w:style w:type="paragraph" w:customStyle="1" w:styleId="4f9">
    <w:name w:val="明显引用4"/>
    <w:basedOn w:val="a"/>
    <w:next w:val="a"/>
    <w:rsid w:val="00547833"/>
    <w:pPr>
      <w:pBdr>
        <w:bottom w:val="single" w:sz="4" w:space="4" w:color="4F81BD"/>
      </w:pBdr>
      <w:spacing w:before="200" w:after="280"/>
      <w:ind w:left="936" w:right="936"/>
    </w:pPr>
    <w:rPr>
      <w:b/>
      <w:i/>
      <w:color w:val="4F81BD"/>
      <w:kern w:val="0"/>
      <w:sz w:val="22"/>
      <w:szCs w:val="20"/>
    </w:rPr>
  </w:style>
  <w:style w:type="paragraph" w:customStyle="1" w:styleId="CharCharChar4">
    <w:name w:val="Char Char Char4"/>
    <w:basedOn w:val="a8"/>
    <w:rsid w:val="00547833"/>
    <w:rPr>
      <w:rFonts w:ascii="Times New Roman" w:eastAsia="宋体" w:hAnsi="Times New Roman"/>
      <w:kern w:val="0"/>
      <w:sz w:val="20"/>
      <w:szCs w:val="20"/>
    </w:rPr>
  </w:style>
  <w:style w:type="paragraph" w:customStyle="1" w:styleId="4fa">
    <w:name w:val="文本块4"/>
    <w:basedOn w:val="a"/>
    <w:next w:val="a"/>
    <w:rsid w:val="00547833"/>
    <w:rPr>
      <w:i/>
      <w:iCs/>
      <w:color w:val="000000"/>
      <w:szCs w:val="22"/>
    </w:rPr>
  </w:style>
  <w:style w:type="paragraph" w:customStyle="1" w:styleId="CharChar1CharCharCharCharCharChar3">
    <w:name w:val="Char Char1 Char Char Char Char Char Char3"/>
    <w:basedOn w:val="a8"/>
    <w:rsid w:val="00547833"/>
    <w:rPr>
      <w:rFonts w:ascii="Times New Roman" w:eastAsia="宋体" w:hAnsi="Times New Roman"/>
      <w:kern w:val="0"/>
      <w:sz w:val="20"/>
      <w:szCs w:val="20"/>
    </w:rPr>
  </w:style>
  <w:style w:type="paragraph" w:customStyle="1" w:styleId="3ff5">
    <w:name w:val="日期3"/>
    <w:basedOn w:val="a"/>
    <w:next w:val="a"/>
    <w:rsid w:val="00547833"/>
    <w:pPr>
      <w:ind w:leftChars="2500" w:left="100"/>
    </w:pPr>
    <w:rPr>
      <w:rFonts w:ascii="宋体"/>
      <w:kern w:val="0"/>
      <w:sz w:val="28"/>
      <w:szCs w:val="20"/>
    </w:rPr>
  </w:style>
  <w:style w:type="paragraph" w:customStyle="1" w:styleId="67">
    <w:name w:val="修订6"/>
    <w:rsid w:val="00547833"/>
    <w:rPr>
      <w:kern w:val="2"/>
      <w:sz w:val="21"/>
      <w:szCs w:val="24"/>
    </w:rPr>
  </w:style>
  <w:style w:type="paragraph" w:customStyle="1" w:styleId="4fb">
    <w:name w:val="无间隔4"/>
    <w:rsid w:val="00547833"/>
    <w:pPr>
      <w:widowControl w:val="0"/>
      <w:jc w:val="both"/>
    </w:pPr>
    <w:rPr>
      <w:kern w:val="2"/>
      <w:sz w:val="21"/>
      <w:szCs w:val="22"/>
    </w:rPr>
  </w:style>
  <w:style w:type="paragraph" w:customStyle="1" w:styleId="Char50">
    <w:name w:val="Char5"/>
    <w:basedOn w:val="a"/>
    <w:rsid w:val="00547833"/>
    <w:pPr>
      <w:tabs>
        <w:tab w:val="left" w:pos="360"/>
      </w:tabs>
    </w:pPr>
    <w:rPr>
      <w:sz w:val="24"/>
    </w:rPr>
  </w:style>
  <w:style w:type="paragraph" w:customStyle="1" w:styleId="CharChar1CharCharCharChar2">
    <w:name w:val="Char Char1 Char Char Char Char2"/>
    <w:basedOn w:val="a8"/>
    <w:rsid w:val="00547833"/>
    <w:rPr>
      <w:rFonts w:ascii="Times New Roman" w:eastAsia="宋体" w:hAnsi="Times New Roman"/>
      <w:kern w:val="0"/>
      <w:sz w:val="20"/>
    </w:rPr>
  </w:style>
  <w:style w:type="paragraph" w:customStyle="1" w:styleId="4fc">
    <w:name w:val="普通(网站)4"/>
    <w:basedOn w:val="a"/>
    <w:rsid w:val="00547833"/>
    <w:pPr>
      <w:widowControl/>
      <w:spacing w:before="100" w:beforeAutospacing="1" w:after="100" w:afterAutospacing="1"/>
      <w:jc w:val="left"/>
    </w:pPr>
    <w:rPr>
      <w:rFonts w:ascii="宋体" w:hAnsi="宋体"/>
      <w:kern w:val="0"/>
      <w:sz w:val="24"/>
    </w:rPr>
  </w:style>
  <w:style w:type="paragraph" w:customStyle="1" w:styleId="340">
    <w:name w:val="正文文本 34"/>
    <w:basedOn w:val="a"/>
    <w:rsid w:val="00547833"/>
    <w:pPr>
      <w:spacing w:after="120"/>
    </w:pPr>
    <w:rPr>
      <w:sz w:val="16"/>
      <w:szCs w:val="16"/>
    </w:rPr>
  </w:style>
  <w:style w:type="paragraph" w:customStyle="1" w:styleId="4fd">
    <w:name w:val="批注主题4"/>
    <w:basedOn w:val="aa"/>
    <w:next w:val="aa"/>
    <w:rsid w:val="00547833"/>
    <w:rPr>
      <w:rFonts w:ascii="宋体" w:hAnsi="Times New Roman"/>
      <w:b/>
      <w:bCs/>
      <w:kern w:val="0"/>
      <w:sz w:val="28"/>
      <w:szCs w:val="20"/>
    </w:rPr>
  </w:style>
  <w:style w:type="paragraph" w:customStyle="1" w:styleId="440">
    <w:name w:val="索引 44"/>
    <w:basedOn w:val="a"/>
    <w:next w:val="a"/>
    <w:rsid w:val="00547833"/>
    <w:pPr>
      <w:ind w:leftChars="600" w:left="600"/>
    </w:pPr>
  </w:style>
  <w:style w:type="paragraph" w:customStyle="1" w:styleId="TOC5">
    <w:name w:val="TOC 标题5"/>
    <w:basedOn w:val="1"/>
    <w:next w:val="a"/>
    <w:rsid w:val="00547833"/>
    <w:pPr>
      <w:outlineLvl w:val="9"/>
    </w:pPr>
    <w:rPr>
      <w:rFonts w:ascii="Calibri" w:hAnsi="Calibri"/>
    </w:rPr>
  </w:style>
  <w:style w:type="paragraph" w:customStyle="1" w:styleId="Char140">
    <w:name w:val="Char14"/>
    <w:basedOn w:val="a8"/>
    <w:rsid w:val="00547833"/>
    <w:rPr>
      <w:rFonts w:ascii="Times New Roman" w:eastAsia="宋体" w:hAnsi="Times New Roman"/>
      <w:kern w:val="0"/>
      <w:sz w:val="20"/>
      <w:szCs w:val="20"/>
    </w:rPr>
  </w:style>
  <w:style w:type="paragraph" w:customStyle="1" w:styleId="3ff6">
    <w:name w:val="文档结构图3"/>
    <w:basedOn w:val="a"/>
    <w:rsid w:val="00547833"/>
    <w:pPr>
      <w:shd w:val="clear" w:color="auto" w:fill="000080"/>
    </w:pPr>
    <w:rPr>
      <w:kern w:val="0"/>
      <w:sz w:val="20"/>
      <w:shd w:val="clear" w:color="auto" w:fill="000080"/>
    </w:rPr>
  </w:style>
  <w:style w:type="paragraph" w:customStyle="1" w:styleId="4fe">
    <w:name w:val="引用4"/>
    <w:basedOn w:val="a"/>
    <w:next w:val="a"/>
    <w:rsid w:val="00547833"/>
    <w:rPr>
      <w:i/>
      <w:color w:val="000000"/>
      <w:kern w:val="0"/>
      <w:sz w:val="22"/>
      <w:szCs w:val="20"/>
    </w:rPr>
  </w:style>
  <w:style w:type="paragraph" w:customStyle="1" w:styleId="5f">
    <w:name w:val="列出段落5"/>
    <w:basedOn w:val="a"/>
    <w:uiPriority w:val="34"/>
    <w:qFormat/>
    <w:rsid w:val="00547833"/>
    <w:pPr>
      <w:ind w:firstLineChars="200" w:firstLine="420"/>
    </w:pPr>
  </w:style>
  <w:style w:type="paragraph" w:styleId="TOC">
    <w:name w:val="TOC Heading"/>
    <w:basedOn w:val="1"/>
    <w:next w:val="a"/>
    <w:uiPriority w:val="39"/>
    <w:semiHidden/>
    <w:unhideWhenUsed/>
    <w:qFormat/>
    <w:rsid w:val="005B5C6D"/>
    <w:pPr>
      <w:widowControl/>
      <w:spacing w:before="480" w:after="0" w:line="276" w:lineRule="auto"/>
      <w:jc w:val="left"/>
      <w:outlineLvl w:val="9"/>
    </w:pPr>
    <w:rPr>
      <w:rFonts w:asciiTheme="majorHAnsi" w:eastAsiaTheme="majorEastAsia" w:hAnsiTheme="majorHAnsi" w:cstheme="majorBidi"/>
      <w:color w:val="2F5496" w:themeColor="accent1" w:themeShade="BF"/>
      <w:kern w:val="0"/>
      <w:sz w:val="28"/>
      <w:szCs w:val="28"/>
    </w:rPr>
  </w:style>
  <w:style w:type="paragraph" w:customStyle="1" w:styleId="Bodytext1">
    <w:name w:val="Body text|1"/>
    <w:basedOn w:val="a"/>
    <w:autoRedefine/>
    <w:qFormat/>
    <w:rsid w:val="00AA2394"/>
    <w:pPr>
      <w:spacing w:line="439" w:lineRule="auto"/>
      <w:ind w:firstLine="400"/>
    </w:pPr>
    <w:rPr>
      <w:rFonts w:ascii="MingLiU" w:eastAsia="MingLiU" w:hAnsi="MingLiU" w:cs="MingLiU"/>
      <w:sz w:val="19"/>
      <w:szCs w:val="19"/>
      <w:lang w:val="zh-TW" w:eastAsia="zh-TW" w:bidi="zh-TW"/>
    </w:rPr>
  </w:style>
  <w:style w:type="paragraph" w:customStyle="1" w:styleId="02">
    <w:name w:val="0正文"/>
    <w:autoRedefine/>
    <w:unhideWhenUsed/>
    <w:qFormat/>
    <w:rsid w:val="005514D7"/>
    <w:pPr>
      <w:widowControl w:val="0"/>
      <w:spacing w:line="360" w:lineRule="auto"/>
      <w:ind w:firstLineChars="200" w:firstLine="720"/>
    </w:pPr>
    <w:rPr>
      <w:sz w:val="24"/>
      <w:szCs w:val="22"/>
    </w:rPr>
  </w:style>
  <w:style w:type="character" w:customStyle="1" w:styleId="HTMLChar3">
    <w:name w:val="HTML 预设格式 Char3"/>
    <w:qFormat/>
    <w:rsid w:val="00D52E60"/>
    <w:rPr>
      <w:rFonts w:ascii="Courier New" w:hAnsi="Courier New" w:cs="Courier New"/>
      <w:lang w:eastAsia="en-US"/>
    </w:rPr>
  </w:style>
  <w:style w:type="character" w:customStyle="1" w:styleId="3ff7">
    <w:name w:val="正文缩进 字符3"/>
    <w:qFormat/>
    <w:rsid w:val="0015452D"/>
    <w:rPr>
      <w:rFonts w:ascii="等线" w:eastAsia="等线" w:hAnsi="等线" w:cs="Times New Roman"/>
    </w:rPr>
  </w:style>
  <w:style w:type="character" w:styleId="HTML1">
    <w:name w:val="HTML Definition"/>
    <w:qFormat/>
    <w:rsid w:val="007C41F2"/>
    <w:rPr>
      <w:i/>
      <w:iCs/>
    </w:rPr>
  </w:style>
  <w:style w:type="character" w:styleId="HTML2">
    <w:name w:val="HTML Code"/>
    <w:uiPriority w:val="99"/>
    <w:unhideWhenUsed/>
    <w:qFormat/>
    <w:rsid w:val="007C41F2"/>
    <w:rPr>
      <w:rFonts w:ascii="Consolas" w:eastAsia="Consolas" w:hAnsi="Consolas" w:cs="Consolas"/>
      <w:color w:val="DD1144"/>
      <w:sz w:val="14"/>
      <w:szCs w:val="14"/>
      <w:bdr w:val="single" w:sz="4" w:space="0" w:color="E1E1E8"/>
      <w:shd w:val="clear" w:color="auto" w:fill="F7F7F9"/>
    </w:rPr>
  </w:style>
  <w:style w:type="character" w:styleId="HTML3">
    <w:name w:val="HTML Cite"/>
    <w:uiPriority w:val="99"/>
    <w:unhideWhenUsed/>
    <w:qFormat/>
    <w:rsid w:val="007C41F2"/>
  </w:style>
  <w:style w:type="character" w:customStyle="1" w:styleId="91">
    <w:name w:val="标题 9 字符"/>
    <w:basedOn w:val="a1"/>
    <w:qFormat/>
    <w:rsid w:val="007C41F2"/>
    <w:rPr>
      <w:rFonts w:asciiTheme="majorHAnsi" w:eastAsiaTheme="majorEastAsia" w:hAnsiTheme="majorHAnsi" w:cstheme="majorBidi"/>
      <w:szCs w:val="21"/>
    </w:rPr>
  </w:style>
  <w:style w:type="character" w:customStyle="1" w:styleId="HTML4">
    <w:name w:val="HTML 预设格式 字符"/>
    <w:basedOn w:val="a1"/>
    <w:qFormat/>
    <w:rsid w:val="007C41F2"/>
    <w:rPr>
      <w:rFonts w:ascii="Courier New" w:hAnsi="Courier New" w:cs="Courier New"/>
      <w:sz w:val="20"/>
      <w:szCs w:val="20"/>
    </w:rPr>
  </w:style>
  <w:style w:type="character" w:customStyle="1" w:styleId="Char1fb">
    <w:name w:val="文本块 Char1"/>
    <w:qFormat/>
    <w:rsid w:val="007C41F2"/>
    <w:rPr>
      <w:rFonts w:ascii="创艺繁楷体" w:eastAsia="创艺繁楷体" w:hAnsi="Calibri" w:cs="Times New Roman"/>
    </w:rPr>
  </w:style>
  <w:style w:type="character" w:customStyle="1" w:styleId="Char36">
    <w:name w:val="纯文本 Char3"/>
    <w:uiPriority w:val="99"/>
    <w:qFormat/>
    <w:locked/>
    <w:rsid w:val="007C41F2"/>
    <w:rPr>
      <w:rFonts w:ascii="宋体" w:eastAsia="宋体" w:hAnsi="Courier New" w:cs="Times New Roman"/>
      <w:kern w:val="0"/>
      <w:sz w:val="20"/>
      <w:szCs w:val="21"/>
    </w:rPr>
  </w:style>
  <w:style w:type="character" w:customStyle="1" w:styleId="affffffffffffff4">
    <w:name w:val="日期 字符"/>
    <w:basedOn w:val="a1"/>
    <w:qFormat/>
    <w:rsid w:val="007C41F2"/>
  </w:style>
  <w:style w:type="character" w:customStyle="1" w:styleId="affffffffffffff5">
    <w:name w:val="副标题 字符"/>
    <w:basedOn w:val="a1"/>
    <w:qFormat/>
    <w:rsid w:val="007C41F2"/>
    <w:rPr>
      <w:b/>
      <w:bCs/>
      <w:kern w:val="28"/>
      <w:sz w:val="32"/>
      <w:szCs w:val="32"/>
    </w:rPr>
  </w:style>
  <w:style w:type="character" w:customStyle="1" w:styleId="affffffffffffff6">
    <w:name w:val="脚注文本 字符"/>
    <w:basedOn w:val="a1"/>
    <w:qFormat/>
    <w:rsid w:val="007C41F2"/>
    <w:rPr>
      <w:sz w:val="18"/>
      <w:szCs w:val="18"/>
    </w:rPr>
  </w:style>
  <w:style w:type="character" w:customStyle="1" w:styleId="2fffa">
    <w:name w:val="正文文本 2 字符"/>
    <w:basedOn w:val="a1"/>
    <w:qFormat/>
    <w:rsid w:val="007C41F2"/>
  </w:style>
  <w:style w:type="character" w:customStyle="1" w:styleId="affffffffffffff7">
    <w:name w:val="标题 字符"/>
    <w:basedOn w:val="a1"/>
    <w:qFormat/>
    <w:rsid w:val="007C41F2"/>
    <w:rPr>
      <w:rFonts w:asciiTheme="majorHAnsi" w:eastAsiaTheme="majorEastAsia" w:hAnsiTheme="majorHAnsi" w:cstheme="majorBidi"/>
      <w:b/>
      <w:bCs/>
      <w:sz w:val="32"/>
      <w:szCs w:val="32"/>
    </w:rPr>
  </w:style>
  <w:style w:type="character" w:customStyle="1" w:styleId="affffffffffffff8">
    <w:name w:val="正文首行缩进 字符"/>
    <w:basedOn w:val="aff1"/>
    <w:qFormat/>
    <w:rsid w:val="007C41F2"/>
  </w:style>
  <w:style w:type="character" w:customStyle="1" w:styleId="fontbold">
    <w:name w:val="fontbold"/>
    <w:qFormat/>
    <w:rsid w:val="007C41F2"/>
    <w:rPr>
      <w:rFonts w:ascii="Tahoma" w:eastAsia="宋体" w:hAnsi="Tahoma" w:cs="宋体"/>
      <w:sz w:val="24"/>
      <w:lang w:val="en-US" w:eastAsia="zh-CN" w:bidi="ar-SA"/>
    </w:rPr>
  </w:style>
  <w:style w:type="character" w:customStyle="1" w:styleId="BChar">
    <w:name w:val="B Char"/>
    <w:link w:val="B"/>
    <w:qFormat/>
    <w:rsid w:val="007C41F2"/>
    <w:rPr>
      <w:rFonts w:ascii="E-F1" w:eastAsia="黑体"/>
      <w:szCs w:val="21"/>
    </w:rPr>
  </w:style>
  <w:style w:type="paragraph" w:customStyle="1" w:styleId="B">
    <w:name w:val="B"/>
    <w:basedOn w:val="afffffffc"/>
    <w:link w:val="BChar"/>
    <w:qFormat/>
    <w:rsid w:val="007C41F2"/>
    <w:pPr>
      <w:tabs>
        <w:tab w:val="center" w:pos="4706"/>
        <w:tab w:val="right" w:pos="9044"/>
      </w:tabs>
      <w:topLinePunct/>
      <w:spacing w:before="160" w:after="60" w:line="312" w:lineRule="exact"/>
      <w:ind w:rightChars="0" w:right="0"/>
    </w:pPr>
    <w:rPr>
      <w:rFonts w:ascii="E-F1" w:eastAsia="黑体" w:hAnsi="Times New Roman"/>
      <w:b w:val="0"/>
      <w:color w:val="auto"/>
      <w:kern w:val="0"/>
      <w:sz w:val="20"/>
    </w:rPr>
  </w:style>
  <w:style w:type="character" w:customStyle="1" w:styleId="affffffffffffff9">
    <w:name w:val="样式 仿宋"/>
    <w:qFormat/>
    <w:rsid w:val="007C41F2"/>
    <w:rPr>
      <w:rFonts w:ascii="仿宋" w:eastAsia="仿宋" w:hAnsi="仿宋"/>
      <w:kern w:val="1"/>
    </w:rPr>
  </w:style>
  <w:style w:type="character" w:customStyle="1" w:styleId="160">
    <w:name w:val="16"/>
    <w:qFormat/>
    <w:rsid w:val="007C41F2"/>
    <w:rPr>
      <w:rFonts w:ascii="Times New Roman" w:hAnsi="Times New Roman" w:cs="Times New Roman" w:hint="default"/>
    </w:rPr>
  </w:style>
  <w:style w:type="character" w:customStyle="1" w:styleId="barinfo2">
    <w:name w:val="bar_info2"/>
    <w:qFormat/>
    <w:rsid w:val="007C41F2"/>
  </w:style>
  <w:style w:type="character" w:customStyle="1" w:styleId="Charff2">
    <w:name w:val="标准正文 Char"/>
    <w:qFormat/>
    <w:rsid w:val="007C41F2"/>
    <w:rPr>
      <w:rFonts w:ascii="宋体" w:eastAsia="宋体" w:hAnsi="宋体" w:cs="宋体"/>
      <w:sz w:val="24"/>
      <w:szCs w:val="24"/>
    </w:rPr>
  </w:style>
  <w:style w:type="paragraph" w:customStyle="1" w:styleId="affffffffffffffa">
    <w:name w:val="正文标题"/>
    <w:basedOn w:val="a"/>
    <w:next w:val="a"/>
    <w:qFormat/>
    <w:rsid w:val="007C41F2"/>
    <w:pPr>
      <w:spacing w:before="160" w:after="160"/>
    </w:pPr>
    <w:rPr>
      <w:rFonts w:ascii="Arial" w:eastAsia="黑体" w:hAnsi="Arial"/>
      <w:b/>
      <w:szCs w:val="20"/>
    </w:rPr>
  </w:style>
  <w:style w:type="paragraph" w:customStyle="1" w:styleId="Style65">
    <w:name w:val="_Style 65"/>
    <w:basedOn w:val="a"/>
    <w:next w:val="a"/>
    <w:qFormat/>
    <w:rsid w:val="007C41F2"/>
    <w:pPr>
      <w:ind w:firstLineChars="200" w:firstLine="200"/>
    </w:pPr>
    <w:rPr>
      <w:rFonts w:ascii="Calibri" w:hAnsi="Calibri"/>
      <w:sz w:val="28"/>
      <w:szCs w:val="20"/>
    </w:rPr>
  </w:style>
  <w:style w:type="paragraph" w:customStyle="1" w:styleId="Char1CharCharChar111">
    <w:name w:val="Char1 Char Char Char111"/>
    <w:basedOn w:val="a"/>
    <w:qFormat/>
    <w:rsid w:val="007C41F2"/>
    <w:rPr>
      <w:rFonts w:ascii="Calibri" w:eastAsia="仿宋_GB2312" w:hAnsi="Calibri"/>
      <w:sz w:val="28"/>
      <w:szCs w:val="28"/>
    </w:rPr>
  </w:style>
  <w:style w:type="paragraph" w:customStyle="1" w:styleId="-11">
    <w:name w:val="彩色列表 - 强调文字颜色 11"/>
    <w:basedOn w:val="a"/>
    <w:uiPriority w:val="34"/>
    <w:qFormat/>
    <w:rsid w:val="007C41F2"/>
    <w:pPr>
      <w:ind w:firstLineChars="200" w:firstLine="420"/>
    </w:pPr>
    <w:rPr>
      <w:rFonts w:ascii="Calibri" w:hAnsi="Calibri"/>
      <w:szCs w:val="22"/>
    </w:rPr>
  </w:style>
  <w:style w:type="paragraph" w:customStyle="1" w:styleId="WPSOffice2">
    <w:name w:val="WPSOffice手动目录 2"/>
    <w:qFormat/>
    <w:rsid w:val="007C41F2"/>
    <w:pPr>
      <w:spacing w:after="160" w:line="259" w:lineRule="auto"/>
      <w:ind w:leftChars="200" w:left="200"/>
    </w:pPr>
    <w:rPr>
      <w:rFonts w:ascii="Calibri" w:eastAsia="Times New Roman" w:hAnsi="Calibri" w:cs="Arial"/>
    </w:rPr>
  </w:style>
  <w:style w:type="paragraph" w:customStyle="1" w:styleId="ZGY2">
    <w:name w:val="ZGY电动机表格2中"/>
    <w:qFormat/>
    <w:rsid w:val="007C41F2"/>
    <w:pPr>
      <w:keepNext/>
      <w:widowControl w:val="0"/>
      <w:spacing w:line="300" w:lineRule="auto"/>
      <w:ind w:left="85" w:right="85"/>
      <w:jc w:val="center"/>
    </w:pPr>
    <w:rPr>
      <w:rFonts w:ascii="宋体" w:hAnsi="宋体" w:cs="Courier New"/>
      <w:kern w:val="2"/>
      <w:sz w:val="21"/>
      <w:szCs w:val="21"/>
    </w:rPr>
  </w:style>
  <w:style w:type="character" w:customStyle="1" w:styleId="2Char6">
    <w:name w:val="样式2 Char"/>
    <w:qFormat/>
    <w:rsid w:val="007C41F2"/>
    <w:rPr>
      <w:rFonts w:ascii="Calibri" w:eastAsia="宋体" w:hAnsi="Calibri" w:cs="Times New Roman"/>
      <w:kern w:val="0"/>
      <w:sz w:val="24"/>
      <w:szCs w:val="20"/>
    </w:rPr>
  </w:style>
  <w:style w:type="paragraph" w:customStyle="1" w:styleId="Style14">
    <w:name w:val="_Style 14"/>
    <w:basedOn w:val="a"/>
    <w:next w:val="af"/>
    <w:qFormat/>
    <w:rsid w:val="007C41F2"/>
    <w:rPr>
      <w:rFonts w:ascii="宋体" w:hAnsi="Courier New"/>
      <w:szCs w:val="20"/>
    </w:rPr>
  </w:style>
  <w:style w:type="paragraph" w:customStyle="1" w:styleId="Title10">
    <w:name w:val="Title1"/>
    <w:basedOn w:val="a"/>
    <w:qFormat/>
    <w:rsid w:val="007C41F2"/>
    <w:pPr>
      <w:adjustRightInd w:val="0"/>
      <w:spacing w:beforeLines="50" w:afterLines="50" w:line="500" w:lineRule="atLeast"/>
      <w:jc w:val="left"/>
      <w:textAlignment w:val="baseline"/>
    </w:pPr>
    <w:rPr>
      <w:rFonts w:ascii="宋体" w:hAnsi="宋体" w:cs="Arial"/>
      <w:bCs/>
      <w:color w:val="000000"/>
      <w:kern w:val="0"/>
      <w:sz w:val="24"/>
      <w:szCs w:val="20"/>
    </w:rPr>
  </w:style>
  <w:style w:type="paragraph" w:customStyle="1" w:styleId="CharCharCharChar21">
    <w:name w:val="Char Char Char Char21"/>
    <w:basedOn w:val="a"/>
    <w:qFormat/>
    <w:rsid w:val="007C41F2"/>
    <w:rPr>
      <w:rFonts w:ascii="Tahoma" w:hAnsi="Tahoma" w:cs="Arial"/>
      <w:sz w:val="24"/>
      <w:szCs w:val="20"/>
    </w:rPr>
  </w:style>
  <w:style w:type="paragraph" w:customStyle="1" w:styleId="152">
    <w:name w:val="样式 宋体 小四 黑色 行距: 1.5 倍行距"/>
    <w:basedOn w:val="a"/>
    <w:qFormat/>
    <w:rsid w:val="007C41F2"/>
    <w:pPr>
      <w:spacing w:beforeLines="30" w:afterLines="30" w:line="360" w:lineRule="auto"/>
      <w:ind w:firstLineChars="200" w:firstLine="200"/>
    </w:pPr>
    <w:rPr>
      <w:rFonts w:ascii="宋体" w:hAnsi="宋体" w:cs="宋体"/>
      <w:color w:val="000000"/>
      <w:spacing w:val="12"/>
      <w:sz w:val="24"/>
      <w:szCs w:val="20"/>
    </w:rPr>
  </w:style>
  <w:style w:type="paragraph" w:customStyle="1" w:styleId="ZGY1">
    <w:name w:val="ZGY电动机表格1左"/>
    <w:qFormat/>
    <w:rsid w:val="007C41F2"/>
    <w:pPr>
      <w:keepNext/>
      <w:widowControl w:val="0"/>
      <w:spacing w:line="300" w:lineRule="auto"/>
      <w:ind w:left="85" w:right="85"/>
      <w:jc w:val="both"/>
    </w:pPr>
    <w:rPr>
      <w:rFonts w:ascii="宋体" w:hAnsi="宋体" w:cs="Courier New"/>
      <w:kern w:val="2"/>
      <w:sz w:val="21"/>
      <w:szCs w:val="21"/>
    </w:rPr>
  </w:style>
  <w:style w:type="character" w:customStyle="1" w:styleId="DefaultChar">
    <w:name w:val="Default Char"/>
    <w:qFormat/>
    <w:rsid w:val="007C41F2"/>
    <w:rPr>
      <w:rFonts w:ascii="楷体_GB2312" w:eastAsia="楷体_GB2312" w:hAnsi="Calibri" w:cs="楷体_GB2312"/>
      <w:color w:val="000000"/>
      <w:kern w:val="0"/>
      <w:sz w:val="24"/>
      <w:szCs w:val="24"/>
    </w:rPr>
  </w:style>
  <w:style w:type="paragraph" w:customStyle="1" w:styleId="soustitre">
    <w:name w:val="soustitre"/>
    <w:basedOn w:val="a"/>
    <w:qFormat/>
    <w:rsid w:val="007C41F2"/>
    <w:pPr>
      <w:widowControl/>
      <w:tabs>
        <w:tab w:val="left" w:pos="525"/>
      </w:tabs>
      <w:overflowPunct w:val="0"/>
      <w:autoSpaceDE w:val="0"/>
      <w:autoSpaceDN w:val="0"/>
      <w:adjustRightInd w:val="0"/>
      <w:spacing w:line="400" w:lineRule="exact"/>
      <w:jc w:val="center"/>
      <w:textAlignment w:val="baseline"/>
    </w:pPr>
    <w:rPr>
      <w:rFonts w:ascii="New York" w:eastAsia="楷体_GB2312" w:hAnsi="New York"/>
      <w:kern w:val="0"/>
      <w:position w:val="-6"/>
      <w:sz w:val="24"/>
      <w:szCs w:val="20"/>
      <w:lang w:val="fr-FR"/>
    </w:rPr>
  </w:style>
  <w:style w:type="paragraph" w:customStyle="1" w:styleId="WPSOffice1">
    <w:name w:val="WPSOffice手动目录 1"/>
    <w:qFormat/>
    <w:rsid w:val="007C41F2"/>
    <w:rPr>
      <w:rFonts w:ascii="Calibri" w:hAnsi="Calibri" w:cs="Arial"/>
    </w:rPr>
  </w:style>
  <w:style w:type="character" w:customStyle="1" w:styleId="Charff3">
    <w:name w:val="段 Char"/>
    <w:qFormat/>
    <w:rsid w:val="007C41F2"/>
    <w:rPr>
      <w:rFonts w:ascii="宋体" w:eastAsia="宋体" w:hAnsi="Calibri" w:cs="Times New Roman"/>
      <w:kern w:val="0"/>
      <w:szCs w:val="20"/>
    </w:rPr>
  </w:style>
  <w:style w:type="character" w:customStyle="1" w:styleId="2Char7">
    <w:name w:val="样式 首行缩进:  2 字符 Char"/>
    <w:qFormat/>
    <w:rsid w:val="007C41F2"/>
    <w:rPr>
      <w:rFonts w:ascii="Calibri" w:eastAsia="宋体" w:hAnsi="Calibri" w:cs="宋体"/>
      <w:sz w:val="24"/>
      <w:szCs w:val="24"/>
    </w:rPr>
  </w:style>
  <w:style w:type="character" w:customStyle="1" w:styleId="Charff4">
    <w:name w:val="正文格式 Char"/>
    <w:qFormat/>
    <w:rsid w:val="007C41F2"/>
    <w:rPr>
      <w:rFonts w:ascii="Calibri" w:eastAsia="宋体" w:hAnsi="Calibri" w:cs="Times New Roman"/>
      <w:kern w:val="0"/>
      <w:sz w:val="24"/>
      <w:szCs w:val="24"/>
    </w:rPr>
  </w:style>
  <w:style w:type="paragraph" w:customStyle="1" w:styleId="Char1111">
    <w:name w:val="Char1111"/>
    <w:basedOn w:val="a"/>
    <w:qFormat/>
    <w:rsid w:val="007C41F2"/>
    <w:rPr>
      <w:rFonts w:ascii="Tahoma" w:hAnsi="Tahoma"/>
      <w:sz w:val="24"/>
      <w:szCs w:val="20"/>
    </w:rPr>
  </w:style>
  <w:style w:type="paragraph" w:customStyle="1" w:styleId="PlainText1">
    <w:name w:val="Plain Text1"/>
    <w:basedOn w:val="a"/>
    <w:qFormat/>
    <w:rsid w:val="007C41F2"/>
    <w:pPr>
      <w:overflowPunct w:val="0"/>
      <w:autoSpaceDE w:val="0"/>
      <w:autoSpaceDN w:val="0"/>
      <w:adjustRightInd w:val="0"/>
      <w:textAlignment w:val="baseline"/>
    </w:pPr>
    <w:rPr>
      <w:rFonts w:ascii="宋体" w:hAnsi="Calibri" w:cs="Arial"/>
      <w:kern w:val="0"/>
      <w:sz w:val="28"/>
      <w:szCs w:val="20"/>
    </w:rPr>
  </w:style>
  <w:style w:type="paragraph" w:customStyle="1" w:styleId="QB6">
    <w:name w:val="QB正文"/>
    <w:basedOn w:val="a"/>
    <w:qFormat/>
    <w:rsid w:val="007C41F2"/>
    <w:pPr>
      <w:widowControl/>
      <w:autoSpaceDE w:val="0"/>
      <w:autoSpaceDN w:val="0"/>
      <w:ind w:firstLineChars="200" w:firstLine="200"/>
    </w:pPr>
    <w:rPr>
      <w:rFonts w:ascii="宋体" w:hAnsi="Calibri"/>
      <w:kern w:val="0"/>
      <w:szCs w:val="20"/>
    </w:rPr>
  </w:style>
  <w:style w:type="character" w:customStyle="1" w:styleId="CharChar29">
    <w:name w:val="Char Char29"/>
    <w:qFormat/>
    <w:rsid w:val="007C41F2"/>
    <w:rPr>
      <w:rFonts w:eastAsia="宋体"/>
      <w:b/>
      <w:bCs/>
      <w:kern w:val="2"/>
      <w:sz w:val="32"/>
      <w:szCs w:val="32"/>
      <w:lang w:val="en-US" w:eastAsia="zh-CN" w:bidi="ar-SA"/>
    </w:rPr>
  </w:style>
  <w:style w:type="paragraph" w:customStyle="1" w:styleId="Style448">
    <w:name w:val="_Style 448"/>
    <w:uiPriority w:val="99"/>
    <w:qFormat/>
    <w:rsid w:val="007C41F2"/>
    <w:pPr>
      <w:widowControl w:val="0"/>
      <w:jc w:val="both"/>
    </w:pPr>
    <w:rPr>
      <w:rFonts w:ascii="Calibri" w:hAnsi="Calibri"/>
      <w:kern w:val="2"/>
      <w:sz w:val="21"/>
      <w:szCs w:val="24"/>
    </w:rPr>
  </w:style>
  <w:style w:type="character" w:customStyle="1" w:styleId="affffffffffffffb">
    <w:name w:val="引用 字符"/>
    <w:basedOn w:val="a1"/>
    <w:qFormat/>
    <w:rsid w:val="007C41F2"/>
    <w:rPr>
      <w:i/>
      <w:iCs/>
      <w:color w:val="404040" w:themeColor="text1" w:themeTint="BF"/>
    </w:rPr>
  </w:style>
  <w:style w:type="character" w:customStyle="1" w:styleId="2CharChar2">
    <w:name w:val="标题 2 Char Char"/>
    <w:qFormat/>
    <w:rsid w:val="007C41F2"/>
    <w:rPr>
      <w:rFonts w:ascii="Arial" w:eastAsia="黑体" w:hAnsi="Arial"/>
      <w:b/>
      <w:bCs/>
      <w:kern w:val="2"/>
      <w:sz w:val="32"/>
      <w:szCs w:val="32"/>
      <w:lang w:val="en-US" w:eastAsia="zh-CN" w:bidi="ar-SA"/>
    </w:rPr>
  </w:style>
  <w:style w:type="character" w:customStyle="1" w:styleId="CharChar921">
    <w:name w:val="Char Char921"/>
    <w:qFormat/>
    <w:rsid w:val="007C41F2"/>
    <w:rPr>
      <w:kern w:val="2"/>
      <w:sz w:val="21"/>
      <w:szCs w:val="22"/>
    </w:rPr>
  </w:style>
  <w:style w:type="character" w:customStyle="1" w:styleId="affffffffffffffc">
    <w:name w:val="明显引用 字符"/>
    <w:basedOn w:val="a1"/>
    <w:qFormat/>
    <w:rsid w:val="007C41F2"/>
    <w:rPr>
      <w:i/>
      <w:iCs/>
      <w:color w:val="4472C4" w:themeColor="accent1"/>
    </w:rPr>
  </w:style>
  <w:style w:type="character" w:customStyle="1" w:styleId="CharChar300">
    <w:name w:val="Char Char30"/>
    <w:qFormat/>
    <w:rsid w:val="007C41F2"/>
    <w:rPr>
      <w:rFonts w:ascii="Arial" w:eastAsia="黑体" w:hAnsi="Arial"/>
      <w:b/>
      <w:bCs/>
      <w:kern w:val="2"/>
      <w:sz w:val="32"/>
      <w:szCs w:val="32"/>
      <w:lang w:val="en-US" w:eastAsia="zh-CN" w:bidi="ar-SA"/>
    </w:rPr>
  </w:style>
  <w:style w:type="character" w:customStyle="1" w:styleId="Char2f1">
    <w:name w:val="批注主题 Char2"/>
    <w:uiPriority w:val="99"/>
    <w:qFormat/>
    <w:rsid w:val="007C41F2"/>
    <w:rPr>
      <w:b/>
      <w:bCs/>
    </w:rPr>
  </w:style>
  <w:style w:type="character" w:customStyle="1" w:styleId="CharChar3011">
    <w:name w:val="Char Char3011"/>
    <w:qFormat/>
    <w:rsid w:val="007C41F2"/>
    <w:rPr>
      <w:rFonts w:ascii="Arial" w:eastAsia="黑体" w:hAnsi="Arial"/>
      <w:b/>
      <w:bCs/>
      <w:kern w:val="2"/>
      <w:sz w:val="32"/>
      <w:szCs w:val="32"/>
      <w:lang w:val="en-US" w:eastAsia="zh-CN" w:bidi="ar-SA"/>
    </w:rPr>
  </w:style>
  <w:style w:type="character" w:customStyle="1" w:styleId="11Char1">
    <w:name w:val="标题 1.1 Char1"/>
    <w:qFormat/>
    <w:rsid w:val="007C41F2"/>
    <w:rPr>
      <w:rFonts w:ascii="Arial" w:eastAsia="黑体" w:hAnsi="Arial"/>
      <w:b/>
      <w:bCs/>
      <w:kern w:val="2"/>
      <w:sz w:val="32"/>
      <w:szCs w:val="32"/>
      <w:lang w:val="en-US" w:eastAsia="zh-CN" w:bidi="ar-SA"/>
    </w:rPr>
  </w:style>
  <w:style w:type="character" w:customStyle="1" w:styleId="CharChar1711">
    <w:name w:val="Char Char1711"/>
    <w:qFormat/>
    <w:rsid w:val="007C41F2"/>
    <w:rPr>
      <w:rFonts w:ascii="Cambria" w:eastAsia="宋体" w:hAnsi="Cambria" w:cs="Times New Roman"/>
      <w:b/>
      <w:bCs/>
      <w:kern w:val="2"/>
      <w:sz w:val="32"/>
      <w:szCs w:val="32"/>
    </w:rPr>
  </w:style>
  <w:style w:type="character" w:customStyle="1" w:styleId="CharChar1811">
    <w:name w:val="Char Char1811"/>
    <w:qFormat/>
    <w:rsid w:val="007C41F2"/>
    <w:rPr>
      <w:b/>
      <w:bCs/>
      <w:kern w:val="44"/>
      <w:sz w:val="44"/>
      <w:szCs w:val="44"/>
    </w:rPr>
  </w:style>
  <w:style w:type="character" w:customStyle="1" w:styleId="CharChar2911">
    <w:name w:val="Char Char2911"/>
    <w:qFormat/>
    <w:rsid w:val="007C41F2"/>
    <w:rPr>
      <w:rFonts w:eastAsia="宋体"/>
      <w:b/>
      <w:bCs/>
      <w:kern w:val="2"/>
      <w:sz w:val="32"/>
      <w:szCs w:val="32"/>
      <w:lang w:val="en-US" w:eastAsia="zh-CN" w:bidi="ar-SA"/>
    </w:rPr>
  </w:style>
  <w:style w:type="character" w:customStyle="1" w:styleId="1ffff4">
    <w:name w:val="已访问的超链接1"/>
    <w:qFormat/>
    <w:rsid w:val="007C41F2"/>
    <w:rPr>
      <w:color w:val="800080"/>
      <w:u w:val="single"/>
    </w:rPr>
  </w:style>
  <w:style w:type="paragraph" w:customStyle="1" w:styleId="Affffffffffffffd">
    <w:name w:val="正文 A"/>
    <w:qFormat/>
    <w:rsid w:val="007C41F2"/>
    <w:pPr>
      <w:widowControl w:val="0"/>
      <w:jc w:val="both"/>
    </w:pPr>
    <w:rPr>
      <w:rFonts w:ascii="宋体" w:cs="宋体"/>
      <w:color w:val="000000"/>
      <w:sz w:val="21"/>
      <w:szCs w:val="21"/>
      <w:u w:color="000000"/>
    </w:rPr>
  </w:style>
  <w:style w:type="paragraph" w:customStyle="1" w:styleId="Style">
    <w:name w:val="Style"/>
    <w:qFormat/>
    <w:rsid w:val="007C41F2"/>
    <w:pPr>
      <w:widowControl w:val="0"/>
      <w:jc w:val="both"/>
    </w:pPr>
    <w:rPr>
      <w:kern w:val="2"/>
      <w:sz w:val="21"/>
      <w:szCs w:val="24"/>
    </w:rPr>
  </w:style>
  <w:style w:type="paragraph" w:customStyle="1" w:styleId="reader-word-layerreader-word-s16-12">
    <w:name w:val="reader-word-layer reader-word-s16-12"/>
    <w:basedOn w:val="a"/>
    <w:qFormat/>
    <w:rsid w:val="007C41F2"/>
    <w:pPr>
      <w:widowControl/>
      <w:spacing w:before="100" w:beforeAutospacing="1" w:after="100" w:afterAutospacing="1"/>
      <w:jc w:val="left"/>
    </w:pPr>
    <w:rPr>
      <w:rFonts w:ascii="宋体" w:hAnsi="宋体" w:cs="宋体"/>
      <w:kern w:val="0"/>
      <w:sz w:val="24"/>
    </w:rPr>
  </w:style>
  <w:style w:type="paragraph" w:customStyle="1" w:styleId="CharChar1CharCharCharCharCharCharCharCharCharChar">
    <w:name w:val="Char Char1 Char Char Char Char Char Char Char Char Char Char"/>
    <w:basedOn w:val="a"/>
    <w:qFormat/>
    <w:rsid w:val="007C41F2"/>
    <w:pPr>
      <w:widowControl/>
      <w:spacing w:after="160" w:line="240" w:lineRule="exact"/>
      <w:jc w:val="left"/>
    </w:pPr>
    <w:rPr>
      <w:rFonts w:ascii="Verdana" w:eastAsia="仿宋_GB2312" w:hAnsi="Verdana"/>
      <w:kern w:val="0"/>
      <w:sz w:val="24"/>
      <w:szCs w:val="20"/>
      <w:lang w:eastAsia="en-US"/>
    </w:rPr>
  </w:style>
  <w:style w:type="paragraph" w:customStyle="1" w:styleId="4ff">
    <w:name w:val="招标标题4"/>
    <w:basedOn w:val="a"/>
    <w:next w:val="a"/>
    <w:qFormat/>
    <w:rsid w:val="007C41F2"/>
    <w:pPr>
      <w:tabs>
        <w:tab w:val="left" w:pos="431"/>
      </w:tabs>
      <w:adjustRightInd w:val="0"/>
      <w:spacing w:before="60" w:after="120" w:line="360" w:lineRule="auto"/>
      <w:ind w:left="992" w:rightChars="100" w:right="210" w:hanging="992"/>
      <w:outlineLvl w:val="3"/>
    </w:pPr>
    <w:rPr>
      <w:rFonts w:ascii="宋体" w:hAnsi="宋体"/>
      <w:b/>
      <w:kern w:val="0"/>
      <w:sz w:val="24"/>
      <w:szCs w:val="28"/>
      <w:lang w:val="zh-CN"/>
    </w:rPr>
  </w:style>
  <w:style w:type="character" w:customStyle="1" w:styleId="Char2f2">
    <w:name w:val="页脚 Char2"/>
    <w:uiPriority w:val="99"/>
    <w:qFormat/>
    <w:rsid w:val="007C41F2"/>
    <w:rPr>
      <w:kern w:val="2"/>
      <w:sz w:val="18"/>
      <w:szCs w:val="18"/>
    </w:rPr>
  </w:style>
  <w:style w:type="paragraph" w:customStyle="1" w:styleId="Char1CharCharChar11">
    <w:name w:val="Char1 Char Char Char11"/>
    <w:basedOn w:val="a"/>
    <w:qFormat/>
    <w:rsid w:val="007C41F2"/>
    <w:rPr>
      <w:rFonts w:ascii="Calibri" w:eastAsia="仿宋_GB2312" w:hAnsi="Calibri"/>
      <w:sz w:val="28"/>
      <w:szCs w:val="28"/>
    </w:rPr>
  </w:style>
  <w:style w:type="paragraph" w:customStyle="1" w:styleId="CharCharCharCharCharCharChar2">
    <w:name w:val="Char Char Char Char Char Char Char2"/>
    <w:basedOn w:val="a"/>
    <w:qFormat/>
    <w:rsid w:val="007C41F2"/>
    <w:rPr>
      <w:rFonts w:ascii="Calibri" w:hAnsi="Calibri"/>
    </w:rPr>
  </w:style>
  <w:style w:type="paragraph" w:customStyle="1" w:styleId="CharCharCharCharCharCharCharCharCharChar11">
    <w:name w:val="Char Char Char Char Char Char Char Char Char Char11"/>
    <w:basedOn w:val="a"/>
    <w:qFormat/>
    <w:rsid w:val="007C41F2"/>
    <w:pPr>
      <w:tabs>
        <w:tab w:val="left" w:pos="360"/>
      </w:tabs>
      <w:ind w:left="360" w:hangingChars="200" w:hanging="360"/>
    </w:pPr>
    <w:rPr>
      <w:rFonts w:ascii="Calibri" w:hAnsi="Calibri" w:cs="Arial"/>
      <w:sz w:val="24"/>
    </w:rPr>
  </w:style>
  <w:style w:type="paragraph" w:customStyle="1" w:styleId="CharCharCharChar20">
    <w:name w:val="Char Char Char Char2"/>
    <w:basedOn w:val="a"/>
    <w:qFormat/>
    <w:rsid w:val="007C41F2"/>
    <w:rPr>
      <w:rFonts w:ascii="Tahoma" w:hAnsi="Tahoma" w:cs="Arial"/>
      <w:sz w:val="24"/>
      <w:szCs w:val="20"/>
    </w:rPr>
  </w:style>
  <w:style w:type="paragraph" w:customStyle="1" w:styleId="311">
    <w:name w:val="列出段落31"/>
    <w:basedOn w:val="a"/>
    <w:uiPriority w:val="34"/>
    <w:qFormat/>
    <w:rsid w:val="007C41F2"/>
    <w:pPr>
      <w:widowControl/>
      <w:ind w:left="720"/>
      <w:contextualSpacing/>
      <w:jc w:val="left"/>
    </w:pPr>
    <w:rPr>
      <w:rFonts w:ascii="Calibri" w:eastAsia="Times New Roman" w:hAnsi="Calibri" w:cs="Arial"/>
      <w:kern w:val="0"/>
      <w:sz w:val="24"/>
    </w:rPr>
  </w:style>
  <w:style w:type="paragraph" w:customStyle="1" w:styleId="Char111">
    <w:name w:val="Char111"/>
    <w:basedOn w:val="a"/>
    <w:qFormat/>
    <w:rsid w:val="007C41F2"/>
    <w:rPr>
      <w:rFonts w:ascii="Tahoma" w:hAnsi="Tahoma"/>
      <w:sz w:val="24"/>
      <w:szCs w:val="20"/>
    </w:rPr>
  </w:style>
  <w:style w:type="paragraph" w:customStyle="1" w:styleId="CharCharCharCharCharChar11">
    <w:name w:val="Char Char Char Char Char Char11"/>
    <w:basedOn w:val="a"/>
    <w:qFormat/>
    <w:rsid w:val="007C41F2"/>
    <w:pPr>
      <w:adjustRightInd w:val="0"/>
      <w:spacing w:line="360" w:lineRule="atLeast"/>
      <w:jc w:val="left"/>
      <w:textAlignment w:val="baseline"/>
    </w:pPr>
    <w:rPr>
      <w:rFonts w:ascii="Calibri" w:hAnsi="Calibri"/>
      <w:kern w:val="0"/>
      <w:sz w:val="24"/>
    </w:rPr>
  </w:style>
  <w:style w:type="character" w:customStyle="1" w:styleId="CharChar92">
    <w:name w:val="Char Char92"/>
    <w:qFormat/>
    <w:rsid w:val="007C41F2"/>
    <w:rPr>
      <w:kern w:val="2"/>
      <w:sz w:val="21"/>
      <w:szCs w:val="22"/>
    </w:rPr>
  </w:style>
  <w:style w:type="character" w:customStyle="1" w:styleId="CharChar301">
    <w:name w:val="Char Char301"/>
    <w:qFormat/>
    <w:rsid w:val="007C41F2"/>
    <w:rPr>
      <w:rFonts w:ascii="Arial" w:eastAsia="黑体" w:hAnsi="Arial"/>
      <w:b/>
      <w:bCs/>
      <w:kern w:val="2"/>
      <w:sz w:val="32"/>
      <w:szCs w:val="32"/>
      <w:lang w:val="en-US" w:eastAsia="zh-CN" w:bidi="ar-SA"/>
    </w:rPr>
  </w:style>
  <w:style w:type="character" w:customStyle="1" w:styleId="CharChar171">
    <w:name w:val="Char Char171"/>
    <w:qFormat/>
    <w:rsid w:val="007C41F2"/>
    <w:rPr>
      <w:rFonts w:ascii="Cambria" w:eastAsia="宋体" w:hAnsi="Cambria" w:cs="Times New Roman"/>
      <w:b/>
      <w:bCs/>
      <w:kern w:val="2"/>
      <w:sz w:val="32"/>
      <w:szCs w:val="32"/>
    </w:rPr>
  </w:style>
  <w:style w:type="character" w:customStyle="1" w:styleId="CharChar181">
    <w:name w:val="Char Char181"/>
    <w:qFormat/>
    <w:rsid w:val="007C41F2"/>
    <w:rPr>
      <w:b/>
      <w:bCs/>
      <w:kern w:val="44"/>
      <w:sz w:val="44"/>
      <w:szCs w:val="44"/>
    </w:rPr>
  </w:style>
  <w:style w:type="character" w:customStyle="1" w:styleId="CharChar291">
    <w:name w:val="Char Char291"/>
    <w:qFormat/>
    <w:rsid w:val="007C41F2"/>
    <w:rPr>
      <w:rFonts w:eastAsia="宋体"/>
      <w:b/>
      <w:bCs/>
      <w:kern w:val="2"/>
      <w:sz w:val="32"/>
      <w:szCs w:val="32"/>
      <w:lang w:val="en-US" w:eastAsia="zh-CN" w:bidi="ar-SA"/>
    </w:rPr>
  </w:style>
  <w:style w:type="paragraph" w:customStyle="1" w:styleId="217">
    <w:name w:val="普通(网站)21"/>
    <w:basedOn w:val="a"/>
    <w:qFormat/>
    <w:rsid w:val="007C41F2"/>
    <w:pPr>
      <w:widowControl/>
      <w:spacing w:before="100" w:beforeAutospacing="1" w:after="100" w:afterAutospacing="1"/>
      <w:jc w:val="left"/>
    </w:pPr>
    <w:rPr>
      <w:rFonts w:ascii="宋体" w:hAnsi="宋体"/>
      <w:kern w:val="0"/>
      <w:sz w:val="24"/>
    </w:rPr>
  </w:style>
  <w:style w:type="paragraph" w:customStyle="1" w:styleId="321">
    <w:name w:val="正文文本 321"/>
    <w:basedOn w:val="a"/>
    <w:qFormat/>
    <w:rsid w:val="007C41F2"/>
    <w:pPr>
      <w:spacing w:after="120"/>
    </w:pPr>
    <w:rPr>
      <w:sz w:val="16"/>
      <w:szCs w:val="16"/>
    </w:rPr>
  </w:style>
  <w:style w:type="paragraph" w:customStyle="1" w:styleId="CharChar1CharCharCharCharCharCharCharCharCharChar1">
    <w:name w:val="Char Char1 Char Char Char Char Char Char Char Char Char Char1"/>
    <w:basedOn w:val="a"/>
    <w:qFormat/>
    <w:rsid w:val="007C41F2"/>
    <w:pPr>
      <w:widowControl/>
      <w:spacing w:after="160" w:line="240" w:lineRule="exact"/>
      <w:jc w:val="left"/>
    </w:pPr>
    <w:rPr>
      <w:rFonts w:ascii="Verdana" w:eastAsia="仿宋_GB2312" w:hAnsi="Verdana"/>
      <w:kern w:val="0"/>
      <w:sz w:val="24"/>
      <w:szCs w:val="20"/>
      <w:lang w:eastAsia="en-US"/>
    </w:rPr>
  </w:style>
  <w:style w:type="paragraph" w:customStyle="1" w:styleId="Style44">
    <w:name w:val="_Style 44"/>
    <w:basedOn w:val="a"/>
    <w:qFormat/>
    <w:rsid w:val="007C41F2"/>
    <w:pPr>
      <w:spacing w:line="480" w:lineRule="auto"/>
      <w:ind w:firstLineChars="168" w:firstLine="403"/>
      <w:jc w:val="center"/>
    </w:pPr>
    <w:rPr>
      <w:rFonts w:ascii="宋体" w:hAnsi="宋体"/>
    </w:rPr>
  </w:style>
  <w:style w:type="character" w:customStyle="1" w:styleId="2fffb">
    <w:name w:val="正文缩进 字符2"/>
    <w:qFormat/>
    <w:rsid w:val="007C41F2"/>
    <w:rPr>
      <w:rFonts w:eastAsia="宋体"/>
      <w:kern w:val="2"/>
      <w:sz w:val="21"/>
      <w:lang w:val="en-US" w:eastAsia="zh-CN" w:bidi="ar-SA"/>
    </w:rPr>
  </w:style>
  <w:style w:type="character" w:customStyle="1" w:styleId="122">
    <w:name w:val="标题 1 字符2"/>
    <w:qFormat/>
    <w:rsid w:val="007C41F2"/>
    <w:rPr>
      <w:rFonts w:ascii="宋体" w:eastAsia="宋体" w:hAnsi="Courier New"/>
      <w:b/>
      <w:bCs/>
      <w:kern w:val="44"/>
      <w:sz w:val="44"/>
      <w:szCs w:val="44"/>
      <w:lang w:val="en-US" w:eastAsia="zh-CN" w:bidi="ar-SA"/>
    </w:rPr>
  </w:style>
  <w:style w:type="character" w:customStyle="1" w:styleId="223">
    <w:name w:val="标题 2 字符2"/>
    <w:qFormat/>
    <w:rsid w:val="007C41F2"/>
    <w:rPr>
      <w:rFonts w:ascii="Arial" w:eastAsia="黑体" w:hAnsi="Arial"/>
      <w:b/>
      <w:bCs/>
      <w:kern w:val="2"/>
      <w:sz w:val="32"/>
      <w:szCs w:val="32"/>
      <w:lang w:val="en-US" w:eastAsia="zh-CN" w:bidi="ar-SA"/>
    </w:rPr>
  </w:style>
  <w:style w:type="character" w:customStyle="1" w:styleId="312">
    <w:name w:val="标题 3 字符1"/>
    <w:qFormat/>
    <w:rsid w:val="007C41F2"/>
    <w:rPr>
      <w:b/>
      <w:kern w:val="2"/>
      <w:sz w:val="32"/>
    </w:rPr>
  </w:style>
  <w:style w:type="character" w:customStyle="1" w:styleId="412">
    <w:name w:val="标题 4 字符1"/>
    <w:qFormat/>
    <w:rsid w:val="007C41F2"/>
    <w:rPr>
      <w:rFonts w:ascii="Arial" w:eastAsia="黑体" w:hAnsi="Arial"/>
      <w:b/>
      <w:kern w:val="2"/>
      <w:sz w:val="28"/>
    </w:rPr>
  </w:style>
  <w:style w:type="character" w:customStyle="1" w:styleId="511">
    <w:name w:val="标题 5 字符1"/>
    <w:qFormat/>
    <w:rsid w:val="007C41F2"/>
    <w:rPr>
      <w:rFonts w:ascii="Calibri" w:hAnsi="Calibri"/>
      <w:b/>
      <w:sz w:val="24"/>
      <w:lang w:eastAsia="en-US"/>
    </w:rPr>
  </w:style>
  <w:style w:type="character" w:customStyle="1" w:styleId="610">
    <w:name w:val="标题 6 字符1"/>
    <w:qFormat/>
    <w:rsid w:val="007C41F2"/>
    <w:rPr>
      <w:rFonts w:ascii="Calibri" w:eastAsia="黑体" w:hAnsi="Calibri"/>
      <w:b/>
      <w:sz w:val="24"/>
      <w:lang w:eastAsia="en-US"/>
    </w:rPr>
  </w:style>
  <w:style w:type="character" w:customStyle="1" w:styleId="710">
    <w:name w:val="标题 7 字符1"/>
    <w:qFormat/>
    <w:rsid w:val="007C41F2"/>
    <w:rPr>
      <w:rFonts w:ascii="Calibri" w:hAnsi="Calibri"/>
      <w:b/>
      <w:sz w:val="24"/>
      <w:lang w:eastAsia="en-US"/>
    </w:rPr>
  </w:style>
  <w:style w:type="character" w:customStyle="1" w:styleId="810">
    <w:name w:val="标题 8 字符1"/>
    <w:qFormat/>
    <w:rsid w:val="007C41F2"/>
    <w:rPr>
      <w:rFonts w:ascii="Calibri" w:hAnsi="Calibri"/>
      <w:i/>
      <w:sz w:val="24"/>
      <w:lang w:eastAsia="en-US"/>
    </w:rPr>
  </w:style>
  <w:style w:type="character" w:customStyle="1" w:styleId="910">
    <w:name w:val="标题 9 字符1"/>
    <w:qFormat/>
    <w:rsid w:val="007C41F2"/>
    <w:rPr>
      <w:rFonts w:ascii="Calibri" w:hAnsi="Calibri"/>
      <w:b/>
      <w:i/>
      <w:sz w:val="18"/>
      <w:lang w:eastAsia="en-US"/>
    </w:rPr>
  </w:style>
  <w:style w:type="character" w:customStyle="1" w:styleId="4Char0">
    <w:name w:val="广边标题4 Char"/>
    <w:qFormat/>
    <w:rsid w:val="007C41F2"/>
    <w:rPr>
      <w:rFonts w:ascii="仿宋" w:eastAsia="仿宋" w:hAnsi="仿宋"/>
      <w:b/>
      <w:sz w:val="24"/>
      <w:szCs w:val="24"/>
    </w:rPr>
  </w:style>
  <w:style w:type="character" w:customStyle="1" w:styleId="affffffffffffffe">
    <w:name w:val="无间隔 字符"/>
    <w:qFormat/>
    <w:rsid w:val="007C41F2"/>
    <w:rPr>
      <w:kern w:val="2"/>
      <w:sz w:val="21"/>
      <w:szCs w:val="22"/>
      <w:lang w:val="en-US" w:eastAsia="zh-CN" w:bidi="ar-SA"/>
    </w:rPr>
  </w:style>
  <w:style w:type="character" w:customStyle="1" w:styleId="-1Char">
    <w:name w:val="正文-1 Char"/>
    <w:qFormat/>
    <w:rsid w:val="007C41F2"/>
    <w:rPr>
      <w:szCs w:val="21"/>
    </w:rPr>
  </w:style>
  <w:style w:type="character" w:customStyle="1" w:styleId="ZX-Char">
    <w:name w:val="ZX-正文 Char"/>
    <w:qFormat/>
    <w:locked/>
    <w:rsid w:val="007C41F2"/>
    <w:rPr>
      <w:rFonts w:ascii="Trebuchet MS" w:eastAsia="Times New Roman" w:hAnsi="FuturaA Bk BT"/>
      <w:sz w:val="24"/>
    </w:rPr>
  </w:style>
  <w:style w:type="character" w:customStyle="1" w:styleId="stepChar">
    <w:name w:val="step Char"/>
    <w:qFormat/>
    <w:rsid w:val="007C41F2"/>
  </w:style>
  <w:style w:type="character" w:customStyle="1" w:styleId="Charff5">
    <w:name w:val="汇视源正文 Char"/>
    <w:qFormat/>
    <w:rsid w:val="007C41F2"/>
    <w:rPr>
      <w:rFonts w:cs="宋体"/>
      <w:sz w:val="24"/>
    </w:rPr>
  </w:style>
  <w:style w:type="character" w:customStyle="1" w:styleId="QB2Char">
    <w:name w:val="QB标题2 Char"/>
    <w:qFormat/>
    <w:rsid w:val="007C41F2"/>
    <w:rPr>
      <w:rFonts w:ascii="Arial" w:eastAsia="黑体" w:hAnsi="Arial"/>
      <w:bCs/>
      <w:sz w:val="32"/>
      <w:szCs w:val="21"/>
    </w:rPr>
  </w:style>
  <w:style w:type="character" w:customStyle="1" w:styleId="Charff6">
    <w:name w:val="*正文 Char"/>
    <w:qFormat/>
    <w:rsid w:val="007C41F2"/>
    <w:rPr>
      <w:rFonts w:ascii="仿宋_GB2312" w:eastAsia="仿宋_GB2312" w:hAnsi="宋体"/>
      <w:sz w:val="30"/>
    </w:rPr>
  </w:style>
  <w:style w:type="character" w:customStyle="1" w:styleId="3Char7">
    <w:name w:val="标题3 Char"/>
    <w:qFormat/>
    <w:rsid w:val="007C41F2"/>
    <w:rPr>
      <w:rFonts w:ascii="Calibri" w:eastAsia="宋体" w:hAnsi="Calibri" w:cs="Times New Roman"/>
      <w:b/>
      <w:bCs/>
      <w:sz w:val="24"/>
      <w:szCs w:val="32"/>
    </w:rPr>
  </w:style>
  <w:style w:type="paragraph" w:customStyle="1" w:styleId="Style435">
    <w:name w:val="_Style 435"/>
    <w:basedOn w:val="a"/>
    <w:next w:val="a"/>
    <w:qFormat/>
    <w:rsid w:val="007C41F2"/>
    <w:pPr>
      <w:widowControl/>
      <w:pBdr>
        <w:bottom w:val="single" w:sz="6" w:space="1" w:color="auto"/>
      </w:pBdr>
      <w:jc w:val="center"/>
    </w:pPr>
    <w:rPr>
      <w:rFonts w:ascii="Arial" w:eastAsia="黑体" w:hAnsi="Arial" w:cstheme="minorBidi"/>
      <w:vanish/>
      <w:color w:val="0000FF"/>
      <w:sz w:val="16"/>
      <w:szCs w:val="16"/>
    </w:rPr>
  </w:style>
  <w:style w:type="character" w:customStyle="1" w:styleId="2fffc">
    <w:name w:val="批注框文本 字符2"/>
    <w:qFormat/>
    <w:rsid w:val="007C41F2"/>
    <w:rPr>
      <w:rFonts w:eastAsia="宋体"/>
      <w:kern w:val="2"/>
      <w:sz w:val="18"/>
      <w:szCs w:val="18"/>
      <w:lang w:val="en-US" w:eastAsia="zh-CN" w:bidi="ar-SA"/>
    </w:rPr>
  </w:style>
  <w:style w:type="character" w:customStyle="1" w:styleId="2fffd">
    <w:name w:val="正文文本 字符2"/>
    <w:qFormat/>
    <w:rsid w:val="007C41F2"/>
    <w:rPr>
      <w:rFonts w:ascii="宋体" w:hAnsi="宋体"/>
      <w:kern w:val="2"/>
      <w:sz w:val="24"/>
      <w:szCs w:val="24"/>
    </w:rPr>
  </w:style>
  <w:style w:type="character" w:customStyle="1" w:styleId="1051Char">
    <w:name w:val="样式 样式 标题 1 + 黑体 小二 居中 + 段前: 0.5 行 段后: 1 行 Char"/>
    <w:qFormat/>
    <w:locked/>
    <w:rsid w:val="007C41F2"/>
    <w:rPr>
      <w:rFonts w:ascii="黑体" w:eastAsia="黑体" w:hAnsi="宋体"/>
      <w:b/>
      <w:bCs/>
      <w:kern w:val="44"/>
      <w:sz w:val="32"/>
      <w:szCs w:val="32"/>
    </w:rPr>
  </w:style>
  <w:style w:type="paragraph" w:customStyle="1" w:styleId="Style143">
    <w:name w:val="_Style 143"/>
    <w:basedOn w:val="a"/>
    <w:next w:val="a"/>
    <w:qFormat/>
    <w:rsid w:val="007C41F2"/>
    <w:pPr>
      <w:widowControl/>
      <w:pBdr>
        <w:top w:val="single" w:sz="6" w:space="1" w:color="auto"/>
      </w:pBdr>
      <w:jc w:val="center"/>
    </w:pPr>
    <w:rPr>
      <w:rFonts w:ascii="Arial" w:eastAsia="黑体" w:hAnsi="Arial" w:cstheme="minorBidi"/>
      <w:vanish/>
      <w:color w:val="0000FF"/>
      <w:sz w:val="16"/>
      <w:szCs w:val="16"/>
    </w:rPr>
  </w:style>
  <w:style w:type="character" w:customStyle="1" w:styleId="CtrQChar">
    <w:name w:val="!我的正文 Ctr+Q Char"/>
    <w:qFormat/>
    <w:rsid w:val="007C41F2"/>
    <w:rPr>
      <w:rFonts w:ascii="Arial" w:hAnsi="Arial"/>
      <w:sz w:val="24"/>
      <w:szCs w:val="21"/>
    </w:rPr>
  </w:style>
  <w:style w:type="character" w:customStyle="1" w:styleId="1ffff5">
    <w:name w:val="批注文字 字符1"/>
    <w:uiPriority w:val="99"/>
    <w:qFormat/>
    <w:rsid w:val="007C41F2"/>
    <w:rPr>
      <w:kern w:val="2"/>
      <w:sz w:val="21"/>
      <w:szCs w:val="24"/>
    </w:rPr>
  </w:style>
  <w:style w:type="character" w:customStyle="1" w:styleId="GW-4Char">
    <w:name w:val="GW-标题4 Char"/>
    <w:qFormat/>
    <w:rsid w:val="007C41F2"/>
    <w:rPr>
      <w:rFonts w:ascii="仿宋_GB2312" w:eastAsia="仿宋_GB2312"/>
      <w:b/>
      <w:bCs/>
      <w:kern w:val="44"/>
      <w:sz w:val="30"/>
      <w:szCs w:val="24"/>
    </w:rPr>
  </w:style>
  <w:style w:type="character" w:customStyle="1" w:styleId="GW-2Char">
    <w:name w:val="GW-标题2 Char"/>
    <w:qFormat/>
    <w:rsid w:val="007C41F2"/>
    <w:rPr>
      <w:rFonts w:ascii="Times New Roman" w:eastAsia="仿宋_GB2312" w:hAnsi="Times New Roman" w:cs="Times New Roman"/>
      <w:b/>
      <w:bCs/>
      <w:kern w:val="44"/>
      <w:sz w:val="36"/>
      <w:szCs w:val="44"/>
    </w:rPr>
  </w:style>
  <w:style w:type="character" w:customStyle="1" w:styleId="GW-3Char">
    <w:name w:val="GW-标题3 Char"/>
    <w:qFormat/>
    <w:rsid w:val="007C41F2"/>
    <w:rPr>
      <w:rFonts w:ascii="仿宋_GB2312" w:eastAsia="仿宋_GB2312" w:hAnsi="Times New Roman" w:cs="Times New Roman"/>
      <w:b/>
      <w:bCs/>
      <w:kern w:val="44"/>
      <w:sz w:val="32"/>
      <w:szCs w:val="24"/>
    </w:rPr>
  </w:style>
  <w:style w:type="character" w:customStyle="1" w:styleId="5Char0">
    <w:name w:val="5级标题 Char"/>
    <w:qFormat/>
    <w:rsid w:val="007C41F2"/>
    <w:rPr>
      <w:b/>
      <w:sz w:val="24"/>
      <w:szCs w:val="24"/>
    </w:rPr>
  </w:style>
  <w:style w:type="character" w:customStyle="1" w:styleId="Char1fc">
    <w:name w:val="普通文字 Char1"/>
    <w:qFormat/>
    <w:rsid w:val="007C41F2"/>
    <w:rPr>
      <w:rFonts w:ascii="宋体" w:eastAsia="宋体" w:hAnsi="Courier New"/>
      <w:kern w:val="2"/>
      <w:sz w:val="21"/>
      <w:lang w:val="en-US" w:eastAsia="zh-CN" w:bidi="ar-SA"/>
    </w:rPr>
  </w:style>
  <w:style w:type="character" w:customStyle="1" w:styleId="1ffff6">
    <w:name w:val="副标题 字符1"/>
    <w:uiPriority w:val="99"/>
    <w:qFormat/>
    <w:rsid w:val="007C41F2"/>
    <w:rPr>
      <w:rFonts w:ascii="Cambria" w:hAnsi="Cambria"/>
      <w:i/>
      <w:iCs/>
      <w:color w:val="4F81BD"/>
      <w:spacing w:val="15"/>
      <w:sz w:val="24"/>
      <w:szCs w:val="24"/>
    </w:rPr>
  </w:style>
  <w:style w:type="character" w:customStyle="1" w:styleId="2fffe">
    <w:name w:val="页眉 字符2"/>
    <w:uiPriority w:val="99"/>
    <w:qFormat/>
    <w:rsid w:val="007C41F2"/>
    <w:rPr>
      <w:rFonts w:eastAsia="宋体"/>
      <w:kern w:val="2"/>
      <w:sz w:val="18"/>
      <w:szCs w:val="18"/>
      <w:lang w:val="en-US" w:eastAsia="zh-CN" w:bidi="ar-SA"/>
    </w:rPr>
  </w:style>
  <w:style w:type="character" w:customStyle="1" w:styleId="cChar">
    <w:name w:val="c正文 Char"/>
    <w:qFormat/>
    <w:rsid w:val="007C41F2"/>
    <w:rPr>
      <w:rFonts w:eastAsia="华文仿宋"/>
      <w:sz w:val="24"/>
      <w:szCs w:val="24"/>
    </w:rPr>
  </w:style>
  <w:style w:type="character" w:customStyle="1" w:styleId="amt">
    <w:name w:val="amt"/>
    <w:qFormat/>
    <w:rsid w:val="007C41F2"/>
    <w:rPr>
      <w:b/>
      <w:color w:val="555555"/>
      <w:sz w:val="18"/>
      <w:szCs w:val="18"/>
    </w:rPr>
  </w:style>
  <w:style w:type="character" w:customStyle="1" w:styleId="00Char">
    <w:name w:val="00正文 Char"/>
    <w:qFormat/>
    <w:locked/>
    <w:rsid w:val="007C41F2"/>
    <w:rPr>
      <w:sz w:val="24"/>
      <w:szCs w:val="24"/>
    </w:rPr>
  </w:style>
  <w:style w:type="character" w:customStyle="1" w:styleId="1PicChar">
    <w:name w:val="1Pic Char"/>
    <w:qFormat/>
    <w:rsid w:val="007C41F2"/>
    <w:rPr>
      <w:sz w:val="24"/>
    </w:rPr>
  </w:style>
  <w:style w:type="character" w:customStyle="1" w:styleId="Charff7">
    <w:name w:val="表格内容五号 Char"/>
    <w:qFormat/>
    <w:rsid w:val="007C41F2"/>
    <w:rPr>
      <w:rFonts w:cs="Arial Unicode MS"/>
      <w:szCs w:val="21"/>
    </w:rPr>
  </w:style>
  <w:style w:type="character" w:customStyle="1" w:styleId="2ffff">
    <w:name w:val="正文文本缩进 字符2"/>
    <w:qFormat/>
    <w:rsid w:val="007C41F2"/>
    <w:rPr>
      <w:rFonts w:ascii="宋体" w:hAnsi="宋体"/>
      <w:kern w:val="2"/>
      <w:sz w:val="28"/>
      <w:szCs w:val="24"/>
    </w:rPr>
  </w:style>
  <w:style w:type="character" w:customStyle="1" w:styleId="313">
    <w:name w:val="正文文本缩进 3 字符1"/>
    <w:qFormat/>
    <w:rsid w:val="007C41F2"/>
    <w:rPr>
      <w:kern w:val="2"/>
      <w:sz w:val="28"/>
      <w:szCs w:val="24"/>
    </w:rPr>
  </w:style>
  <w:style w:type="character" w:customStyle="1" w:styleId="1TextChar">
    <w:name w:val="1Text Char"/>
    <w:qFormat/>
    <w:rsid w:val="007C41F2"/>
    <w:rPr>
      <w:sz w:val="24"/>
      <w:szCs w:val="24"/>
    </w:rPr>
  </w:style>
  <w:style w:type="character" w:customStyle="1" w:styleId="3Char8">
    <w:name w:val="标3 Char"/>
    <w:qFormat/>
    <w:rsid w:val="007C41F2"/>
    <w:rPr>
      <w:rFonts w:ascii="宋体" w:hAnsi="宋体"/>
      <w:b/>
      <w:sz w:val="24"/>
      <w:szCs w:val="24"/>
    </w:rPr>
  </w:style>
  <w:style w:type="character" w:customStyle="1" w:styleId="Charff8">
    <w:name w:val="普通正文样式 Char"/>
    <w:qFormat/>
    <w:rsid w:val="007C41F2"/>
    <w:rPr>
      <w:sz w:val="24"/>
      <w:szCs w:val="24"/>
    </w:rPr>
  </w:style>
  <w:style w:type="character" w:customStyle="1" w:styleId="Charff9">
    <w:name w:val="正文（标记） Char"/>
    <w:qFormat/>
    <w:rsid w:val="007C41F2"/>
    <w:rPr>
      <w:szCs w:val="24"/>
    </w:rPr>
  </w:style>
  <w:style w:type="character" w:customStyle="1" w:styleId="12Char">
    <w:name w:val="样式12 Char"/>
    <w:qFormat/>
    <w:rsid w:val="007C41F2"/>
  </w:style>
  <w:style w:type="character" w:customStyle="1" w:styleId="xiaobiaotiChar">
    <w:name w:val="xiaobiaoti Char"/>
    <w:qFormat/>
    <w:rsid w:val="007C41F2"/>
    <w:rPr>
      <w:rFonts w:ascii="仿宋" w:eastAsia="仿宋" w:hAnsi="仿宋"/>
      <w:b/>
      <w:sz w:val="32"/>
      <w:szCs w:val="32"/>
    </w:rPr>
  </w:style>
  <w:style w:type="character" w:customStyle="1" w:styleId="GB2312Char">
    <w:name w:val="正文 + 仿宋_GB2312 Char"/>
    <w:qFormat/>
    <w:locked/>
    <w:rsid w:val="007C41F2"/>
    <w:rPr>
      <w:rFonts w:ascii="仿宋_GB2312" w:eastAsia="仿宋_GB2312" w:cs="宋体"/>
      <w:bCs/>
      <w:color w:val="000000"/>
      <w:szCs w:val="21"/>
      <w:lang w:val="zh-CN"/>
    </w:rPr>
  </w:style>
  <w:style w:type="character" w:customStyle="1" w:styleId="218">
    <w:name w:val="正文文本缩进 2 字符1"/>
    <w:qFormat/>
    <w:rsid w:val="007C41F2"/>
    <w:rPr>
      <w:kern w:val="2"/>
      <w:sz w:val="28"/>
      <w:szCs w:val="24"/>
    </w:rPr>
  </w:style>
  <w:style w:type="character" w:customStyle="1" w:styleId="xiaobiaoti2Char">
    <w:name w:val="xiaobiaoti2 Char"/>
    <w:qFormat/>
    <w:rsid w:val="007C41F2"/>
    <w:rPr>
      <w:rFonts w:ascii="仿宋" w:eastAsia="仿宋" w:hAnsi="仿宋"/>
      <w:sz w:val="30"/>
      <w:szCs w:val="30"/>
    </w:rPr>
  </w:style>
  <w:style w:type="character" w:customStyle="1" w:styleId="QB1Char">
    <w:name w:val="QB标题1 Char"/>
    <w:qFormat/>
    <w:rsid w:val="007C41F2"/>
    <w:rPr>
      <w:rFonts w:ascii="黑体" w:eastAsia="黑体"/>
      <w:bCs/>
      <w:kern w:val="44"/>
      <w:sz w:val="44"/>
      <w:szCs w:val="21"/>
    </w:rPr>
  </w:style>
  <w:style w:type="character" w:customStyle="1" w:styleId="1Char5">
    <w:name w:val="1正文缩进 Char"/>
    <w:qFormat/>
    <w:rsid w:val="007C41F2"/>
    <w:rPr>
      <w:rFonts w:ascii="Arial" w:hAnsi="Arial"/>
      <w:color w:val="0000FF"/>
      <w:sz w:val="24"/>
      <w:szCs w:val="24"/>
    </w:rPr>
  </w:style>
  <w:style w:type="character" w:customStyle="1" w:styleId="2Char8">
    <w:name w:val="标2 Char"/>
    <w:qFormat/>
    <w:rsid w:val="007C41F2"/>
    <w:rPr>
      <w:rFonts w:ascii="黑体" w:eastAsia="黑体" w:hAnsi="宋体"/>
      <w:b/>
      <w:bCs/>
      <w:sz w:val="30"/>
      <w:szCs w:val="32"/>
    </w:rPr>
  </w:style>
  <w:style w:type="character" w:customStyle="1" w:styleId="4Char2">
    <w:name w:val="标4 Char"/>
    <w:qFormat/>
    <w:rsid w:val="007C41F2"/>
    <w:rPr>
      <w:rFonts w:ascii="黑体" w:eastAsia="黑体" w:hAnsi="宋体"/>
      <w:bCs/>
      <w:sz w:val="24"/>
      <w:szCs w:val="24"/>
    </w:rPr>
  </w:style>
  <w:style w:type="character" w:customStyle="1" w:styleId="2ffff0">
    <w:name w:val="文档结构图 字符2"/>
    <w:qFormat/>
    <w:rsid w:val="007C41F2"/>
    <w:rPr>
      <w:kern w:val="2"/>
      <w:sz w:val="21"/>
      <w:szCs w:val="24"/>
      <w:shd w:val="clear" w:color="auto" w:fill="000080"/>
    </w:rPr>
  </w:style>
  <w:style w:type="character" w:customStyle="1" w:styleId="Charffa">
    <w:name w:val="编号，小四 Char"/>
    <w:qFormat/>
    <w:rsid w:val="007C41F2"/>
    <w:rPr>
      <w:rFonts w:ascii="Arial" w:hAnsi="Arial"/>
      <w:sz w:val="24"/>
    </w:rPr>
  </w:style>
  <w:style w:type="character" w:customStyle="1" w:styleId="number">
    <w:name w:val="number"/>
    <w:qFormat/>
    <w:rsid w:val="007C41F2"/>
    <w:rPr>
      <w:b/>
      <w:color w:val="555555"/>
      <w:sz w:val="18"/>
      <w:szCs w:val="18"/>
    </w:rPr>
  </w:style>
  <w:style w:type="character" w:customStyle="1" w:styleId="219">
    <w:name w:val="正文首行缩进 2 字符1"/>
    <w:qFormat/>
    <w:rsid w:val="007C41F2"/>
    <w:rPr>
      <w:rFonts w:ascii="宋体" w:hAnsi="宋体"/>
      <w:kern w:val="2"/>
      <w:sz w:val="21"/>
      <w:szCs w:val="24"/>
    </w:rPr>
  </w:style>
  <w:style w:type="character" w:customStyle="1" w:styleId="4Char3">
    <w:name w:val="4级标题 Char"/>
    <w:qFormat/>
    <w:rsid w:val="007C41F2"/>
    <w:rPr>
      <w:b/>
      <w:sz w:val="24"/>
      <w:szCs w:val="24"/>
    </w:rPr>
  </w:style>
  <w:style w:type="character" w:customStyle="1" w:styleId="2ffff1">
    <w:name w:val="页脚 字符2"/>
    <w:uiPriority w:val="99"/>
    <w:qFormat/>
    <w:rsid w:val="007C41F2"/>
    <w:rPr>
      <w:rFonts w:eastAsia="宋体"/>
      <w:kern w:val="2"/>
      <w:sz w:val="18"/>
      <w:lang w:val="en-US" w:eastAsia="zh-CN" w:bidi="ar-SA"/>
    </w:rPr>
  </w:style>
  <w:style w:type="character" w:customStyle="1" w:styleId="Charffb">
    <w:name w:val="正文（绿盟科技） Char"/>
    <w:qFormat/>
    <w:rsid w:val="007C41F2"/>
    <w:rPr>
      <w:rFonts w:ascii="Arial" w:hAnsi="Arial"/>
      <w:szCs w:val="21"/>
    </w:rPr>
  </w:style>
  <w:style w:type="character" w:customStyle="1" w:styleId="TableHeadingChar">
    <w:name w:val="Table Heading Char"/>
    <w:qFormat/>
    <w:rsid w:val="007C41F2"/>
    <w:rPr>
      <w:rFonts w:ascii="Book Antiqua" w:eastAsia="黑体" w:hAnsi="Book Antiqua"/>
      <w:bCs/>
      <w:szCs w:val="21"/>
    </w:rPr>
  </w:style>
  <w:style w:type="character" w:customStyle="1" w:styleId="3Char9">
    <w:name w:val="3级标题 Char"/>
    <w:qFormat/>
    <w:rsid w:val="007C41F2"/>
    <w:rPr>
      <w:b/>
      <w:sz w:val="24"/>
      <w:szCs w:val="24"/>
    </w:rPr>
  </w:style>
  <w:style w:type="character" w:customStyle="1" w:styleId="Char2f3">
    <w:name w:val="普通文字 Char2"/>
    <w:qFormat/>
    <w:rsid w:val="007C41F2"/>
    <w:rPr>
      <w:rFonts w:ascii="宋体" w:eastAsia="宋体" w:hAnsi="Courier New"/>
      <w:kern w:val="2"/>
      <w:sz w:val="21"/>
      <w:lang w:val="en-US" w:eastAsia="zh-CN" w:bidi="ar-SA"/>
    </w:rPr>
  </w:style>
  <w:style w:type="character" w:customStyle="1" w:styleId="myChar">
    <w:name w:val="my正文 Char"/>
    <w:qFormat/>
    <w:rsid w:val="007C41F2"/>
    <w:rPr>
      <w:sz w:val="24"/>
      <w:szCs w:val="24"/>
    </w:rPr>
  </w:style>
  <w:style w:type="character" w:customStyle="1" w:styleId="Charffc">
    <w:name w:val="正文（缩进） Char"/>
    <w:qFormat/>
    <w:rsid w:val="007C41F2"/>
    <w:rPr>
      <w:sz w:val="24"/>
      <w:szCs w:val="24"/>
    </w:rPr>
  </w:style>
  <w:style w:type="character" w:customStyle="1" w:styleId="2ffff2">
    <w:name w:val="纯文本 字符2"/>
    <w:qFormat/>
    <w:rsid w:val="007C41F2"/>
    <w:rPr>
      <w:rFonts w:ascii="宋体" w:eastAsia="宋体" w:hAnsi="Courier New"/>
      <w:kern w:val="2"/>
      <w:sz w:val="21"/>
      <w:lang w:val="en-US" w:eastAsia="zh-CN" w:bidi="ar-SA"/>
    </w:rPr>
  </w:style>
  <w:style w:type="character" w:customStyle="1" w:styleId="Charffd">
    <w:name w:val="正文一级项目列 Char"/>
    <w:qFormat/>
    <w:rsid w:val="007C41F2"/>
    <w:rPr>
      <w:sz w:val="24"/>
      <w:szCs w:val="24"/>
    </w:rPr>
  </w:style>
  <w:style w:type="character" w:customStyle="1" w:styleId="GW-Char">
    <w:name w:val="GW-正文 Char"/>
    <w:qFormat/>
    <w:rsid w:val="007C41F2"/>
    <w:rPr>
      <w:rFonts w:eastAsia="仿宋_GB2312"/>
      <w:sz w:val="24"/>
      <w:szCs w:val="24"/>
    </w:rPr>
  </w:style>
  <w:style w:type="character" w:customStyle="1" w:styleId="5Char1">
    <w:name w:val="湖南标书5 Char"/>
    <w:qFormat/>
    <w:rsid w:val="007C41F2"/>
    <w:rPr>
      <w:rFonts w:ascii="仿宋" w:eastAsia="仿宋" w:hAnsi="仿宋"/>
      <w:b/>
      <w:sz w:val="24"/>
      <w:szCs w:val="24"/>
    </w:rPr>
  </w:style>
  <w:style w:type="character" w:customStyle="1" w:styleId="314">
    <w:name w:val="正文文本 3 字符1"/>
    <w:qFormat/>
    <w:rsid w:val="007C41F2"/>
    <w:rPr>
      <w:rFonts w:ascii="Calibri" w:hAnsi="Calibri"/>
      <w:kern w:val="2"/>
      <w:sz w:val="16"/>
      <w:szCs w:val="16"/>
    </w:rPr>
  </w:style>
  <w:style w:type="character" w:customStyle="1" w:styleId="GPChar">
    <w:name w:val="GP正文(无首行缩进) Char"/>
    <w:qFormat/>
    <w:rsid w:val="007C41F2"/>
    <w:rPr>
      <w:rFonts w:hAnsi="宋体"/>
      <w:sz w:val="24"/>
      <w:szCs w:val="24"/>
    </w:rPr>
  </w:style>
  <w:style w:type="paragraph" w:customStyle="1" w:styleId="-110">
    <w:name w:val="彩色底纹 - 强调文字颜色 11"/>
    <w:uiPriority w:val="99"/>
    <w:unhideWhenUsed/>
    <w:qFormat/>
    <w:rsid w:val="007C41F2"/>
    <w:rPr>
      <w:kern w:val="2"/>
      <w:sz w:val="21"/>
      <w:szCs w:val="24"/>
    </w:rPr>
  </w:style>
  <w:style w:type="character" w:customStyle="1" w:styleId="1ffff7">
    <w:name w:val="目录 1 字符"/>
    <w:uiPriority w:val="39"/>
    <w:qFormat/>
    <w:rsid w:val="007C41F2"/>
    <w:rPr>
      <w:rFonts w:ascii="Cambria" w:hAnsi="Cambria"/>
      <w:b/>
      <w:bCs/>
      <w:caps/>
      <w:kern w:val="2"/>
      <w:sz w:val="24"/>
      <w:szCs w:val="24"/>
    </w:rPr>
  </w:style>
  <w:style w:type="paragraph" w:customStyle="1" w:styleId="afffffffffffffff">
    <w:name w:val="小标题"/>
    <w:basedOn w:val="a"/>
    <w:next w:val="a"/>
    <w:qFormat/>
    <w:rsid w:val="007C41F2"/>
    <w:pPr>
      <w:keepNext/>
      <w:keepLines/>
      <w:spacing w:beforeLines="100"/>
      <w:ind w:firstLineChars="200" w:firstLine="200"/>
      <w:outlineLvl w:val="4"/>
    </w:pPr>
    <w:rPr>
      <w:rFonts w:eastAsia="楷体_GB2312"/>
      <w:b/>
      <w:bCs/>
      <w:i/>
      <w:iCs/>
      <w:sz w:val="24"/>
      <w:u w:val="single"/>
    </w:rPr>
  </w:style>
  <w:style w:type="character" w:customStyle="1" w:styleId="2ffff3">
    <w:name w:val="批注主题 字符2"/>
    <w:qFormat/>
    <w:rsid w:val="007C41F2"/>
    <w:rPr>
      <w:b/>
      <w:bCs/>
      <w:kern w:val="2"/>
      <w:sz w:val="21"/>
      <w:szCs w:val="24"/>
    </w:rPr>
  </w:style>
  <w:style w:type="character" w:customStyle="1" w:styleId="21a">
    <w:name w:val="正文文本 2 字符1"/>
    <w:qFormat/>
    <w:rsid w:val="007C41F2"/>
    <w:rPr>
      <w:rFonts w:ascii="宋体" w:hAnsi="宋体"/>
      <w:color w:val="000000"/>
      <w:kern w:val="2"/>
      <w:sz w:val="18"/>
      <w:szCs w:val="18"/>
    </w:rPr>
  </w:style>
  <w:style w:type="paragraph" w:customStyle="1" w:styleId="Style38">
    <w:name w:val="_Style 38"/>
    <w:basedOn w:val="a8"/>
    <w:qFormat/>
    <w:rsid w:val="007C41F2"/>
    <w:pPr>
      <w:widowControl/>
    </w:pPr>
    <w:rPr>
      <w:rFonts w:ascii="Tahoma" w:eastAsia="宋体" w:hAnsi="Tahoma"/>
      <w:sz w:val="24"/>
    </w:rPr>
  </w:style>
  <w:style w:type="paragraph" w:customStyle="1" w:styleId="Style311">
    <w:name w:val="_Style 311"/>
    <w:uiPriority w:val="99"/>
    <w:unhideWhenUsed/>
    <w:qFormat/>
    <w:rsid w:val="007C41F2"/>
    <w:rPr>
      <w:kern w:val="2"/>
      <w:sz w:val="21"/>
      <w:szCs w:val="24"/>
    </w:rPr>
  </w:style>
  <w:style w:type="paragraph" w:customStyle="1" w:styleId="CharCharCharCharCharCharCharChar">
    <w:name w:val="Char Char Char Char Char Char Char Char"/>
    <w:basedOn w:val="a"/>
    <w:semiHidden/>
    <w:qFormat/>
    <w:rsid w:val="007C41F2"/>
    <w:rPr>
      <w:rFonts w:eastAsia="仿宋_GB2312"/>
      <w:sz w:val="32"/>
      <w:szCs w:val="21"/>
    </w:rPr>
  </w:style>
  <w:style w:type="paragraph" w:customStyle="1" w:styleId="Style437">
    <w:name w:val="_Style 437"/>
    <w:basedOn w:val="1"/>
    <w:next w:val="a"/>
    <w:uiPriority w:val="39"/>
    <w:qFormat/>
    <w:rsid w:val="007C41F2"/>
    <w:pPr>
      <w:widowControl/>
      <w:spacing w:before="480" w:after="0" w:line="276" w:lineRule="auto"/>
      <w:jc w:val="left"/>
      <w:outlineLvl w:val="9"/>
    </w:pPr>
    <w:rPr>
      <w:rFonts w:ascii="Cambria" w:hAnsi="Cambria"/>
      <w:color w:val="365F91"/>
      <w:kern w:val="0"/>
      <w:sz w:val="28"/>
      <w:szCs w:val="28"/>
    </w:rPr>
  </w:style>
  <w:style w:type="character" w:customStyle="1" w:styleId="Char51">
    <w:name w:val="正文缩进 Char5"/>
    <w:qFormat/>
    <w:rsid w:val="007C41F2"/>
    <w:rPr>
      <w:rFonts w:ascii="Times New Roman" w:hAnsi="Times New Roman"/>
      <w:kern w:val="2"/>
      <w:sz w:val="21"/>
      <w:szCs w:val="21"/>
    </w:rPr>
  </w:style>
  <w:style w:type="character" w:customStyle="1" w:styleId="Char70">
    <w:name w:val="页脚 Char7"/>
    <w:qFormat/>
    <w:rsid w:val="007C41F2"/>
    <w:rPr>
      <w:sz w:val="18"/>
      <w:szCs w:val="18"/>
    </w:rPr>
  </w:style>
  <w:style w:type="character" w:customStyle="1" w:styleId="1Char50">
    <w:name w:val="标题 1 Char5"/>
    <w:qFormat/>
    <w:rsid w:val="007C41F2"/>
    <w:rPr>
      <w:rFonts w:ascii="Times New Roman" w:hAnsi="Times New Roman"/>
      <w:b/>
      <w:bCs/>
      <w:kern w:val="44"/>
      <w:sz w:val="44"/>
      <w:szCs w:val="44"/>
    </w:rPr>
  </w:style>
  <w:style w:type="character" w:customStyle="1" w:styleId="2Char30">
    <w:name w:val="标题 2 Char3"/>
    <w:qFormat/>
    <w:rsid w:val="007C41F2"/>
    <w:rPr>
      <w:rFonts w:ascii="Arial" w:hAnsi="Arial"/>
      <w:b/>
      <w:bCs/>
      <w:kern w:val="2"/>
      <w:sz w:val="32"/>
      <w:szCs w:val="32"/>
    </w:rPr>
  </w:style>
  <w:style w:type="character" w:customStyle="1" w:styleId="3Char40">
    <w:name w:val="标题 3 Char4"/>
    <w:qFormat/>
    <w:rsid w:val="007C41F2"/>
    <w:rPr>
      <w:rFonts w:ascii="Times New Roman" w:hAnsi="Times New Roman"/>
      <w:b/>
      <w:bCs/>
      <w:kern w:val="2"/>
      <w:sz w:val="32"/>
      <w:szCs w:val="32"/>
    </w:rPr>
  </w:style>
  <w:style w:type="character" w:customStyle="1" w:styleId="4Char30">
    <w:name w:val="标题 4 Char3"/>
    <w:qFormat/>
    <w:rsid w:val="007C41F2"/>
    <w:rPr>
      <w:rFonts w:ascii="仿宋_GB2312" w:eastAsia="仿宋_GB2312" w:hAnsi="Times New Roman"/>
      <w:kern w:val="2"/>
      <w:sz w:val="28"/>
      <w:szCs w:val="28"/>
    </w:rPr>
  </w:style>
  <w:style w:type="character" w:customStyle="1" w:styleId="Char42">
    <w:name w:val="页眉 Char4"/>
    <w:qFormat/>
    <w:rsid w:val="007C41F2"/>
    <w:rPr>
      <w:rFonts w:ascii="Times New Roman" w:hAnsi="Times New Roman"/>
      <w:kern w:val="2"/>
      <w:sz w:val="18"/>
      <w:szCs w:val="18"/>
    </w:rPr>
  </w:style>
  <w:style w:type="character" w:customStyle="1" w:styleId="Char71">
    <w:name w:val="标题 Char7"/>
    <w:qFormat/>
    <w:rsid w:val="007C41F2"/>
    <w:rPr>
      <w:rFonts w:ascii="Cambria" w:eastAsia="方正小标宋简体" w:hAnsi="Cambria"/>
      <w:b/>
      <w:bCs/>
      <w:kern w:val="2"/>
      <w:sz w:val="32"/>
      <w:szCs w:val="32"/>
    </w:rPr>
  </w:style>
  <w:style w:type="character" w:customStyle="1" w:styleId="Char60">
    <w:name w:val="页脚 Char6"/>
    <w:qFormat/>
    <w:rsid w:val="007C41F2"/>
    <w:rPr>
      <w:sz w:val="18"/>
      <w:szCs w:val="18"/>
    </w:rPr>
  </w:style>
  <w:style w:type="character" w:customStyle="1" w:styleId="Char2f4">
    <w:name w:val="列出段落 Char2"/>
    <w:qFormat/>
    <w:rsid w:val="007C41F2"/>
    <w:rPr>
      <w:rFonts w:ascii="Times New Roman" w:hAnsi="Times New Roman"/>
      <w:kern w:val="2"/>
      <w:sz w:val="28"/>
      <w:szCs w:val="28"/>
    </w:rPr>
  </w:style>
  <w:style w:type="character" w:customStyle="1" w:styleId="Char52">
    <w:name w:val="批注文字 Char5"/>
    <w:qFormat/>
    <w:rsid w:val="007C41F2"/>
    <w:rPr>
      <w:rFonts w:ascii="Times New Roman" w:hAnsi="Times New Roman"/>
      <w:kern w:val="2"/>
      <w:sz w:val="21"/>
      <w:szCs w:val="24"/>
    </w:rPr>
  </w:style>
  <w:style w:type="character" w:customStyle="1" w:styleId="Char43">
    <w:name w:val="正文文本 Char4"/>
    <w:qFormat/>
    <w:rsid w:val="007C41F2"/>
    <w:rPr>
      <w:rFonts w:ascii="Times New Roman" w:eastAsia="宋体" w:hAnsi="Times New Roman" w:cs="Times New Roman"/>
      <w:kern w:val="0"/>
      <w:sz w:val="24"/>
      <w:szCs w:val="24"/>
    </w:rPr>
  </w:style>
  <w:style w:type="character" w:customStyle="1" w:styleId="2Char110">
    <w:name w:val="标题 2 Char11"/>
    <w:qFormat/>
    <w:rsid w:val="007C41F2"/>
    <w:rPr>
      <w:rFonts w:ascii="Cambria" w:hAnsi="Cambria" w:cs="Cambria"/>
      <w:b/>
      <w:bCs/>
      <w:sz w:val="28"/>
      <w:szCs w:val="28"/>
    </w:rPr>
  </w:style>
  <w:style w:type="character" w:customStyle="1" w:styleId="BodyTextChar1">
    <w:name w:val="Body Text Char1"/>
    <w:qFormat/>
    <w:locked/>
    <w:rsid w:val="007C41F2"/>
    <w:rPr>
      <w:rFonts w:ascii="Times New Roman" w:hAnsi="Times New Roman" w:cs="Times New Roman" w:hint="default"/>
      <w:sz w:val="24"/>
      <w:szCs w:val="24"/>
    </w:rPr>
  </w:style>
  <w:style w:type="character" w:customStyle="1" w:styleId="SubtitleCharChar">
    <w:name w:val="Subtitle Char Char"/>
    <w:qFormat/>
    <w:rsid w:val="007C41F2"/>
    <w:rPr>
      <w:rFonts w:ascii="Cambria" w:eastAsia="方正楷体简体" w:hAnsi="Cambria" w:cs="Cambria" w:hint="default"/>
      <w:kern w:val="28"/>
      <w:sz w:val="32"/>
      <w:szCs w:val="32"/>
    </w:rPr>
  </w:style>
  <w:style w:type="character" w:customStyle="1" w:styleId="Char2f5">
    <w:name w:val="页眉 Char2"/>
    <w:uiPriority w:val="99"/>
    <w:qFormat/>
    <w:rsid w:val="007C41F2"/>
    <w:rPr>
      <w:kern w:val="2"/>
      <w:sz w:val="18"/>
      <w:szCs w:val="18"/>
    </w:rPr>
  </w:style>
  <w:style w:type="character" w:customStyle="1" w:styleId="3CharChar3">
    <w:name w:val="正文文本缩进 3 Char Char"/>
    <w:qFormat/>
    <w:rsid w:val="007C41F2"/>
    <w:rPr>
      <w:rFonts w:ascii="Times New Roman" w:hAnsi="Times New Roman" w:hint="default"/>
      <w:sz w:val="16"/>
      <w:szCs w:val="16"/>
    </w:rPr>
  </w:style>
  <w:style w:type="character" w:customStyle="1" w:styleId="CharCharfd">
    <w:name w:val="普通文字 Char Char"/>
    <w:qFormat/>
    <w:rsid w:val="007C41F2"/>
    <w:rPr>
      <w:rFonts w:ascii="宋体" w:hAnsi="Courier New" w:cs="宋体" w:hint="default"/>
      <w:sz w:val="21"/>
      <w:szCs w:val="21"/>
    </w:rPr>
  </w:style>
  <w:style w:type="character" w:customStyle="1" w:styleId="Char37">
    <w:name w:val="页脚 Char3"/>
    <w:qFormat/>
    <w:rsid w:val="007C41F2"/>
    <w:rPr>
      <w:kern w:val="2"/>
      <w:sz w:val="18"/>
      <w:szCs w:val="18"/>
      <w:lang w:bidi="ar-SA"/>
    </w:rPr>
  </w:style>
  <w:style w:type="character" w:customStyle="1" w:styleId="BodyTextIndentCharChar">
    <w:name w:val="Body Text Indent Char Char"/>
    <w:qFormat/>
    <w:rsid w:val="007C41F2"/>
    <w:rPr>
      <w:rFonts w:ascii="仿宋_GB2312" w:eastAsia="仿宋_GB2312" w:hAnsi="Times New Roman" w:cs="仿宋_GB2312" w:hint="default"/>
      <w:sz w:val="32"/>
      <w:szCs w:val="32"/>
    </w:rPr>
  </w:style>
  <w:style w:type="character" w:customStyle="1" w:styleId="4Char20">
    <w:name w:val="标题 4 Char2"/>
    <w:qFormat/>
    <w:rsid w:val="007C41F2"/>
    <w:rPr>
      <w:rFonts w:ascii="仿宋_GB2312" w:eastAsia="仿宋_GB2312"/>
      <w:kern w:val="2"/>
      <w:sz w:val="28"/>
      <w:szCs w:val="28"/>
      <w:lang w:bidi="ar-SA"/>
    </w:rPr>
  </w:style>
  <w:style w:type="character" w:customStyle="1" w:styleId="BodyTextIndent2CharChar">
    <w:name w:val="Body Text Indent 2 Char Char"/>
    <w:qFormat/>
    <w:rsid w:val="007C41F2"/>
    <w:rPr>
      <w:rFonts w:ascii="Times New Roman" w:hAnsi="Times New Roman" w:cs="Times New Roman" w:hint="default"/>
      <w:sz w:val="24"/>
      <w:szCs w:val="24"/>
    </w:rPr>
  </w:style>
  <w:style w:type="character" w:customStyle="1" w:styleId="Char44">
    <w:name w:val="文档结构图 Char4"/>
    <w:qFormat/>
    <w:rsid w:val="007C41F2"/>
    <w:rPr>
      <w:szCs w:val="24"/>
    </w:rPr>
  </w:style>
  <w:style w:type="character" w:customStyle="1" w:styleId="apple-converted-spaceChar">
    <w:name w:val="apple-converted-space Char"/>
    <w:qFormat/>
    <w:rsid w:val="007C41F2"/>
  </w:style>
  <w:style w:type="character" w:customStyle="1" w:styleId="CharCharfe">
    <w:name w:val="页眉 Char Char"/>
    <w:qFormat/>
    <w:rsid w:val="007C41F2"/>
    <w:rPr>
      <w:kern w:val="2"/>
      <w:sz w:val="18"/>
      <w:szCs w:val="18"/>
    </w:rPr>
  </w:style>
  <w:style w:type="character" w:customStyle="1" w:styleId="3CharChar4">
    <w:name w:val="标题 3 Char Char"/>
    <w:qFormat/>
    <w:rsid w:val="007C41F2"/>
    <w:rPr>
      <w:rFonts w:cs="Calibri" w:hint="default"/>
      <w:b/>
      <w:sz w:val="32"/>
      <w:szCs w:val="32"/>
    </w:rPr>
  </w:style>
  <w:style w:type="character" w:customStyle="1" w:styleId="3Char20">
    <w:name w:val="正文文本缩进 3 Char2"/>
    <w:qFormat/>
    <w:rsid w:val="007C41F2"/>
    <w:rPr>
      <w:sz w:val="16"/>
      <w:szCs w:val="16"/>
      <w:lang w:bidi="ar-SA"/>
    </w:rPr>
  </w:style>
  <w:style w:type="character" w:customStyle="1" w:styleId="Char2f6">
    <w:name w:val="正文文本缩进 Char2"/>
    <w:qFormat/>
    <w:rsid w:val="007C41F2"/>
    <w:rPr>
      <w:rFonts w:ascii="仿宋_GB2312" w:eastAsia="仿宋_GB2312"/>
      <w:sz w:val="32"/>
      <w:szCs w:val="32"/>
    </w:rPr>
  </w:style>
  <w:style w:type="character" w:customStyle="1" w:styleId="1Char30">
    <w:name w:val="标题 1 Char3"/>
    <w:qFormat/>
    <w:rsid w:val="007C41F2"/>
    <w:rPr>
      <w:b/>
      <w:kern w:val="44"/>
      <w:sz w:val="44"/>
      <w:szCs w:val="44"/>
      <w:lang w:bidi="ar-SA"/>
    </w:rPr>
  </w:style>
  <w:style w:type="character" w:customStyle="1" w:styleId="CharCharff">
    <w:name w:val="正文文本 Char Char"/>
    <w:qFormat/>
    <w:rsid w:val="007C41F2"/>
    <w:rPr>
      <w:rFonts w:ascii="Times New Roman" w:hAnsi="Times New Roman" w:hint="default"/>
      <w:sz w:val="24"/>
      <w:szCs w:val="24"/>
    </w:rPr>
  </w:style>
  <w:style w:type="character" w:customStyle="1" w:styleId="BodyTextIndent2Char1">
    <w:name w:val="Body Text Indent 2 Char1"/>
    <w:qFormat/>
    <w:locked/>
    <w:rsid w:val="007C41F2"/>
    <w:rPr>
      <w:rFonts w:ascii="Times New Roman" w:hAnsi="Times New Roman" w:cs="Times New Roman" w:hint="default"/>
      <w:sz w:val="24"/>
      <w:szCs w:val="24"/>
    </w:rPr>
  </w:style>
  <w:style w:type="character" w:customStyle="1" w:styleId="Char112">
    <w:name w:val="批注框文本 Char11"/>
    <w:qFormat/>
    <w:rsid w:val="007C41F2"/>
    <w:rPr>
      <w:rFonts w:ascii="Times New Roman" w:hAnsi="Times New Roman"/>
      <w:sz w:val="18"/>
      <w:szCs w:val="18"/>
    </w:rPr>
  </w:style>
  <w:style w:type="character" w:customStyle="1" w:styleId="2Char21">
    <w:name w:val="标题 2 Char2"/>
    <w:qFormat/>
    <w:rsid w:val="007C41F2"/>
    <w:rPr>
      <w:rFonts w:ascii="Arial" w:hAnsi="Arial"/>
      <w:b/>
      <w:kern w:val="2"/>
      <w:sz w:val="32"/>
      <w:szCs w:val="32"/>
      <w:lang w:val="en-US" w:eastAsia="zh-CN" w:bidi="ar-SA"/>
    </w:rPr>
  </w:style>
  <w:style w:type="character" w:customStyle="1" w:styleId="9CharChar0">
    <w:name w:val="样式9 Char Char"/>
    <w:link w:val="9Char0"/>
    <w:qFormat/>
    <w:rsid w:val="007C41F2"/>
    <w:rPr>
      <w:spacing w:val="6"/>
      <w:sz w:val="24"/>
    </w:rPr>
  </w:style>
  <w:style w:type="paragraph" w:customStyle="1" w:styleId="9Char0">
    <w:name w:val="样式9 Char"/>
    <w:basedOn w:val="a"/>
    <w:link w:val="9CharChar0"/>
    <w:qFormat/>
    <w:rsid w:val="007C41F2"/>
    <w:pPr>
      <w:widowControl/>
      <w:spacing w:line="440" w:lineRule="exact"/>
      <w:ind w:firstLineChars="200" w:firstLine="200"/>
      <w:jc w:val="left"/>
    </w:pPr>
    <w:rPr>
      <w:spacing w:val="6"/>
      <w:kern w:val="0"/>
      <w:sz w:val="24"/>
      <w:szCs w:val="20"/>
    </w:rPr>
  </w:style>
  <w:style w:type="character" w:customStyle="1" w:styleId="3Char21">
    <w:name w:val="标题 3 Char2"/>
    <w:qFormat/>
    <w:rsid w:val="007C41F2"/>
    <w:rPr>
      <w:rFonts w:ascii="Times New Roman" w:hAnsi="Times New Roman" w:hint="default"/>
      <w:kern w:val="2"/>
      <w:sz w:val="24"/>
    </w:rPr>
  </w:style>
  <w:style w:type="character" w:customStyle="1" w:styleId="Char38">
    <w:name w:val="正文文本 Char3"/>
    <w:uiPriority w:val="99"/>
    <w:qFormat/>
    <w:rsid w:val="007C41F2"/>
    <w:rPr>
      <w:sz w:val="24"/>
      <w:szCs w:val="24"/>
    </w:rPr>
  </w:style>
  <w:style w:type="character" w:customStyle="1" w:styleId="1CharChar2">
    <w:name w:val="标题 1 Char Char"/>
    <w:qFormat/>
    <w:rsid w:val="007C41F2"/>
    <w:rPr>
      <w:b/>
      <w:kern w:val="44"/>
      <w:sz w:val="44"/>
      <w:szCs w:val="44"/>
    </w:rPr>
  </w:style>
  <w:style w:type="character" w:customStyle="1" w:styleId="CharChar15">
    <w:name w:val="正文要点内容 Char Char1"/>
    <w:link w:val="Charffe"/>
    <w:qFormat/>
    <w:locked/>
    <w:rsid w:val="007C41F2"/>
    <w:rPr>
      <w:szCs w:val="21"/>
    </w:rPr>
  </w:style>
  <w:style w:type="paragraph" w:customStyle="1" w:styleId="Charffe">
    <w:name w:val="正文要点内容 Char"/>
    <w:basedOn w:val="1ffff8"/>
    <w:link w:val="CharChar15"/>
    <w:qFormat/>
    <w:rsid w:val="007C41F2"/>
    <w:pPr>
      <w:ind w:leftChars="400" w:left="400" w:firstLineChars="200" w:firstLine="200"/>
    </w:pPr>
    <w:rPr>
      <w:kern w:val="0"/>
      <w:sz w:val="20"/>
    </w:rPr>
  </w:style>
  <w:style w:type="paragraph" w:customStyle="1" w:styleId="1ffff8">
    <w:name w:val="正文要点1"/>
    <w:basedOn w:val="a"/>
    <w:next w:val="1ffff9"/>
    <w:qFormat/>
    <w:rsid w:val="007C41F2"/>
    <w:pPr>
      <w:spacing w:line="360" w:lineRule="auto"/>
      <w:ind w:left="840" w:hanging="420"/>
    </w:pPr>
    <w:rPr>
      <w:szCs w:val="21"/>
    </w:rPr>
  </w:style>
  <w:style w:type="paragraph" w:customStyle="1" w:styleId="1ffff9">
    <w:name w:val="正文要点内容1"/>
    <w:basedOn w:val="1ffff8"/>
    <w:qFormat/>
    <w:rsid w:val="007C41F2"/>
    <w:pPr>
      <w:ind w:leftChars="400" w:left="400" w:firstLineChars="200" w:firstLine="200"/>
    </w:pPr>
  </w:style>
  <w:style w:type="character" w:customStyle="1" w:styleId="HeaderChar1">
    <w:name w:val="Header Char1"/>
    <w:qFormat/>
    <w:locked/>
    <w:rsid w:val="007C41F2"/>
    <w:rPr>
      <w:rFonts w:ascii="Times New Roman" w:hAnsi="Times New Roman" w:cs="Times New Roman" w:hint="default"/>
      <w:sz w:val="18"/>
      <w:szCs w:val="18"/>
    </w:rPr>
  </w:style>
  <w:style w:type="character" w:customStyle="1" w:styleId="CharCharChar5">
    <w:name w:val="正文要点内容 Char Char Char"/>
    <w:qFormat/>
    <w:rsid w:val="007C41F2"/>
    <w:rPr>
      <w:kern w:val="2"/>
      <w:sz w:val="21"/>
      <w:szCs w:val="21"/>
    </w:rPr>
  </w:style>
  <w:style w:type="character" w:customStyle="1" w:styleId="Char2f7">
    <w:name w:val="正文缩进 Char2"/>
    <w:qFormat/>
    <w:rsid w:val="007C41F2"/>
    <w:rPr>
      <w:kern w:val="2"/>
      <w:sz w:val="21"/>
      <w:szCs w:val="22"/>
    </w:rPr>
  </w:style>
  <w:style w:type="character" w:customStyle="1" w:styleId="DateChar1">
    <w:name w:val="Date Char1"/>
    <w:qFormat/>
    <w:locked/>
    <w:rsid w:val="007C41F2"/>
    <w:rPr>
      <w:rFonts w:ascii="宋体" w:hAnsi="Courier New" w:cs="宋体" w:hint="default"/>
      <w:sz w:val="21"/>
      <w:szCs w:val="21"/>
    </w:rPr>
  </w:style>
  <w:style w:type="character" w:customStyle="1" w:styleId="Char45">
    <w:name w:val="标题 Char4"/>
    <w:qFormat/>
    <w:rsid w:val="007C41F2"/>
    <w:rPr>
      <w:rFonts w:ascii="Cambria" w:hAnsi="Cambria" w:hint="default"/>
      <w:b/>
      <w:sz w:val="32"/>
      <w:szCs w:val="32"/>
    </w:rPr>
  </w:style>
  <w:style w:type="character" w:customStyle="1" w:styleId="1Char20">
    <w:name w:val="标题 1 Char2"/>
    <w:qFormat/>
    <w:rsid w:val="007C41F2"/>
    <w:rPr>
      <w:b/>
      <w:kern w:val="44"/>
      <w:sz w:val="44"/>
      <w:szCs w:val="44"/>
    </w:rPr>
  </w:style>
  <w:style w:type="character" w:customStyle="1" w:styleId="CharCharChar6">
    <w:name w:val="正文缩进 Char Char Char"/>
    <w:qFormat/>
    <w:rsid w:val="007C41F2"/>
    <w:rPr>
      <w:rFonts w:cs="Calibri" w:hint="default"/>
      <w:kern w:val="2"/>
      <w:sz w:val="21"/>
      <w:szCs w:val="21"/>
    </w:rPr>
  </w:style>
  <w:style w:type="character" w:customStyle="1" w:styleId="Char113">
    <w:name w:val="文档结构图 Char11"/>
    <w:qFormat/>
    <w:rsid w:val="007C41F2"/>
    <w:rPr>
      <w:rFonts w:ascii="宋体"/>
      <w:kern w:val="2"/>
      <w:sz w:val="18"/>
      <w:szCs w:val="18"/>
    </w:rPr>
  </w:style>
  <w:style w:type="character" w:customStyle="1" w:styleId="SubtitleChar1">
    <w:name w:val="Subtitle Char1"/>
    <w:qFormat/>
    <w:locked/>
    <w:rsid w:val="007C41F2"/>
    <w:rPr>
      <w:rFonts w:ascii="Cambria" w:eastAsia="方正楷体简体" w:hAnsi="Cambria" w:cs="Cambria" w:hint="default"/>
      <w:kern w:val="28"/>
      <w:sz w:val="32"/>
      <w:szCs w:val="32"/>
    </w:rPr>
  </w:style>
  <w:style w:type="character" w:customStyle="1" w:styleId="Char114">
    <w:name w:val="页脚 Char11"/>
    <w:qFormat/>
    <w:rsid w:val="007C41F2"/>
    <w:rPr>
      <w:sz w:val="18"/>
      <w:szCs w:val="18"/>
    </w:rPr>
  </w:style>
  <w:style w:type="character" w:customStyle="1" w:styleId="Char1Char">
    <w:name w:val="批注文字 Char1 Char"/>
    <w:qFormat/>
    <w:rsid w:val="007C41F2"/>
    <w:rPr>
      <w:rFonts w:ascii="Times New Roman" w:eastAsia="宋体" w:hAnsi="Times New Roman" w:cs="Times New Roman" w:hint="default"/>
      <w:sz w:val="24"/>
      <w:szCs w:val="24"/>
    </w:rPr>
  </w:style>
  <w:style w:type="character" w:customStyle="1" w:styleId="3Char1Char">
    <w:name w:val="标题 3 Char1 Char"/>
    <w:qFormat/>
    <w:rsid w:val="007C41F2"/>
    <w:rPr>
      <w:rFonts w:ascii="Times New Roman" w:eastAsia="宋体" w:hAnsi="Times New Roman" w:cs="Times New Roman" w:hint="default"/>
      <w:sz w:val="20"/>
      <w:szCs w:val="20"/>
    </w:rPr>
  </w:style>
  <w:style w:type="character" w:customStyle="1" w:styleId="BodyTextIndent3CharChar">
    <w:name w:val="Body Text Indent 3 Char Char"/>
    <w:qFormat/>
    <w:rsid w:val="007C41F2"/>
    <w:rPr>
      <w:rFonts w:ascii="Times New Roman" w:hAnsi="Times New Roman" w:cs="Times New Roman" w:hint="default"/>
      <w:sz w:val="16"/>
      <w:szCs w:val="16"/>
    </w:rPr>
  </w:style>
  <w:style w:type="character" w:customStyle="1" w:styleId="Char115">
    <w:name w:val="页眉 Char11"/>
    <w:qFormat/>
    <w:rsid w:val="007C41F2"/>
    <w:rPr>
      <w:sz w:val="18"/>
      <w:szCs w:val="18"/>
    </w:rPr>
  </w:style>
  <w:style w:type="character" w:customStyle="1" w:styleId="Char53">
    <w:name w:val="标题 Char5"/>
    <w:qFormat/>
    <w:rsid w:val="007C41F2"/>
    <w:rPr>
      <w:rFonts w:ascii="Cambria" w:eastAsia="方正小标宋简体" w:hAnsi="Cambria"/>
      <w:b/>
      <w:kern w:val="2"/>
      <w:sz w:val="32"/>
      <w:szCs w:val="32"/>
      <w:lang w:bidi="ar-SA"/>
    </w:rPr>
  </w:style>
  <w:style w:type="character" w:customStyle="1" w:styleId="Char39">
    <w:name w:val="页眉 Char3"/>
    <w:qFormat/>
    <w:rsid w:val="007C41F2"/>
    <w:rPr>
      <w:kern w:val="2"/>
      <w:sz w:val="18"/>
      <w:szCs w:val="18"/>
      <w:lang w:bidi="ar-SA"/>
    </w:rPr>
  </w:style>
  <w:style w:type="character" w:customStyle="1" w:styleId="Char3a">
    <w:name w:val="正文缩进 Char3"/>
    <w:qFormat/>
    <w:rsid w:val="007C41F2"/>
    <w:rPr>
      <w:kern w:val="2"/>
      <w:sz w:val="21"/>
      <w:szCs w:val="21"/>
    </w:rPr>
  </w:style>
  <w:style w:type="character" w:customStyle="1" w:styleId="Char116">
    <w:name w:val="正文缩进 Char11"/>
    <w:qFormat/>
    <w:locked/>
    <w:rsid w:val="007C41F2"/>
    <w:rPr>
      <w:rFonts w:cs="Calibri"/>
      <w:kern w:val="2"/>
      <w:sz w:val="21"/>
      <w:szCs w:val="21"/>
    </w:rPr>
  </w:style>
  <w:style w:type="character" w:customStyle="1" w:styleId="Char3b">
    <w:name w:val="批注主题 Char3"/>
    <w:qFormat/>
    <w:locked/>
    <w:rsid w:val="007C41F2"/>
    <w:rPr>
      <w:rFonts w:ascii="Times New Roman" w:hAnsi="Times New Roman" w:hint="default"/>
      <w:b/>
      <w:kern w:val="2"/>
      <w:sz w:val="24"/>
      <w:szCs w:val="24"/>
    </w:rPr>
  </w:style>
  <w:style w:type="character" w:customStyle="1" w:styleId="Char3c">
    <w:name w:val="正文首行缩进 Char3"/>
    <w:qFormat/>
    <w:rsid w:val="007C41F2"/>
    <w:rPr>
      <w:rFonts w:ascii="Times New Roman" w:hAnsi="Times New Roman"/>
      <w:kern w:val="2"/>
      <w:sz w:val="21"/>
      <w:szCs w:val="22"/>
    </w:rPr>
  </w:style>
  <w:style w:type="character" w:customStyle="1" w:styleId="Char3d">
    <w:name w:val="文档结构图 Char3"/>
    <w:uiPriority w:val="99"/>
    <w:qFormat/>
    <w:rsid w:val="007C41F2"/>
    <w:rPr>
      <w:kern w:val="2"/>
      <w:sz w:val="21"/>
      <w:szCs w:val="24"/>
      <w:lang w:bidi="ar-SA"/>
    </w:rPr>
  </w:style>
  <w:style w:type="character" w:customStyle="1" w:styleId="2Char31">
    <w:name w:val="正文文本缩进 2 Char3"/>
    <w:qFormat/>
    <w:rsid w:val="007C41F2"/>
    <w:rPr>
      <w:rFonts w:ascii="Times New Roman" w:hAnsi="Times New Roman"/>
      <w:sz w:val="24"/>
      <w:szCs w:val="24"/>
    </w:rPr>
  </w:style>
  <w:style w:type="character" w:customStyle="1" w:styleId="Char117">
    <w:name w:val="副标题 Char11"/>
    <w:qFormat/>
    <w:rsid w:val="007C41F2"/>
    <w:rPr>
      <w:rFonts w:ascii="Cambria" w:hAnsi="Cambria" w:cs="Times New Roman"/>
      <w:b/>
      <w:bCs/>
      <w:kern w:val="28"/>
      <w:sz w:val="32"/>
      <w:szCs w:val="32"/>
    </w:rPr>
  </w:style>
  <w:style w:type="character" w:customStyle="1" w:styleId="Char46">
    <w:name w:val="日期 Char4"/>
    <w:qFormat/>
    <w:rsid w:val="007C41F2"/>
    <w:rPr>
      <w:rFonts w:ascii="宋体" w:hAnsi="Courier New"/>
      <w:szCs w:val="21"/>
    </w:rPr>
  </w:style>
  <w:style w:type="character" w:customStyle="1" w:styleId="TitleChar1">
    <w:name w:val="Title Char1"/>
    <w:qFormat/>
    <w:locked/>
    <w:rsid w:val="007C41F2"/>
    <w:rPr>
      <w:rFonts w:ascii="Cambria" w:eastAsia="方正小标宋简体" w:hAnsi="Cambria" w:cs="Cambria" w:hint="default"/>
      <w:b/>
      <w:kern w:val="2"/>
      <w:sz w:val="32"/>
      <w:szCs w:val="32"/>
    </w:rPr>
  </w:style>
  <w:style w:type="character" w:customStyle="1" w:styleId="CharCharChar7">
    <w:name w:val="页眉 Char Char Char"/>
    <w:qFormat/>
    <w:rsid w:val="007C41F2"/>
    <w:rPr>
      <w:sz w:val="18"/>
      <w:szCs w:val="18"/>
    </w:rPr>
  </w:style>
  <w:style w:type="character" w:customStyle="1" w:styleId="title-text">
    <w:name w:val="title-text"/>
    <w:qFormat/>
    <w:rsid w:val="007C41F2"/>
  </w:style>
  <w:style w:type="character" w:customStyle="1" w:styleId="case311">
    <w:name w:val="case311"/>
    <w:qFormat/>
    <w:rsid w:val="007C41F2"/>
    <w:rPr>
      <w:sz w:val="21"/>
      <w:szCs w:val="21"/>
    </w:rPr>
  </w:style>
  <w:style w:type="character" w:customStyle="1" w:styleId="CharCharChar8">
    <w:name w:val="文档结构图 Char Char Char"/>
    <w:qFormat/>
    <w:rsid w:val="007C41F2"/>
    <w:rPr>
      <w:rFonts w:ascii="宋体" w:hint="default"/>
      <w:kern w:val="2"/>
      <w:sz w:val="18"/>
      <w:szCs w:val="18"/>
    </w:rPr>
  </w:style>
  <w:style w:type="character" w:customStyle="1" w:styleId="3Char30">
    <w:name w:val="标题 3 Char3"/>
    <w:qFormat/>
    <w:rsid w:val="007C41F2"/>
    <w:rPr>
      <w:b/>
      <w:kern w:val="2"/>
      <w:sz w:val="32"/>
      <w:szCs w:val="32"/>
      <w:lang w:bidi="ar-SA"/>
    </w:rPr>
  </w:style>
  <w:style w:type="character" w:customStyle="1" w:styleId="11Char">
    <w:name w:val="标题 1.1 Char"/>
    <w:qFormat/>
    <w:rsid w:val="007C41F2"/>
    <w:rPr>
      <w:rFonts w:ascii="Arial" w:eastAsia="黑体" w:hAnsi="Arial" w:hint="default"/>
      <w:b/>
      <w:kern w:val="2"/>
      <w:sz w:val="32"/>
      <w:szCs w:val="32"/>
      <w:lang w:val="en-US" w:eastAsia="zh-CN"/>
    </w:rPr>
  </w:style>
  <w:style w:type="character" w:customStyle="1" w:styleId="Char47">
    <w:name w:val="批注文字 Char4"/>
    <w:qFormat/>
    <w:rsid w:val="007C41F2"/>
    <w:rPr>
      <w:kern w:val="2"/>
      <w:sz w:val="21"/>
      <w:szCs w:val="24"/>
      <w:lang w:bidi="ar-SA"/>
    </w:rPr>
  </w:style>
  <w:style w:type="character" w:customStyle="1" w:styleId="CharCharff0">
    <w:name w:val="页脚 Char Char"/>
    <w:qFormat/>
    <w:rsid w:val="007C41F2"/>
    <w:rPr>
      <w:kern w:val="2"/>
      <w:sz w:val="18"/>
      <w:szCs w:val="18"/>
    </w:rPr>
  </w:style>
  <w:style w:type="character" w:customStyle="1" w:styleId="CharChar41">
    <w:name w:val="Char Char41"/>
    <w:qFormat/>
    <w:rsid w:val="007C41F2"/>
    <w:rPr>
      <w:rFonts w:eastAsia="宋体" w:hint="default"/>
      <w:b/>
      <w:kern w:val="44"/>
      <w:sz w:val="44"/>
      <w:szCs w:val="44"/>
      <w:lang w:val="en-US" w:eastAsia="zh-CN"/>
    </w:rPr>
  </w:style>
  <w:style w:type="character" w:customStyle="1" w:styleId="CharCharff1">
    <w:name w:val="正文缩进 Char Char"/>
    <w:qFormat/>
    <w:rsid w:val="007C41F2"/>
    <w:rPr>
      <w:kern w:val="2"/>
      <w:sz w:val="21"/>
      <w:szCs w:val="21"/>
    </w:rPr>
  </w:style>
  <w:style w:type="character" w:customStyle="1" w:styleId="FooterChar1">
    <w:name w:val="Footer Char1"/>
    <w:qFormat/>
    <w:locked/>
    <w:rsid w:val="007C41F2"/>
    <w:rPr>
      <w:rFonts w:ascii="Times New Roman" w:hAnsi="Times New Roman" w:cs="Times New Roman" w:hint="default"/>
      <w:sz w:val="18"/>
      <w:szCs w:val="18"/>
    </w:rPr>
  </w:style>
  <w:style w:type="character" w:customStyle="1" w:styleId="PlainTextCharChar">
    <w:name w:val="Plain Text Char Char"/>
    <w:qFormat/>
    <w:rsid w:val="007C41F2"/>
    <w:rPr>
      <w:rFonts w:ascii="宋体" w:hAnsi="Courier New" w:cs="宋体" w:hint="default"/>
      <w:sz w:val="21"/>
      <w:szCs w:val="21"/>
    </w:rPr>
  </w:style>
  <w:style w:type="character" w:customStyle="1" w:styleId="case31Char">
    <w:name w:val="case31 Char"/>
    <w:qFormat/>
    <w:rsid w:val="007C41F2"/>
    <w:rPr>
      <w:sz w:val="21"/>
      <w:szCs w:val="21"/>
    </w:rPr>
  </w:style>
  <w:style w:type="character" w:customStyle="1" w:styleId="CharCharChar9">
    <w:name w:val="页脚 Char Char Char"/>
    <w:qFormat/>
    <w:rsid w:val="007C41F2"/>
    <w:rPr>
      <w:sz w:val="18"/>
      <w:szCs w:val="18"/>
    </w:rPr>
  </w:style>
  <w:style w:type="character" w:customStyle="1" w:styleId="Char118">
    <w:name w:val="批注文字 Char11"/>
    <w:qFormat/>
    <w:rsid w:val="007C41F2"/>
    <w:rPr>
      <w:rFonts w:cs="Calibri"/>
      <w:sz w:val="28"/>
      <w:szCs w:val="28"/>
    </w:rPr>
  </w:style>
  <w:style w:type="character" w:customStyle="1" w:styleId="Char119">
    <w:name w:val="列出段落 Char11"/>
    <w:qFormat/>
    <w:rsid w:val="007C41F2"/>
    <w:rPr>
      <w:kern w:val="2"/>
      <w:sz w:val="21"/>
      <w:szCs w:val="21"/>
    </w:rPr>
  </w:style>
  <w:style w:type="character" w:customStyle="1" w:styleId="1Char40">
    <w:name w:val="标题 1 Char4"/>
    <w:qFormat/>
    <w:rsid w:val="007C41F2"/>
    <w:rPr>
      <w:b/>
      <w:bCs/>
      <w:kern w:val="44"/>
      <w:sz w:val="44"/>
      <w:szCs w:val="44"/>
    </w:rPr>
  </w:style>
  <w:style w:type="character" w:customStyle="1" w:styleId="2Char22">
    <w:name w:val="正文文本 2 Char2"/>
    <w:qFormat/>
    <w:rsid w:val="007C41F2"/>
    <w:rPr>
      <w:sz w:val="24"/>
      <w:szCs w:val="24"/>
      <w:lang w:bidi="ar-SA"/>
    </w:rPr>
  </w:style>
  <w:style w:type="character" w:customStyle="1" w:styleId="CharCharChara">
    <w:name w:val="批注文字 Char Char Char"/>
    <w:qFormat/>
    <w:rsid w:val="007C41F2"/>
    <w:rPr>
      <w:rFonts w:cs="Calibri" w:hint="default"/>
      <w:sz w:val="28"/>
      <w:szCs w:val="28"/>
    </w:rPr>
  </w:style>
  <w:style w:type="character" w:customStyle="1" w:styleId="Char210">
    <w:name w:val="批注主题 Char21"/>
    <w:qFormat/>
    <w:rsid w:val="007C41F2"/>
    <w:rPr>
      <w:rFonts w:cs="Calibri"/>
      <w:b/>
      <w:bCs/>
      <w:kern w:val="2"/>
      <w:sz w:val="21"/>
      <w:szCs w:val="22"/>
    </w:rPr>
  </w:style>
  <w:style w:type="character" w:customStyle="1" w:styleId="DateCharChar">
    <w:name w:val="Date Char Char"/>
    <w:qFormat/>
    <w:rsid w:val="007C41F2"/>
    <w:rPr>
      <w:rFonts w:ascii="宋体" w:hAnsi="Courier New" w:cs="宋体" w:hint="default"/>
      <w:sz w:val="21"/>
      <w:szCs w:val="21"/>
    </w:rPr>
  </w:style>
  <w:style w:type="character" w:customStyle="1" w:styleId="2Char111">
    <w:name w:val="正文文本缩进 2 Char11"/>
    <w:qFormat/>
    <w:rsid w:val="007C41F2"/>
    <w:rPr>
      <w:kern w:val="2"/>
      <w:sz w:val="21"/>
      <w:szCs w:val="22"/>
    </w:rPr>
  </w:style>
  <w:style w:type="character" w:customStyle="1" w:styleId="2CharCharChar">
    <w:name w:val="标题 2 Char Char Char"/>
    <w:qFormat/>
    <w:rsid w:val="007C41F2"/>
    <w:rPr>
      <w:rFonts w:ascii="Cambria" w:hAnsi="Cambria" w:cs="Cambria" w:hint="default"/>
      <w:b/>
      <w:sz w:val="28"/>
      <w:szCs w:val="28"/>
    </w:rPr>
  </w:style>
  <w:style w:type="character" w:customStyle="1" w:styleId="CharCharCharb">
    <w:name w:val="正文要点 Char Char Char"/>
    <w:qFormat/>
    <w:rsid w:val="007C41F2"/>
    <w:rPr>
      <w:kern w:val="2"/>
      <w:sz w:val="21"/>
      <w:szCs w:val="21"/>
    </w:rPr>
  </w:style>
  <w:style w:type="character" w:customStyle="1" w:styleId="TitleCharChar">
    <w:name w:val="Title Char Char"/>
    <w:qFormat/>
    <w:rsid w:val="007C41F2"/>
    <w:rPr>
      <w:rFonts w:ascii="Cambria" w:eastAsia="方正小标宋简体" w:hAnsi="Cambria" w:cs="Cambria" w:hint="default"/>
      <w:b/>
      <w:kern w:val="2"/>
      <w:sz w:val="32"/>
      <w:szCs w:val="32"/>
    </w:rPr>
  </w:style>
  <w:style w:type="character" w:customStyle="1" w:styleId="Char3e">
    <w:name w:val="标题 Char3"/>
    <w:qFormat/>
    <w:locked/>
    <w:rsid w:val="007C41F2"/>
    <w:rPr>
      <w:rFonts w:ascii="Cambria" w:hAnsi="Cambria" w:cs="Cambria" w:hint="default"/>
      <w:b/>
      <w:sz w:val="32"/>
      <w:szCs w:val="32"/>
    </w:rPr>
  </w:style>
  <w:style w:type="character" w:customStyle="1" w:styleId="CharChar4Char">
    <w:name w:val="Char Char4 Char"/>
    <w:qFormat/>
    <w:rsid w:val="007C41F2"/>
    <w:rPr>
      <w:rFonts w:eastAsia="宋体" w:hint="default"/>
      <w:b/>
      <w:kern w:val="44"/>
      <w:sz w:val="44"/>
      <w:szCs w:val="44"/>
      <w:lang w:val="en-US" w:eastAsia="zh-CN"/>
    </w:rPr>
  </w:style>
  <w:style w:type="character" w:customStyle="1" w:styleId="Char48">
    <w:name w:val="页脚 Char4"/>
    <w:qFormat/>
    <w:rsid w:val="007C41F2"/>
    <w:rPr>
      <w:sz w:val="18"/>
      <w:szCs w:val="18"/>
    </w:rPr>
  </w:style>
  <w:style w:type="character" w:customStyle="1" w:styleId="HeaderCharChar">
    <w:name w:val="Header Char Char"/>
    <w:qFormat/>
    <w:rsid w:val="007C41F2"/>
    <w:rPr>
      <w:rFonts w:ascii="Times New Roman" w:hAnsi="Times New Roman" w:cs="Times New Roman" w:hint="default"/>
      <w:sz w:val="18"/>
      <w:szCs w:val="18"/>
    </w:rPr>
  </w:style>
  <w:style w:type="character" w:customStyle="1" w:styleId="4CharChar3">
    <w:name w:val="标题 4 Char Char"/>
    <w:qFormat/>
    <w:rsid w:val="007C41F2"/>
    <w:rPr>
      <w:rFonts w:ascii="Cambria" w:hAnsi="Cambria" w:cs="Cambria" w:hint="default"/>
      <w:b/>
      <w:sz w:val="28"/>
      <w:szCs w:val="28"/>
    </w:rPr>
  </w:style>
  <w:style w:type="character" w:customStyle="1" w:styleId="Char11a">
    <w:name w:val="日期 Char11"/>
    <w:qFormat/>
    <w:rsid w:val="007C41F2"/>
    <w:rPr>
      <w:kern w:val="2"/>
      <w:sz w:val="21"/>
      <w:szCs w:val="22"/>
    </w:rPr>
  </w:style>
  <w:style w:type="character" w:customStyle="1" w:styleId="BodyTextIndentChar1">
    <w:name w:val="Body Text Indent Char1"/>
    <w:qFormat/>
    <w:locked/>
    <w:rsid w:val="007C41F2"/>
    <w:rPr>
      <w:rFonts w:ascii="仿宋_GB2312" w:eastAsia="仿宋_GB2312" w:hAnsi="Times New Roman" w:cs="仿宋_GB2312" w:hint="default"/>
      <w:sz w:val="32"/>
      <w:szCs w:val="32"/>
    </w:rPr>
  </w:style>
  <w:style w:type="character" w:customStyle="1" w:styleId="BodyTextIndent3Char1">
    <w:name w:val="Body Text Indent 3 Char1"/>
    <w:qFormat/>
    <w:locked/>
    <w:rsid w:val="007C41F2"/>
    <w:rPr>
      <w:rFonts w:ascii="Times New Roman" w:hAnsi="Times New Roman" w:cs="Times New Roman" w:hint="default"/>
      <w:sz w:val="16"/>
      <w:szCs w:val="16"/>
    </w:rPr>
  </w:style>
  <w:style w:type="character" w:customStyle="1" w:styleId="3Char31">
    <w:name w:val="正文文本缩进 3 Char3"/>
    <w:qFormat/>
    <w:rsid w:val="007C41F2"/>
    <w:rPr>
      <w:kern w:val="2"/>
      <w:sz w:val="16"/>
      <w:szCs w:val="16"/>
    </w:rPr>
  </w:style>
  <w:style w:type="character" w:customStyle="1" w:styleId="Char3f">
    <w:name w:val="批注框文本 Char3"/>
    <w:qFormat/>
    <w:rsid w:val="007C41F2"/>
    <w:rPr>
      <w:sz w:val="18"/>
      <w:szCs w:val="18"/>
    </w:rPr>
  </w:style>
  <w:style w:type="character" w:customStyle="1" w:styleId="Char1fd">
    <w:name w:val="标准段落正文 Char1"/>
    <w:link w:val="afffffffffffffff0"/>
    <w:qFormat/>
    <w:rsid w:val="007C41F2"/>
    <w:rPr>
      <w:rFonts w:cs="宋体"/>
      <w:sz w:val="24"/>
    </w:rPr>
  </w:style>
  <w:style w:type="paragraph" w:customStyle="1" w:styleId="afffffffffffffff0">
    <w:name w:val="标准段落正文"/>
    <w:basedOn w:val="a"/>
    <w:link w:val="Char1fd"/>
    <w:qFormat/>
    <w:rsid w:val="007C41F2"/>
    <w:pPr>
      <w:spacing w:line="312" w:lineRule="auto"/>
      <w:ind w:firstLine="480"/>
    </w:pPr>
    <w:rPr>
      <w:rFonts w:cs="宋体"/>
      <w:kern w:val="0"/>
      <w:sz w:val="24"/>
      <w:szCs w:val="20"/>
    </w:rPr>
  </w:style>
  <w:style w:type="character" w:customStyle="1" w:styleId="Char3Char">
    <w:name w:val="纯文本 Char3 Char"/>
    <w:qFormat/>
    <w:rsid w:val="007C41F2"/>
    <w:rPr>
      <w:rFonts w:ascii="宋体" w:hAnsi="Courier New" w:hint="default"/>
      <w:sz w:val="21"/>
      <w:szCs w:val="21"/>
    </w:rPr>
  </w:style>
  <w:style w:type="character" w:customStyle="1" w:styleId="Char11b">
    <w:name w:val="批注主题 Char11"/>
    <w:qFormat/>
    <w:rsid w:val="007C41F2"/>
    <w:rPr>
      <w:rFonts w:ascii="Calibri" w:eastAsia="宋体" w:hAnsi="Calibri" w:cs="Times New Roman"/>
      <w:b/>
      <w:bCs/>
      <w:kern w:val="2"/>
      <w:sz w:val="21"/>
      <w:szCs w:val="24"/>
    </w:rPr>
  </w:style>
  <w:style w:type="character" w:customStyle="1" w:styleId="Char54">
    <w:name w:val="批注主题 Char5"/>
    <w:qFormat/>
    <w:rsid w:val="007C41F2"/>
    <w:rPr>
      <w:b/>
      <w:bCs/>
      <w:kern w:val="2"/>
      <w:sz w:val="21"/>
      <w:szCs w:val="22"/>
    </w:rPr>
  </w:style>
  <w:style w:type="character" w:customStyle="1" w:styleId="Char61">
    <w:name w:val="标题 Char6"/>
    <w:qFormat/>
    <w:rsid w:val="007C41F2"/>
    <w:rPr>
      <w:rFonts w:ascii="Cambria" w:eastAsia="方正小标宋简体" w:hAnsi="Cambria"/>
      <w:b/>
      <w:bCs/>
      <w:kern w:val="2"/>
      <w:sz w:val="32"/>
      <w:szCs w:val="32"/>
    </w:rPr>
  </w:style>
  <w:style w:type="character" w:customStyle="1" w:styleId="2Char23">
    <w:name w:val="正文文本缩进 2 Char2"/>
    <w:qFormat/>
    <w:locked/>
    <w:rsid w:val="007C41F2"/>
    <w:rPr>
      <w:rFonts w:ascii="Times New Roman" w:hAnsi="Times New Roman" w:hint="default"/>
      <w:sz w:val="21"/>
      <w:szCs w:val="21"/>
    </w:rPr>
  </w:style>
  <w:style w:type="character" w:customStyle="1" w:styleId="CharCharff2">
    <w:name w:val="标题 Char Char"/>
    <w:qFormat/>
    <w:rsid w:val="007C41F2"/>
    <w:rPr>
      <w:rFonts w:ascii="Cambria" w:hAnsi="Cambria" w:cs="Cambria" w:hint="default"/>
      <w:b/>
      <w:sz w:val="32"/>
      <w:szCs w:val="32"/>
    </w:rPr>
  </w:style>
  <w:style w:type="character" w:customStyle="1" w:styleId="BodyTextCharChar">
    <w:name w:val="Body Text Char Char"/>
    <w:qFormat/>
    <w:rsid w:val="007C41F2"/>
    <w:rPr>
      <w:rFonts w:ascii="Times New Roman" w:hAnsi="Times New Roman" w:cs="Times New Roman" w:hint="default"/>
      <w:sz w:val="24"/>
      <w:szCs w:val="24"/>
    </w:rPr>
  </w:style>
  <w:style w:type="character" w:customStyle="1" w:styleId="Char3f0">
    <w:name w:val="批注文字 Char3"/>
    <w:qFormat/>
    <w:rsid w:val="007C41F2"/>
    <w:rPr>
      <w:kern w:val="2"/>
      <w:sz w:val="21"/>
      <w:szCs w:val="22"/>
    </w:rPr>
  </w:style>
  <w:style w:type="character" w:customStyle="1" w:styleId="Char49">
    <w:name w:val="正文缩进 Char4"/>
    <w:qFormat/>
    <w:rsid w:val="007C41F2"/>
    <w:rPr>
      <w:kern w:val="2"/>
      <w:sz w:val="21"/>
      <w:szCs w:val="21"/>
      <w:lang w:bidi="ar-SA"/>
    </w:rPr>
  </w:style>
  <w:style w:type="character" w:customStyle="1" w:styleId="Char3f1">
    <w:name w:val="日期 Char3"/>
    <w:qFormat/>
    <w:locked/>
    <w:rsid w:val="007C41F2"/>
    <w:rPr>
      <w:rFonts w:ascii="Times New Roman" w:hAnsi="Times New Roman" w:hint="default"/>
      <w:sz w:val="21"/>
      <w:szCs w:val="21"/>
    </w:rPr>
  </w:style>
  <w:style w:type="character" w:customStyle="1" w:styleId="FooterCharChar">
    <w:name w:val="Footer Char Char"/>
    <w:qFormat/>
    <w:rsid w:val="007C41F2"/>
    <w:rPr>
      <w:rFonts w:ascii="Times New Roman" w:hAnsi="Times New Roman" w:cs="Times New Roman" w:hint="default"/>
      <w:sz w:val="18"/>
      <w:szCs w:val="18"/>
    </w:rPr>
  </w:style>
  <w:style w:type="character" w:customStyle="1" w:styleId="2Char12">
    <w:name w:val="标题 2 Char1"/>
    <w:qFormat/>
    <w:rsid w:val="007C41F2"/>
    <w:rPr>
      <w:rFonts w:ascii="Arial" w:eastAsia="黑体" w:hAnsi="Arial" w:hint="default"/>
      <w:b/>
      <w:kern w:val="2"/>
      <w:sz w:val="32"/>
      <w:szCs w:val="32"/>
    </w:rPr>
  </w:style>
  <w:style w:type="character" w:customStyle="1" w:styleId="CharChar16">
    <w:name w:val="正文要点 Char Char1"/>
    <w:link w:val="Charfff"/>
    <w:qFormat/>
    <w:locked/>
    <w:rsid w:val="007C41F2"/>
    <w:rPr>
      <w:szCs w:val="21"/>
    </w:rPr>
  </w:style>
  <w:style w:type="paragraph" w:customStyle="1" w:styleId="Charfff">
    <w:name w:val="正文要点 Char"/>
    <w:basedOn w:val="a"/>
    <w:next w:val="1ffff9"/>
    <w:link w:val="CharChar16"/>
    <w:qFormat/>
    <w:rsid w:val="007C41F2"/>
    <w:pPr>
      <w:spacing w:line="360" w:lineRule="auto"/>
      <w:ind w:left="840" w:hanging="420"/>
    </w:pPr>
    <w:rPr>
      <w:kern w:val="0"/>
      <w:sz w:val="20"/>
      <w:szCs w:val="21"/>
    </w:rPr>
  </w:style>
  <w:style w:type="character" w:customStyle="1" w:styleId="Char62">
    <w:name w:val="批注文字 Char6"/>
    <w:qFormat/>
    <w:rsid w:val="007C41F2"/>
    <w:rPr>
      <w:kern w:val="2"/>
      <w:sz w:val="21"/>
      <w:szCs w:val="22"/>
    </w:rPr>
  </w:style>
  <w:style w:type="character" w:customStyle="1" w:styleId="Char3f2">
    <w:name w:val="副标题 Char3"/>
    <w:qFormat/>
    <w:rsid w:val="007C41F2"/>
    <w:rPr>
      <w:rFonts w:ascii="Cambria" w:eastAsia="宋体" w:hAnsi="Cambria" w:cs="Times New Roman"/>
      <w:b/>
      <w:bCs/>
      <w:kern w:val="28"/>
      <w:sz w:val="32"/>
      <w:szCs w:val="32"/>
    </w:rPr>
  </w:style>
  <w:style w:type="character" w:customStyle="1" w:styleId="Char55">
    <w:name w:val="纯文本 Char5"/>
    <w:qFormat/>
    <w:rsid w:val="007C41F2"/>
    <w:rPr>
      <w:rFonts w:ascii="宋体" w:eastAsia="宋体" w:hAnsi="Courier New" w:cs="Courier New"/>
      <w:szCs w:val="21"/>
    </w:rPr>
  </w:style>
  <w:style w:type="character" w:customStyle="1" w:styleId="2Char40">
    <w:name w:val="正文文本缩进 2 Char4"/>
    <w:qFormat/>
    <w:rsid w:val="007C41F2"/>
    <w:rPr>
      <w:rFonts w:ascii="Times New Roman" w:eastAsia="宋体" w:hAnsi="Times New Roman" w:cs="Times New Roman"/>
    </w:rPr>
  </w:style>
  <w:style w:type="character" w:customStyle="1" w:styleId="3Char22">
    <w:name w:val="正文文本 3 Char2"/>
    <w:qFormat/>
    <w:rsid w:val="007C41F2"/>
    <w:rPr>
      <w:rFonts w:ascii="Times New Roman" w:eastAsia="宋体" w:hAnsi="Times New Roman" w:cs="Times New Roman"/>
      <w:sz w:val="16"/>
      <w:szCs w:val="16"/>
    </w:rPr>
  </w:style>
  <w:style w:type="character" w:customStyle="1" w:styleId="Char3f3">
    <w:name w:val="正文文本缩进 Char3"/>
    <w:qFormat/>
    <w:rsid w:val="007C41F2"/>
    <w:rPr>
      <w:rFonts w:ascii="Times New Roman" w:eastAsia="宋体" w:hAnsi="Times New Roman" w:cs="Times New Roman"/>
    </w:rPr>
  </w:style>
  <w:style w:type="character" w:customStyle="1" w:styleId="Char56">
    <w:name w:val="日期 Char5"/>
    <w:qFormat/>
    <w:rsid w:val="007C41F2"/>
    <w:rPr>
      <w:rFonts w:ascii="Times New Roman" w:eastAsia="宋体" w:hAnsi="Times New Roman" w:cs="Times New Roman"/>
    </w:rPr>
  </w:style>
  <w:style w:type="character" w:customStyle="1" w:styleId="Char4a">
    <w:name w:val="批注框文本 Char4"/>
    <w:qFormat/>
    <w:rsid w:val="007C41F2"/>
    <w:rPr>
      <w:rFonts w:ascii="Times New Roman" w:eastAsia="宋体" w:hAnsi="Times New Roman" w:cs="Times New Roman"/>
      <w:sz w:val="18"/>
      <w:szCs w:val="18"/>
    </w:rPr>
  </w:style>
  <w:style w:type="character" w:customStyle="1" w:styleId="Char81">
    <w:name w:val="标题 Char8"/>
    <w:qFormat/>
    <w:rsid w:val="007C41F2"/>
    <w:rPr>
      <w:rFonts w:ascii="Cambria" w:hAnsi="Cambria" w:cs="Times New Roman"/>
      <w:b/>
      <w:bCs/>
      <w:kern w:val="2"/>
      <w:sz w:val="32"/>
      <w:szCs w:val="32"/>
    </w:rPr>
  </w:style>
  <w:style w:type="character" w:customStyle="1" w:styleId="Char57">
    <w:name w:val="文档结构图 Char5"/>
    <w:qFormat/>
    <w:rsid w:val="007C41F2"/>
    <w:rPr>
      <w:rFonts w:ascii="宋体" w:eastAsia="宋体" w:hAnsi="Times New Roman" w:cs="Times New Roman"/>
      <w:sz w:val="18"/>
      <w:szCs w:val="18"/>
    </w:rPr>
  </w:style>
  <w:style w:type="character" w:customStyle="1" w:styleId="Char58">
    <w:name w:val="页眉 Char5"/>
    <w:qFormat/>
    <w:rsid w:val="007C41F2"/>
    <w:rPr>
      <w:kern w:val="2"/>
      <w:sz w:val="18"/>
      <w:szCs w:val="18"/>
    </w:rPr>
  </w:style>
  <w:style w:type="paragraph" w:customStyle="1" w:styleId="1ffffa">
    <w:name w:val="菲页1"/>
    <w:basedOn w:val="2"/>
    <w:qFormat/>
    <w:rsid w:val="007C41F2"/>
    <w:pPr>
      <w:widowControl/>
      <w:spacing w:line="416" w:lineRule="auto"/>
      <w:jc w:val="center"/>
    </w:pPr>
    <w:rPr>
      <w:rFonts w:ascii="黑体" w:hAnsi="宋体"/>
      <w:b w:val="0"/>
      <w:bCs w:val="0"/>
      <w:sz w:val="52"/>
      <w:szCs w:val="20"/>
    </w:rPr>
  </w:style>
  <w:style w:type="paragraph" w:customStyle="1" w:styleId="xl791">
    <w:name w:val="xl791"/>
    <w:basedOn w:val="a"/>
    <w:qFormat/>
    <w:rsid w:val="007C41F2"/>
    <w:pPr>
      <w:widowControl/>
      <w:spacing w:before="100" w:beforeAutospacing="1" w:after="100" w:afterAutospacing="1"/>
      <w:jc w:val="center"/>
      <w:textAlignment w:val="bottom"/>
    </w:pPr>
    <w:rPr>
      <w:rFonts w:ascii="宋体" w:hAnsi="宋体" w:cs="宋体"/>
      <w:kern w:val="0"/>
      <w:sz w:val="18"/>
      <w:szCs w:val="18"/>
    </w:rPr>
  </w:style>
  <w:style w:type="paragraph" w:customStyle="1" w:styleId="xl102Char">
    <w:name w:val="xl102 Char"/>
    <w:basedOn w:val="a"/>
    <w:qFormat/>
    <w:rsid w:val="007C41F2"/>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6CharChar">
    <w:name w:val="xl96 Char Char"/>
    <w:qFormat/>
    <w:rsid w:val="007C41F2"/>
    <w:pPr>
      <w:spacing w:before="100" w:beforeAutospacing="1" w:after="100" w:afterAutospacing="1"/>
      <w:jc w:val="center"/>
      <w:textAlignment w:val="bottom"/>
    </w:pPr>
    <w:rPr>
      <w:rFonts w:ascii="宋体" w:hAnsi="宋体" w:cs="宋体"/>
      <w:b/>
      <w:sz w:val="18"/>
      <w:szCs w:val="18"/>
    </w:rPr>
  </w:style>
  <w:style w:type="paragraph" w:customStyle="1" w:styleId="xl741">
    <w:name w:val="xl741"/>
    <w:basedOn w:val="a"/>
    <w:qFormat/>
    <w:rsid w:val="007C41F2"/>
    <w:pPr>
      <w:widowControl/>
      <w:spacing w:before="100" w:beforeAutospacing="1" w:after="100" w:afterAutospacing="1"/>
      <w:jc w:val="center"/>
      <w:textAlignment w:val="bottom"/>
    </w:pPr>
    <w:rPr>
      <w:rFonts w:ascii="宋体" w:hAnsi="宋体" w:cs="宋体"/>
      <w:kern w:val="0"/>
      <w:sz w:val="18"/>
      <w:szCs w:val="18"/>
    </w:rPr>
  </w:style>
  <w:style w:type="paragraph" w:customStyle="1" w:styleId="ParaCharCharCharCharCharCharCharCharCharChar1">
    <w:name w:val="默认段落字体 Para Char Char Char Char Char Char Char Char Char Char1"/>
    <w:basedOn w:val="a"/>
    <w:qFormat/>
    <w:rsid w:val="007C41F2"/>
    <w:rPr>
      <w:rFonts w:ascii="Tahoma" w:hAnsi="Tahoma" w:cs="Tahoma"/>
      <w:sz w:val="24"/>
      <w:szCs w:val="22"/>
    </w:rPr>
  </w:style>
  <w:style w:type="paragraph" w:customStyle="1" w:styleId="11f0">
    <w:name w:val="无间隔11"/>
    <w:qFormat/>
    <w:rsid w:val="007C41F2"/>
    <w:pPr>
      <w:widowControl w:val="0"/>
      <w:jc w:val="both"/>
    </w:pPr>
    <w:rPr>
      <w:rFonts w:cs="Calibri"/>
      <w:kern w:val="2"/>
      <w:sz w:val="21"/>
      <w:szCs w:val="21"/>
    </w:rPr>
  </w:style>
  <w:style w:type="paragraph" w:customStyle="1" w:styleId="xl86CharChar">
    <w:name w:val="xl86 Char Char"/>
    <w:qFormat/>
    <w:rsid w:val="007C41F2"/>
    <w:pPr>
      <w:shd w:val="clear" w:color="000000" w:fill="C0C0C0"/>
      <w:spacing w:before="100" w:beforeAutospacing="1" w:after="100" w:afterAutospacing="1"/>
      <w:jc w:val="center"/>
      <w:textAlignment w:val="bottom"/>
    </w:pPr>
    <w:rPr>
      <w:rFonts w:ascii="宋体" w:hAnsi="宋体" w:cs="宋体"/>
      <w:b/>
      <w:sz w:val="18"/>
      <w:szCs w:val="18"/>
      <w:u w:val="single"/>
    </w:rPr>
  </w:style>
  <w:style w:type="paragraph" w:customStyle="1" w:styleId="xl95Char">
    <w:name w:val="xl95 Char"/>
    <w:basedOn w:val="a"/>
    <w:qFormat/>
    <w:rsid w:val="007C41F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1Char6">
    <w:name w:val="样式1 Char"/>
    <w:basedOn w:val="a"/>
    <w:qFormat/>
    <w:rsid w:val="007C41F2"/>
    <w:pPr>
      <w:adjustRightInd w:val="0"/>
      <w:ind w:left="1674" w:hanging="1125"/>
      <w:textAlignment w:val="baseline"/>
    </w:pPr>
    <w:rPr>
      <w:rFonts w:ascii="宋体" w:hAnsi="宋体" w:cs="宋体"/>
      <w:kern w:val="0"/>
      <w:szCs w:val="21"/>
    </w:rPr>
  </w:style>
  <w:style w:type="paragraph" w:customStyle="1" w:styleId="xl71Char">
    <w:name w:val="xl71 Char"/>
    <w:basedOn w:val="a"/>
    <w:qFormat/>
    <w:rsid w:val="007C41F2"/>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90Char">
    <w:name w:val="xl90 Char"/>
    <w:basedOn w:val="a"/>
    <w:qFormat/>
    <w:rsid w:val="007C41F2"/>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2Char9">
    <w:name w:val="列出段落2 Char"/>
    <w:qFormat/>
    <w:rsid w:val="007C41F2"/>
    <w:pPr>
      <w:ind w:firstLineChars="200" w:firstLine="420"/>
    </w:pPr>
    <w:rPr>
      <w:rFonts w:cs="Calibri"/>
      <w:szCs w:val="21"/>
    </w:rPr>
  </w:style>
  <w:style w:type="paragraph" w:customStyle="1" w:styleId="3h3Level3HeadH3Heading3-oldlevel3PIM3BOD0sChar">
    <w:name w:val="样式 标题 3h3Level 3 HeadH3Heading 3 - oldlevel_3PIM 3BOD 0s... Char"/>
    <w:basedOn w:val="3"/>
    <w:qFormat/>
    <w:rsid w:val="007C41F2"/>
    <w:pPr>
      <w:widowControl/>
      <w:tabs>
        <w:tab w:val="left" w:pos="113"/>
      </w:tabs>
      <w:adjustRightInd w:val="0"/>
      <w:spacing w:before="0" w:after="0" w:line="500" w:lineRule="exact"/>
      <w:jc w:val="left"/>
      <w:textAlignment w:val="baseline"/>
    </w:pPr>
    <w:rPr>
      <w:sz w:val="28"/>
      <w:szCs w:val="28"/>
    </w:rPr>
  </w:style>
  <w:style w:type="paragraph" w:customStyle="1" w:styleId="xl83Char">
    <w:name w:val="xl83 Char"/>
    <w:basedOn w:val="a"/>
    <w:qFormat/>
    <w:rsid w:val="007C41F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xl811">
    <w:name w:val="xl811"/>
    <w:basedOn w:val="a"/>
    <w:qFormat/>
    <w:rsid w:val="007C41F2"/>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1Char">
    <w:name w:val="xl81 Char"/>
    <w:qFormat/>
    <w:rsid w:val="007C41F2"/>
    <w:pPr>
      <w:shd w:val="clear" w:color="000000" w:fill="C0C0C0"/>
      <w:spacing w:before="100" w:beforeAutospacing="1" w:after="100" w:afterAutospacing="1"/>
      <w:jc w:val="center"/>
      <w:textAlignment w:val="bottom"/>
    </w:pPr>
    <w:rPr>
      <w:rFonts w:ascii="宋体" w:hAnsi="宋体" w:cs="宋体"/>
      <w:b/>
      <w:sz w:val="18"/>
      <w:szCs w:val="18"/>
    </w:rPr>
  </w:style>
  <w:style w:type="paragraph" w:customStyle="1" w:styleId="xl79Char">
    <w:name w:val="xl79 Char"/>
    <w:basedOn w:val="a"/>
    <w:qFormat/>
    <w:rsid w:val="007C41F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41">
    <w:name w:val="xl941"/>
    <w:basedOn w:val="a"/>
    <w:qFormat/>
    <w:rsid w:val="007C41F2"/>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9Char">
    <w:name w:val="xl89 Char"/>
    <w:basedOn w:val="a"/>
    <w:qFormat/>
    <w:rsid w:val="007C41F2"/>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91">
    <w:name w:val="xl891"/>
    <w:basedOn w:val="a"/>
    <w:qFormat/>
    <w:rsid w:val="007C41F2"/>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69CharChar">
    <w:name w:val="xl69 Char Char"/>
    <w:qFormat/>
    <w:rsid w:val="007C41F2"/>
    <w:pPr>
      <w:spacing w:before="100" w:beforeAutospacing="1" w:after="100" w:afterAutospacing="1"/>
      <w:jc w:val="center"/>
      <w:textAlignment w:val="bottom"/>
    </w:pPr>
    <w:rPr>
      <w:rFonts w:ascii="宋体" w:hAnsi="宋体" w:cs="宋体"/>
      <w:sz w:val="18"/>
      <w:szCs w:val="18"/>
    </w:rPr>
  </w:style>
  <w:style w:type="paragraph" w:customStyle="1" w:styleId="xl801">
    <w:name w:val="xl801"/>
    <w:basedOn w:val="a"/>
    <w:qFormat/>
    <w:rsid w:val="007C41F2"/>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75Char">
    <w:name w:val="xl75 Char"/>
    <w:basedOn w:val="a"/>
    <w:qFormat/>
    <w:rsid w:val="007C41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kern w:val="0"/>
      <w:szCs w:val="21"/>
    </w:rPr>
  </w:style>
  <w:style w:type="paragraph" w:customStyle="1" w:styleId="xl721">
    <w:name w:val="xl721"/>
    <w:basedOn w:val="a"/>
    <w:qFormat/>
    <w:rsid w:val="007C41F2"/>
    <w:pPr>
      <w:widowControl/>
      <w:spacing w:before="100" w:beforeAutospacing="1" w:after="100" w:afterAutospacing="1"/>
      <w:jc w:val="left"/>
      <w:textAlignment w:val="bottom"/>
    </w:pPr>
    <w:rPr>
      <w:rFonts w:ascii="宋体" w:hAnsi="宋体" w:cs="宋体"/>
      <w:kern w:val="0"/>
      <w:sz w:val="16"/>
      <w:szCs w:val="16"/>
    </w:rPr>
  </w:style>
  <w:style w:type="paragraph" w:customStyle="1" w:styleId="xl80CharChar">
    <w:name w:val="xl80 Char Char"/>
    <w:qFormat/>
    <w:rsid w:val="007C41F2"/>
    <w:pPr>
      <w:spacing w:before="100" w:beforeAutospacing="1" w:after="100" w:afterAutospacing="1"/>
      <w:textAlignment w:val="bottom"/>
    </w:pPr>
    <w:rPr>
      <w:rFonts w:ascii="宋体" w:hAnsi="宋体" w:cs="宋体"/>
      <w:b/>
      <w:sz w:val="18"/>
      <w:szCs w:val="18"/>
    </w:rPr>
  </w:style>
  <w:style w:type="paragraph" w:customStyle="1" w:styleId="xl73Char">
    <w:name w:val="xl73 Char"/>
    <w:basedOn w:val="a"/>
    <w:qFormat/>
    <w:rsid w:val="007C41F2"/>
    <w:pPr>
      <w:widowControl/>
      <w:spacing w:before="100" w:beforeAutospacing="1" w:after="100" w:afterAutospacing="1"/>
      <w:jc w:val="left"/>
      <w:textAlignment w:val="center"/>
    </w:pPr>
    <w:rPr>
      <w:rFonts w:ascii="宋体" w:hAnsi="宋体" w:cs="宋体"/>
      <w:b/>
      <w:kern w:val="0"/>
      <w:szCs w:val="21"/>
    </w:rPr>
  </w:style>
  <w:style w:type="paragraph" w:customStyle="1" w:styleId="xl95CharChar">
    <w:name w:val="xl95 Char Char"/>
    <w:qFormat/>
    <w:rsid w:val="007C41F2"/>
    <w:pPr>
      <w:shd w:val="clear" w:color="000000" w:fill="C0C0C0"/>
      <w:spacing w:before="100" w:beforeAutospacing="1" w:after="100" w:afterAutospacing="1"/>
      <w:jc w:val="center"/>
      <w:textAlignment w:val="bottom"/>
    </w:pPr>
    <w:rPr>
      <w:rFonts w:ascii="宋体" w:hAnsi="宋体" w:cs="宋体"/>
      <w:b/>
      <w:sz w:val="18"/>
      <w:szCs w:val="18"/>
    </w:rPr>
  </w:style>
  <w:style w:type="paragraph" w:customStyle="1" w:styleId="xl80Char">
    <w:name w:val="xl80 Char"/>
    <w:basedOn w:val="a"/>
    <w:qFormat/>
    <w:rsid w:val="007C41F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Char1CharCharCharChar">
    <w:name w:val="Char1 Char Char Char Char"/>
    <w:basedOn w:val="a"/>
    <w:qFormat/>
    <w:rsid w:val="007C41F2"/>
    <w:rPr>
      <w:rFonts w:eastAsia="仿宋_GB2312"/>
      <w:sz w:val="28"/>
      <w:szCs w:val="28"/>
    </w:rPr>
  </w:style>
  <w:style w:type="paragraph" w:customStyle="1" w:styleId="11f1">
    <w:name w:val="样式11"/>
    <w:basedOn w:val="a"/>
    <w:qFormat/>
    <w:rsid w:val="007C41F2"/>
    <w:pPr>
      <w:adjustRightInd w:val="0"/>
      <w:ind w:left="1674" w:hanging="1125"/>
      <w:textAlignment w:val="baseline"/>
    </w:pPr>
    <w:rPr>
      <w:rFonts w:ascii="宋体" w:hAnsi="宋体" w:cs="宋体"/>
      <w:szCs w:val="21"/>
    </w:rPr>
  </w:style>
  <w:style w:type="paragraph" w:customStyle="1" w:styleId="xl671">
    <w:name w:val="xl671"/>
    <w:basedOn w:val="a"/>
    <w:qFormat/>
    <w:rsid w:val="007C41F2"/>
    <w:pPr>
      <w:widowControl/>
      <w:spacing w:before="100" w:beforeAutospacing="1" w:after="100" w:afterAutospacing="1"/>
      <w:jc w:val="left"/>
      <w:textAlignment w:val="bottom"/>
    </w:pPr>
    <w:rPr>
      <w:rFonts w:ascii="宋体" w:hAnsi="宋体" w:cs="宋体"/>
      <w:kern w:val="0"/>
      <w:sz w:val="18"/>
      <w:szCs w:val="18"/>
    </w:rPr>
  </w:style>
  <w:style w:type="paragraph" w:customStyle="1" w:styleId="xl97CharChar">
    <w:name w:val="xl97 Char Char"/>
    <w:qFormat/>
    <w:rsid w:val="007C41F2"/>
    <w:pPr>
      <w:spacing w:before="100" w:beforeAutospacing="1" w:after="100" w:afterAutospacing="1"/>
      <w:jc w:val="center"/>
      <w:textAlignment w:val="bottom"/>
    </w:pPr>
    <w:rPr>
      <w:rFonts w:ascii="宋体" w:hAnsi="宋体" w:cs="宋体"/>
      <w:b/>
      <w:color w:val="DD0806"/>
      <w:sz w:val="18"/>
      <w:szCs w:val="18"/>
    </w:rPr>
  </w:style>
  <w:style w:type="paragraph" w:customStyle="1" w:styleId="xl681">
    <w:name w:val="xl681"/>
    <w:basedOn w:val="a"/>
    <w:qFormat/>
    <w:rsid w:val="007C41F2"/>
    <w:pPr>
      <w:widowControl/>
      <w:spacing w:before="100" w:beforeAutospacing="1" w:after="100" w:afterAutospacing="1"/>
      <w:jc w:val="center"/>
      <w:textAlignment w:val="bottom"/>
    </w:pPr>
    <w:rPr>
      <w:rFonts w:ascii="宋体" w:hAnsi="宋体" w:cs="宋体"/>
      <w:kern w:val="0"/>
      <w:sz w:val="18"/>
      <w:szCs w:val="18"/>
    </w:rPr>
  </w:style>
  <w:style w:type="paragraph" w:customStyle="1" w:styleId="CharCharChar1CharCharCharCharCharCharCharCharCharCharCharCharChar">
    <w:name w:val="Char Char Char1 Char Char Char Char Char Char Char Char Char Char Char Char Char"/>
    <w:basedOn w:val="a8"/>
    <w:qFormat/>
    <w:rsid w:val="007C41F2"/>
    <w:rPr>
      <w:rFonts w:ascii="Times New Roman" w:eastAsia="宋体" w:hAnsi="Times New Roman"/>
      <w:kern w:val="0"/>
      <w:sz w:val="20"/>
      <w:szCs w:val="20"/>
      <w:shd w:val="clear" w:color="auto" w:fill="000080"/>
    </w:rPr>
  </w:style>
  <w:style w:type="paragraph" w:customStyle="1" w:styleId="xl27Char">
    <w:name w:val="xl27 Char"/>
    <w:basedOn w:val="a"/>
    <w:qFormat/>
    <w:rsid w:val="007C41F2"/>
    <w:pPr>
      <w:widowControl/>
      <w:spacing w:before="100" w:beforeAutospacing="1" w:after="100" w:afterAutospacing="1"/>
      <w:jc w:val="center"/>
      <w:textAlignment w:val="center"/>
    </w:pPr>
    <w:rPr>
      <w:rFonts w:ascii="华文细黑" w:eastAsia="华文细黑" w:hAnsi="华文细黑" w:cs="华文细黑"/>
      <w:b/>
      <w:kern w:val="0"/>
      <w:sz w:val="22"/>
      <w:szCs w:val="22"/>
    </w:rPr>
  </w:style>
  <w:style w:type="paragraph" w:customStyle="1" w:styleId="xl72CharChar">
    <w:name w:val="xl72 Char Char"/>
    <w:qFormat/>
    <w:rsid w:val="007C41F2"/>
    <w:pPr>
      <w:spacing w:before="100" w:beforeAutospacing="1" w:after="100" w:afterAutospacing="1"/>
      <w:textAlignment w:val="bottom"/>
    </w:pPr>
    <w:rPr>
      <w:rFonts w:ascii="宋体" w:hAnsi="宋体" w:cs="宋体"/>
      <w:sz w:val="16"/>
      <w:szCs w:val="16"/>
    </w:rPr>
  </w:style>
  <w:style w:type="paragraph" w:customStyle="1" w:styleId="xl70CharChar">
    <w:name w:val="xl70 Char Char"/>
    <w:qFormat/>
    <w:rsid w:val="007C41F2"/>
    <w:pPr>
      <w:spacing w:before="100" w:beforeAutospacing="1" w:after="100" w:afterAutospacing="1"/>
      <w:jc w:val="center"/>
      <w:textAlignment w:val="bottom"/>
    </w:pPr>
    <w:rPr>
      <w:rFonts w:ascii="宋体" w:hAnsi="宋体" w:cs="宋体"/>
      <w:sz w:val="18"/>
      <w:szCs w:val="18"/>
    </w:rPr>
  </w:style>
  <w:style w:type="paragraph" w:customStyle="1" w:styleId="1Char7">
    <w:name w:val="无间隔1 Char"/>
    <w:qFormat/>
    <w:rsid w:val="007C41F2"/>
    <w:rPr>
      <w:rFonts w:cs="Calibri"/>
      <w:sz w:val="22"/>
      <w:szCs w:val="22"/>
    </w:rPr>
  </w:style>
  <w:style w:type="paragraph" w:customStyle="1" w:styleId="xl331">
    <w:name w:val="xl331"/>
    <w:basedOn w:val="a"/>
    <w:qFormat/>
    <w:rsid w:val="007C41F2"/>
    <w:pPr>
      <w:spacing w:before="100" w:beforeAutospacing="1" w:after="100" w:afterAutospacing="1"/>
      <w:jc w:val="center"/>
      <w:textAlignment w:val="center"/>
    </w:pPr>
    <w:rPr>
      <w:rFonts w:ascii="黑体" w:eastAsia="黑体" w:hAnsi="Arial Unicode MS" w:cs="黑体"/>
      <w:sz w:val="22"/>
      <w:szCs w:val="22"/>
    </w:rPr>
  </w:style>
  <w:style w:type="paragraph" w:customStyle="1" w:styleId="xl96Char">
    <w:name w:val="xl96 Char"/>
    <w:basedOn w:val="a"/>
    <w:qFormat/>
    <w:rsid w:val="007C41F2"/>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87Char">
    <w:name w:val="xl87 Char"/>
    <w:basedOn w:val="a"/>
    <w:qFormat/>
    <w:rsid w:val="007C41F2"/>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4CharChar">
    <w:name w:val="xl84 Char Char"/>
    <w:qFormat/>
    <w:rsid w:val="007C41F2"/>
    <w:pPr>
      <w:shd w:val="clear" w:color="000000" w:fill="C0C0C0"/>
      <w:spacing w:before="100" w:beforeAutospacing="1" w:after="100" w:afterAutospacing="1"/>
      <w:jc w:val="center"/>
      <w:textAlignment w:val="bottom"/>
    </w:pPr>
    <w:rPr>
      <w:rFonts w:ascii="宋体" w:hAnsi="宋体" w:cs="宋体"/>
      <w:b/>
      <w:sz w:val="18"/>
      <w:szCs w:val="18"/>
    </w:rPr>
  </w:style>
  <w:style w:type="paragraph" w:customStyle="1" w:styleId="xl93Char">
    <w:name w:val="xl93 Char"/>
    <w:basedOn w:val="a"/>
    <w:qFormat/>
    <w:rsid w:val="007C41F2"/>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CharChar11CharCharCharCharChar">
    <w:name w:val="Char Char11 Char Char Char Char Char"/>
    <w:qFormat/>
    <w:rsid w:val="007C41F2"/>
    <w:rPr>
      <w:szCs w:val="21"/>
    </w:rPr>
  </w:style>
  <w:style w:type="paragraph" w:customStyle="1" w:styleId="xl871">
    <w:name w:val="xl871"/>
    <w:basedOn w:val="a"/>
    <w:qFormat/>
    <w:rsid w:val="007C41F2"/>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68Char">
    <w:name w:val="xl68 Char"/>
    <w:basedOn w:val="a"/>
    <w:qFormat/>
    <w:rsid w:val="007C41F2"/>
    <w:pPr>
      <w:widowControl/>
      <w:spacing w:before="100" w:beforeAutospacing="1" w:after="100" w:afterAutospacing="1"/>
      <w:jc w:val="left"/>
      <w:textAlignment w:val="center"/>
    </w:pPr>
    <w:rPr>
      <w:rFonts w:ascii="宋体" w:hAnsi="宋体" w:cs="宋体"/>
      <w:kern w:val="0"/>
      <w:szCs w:val="21"/>
    </w:rPr>
  </w:style>
  <w:style w:type="paragraph" w:customStyle="1" w:styleId="TableParagraphChar">
    <w:name w:val="Table Paragraph Char"/>
    <w:qFormat/>
    <w:rsid w:val="007C41F2"/>
    <w:pPr>
      <w:autoSpaceDE w:val="0"/>
      <w:autoSpaceDN w:val="0"/>
    </w:pPr>
    <w:rPr>
      <w:rFonts w:ascii="Noto Sans Mono CJK JP Regular" w:hAnsi="Noto Sans Mono CJK JP Regular" w:cs="Noto Sans Mono CJK JP Regular"/>
      <w:sz w:val="22"/>
      <w:lang w:val="zh-CN"/>
    </w:rPr>
  </w:style>
  <w:style w:type="paragraph" w:customStyle="1" w:styleId="1Char8">
    <w:name w:val="修订1 Char"/>
    <w:qFormat/>
    <w:rsid w:val="007C41F2"/>
    <w:rPr>
      <w:kern w:val="2"/>
      <w:sz w:val="21"/>
      <w:szCs w:val="21"/>
    </w:rPr>
  </w:style>
  <w:style w:type="paragraph" w:customStyle="1" w:styleId="BulletChar">
    <w:name w:val="Bullet Char"/>
    <w:basedOn w:val="a"/>
    <w:qFormat/>
    <w:rsid w:val="007C41F2"/>
    <w:pPr>
      <w:widowControl/>
      <w:adjustRightInd w:val="0"/>
      <w:spacing w:before="60" w:after="60" w:line="500" w:lineRule="exact"/>
      <w:ind w:firstLineChars="196" w:firstLine="551"/>
    </w:pPr>
    <w:rPr>
      <w:rFonts w:ascii="宋体" w:hAnsi="宋体" w:cs="宋体"/>
      <w:b/>
      <w:color w:val="333333"/>
      <w:kern w:val="0"/>
      <w:sz w:val="28"/>
      <w:szCs w:val="28"/>
    </w:rPr>
  </w:style>
  <w:style w:type="paragraph" w:customStyle="1" w:styleId="5f0">
    <w:name w:val="样式5 列表步骤"/>
    <w:qFormat/>
    <w:rsid w:val="007C41F2"/>
    <w:pPr>
      <w:widowControl w:val="0"/>
      <w:tabs>
        <w:tab w:val="left" w:pos="0"/>
      </w:tabs>
      <w:spacing w:line="320" w:lineRule="atLeast"/>
      <w:textAlignment w:val="center"/>
    </w:pPr>
    <w:rPr>
      <w:rFonts w:ascii="Arial" w:hAnsi="Arial"/>
      <w:kern w:val="21"/>
      <w:sz w:val="21"/>
    </w:rPr>
  </w:style>
  <w:style w:type="paragraph" w:customStyle="1" w:styleId="ParaAttribute15">
    <w:name w:val="ParaAttribute15"/>
    <w:qFormat/>
    <w:rsid w:val="007C41F2"/>
    <w:pPr>
      <w:widowControl w:val="0"/>
      <w:wordWrap w:val="0"/>
      <w:ind w:left="709"/>
      <w:jc w:val="both"/>
    </w:pPr>
    <w:rPr>
      <w:sz w:val="21"/>
      <w:szCs w:val="22"/>
    </w:rPr>
  </w:style>
  <w:style w:type="paragraph" w:customStyle="1" w:styleId="xl90CharChar">
    <w:name w:val="xl90 Char Char"/>
    <w:qFormat/>
    <w:rsid w:val="007C41F2"/>
    <w:pPr>
      <w:spacing w:before="100" w:beforeAutospacing="1" w:after="100" w:afterAutospacing="1"/>
      <w:jc w:val="center"/>
      <w:textAlignment w:val="bottom"/>
    </w:pPr>
    <w:rPr>
      <w:rFonts w:ascii="宋体" w:hAnsi="宋体" w:cs="宋体"/>
      <w:b/>
      <w:sz w:val="18"/>
      <w:szCs w:val="18"/>
    </w:rPr>
  </w:style>
  <w:style w:type="paragraph" w:customStyle="1" w:styleId="font7Char">
    <w:name w:val="font7 Char"/>
    <w:basedOn w:val="a"/>
    <w:qFormat/>
    <w:rsid w:val="007C41F2"/>
    <w:pPr>
      <w:widowControl/>
      <w:spacing w:before="100" w:beforeAutospacing="1" w:after="100" w:afterAutospacing="1"/>
      <w:jc w:val="left"/>
    </w:pPr>
    <w:rPr>
      <w:rFonts w:ascii="宋体" w:hAnsi="宋体" w:cs="宋体"/>
      <w:kern w:val="0"/>
      <w:szCs w:val="21"/>
    </w:rPr>
  </w:style>
  <w:style w:type="paragraph" w:customStyle="1" w:styleId="1CharChar3">
    <w:name w:val="无间隔1 Char Char"/>
    <w:qFormat/>
    <w:rsid w:val="007C41F2"/>
    <w:pPr>
      <w:widowControl w:val="0"/>
      <w:jc w:val="both"/>
    </w:pPr>
    <w:rPr>
      <w:rFonts w:cs="Calibri"/>
      <w:kern w:val="2"/>
      <w:sz w:val="21"/>
      <w:szCs w:val="21"/>
    </w:rPr>
  </w:style>
  <w:style w:type="paragraph" w:customStyle="1" w:styleId="xl841">
    <w:name w:val="xl841"/>
    <w:basedOn w:val="a"/>
    <w:qFormat/>
    <w:rsid w:val="007C41F2"/>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font6Char">
    <w:name w:val="font6 Char"/>
    <w:basedOn w:val="a"/>
    <w:qFormat/>
    <w:rsid w:val="007C41F2"/>
    <w:pPr>
      <w:widowControl/>
      <w:spacing w:before="100" w:beforeAutospacing="1" w:after="100" w:afterAutospacing="1"/>
      <w:jc w:val="left"/>
    </w:pPr>
    <w:rPr>
      <w:kern w:val="0"/>
      <w:szCs w:val="21"/>
    </w:rPr>
  </w:style>
  <w:style w:type="paragraph" w:customStyle="1" w:styleId="xl881">
    <w:name w:val="xl881"/>
    <w:basedOn w:val="a"/>
    <w:qFormat/>
    <w:rsid w:val="007C41F2"/>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Charfff0">
    <w:name w:val="大汉方案正文 Char"/>
    <w:qFormat/>
    <w:rsid w:val="007C41F2"/>
    <w:pPr>
      <w:spacing w:line="360" w:lineRule="auto"/>
      <w:ind w:firstLineChars="200" w:firstLine="200"/>
    </w:pPr>
    <w:rPr>
      <w:rFonts w:ascii="Arial" w:hAnsi="Arial" w:cs="Arial"/>
      <w:sz w:val="24"/>
      <w:szCs w:val="24"/>
    </w:rPr>
  </w:style>
  <w:style w:type="paragraph" w:customStyle="1" w:styleId="xl91Char">
    <w:name w:val="xl91 Char"/>
    <w:basedOn w:val="a"/>
    <w:qFormat/>
    <w:rsid w:val="007C41F2"/>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5Char">
    <w:name w:val="xl85 Char"/>
    <w:basedOn w:val="a"/>
    <w:qFormat/>
    <w:rsid w:val="007C41F2"/>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11">
    <w:name w:val="xl911"/>
    <w:basedOn w:val="a"/>
    <w:qFormat/>
    <w:rsid w:val="007C41F2"/>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1">
    <w:name w:val="xl971"/>
    <w:basedOn w:val="a"/>
    <w:qFormat/>
    <w:rsid w:val="007C41F2"/>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3h3Level3HeadH3Heading3-oldlevel3PIM3BOD0s1">
    <w:name w:val="样式 标题 3h3Level 3 HeadH3Heading 3 - oldlevel_3PIM 3BOD 0s...1"/>
    <w:basedOn w:val="4"/>
    <w:qFormat/>
    <w:rsid w:val="007C41F2"/>
    <w:pPr>
      <w:widowControl/>
      <w:adjustRightInd w:val="0"/>
      <w:spacing w:before="0" w:after="0" w:line="500" w:lineRule="exact"/>
      <w:jc w:val="left"/>
      <w:textAlignment w:val="baseline"/>
    </w:pPr>
    <w:rPr>
      <w:rFonts w:ascii="仿宋_GB2312" w:eastAsia="仿宋_GB2312" w:hAnsi="Times New Roman"/>
      <w:bCs/>
      <w:szCs w:val="28"/>
    </w:rPr>
  </w:style>
  <w:style w:type="paragraph" w:customStyle="1" w:styleId="xl77Char">
    <w:name w:val="xl77 Char"/>
    <w:basedOn w:val="a"/>
    <w:qFormat/>
    <w:rsid w:val="007C41F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font8Char">
    <w:name w:val="font8 Char"/>
    <w:basedOn w:val="a"/>
    <w:qFormat/>
    <w:rsid w:val="007C41F2"/>
    <w:pPr>
      <w:widowControl/>
      <w:spacing w:before="100" w:beforeAutospacing="1" w:after="100" w:afterAutospacing="1"/>
      <w:jc w:val="left"/>
    </w:pPr>
    <w:rPr>
      <w:rFonts w:ascii="黑体" w:eastAsia="黑体" w:hAnsi="Arial Unicode MS" w:cs="黑体"/>
      <w:kern w:val="0"/>
      <w:sz w:val="22"/>
      <w:szCs w:val="22"/>
    </w:rPr>
  </w:style>
  <w:style w:type="paragraph" w:customStyle="1" w:styleId="xl72Char">
    <w:name w:val="xl72 Char"/>
    <w:basedOn w:val="a"/>
    <w:qFormat/>
    <w:rsid w:val="007C41F2"/>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2Chara">
    <w:name w:val="无间隔2 Char"/>
    <w:qFormat/>
    <w:rsid w:val="007C41F2"/>
    <w:pPr>
      <w:widowControl w:val="0"/>
      <w:jc w:val="both"/>
    </w:pPr>
    <w:rPr>
      <w:rFonts w:cs="Calibri"/>
      <w:kern w:val="2"/>
      <w:sz w:val="21"/>
      <w:szCs w:val="21"/>
    </w:rPr>
  </w:style>
  <w:style w:type="paragraph" w:customStyle="1" w:styleId="font9Char">
    <w:name w:val="font9 Char"/>
    <w:basedOn w:val="a"/>
    <w:qFormat/>
    <w:rsid w:val="007C41F2"/>
    <w:pPr>
      <w:widowControl/>
      <w:spacing w:before="100" w:beforeAutospacing="1" w:after="100" w:afterAutospacing="1"/>
      <w:jc w:val="left"/>
    </w:pPr>
    <w:rPr>
      <w:rFonts w:ascii="宋体" w:hAnsi="宋体" w:cs="宋体"/>
      <w:kern w:val="0"/>
      <w:sz w:val="18"/>
      <w:szCs w:val="18"/>
    </w:rPr>
  </w:style>
  <w:style w:type="paragraph" w:customStyle="1" w:styleId="xl1001">
    <w:name w:val="xl1001"/>
    <w:basedOn w:val="a"/>
    <w:qFormat/>
    <w:rsid w:val="007C41F2"/>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2Charb">
    <w:name w:val="正文缩进2字 Char"/>
    <w:qFormat/>
    <w:rsid w:val="007C41F2"/>
    <w:pPr>
      <w:snapToGrid w:val="0"/>
      <w:spacing w:beforeLines="50" w:line="360" w:lineRule="auto"/>
      <w:ind w:firstLineChars="200" w:firstLine="200"/>
    </w:pPr>
  </w:style>
  <w:style w:type="paragraph" w:customStyle="1" w:styleId="xl991">
    <w:name w:val="xl991"/>
    <w:basedOn w:val="a"/>
    <w:qFormat/>
    <w:rsid w:val="007C41F2"/>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33Char">
    <w:name w:val="xl33 Char"/>
    <w:basedOn w:val="a"/>
    <w:qFormat/>
    <w:rsid w:val="007C41F2"/>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xl101Char">
    <w:name w:val="xl101 Char"/>
    <w:basedOn w:val="a"/>
    <w:qFormat/>
    <w:rsid w:val="007C41F2"/>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75CharChar">
    <w:name w:val="xl75 Char Char"/>
    <w:qFormat/>
    <w:rsid w:val="007C41F2"/>
    <w:pPr>
      <w:spacing w:before="100" w:beforeAutospacing="1" w:after="100" w:afterAutospacing="1"/>
      <w:jc w:val="center"/>
      <w:textAlignment w:val="bottom"/>
    </w:pPr>
    <w:rPr>
      <w:rFonts w:ascii="宋体" w:hAnsi="宋体" w:cs="宋体"/>
      <w:sz w:val="18"/>
      <w:szCs w:val="18"/>
    </w:rPr>
  </w:style>
  <w:style w:type="paragraph" w:customStyle="1" w:styleId="xl98CharChar">
    <w:name w:val="xl98 Char Char"/>
    <w:qFormat/>
    <w:rsid w:val="007C41F2"/>
    <w:pPr>
      <w:spacing w:before="100" w:beforeAutospacing="1" w:after="100" w:afterAutospacing="1"/>
      <w:jc w:val="center"/>
      <w:textAlignment w:val="bottom"/>
    </w:pPr>
    <w:rPr>
      <w:rFonts w:ascii="宋体" w:hAnsi="宋体" w:cs="宋体"/>
      <w:sz w:val="18"/>
      <w:szCs w:val="18"/>
    </w:rPr>
  </w:style>
  <w:style w:type="paragraph" w:customStyle="1" w:styleId="xl731">
    <w:name w:val="xl731"/>
    <w:basedOn w:val="a"/>
    <w:qFormat/>
    <w:rsid w:val="007C41F2"/>
    <w:pPr>
      <w:widowControl/>
      <w:spacing w:before="100" w:beforeAutospacing="1" w:after="100" w:afterAutospacing="1"/>
      <w:jc w:val="left"/>
      <w:textAlignment w:val="bottom"/>
    </w:pPr>
    <w:rPr>
      <w:rFonts w:ascii="宋体" w:hAnsi="宋体" w:cs="宋体"/>
      <w:kern w:val="0"/>
      <w:sz w:val="18"/>
      <w:szCs w:val="18"/>
    </w:rPr>
  </w:style>
  <w:style w:type="paragraph" w:customStyle="1" w:styleId="xl921">
    <w:name w:val="xl921"/>
    <w:basedOn w:val="a"/>
    <w:qFormat/>
    <w:rsid w:val="007C41F2"/>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CharChar1CharCharCharCharCharCharCharCharCharCharCharCharCharCharCharChar">
    <w:name w:val="Char Char1 Char Char Char Char Char Char Char Char Char Char Char Char Char Char Char Char"/>
    <w:basedOn w:val="a"/>
    <w:qFormat/>
    <w:rsid w:val="007C41F2"/>
    <w:pPr>
      <w:widowControl/>
      <w:spacing w:after="160" w:line="240" w:lineRule="exact"/>
      <w:jc w:val="left"/>
    </w:pPr>
    <w:rPr>
      <w:rFonts w:ascii="Verdana" w:hAnsi="Verdana" w:cs="Verdana"/>
      <w:kern w:val="0"/>
      <w:sz w:val="20"/>
      <w:szCs w:val="20"/>
      <w:lang w:eastAsia="en-US"/>
    </w:rPr>
  </w:style>
  <w:style w:type="paragraph" w:customStyle="1" w:styleId="1CharChar4">
    <w:name w:val="列出段落1 Char Char"/>
    <w:qFormat/>
    <w:rsid w:val="007C41F2"/>
    <w:pPr>
      <w:ind w:firstLineChars="200" w:firstLine="420"/>
    </w:pPr>
    <w:rPr>
      <w:rFonts w:cs="Calibri"/>
      <w:szCs w:val="21"/>
    </w:rPr>
  </w:style>
  <w:style w:type="paragraph" w:customStyle="1" w:styleId="ParaCharCharCharCharCharCharCharCharCharCharChar">
    <w:name w:val="默认段落字体 Para Char Char Char Char Char Char Char Char Char Char Char"/>
    <w:basedOn w:val="a"/>
    <w:qFormat/>
    <w:rsid w:val="007C41F2"/>
    <w:rPr>
      <w:rFonts w:ascii="Tahoma" w:hAnsi="Tahoma" w:cs="Tahoma"/>
      <w:sz w:val="24"/>
      <w:szCs w:val="22"/>
    </w:rPr>
  </w:style>
  <w:style w:type="paragraph" w:customStyle="1" w:styleId="xl691">
    <w:name w:val="xl691"/>
    <w:basedOn w:val="a"/>
    <w:qFormat/>
    <w:rsid w:val="007C41F2"/>
    <w:pPr>
      <w:widowControl/>
      <w:spacing w:before="100" w:beforeAutospacing="1" w:after="100" w:afterAutospacing="1"/>
      <w:jc w:val="center"/>
      <w:textAlignment w:val="bottom"/>
    </w:pPr>
    <w:rPr>
      <w:rFonts w:ascii="宋体" w:hAnsi="宋体" w:cs="宋体"/>
      <w:kern w:val="0"/>
      <w:sz w:val="18"/>
      <w:szCs w:val="18"/>
    </w:rPr>
  </w:style>
  <w:style w:type="paragraph" w:customStyle="1" w:styleId="290">
    <w:name w:val="样式29"/>
    <w:basedOn w:val="a"/>
    <w:qFormat/>
    <w:rsid w:val="007C41F2"/>
    <w:pPr>
      <w:widowControl/>
      <w:spacing w:line="440" w:lineRule="exact"/>
      <w:ind w:firstLineChars="200" w:firstLine="200"/>
      <w:jc w:val="left"/>
    </w:pPr>
    <w:rPr>
      <w:rFonts w:eastAsia="楷体_GB2312"/>
      <w:spacing w:val="6"/>
      <w:kern w:val="0"/>
      <w:sz w:val="24"/>
      <w:szCs w:val="20"/>
    </w:rPr>
  </w:style>
  <w:style w:type="paragraph" w:customStyle="1" w:styleId="xl86Char">
    <w:name w:val="xl86 Char"/>
    <w:basedOn w:val="a"/>
    <w:qFormat/>
    <w:rsid w:val="007C41F2"/>
    <w:pPr>
      <w:widowControl/>
      <w:shd w:val="clear" w:color="000000" w:fill="F2F2F2"/>
      <w:spacing w:before="100" w:beforeAutospacing="1" w:after="100" w:afterAutospacing="1"/>
      <w:jc w:val="left"/>
    </w:pPr>
    <w:rPr>
      <w:rFonts w:ascii="宋体" w:hAnsi="宋体" w:cs="宋体"/>
      <w:kern w:val="0"/>
      <w:sz w:val="24"/>
      <w:szCs w:val="22"/>
    </w:rPr>
  </w:style>
  <w:style w:type="paragraph" w:customStyle="1" w:styleId="xl100CharChar">
    <w:name w:val="xl100 Char Char"/>
    <w:qFormat/>
    <w:rsid w:val="007C41F2"/>
    <w:pPr>
      <w:shd w:val="clear" w:color="000000" w:fill="C0C0C0"/>
      <w:spacing w:before="100" w:beforeAutospacing="1" w:after="100" w:afterAutospacing="1"/>
      <w:jc w:val="center"/>
      <w:textAlignment w:val="bottom"/>
    </w:pPr>
    <w:rPr>
      <w:rFonts w:ascii="宋体" w:hAnsi="宋体" w:cs="宋体"/>
      <w:b/>
      <w:sz w:val="18"/>
      <w:szCs w:val="18"/>
    </w:rPr>
  </w:style>
  <w:style w:type="paragraph" w:customStyle="1" w:styleId="xl66CharChar">
    <w:name w:val="xl66 Char Char"/>
    <w:qFormat/>
    <w:rsid w:val="007C41F2"/>
    <w:pPr>
      <w:spacing w:before="100" w:beforeAutospacing="1" w:after="100" w:afterAutospacing="1"/>
      <w:jc w:val="center"/>
      <w:textAlignment w:val="bottom"/>
    </w:pPr>
    <w:rPr>
      <w:rFonts w:ascii="宋体" w:hAnsi="宋体" w:cs="宋体"/>
      <w:sz w:val="18"/>
      <w:szCs w:val="18"/>
    </w:rPr>
  </w:style>
  <w:style w:type="paragraph" w:customStyle="1" w:styleId="afffffffffffffff1">
    <w:name w:val="合同文件"/>
    <w:basedOn w:val="a"/>
    <w:qFormat/>
    <w:rsid w:val="007C41F2"/>
    <w:pPr>
      <w:tabs>
        <w:tab w:val="left" w:pos="253"/>
        <w:tab w:val="left" w:pos="720"/>
      </w:tabs>
      <w:spacing w:beforeLines="50" w:line="400" w:lineRule="exact"/>
      <w:ind w:left="253" w:hanging="360"/>
    </w:pPr>
    <w:rPr>
      <w:b/>
      <w:sz w:val="24"/>
      <w:szCs w:val="20"/>
    </w:rPr>
  </w:style>
  <w:style w:type="paragraph" w:customStyle="1" w:styleId="xl74Char">
    <w:name w:val="xl74 Char"/>
    <w:basedOn w:val="a"/>
    <w:qFormat/>
    <w:rsid w:val="007C41F2"/>
    <w:pPr>
      <w:widowControl/>
      <w:pBdr>
        <w:right w:val="single" w:sz="8" w:space="0" w:color="000000"/>
      </w:pBdr>
      <w:spacing w:before="100" w:beforeAutospacing="1" w:after="100" w:afterAutospacing="1"/>
      <w:jc w:val="left"/>
      <w:textAlignment w:val="center"/>
    </w:pPr>
    <w:rPr>
      <w:rFonts w:ascii="宋体" w:hAnsi="宋体" w:cs="宋体"/>
      <w:b/>
      <w:kern w:val="0"/>
      <w:szCs w:val="21"/>
    </w:rPr>
  </w:style>
  <w:style w:type="paragraph" w:customStyle="1" w:styleId="xl73CharChar">
    <w:name w:val="xl73 Char Char"/>
    <w:qFormat/>
    <w:rsid w:val="007C41F2"/>
    <w:pPr>
      <w:spacing w:before="100" w:beforeAutospacing="1" w:after="100" w:afterAutospacing="1"/>
      <w:textAlignment w:val="bottom"/>
    </w:pPr>
    <w:rPr>
      <w:rFonts w:ascii="宋体" w:hAnsi="宋体" w:cs="宋体"/>
      <w:sz w:val="18"/>
      <w:szCs w:val="18"/>
    </w:rPr>
  </w:style>
  <w:style w:type="paragraph" w:customStyle="1" w:styleId="xl87CharChar">
    <w:name w:val="xl87 Char Char"/>
    <w:qFormat/>
    <w:rsid w:val="007C41F2"/>
    <w:pPr>
      <w:spacing w:before="100" w:beforeAutospacing="1" w:after="100" w:afterAutospacing="1"/>
      <w:textAlignment w:val="bottom"/>
    </w:pPr>
    <w:rPr>
      <w:rFonts w:ascii="宋体" w:hAnsi="宋体" w:cs="宋体"/>
      <w:b/>
      <w:sz w:val="16"/>
      <w:szCs w:val="16"/>
    </w:rPr>
  </w:style>
  <w:style w:type="paragraph" w:customStyle="1" w:styleId="xl85CharChar">
    <w:name w:val="xl85 Char Char"/>
    <w:qFormat/>
    <w:rsid w:val="007C41F2"/>
    <w:pPr>
      <w:shd w:val="clear" w:color="000000" w:fill="C0C0C0"/>
      <w:spacing w:before="100" w:beforeAutospacing="1" w:after="100" w:afterAutospacing="1"/>
      <w:jc w:val="center"/>
      <w:textAlignment w:val="bottom"/>
    </w:pPr>
    <w:rPr>
      <w:rFonts w:ascii="宋体" w:hAnsi="宋体" w:cs="宋体"/>
      <w:b/>
      <w:sz w:val="18"/>
      <w:szCs w:val="18"/>
      <w:u w:val="single"/>
    </w:rPr>
  </w:style>
  <w:style w:type="paragraph" w:customStyle="1" w:styleId="xl1011">
    <w:name w:val="xl1011"/>
    <w:basedOn w:val="a"/>
    <w:qFormat/>
    <w:rsid w:val="007C41F2"/>
    <w:pPr>
      <w:widowControl/>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92Char">
    <w:name w:val="xl92 Char"/>
    <w:basedOn w:val="a"/>
    <w:qFormat/>
    <w:rsid w:val="007C41F2"/>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67CharChar">
    <w:name w:val="xl67 Char Char"/>
    <w:qFormat/>
    <w:rsid w:val="007C41F2"/>
    <w:pPr>
      <w:spacing w:before="100" w:beforeAutospacing="1" w:after="100" w:afterAutospacing="1"/>
      <w:textAlignment w:val="bottom"/>
    </w:pPr>
    <w:rPr>
      <w:rFonts w:ascii="宋体" w:hAnsi="宋体" w:cs="宋体"/>
      <w:sz w:val="18"/>
      <w:szCs w:val="18"/>
    </w:rPr>
  </w:style>
  <w:style w:type="paragraph" w:customStyle="1" w:styleId="xl76CharChar">
    <w:name w:val="xl76 Char Char"/>
    <w:qFormat/>
    <w:rsid w:val="007C41F2"/>
    <w:pPr>
      <w:spacing w:before="100" w:beforeAutospacing="1" w:after="100" w:afterAutospacing="1"/>
      <w:jc w:val="center"/>
      <w:textAlignment w:val="bottom"/>
    </w:pPr>
    <w:rPr>
      <w:rFonts w:ascii="宋体" w:hAnsi="宋体" w:cs="宋体"/>
      <w:sz w:val="18"/>
      <w:szCs w:val="18"/>
    </w:rPr>
  </w:style>
  <w:style w:type="paragraph" w:customStyle="1" w:styleId="xl99CharChar">
    <w:name w:val="xl99 Char Char"/>
    <w:qFormat/>
    <w:rsid w:val="007C41F2"/>
    <w:pPr>
      <w:shd w:val="clear" w:color="000000" w:fill="C0C0C0"/>
      <w:spacing w:before="100" w:beforeAutospacing="1" w:after="100" w:afterAutospacing="1"/>
      <w:textAlignment w:val="bottom"/>
    </w:pPr>
    <w:rPr>
      <w:rFonts w:ascii="宋体" w:hAnsi="宋体" w:cs="宋体"/>
      <w:b/>
      <w:sz w:val="18"/>
      <w:szCs w:val="18"/>
    </w:rPr>
  </w:style>
  <w:style w:type="paragraph" w:customStyle="1" w:styleId="xl771">
    <w:name w:val="xl771"/>
    <w:basedOn w:val="a"/>
    <w:qFormat/>
    <w:rsid w:val="007C41F2"/>
    <w:pPr>
      <w:widowControl/>
      <w:spacing w:before="100" w:beforeAutospacing="1" w:after="100" w:afterAutospacing="1"/>
      <w:jc w:val="left"/>
      <w:textAlignment w:val="bottom"/>
    </w:pPr>
    <w:rPr>
      <w:rFonts w:ascii="宋体" w:hAnsi="宋体" w:cs="宋体"/>
      <w:kern w:val="0"/>
      <w:sz w:val="16"/>
      <w:szCs w:val="16"/>
    </w:rPr>
  </w:style>
  <w:style w:type="paragraph" w:customStyle="1" w:styleId="xl831">
    <w:name w:val="xl831"/>
    <w:basedOn w:val="a"/>
    <w:qFormat/>
    <w:rsid w:val="007C41F2"/>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Char2CharCharChar">
    <w:name w:val="Char2 Char Char Char"/>
    <w:basedOn w:val="a"/>
    <w:qFormat/>
    <w:rsid w:val="007C41F2"/>
    <w:pPr>
      <w:adjustRightInd w:val="0"/>
    </w:pPr>
    <w:rPr>
      <w:szCs w:val="20"/>
    </w:rPr>
  </w:style>
  <w:style w:type="paragraph" w:customStyle="1" w:styleId="xl88Char">
    <w:name w:val="xl88 Char"/>
    <w:basedOn w:val="a"/>
    <w:qFormat/>
    <w:rsid w:val="007C41F2"/>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1CharChar">
    <w:name w:val="xl91 Char Char"/>
    <w:qFormat/>
    <w:rsid w:val="007C41F2"/>
    <w:pPr>
      <w:spacing w:before="100" w:beforeAutospacing="1" w:after="100" w:afterAutospacing="1"/>
      <w:jc w:val="center"/>
      <w:textAlignment w:val="bottom"/>
    </w:pPr>
    <w:rPr>
      <w:rFonts w:ascii="宋体" w:hAnsi="宋体" w:cs="宋体"/>
      <w:b/>
      <w:sz w:val="18"/>
      <w:szCs w:val="18"/>
    </w:rPr>
  </w:style>
  <w:style w:type="paragraph" w:customStyle="1" w:styleId="xl76Char">
    <w:name w:val="xl76 Char"/>
    <w:basedOn w:val="a"/>
    <w:qFormat/>
    <w:rsid w:val="007C41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4Char">
    <w:name w:val="xl94 Char"/>
    <w:basedOn w:val="a"/>
    <w:qFormat/>
    <w:rsid w:val="007C41F2"/>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CharChar11CharCharCharChar">
    <w:name w:val="Char Char11 Char Char Char Char"/>
    <w:basedOn w:val="a"/>
    <w:qFormat/>
    <w:rsid w:val="007C41F2"/>
    <w:pPr>
      <w:tabs>
        <w:tab w:val="left" w:pos="360"/>
      </w:tabs>
    </w:pPr>
    <w:rPr>
      <w:szCs w:val="21"/>
    </w:rPr>
  </w:style>
  <w:style w:type="paragraph" w:customStyle="1" w:styleId="afffffffffffffff2">
    <w:name w:val="大汉方案正文"/>
    <w:basedOn w:val="a"/>
    <w:qFormat/>
    <w:rsid w:val="007C41F2"/>
    <w:pPr>
      <w:spacing w:line="360" w:lineRule="auto"/>
      <w:ind w:firstLineChars="200" w:firstLine="200"/>
    </w:pPr>
    <w:rPr>
      <w:rFonts w:ascii="Arial" w:hAnsi="Arial" w:cs="Arial"/>
      <w:sz w:val="24"/>
    </w:rPr>
  </w:style>
  <w:style w:type="paragraph" w:customStyle="1" w:styleId="xl961">
    <w:name w:val="xl961"/>
    <w:basedOn w:val="a"/>
    <w:qFormat/>
    <w:rsid w:val="007C41F2"/>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ParaCharCharCharChar1">
    <w:name w:val="默认段落字体 Para Char Char Char Char1"/>
    <w:basedOn w:val="a"/>
    <w:qFormat/>
    <w:rsid w:val="007C41F2"/>
    <w:rPr>
      <w:szCs w:val="21"/>
    </w:rPr>
  </w:style>
  <w:style w:type="paragraph" w:customStyle="1" w:styleId="xl82Char">
    <w:name w:val="xl82 Char"/>
    <w:basedOn w:val="a"/>
    <w:qFormat/>
    <w:rsid w:val="007C41F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65Char">
    <w:name w:val="xl65 Char"/>
    <w:qFormat/>
    <w:rsid w:val="007C41F2"/>
    <w:pPr>
      <w:spacing w:before="100" w:beforeAutospacing="1" w:after="100" w:afterAutospacing="1"/>
      <w:textAlignment w:val="bottom"/>
    </w:pPr>
    <w:rPr>
      <w:rFonts w:ascii="宋体" w:hAnsi="宋体" w:cs="宋体"/>
      <w:sz w:val="18"/>
      <w:szCs w:val="18"/>
    </w:rPr>
  </w:style>
  <w:style w:type="paragraph" w:customStyle="1" w:styleId="xl951">
    <w:name w:val="xl951"/>
    <w:basedOn w:val="a"/>
    <w:qFormat/>
    <w:rsid w:val="007C41F2"/>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CharChar">
    <w:name w:val="xl82 Char Char"/>
    <w:qFormat/>
    <w:rsid w:val="007C41F2"/>
    <w:pPr>
      <w:shd w:val="clear" w:color="000000" w:fill="C0C0C0"/>
      <w:spacing w:before="100" w:beforeAutospacing="1" w:after="100" w:afterAutospacing="1"/>
      <w:textAlignment w:val="bottom"/>
    </w:pPr>
    <w:rPr>
      <w:rFonts w:ascii="宋体" w:hAnsi="宋体" w:cs="宋体"/>
      <w:b/>
      <w:sz w:val="18"/>
      <w:szCs w:val="18"/>
    </w:rPr>
  </w:style>
  <w:style w:type="paragraph" w:customStyle="1" w:styleId="xl93CharChar">
    <w:name w:val="xl93 Char Char"/>
    <w:qFormat/>
    <w:rsid w:val="007C41F2"/>
    <w:pPr>
      <w:shd w:val="clear" w:color="000000" w:fill="C0C0C0"/>
      <w:spacing w:before="100" w:beforeAutospacing="1" w:after="100" w:afterAutospacing="1"/>
      <w:jc w:val="center"/>
      <w:textAlignment w:val="bottom"/>
    </w:pPr>
    <w:rPr>
      <w:rFonts w:ascii="宋体" w:hAnsi="宋体" w:cs="宋体"/>
      <w:b/>
      <w:sz w:val="18"/>
      <w:szCs w:val="18"/>
    </w:rPr>
  </w:style>
  <w:style w:type="paragraph" w:customStyle="1" w:styleId="xl1021">
    <w:name w:val="xl1021"/>
    <w:basedOn w:val="a"/>
    <w:qFormat/>
    <w:rsid w:val="007C41F2"/>
    <w:pPr>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textAlignment w:val="center"/>
    </w:pPr>
    <w:rPr>
      <w:rFonts w:ascii="宋体" w:hAnsi="宋体" w:cs="宋体"/>
      <w:szCs w:val="21"/>
    </w:rPr>
  </w:style>
  <w:style w:type="paragraph" w:customStyle="1" w:styleId="xl751">
    <w:name w:val="xl751"/>
    <w:basedOn w:val="a"/>
    <w:qFormat/>
    <w:rsid w:val="007C41F2"/>
    <w:pPr>
      <w:widowControl/>
      <w:spacing w:before="100" w:beforeAutospacing="1" w:after="100" w:afterAutospacing="1"/>
      <w:jc w:val="center"/>
      <w:textAlignment w:val="bottom"/>
    </w:pPr>
    <w:rPr>
      <w:rFonts w:ascii="宋体" w:hAnsi="宋体" w:cs="宋体"/>
      <w:kern w:val="0"/>
      <w:sz w:val="18"/>
      <w:szCs w:val="18"/>
    </w:rPr>
  </w:style>
  <w:style w:type="paragraph" w:customStyle="1" w:styleId="xl78Char">
    <w:name w:val="xl78 Char"/>
    <w:basedOn w:val="a"/>
    <w:qFormat/>
    <w:rsid w:val="007C41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81">
    <w:name w:val="xl981"/>
    <w:basedOn w:val="a"/>
    <w:qFormat/>
    <w:rsid w:val="007C41F2"/>
    <w:pPr>
      <w:widowControl/>
      <w:spacing w:before="100" w:beforeAutospacing="1" w:after="100" w:afterAutospacing="1"/>
      <w:jc w:val="center"/>
      <w:textAlignment w:val="bottom"/>
    </w:pPr>
    <w:rPr>
      <w:rFonts w:ascii="宋体" w:hAnsi="宋体" w:cs="宋体"/>
      <w:kern w:val="0"/>
      <w:sz w:val="18"/>
      <w:szCs w:val="18"/>
    </w:rPr>
  </w:style>
  <w:style w:type="paragraph" w:customStyle="1" w:styleId="123">
    <w:name w:val="修订12"/>
    <w:qFormat/>
    <w:rsid w:val="007C41F2"/>
    <w:rPr>
      <w:kern w:val="2"/>
      <w:sz w:val="21"/>
      <w:szCs w:val="21"/>
    </w:rPr>
  </w:style>
  <w:style w:type="paragraph" w:customStyle="1" w:styleId="21313173">
    <w:name w:val="样式 标题 2 + 段前: 13 磅 段后: 13 磅 行距: 多倍行距 1.73 字行"/>
    <w:basedOn w:val="2"/>
    <w:qFormat/>
    <w:rsid w:val="007C41F2"/>
    <w:pPr>
      <w:spacing w:before="100" w:after="0" w:line="360" w:lineRule="auto"/>
      <w:ind w:left="992" w:hanging="567"/>
    </w:pPr>
    <w:rPr>
      <w:rFonts w:cs="宋体"/>
      <w:szCs w:val="20"/>
    </w:rPr>
  </w:style>
  <w:style w:type="paragraph" w:customStyle="1" w:styleId="xl98Char">
    <w:name w:val="xl98 Char"/>
    <w:basedOn w:val="a"/>
    <w:qFormat/>
    <w:rsid w:val="007C41F2"/>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retrait3">
    <w:name w:val="retrait3"/>
    <w:basedOn w:val="a"/>
    <w:qFormat/>
    <w:rsid w:val="007C41F2"/>
    <w:pPr>
      <w:widowControl/>
      <w:spacing w:before="20" w:after="20"/>
      <w:ind w:left="851"/>
      <w:jc w:val="left"/>
    </w:pPr>
    <w:rPr>
      <w:rFonts w:ascii="Arial" w:hAnsi="Arial" w:cs="Arial"/>
      <w:kern w:val="0"/>
      <w:sz w:val="24"/>
      <w:lang w:val="en-GB"/>
    </w:rPr>
  </w:style>
  <w:style w:type="paragraph" w:customStyle="1" w:styleId="xl77CharChar">
    <w:name w:val="xl77 Char Char"/>
    <w:qFormat/>
    <w:rsid w:val="007C41F2"/>
    <w:pPr>
      <w:spacing w:before="100" w:beforeAutospacing="1" w:after="100" w:afterAutospacing="1"/>
      <w:textAlignment w:val="bottom"/>
    </w:pPr>
    <w:rPr>
      <w:rFonts w:ascii="宋体" w:hAnsi="宋体" w:cs="宋体"/>
      <w:sz w:val="16"/>
      <w:szCs w:val="16"/>
    </w:rPr>
  </w:style>
  <w:style w:type="paragraph" w:customStyle="1" w:styleId="xl26Char">
    <w:name w:val="xl26 Char"/>
    <w:qFormat/>
    <w:rsid w:val="007C41F2"/>
    <w:pPr>
      <w:pBdr>
        <w:left w:val="single" w:sz="4" w:space="0" w:color="auto"/>
        <w:bottom w:val="single" w:sz="4" w:space="0" w:color="auto"/>
        <w:right w:val="single" w:sz="4" w:space="0" w:color="auto"/>
      </w:pBdr>
      <w:spacing w:before="100" w:beforeAutospacing="1" w:after="100" w:afterAutospacing="1"/>
      <w:jc w:val="center"/>
    </w:pPr>
    <w:rPr>
      <w:rFonts w:ascii="宋体" w:hAnsi="宋体" w:cs="宋体"/>
      <w:sz w:val="24"/>
      <w:szCs w:val="24"/>
    </w:rPr>
  </w:style>
  <w:style w:type="paragraph" w:customStyle="1" w:styleId="xl88CharChar">
    <w:name w:val="xl88 Char Char"/>
    <w:qFormat/>
    <w:rsid w:val="007C41F2"/>
    <w:pPr>
      <w:spacing w:before="100" w:beforeAutospacing="1" w:after="100" w:afterAutospacing="1"/>
      <w:jc w:val="center"/>
      <w:textAlignment w:val="bottom"/>
    </w:pPr>
    <w:rPr>
      <w:rFonts w:ascii="宋体" w:hAnsi="宋体" w:cs="宋体"/>
      <w:b/>
      <w:sz w:val="18"/>
      <w:szCs w:val="18"/>
    </w:rPr>
  </w:style>
  <w:style w:type="paragraph" w:customStyle="1" w:styleId="TOC1Char">
    <w:name w:val="TOC 标题1 Char"/>
    <w:basedOn w:val="1"/>
    <w:next w:val="a"/>
    <w:qFormat/>
    <w:rsid w:val="007C41F2"/>
    <w:pPr>
      <w:widowControl/>
      <w:spacing w:before="480" w:after="0" w:line="276" w:lineRule="auto"/>
      <w:jc w:val="left"/>
      <w:outlineLvl w:val="9"/>
    </w:pPr>
    <w:rPr>
      <w:rFonts w:ascii="Cambria" w:hAnsi="Cambria" w:cs="Cambria"/>
      <w:bCs w:val="0"/>
      <w:color w:val="365F91"/>
      <w:kern w:val="0"/>
      <w:sz w:val="28"/>
      <w:szCs w:val="28"/>
    </w:rPr>
  </w:style>
  <w:style w:type="paragraph" w:customStyle="1" w:styleId="c4fed42d-46bd-43c4-bd01-6638963e56f2">
    <w:name w:val="{c4fed42d-46bd-43c4-bd01-6638963e56f2}"/>
    <w:qFormat/>
    <w:rsid w:val="007C41F2"/>
    <w:pPr>
      <w:widowControl w:val="0"/>
      <w:jc w:val="both"/>
    </w:pPr>
    <w:rPr>
      <w:kern w:val="2"/>
      <w:sz w:val="21"/>
      <w:szCs w:val="24"/>
    </w:rPr>
  </w:style>
  <w:style w:type="paragraph" w:customStyle="1" w:styleId="Bullet1">
    <w:name w:val="Bullet1"/>
    <w:basedOn w:val="a"/>
    <w:qFormat/>
    <w:rsid w:val="007C41F2"/>
    <w:pPr>
      <w:adjustRightInd w:val="0"/>
      <w:spacing w:before="60" w:after="60" w:line="500" w:lineRule="exact"/>
      <w:ind w:firstLineChars="196" w:firstLine="551"/>
    </w:pPr>
    <w:rPr>
      <w:rFonts w:ascii="宋体" w:hAnsi="宋体" w:cs="宋体"/>
      <w:b/>
      <w:color w:val="333333"/>
      <w:sz w:val="28"/>
      <w:szCs w:val="28"/>
    </w:rPr>
  </w:style>
  <w:style w:type="paragraph" w:customStyle="1" w:styleId="xl71CharChar">
    <w:name w:val="xl71 Char Char"/>
    <w:qFormat/>
    <w:rsid w:val="007C41F2"/>
    <w:pPr>
      <w:spacing w:before="100" w:beforeAutospacing="1" w:after="100" w:afterAutospacing="1"/>
      <w:jc w:val="center"/>
      <w:textAlignment w:val="bottom"/>
    </w:pPr>
    <w:rPr>
      <w:rFonts w:ascii="宋体" w:hAnsi="宋体" w:cs="宋体"/>
      <w:sz w:val="18"/>
      <w:szCs w:val="18"/>
    </w:rPr>
  </w:style>
  <w:style w:type="paragraph" w:customStyle="1" w:styleId="xl701">
    <w:name w:val="xl701"/>
    <w:basedOn w:val="a"/>
    <w:qFormat/>
    <w:rsid w:val="007C41F2"/>
    <w:pPr>
      <w:widowControl/>
      <w:spacing w:before="100" w:beforeAutospacing="1" w:after="100" w:afterAutospacing="1"/>
      <w:jc w:val="center"/>
      <w:textAlignment w:val="bottom"/>
    </w:pPr>
    <w:rPr>
      <w:rFonts w:ascii="宋体" w:hAnsi="宋体" w:cs="宋体"/>
      <w:kern w:val="0"/>
      <w:sz w:val="18"/>
      <w:szCs w:val="18"/>
    </w:rPr>
  </w:style>
  <w:style w:type="paragraph" w:customStyle="1" w:styleId="Style322">
    <w:name w:val="_Style 322"/>
    <w:next w:val="a"/>
    <w:qFormat/>
    <w:rsid w:val="007C41F2"/>
    <w:pPr>
      <w:widowControl w:val="0"/>
      <w:jc w:val="both"/>
    </w:pPr>
    <w:rPr>
      <w:kern w:val="2"/>
      <w:sz w:val="21"/>
      <w:szCs w:val="22"/>
    </w:rPr>
  </w:style>
  <w:style w:type="paragraph" w:customStyle="1" w:styleId="xl84Char">
    <w:name w:val="xl84 Char"/>
    <w:basedOn w:val="a"/>
    <w:qFormat/>
    <w:rsid w:val="007C41F2"/>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781">
    <w:name w:val="xl781"/>
    <w:basedOn w:val="a"/>
    <w:qFormat/>
    <w:rsid w:val="007C41F2"/>
    <w:pPr>
      <w:widowControl/>
      <w:spacing w:before="100" w:beforeAutospacing="1" w:after="100" w:afterAutospacing="1"/>
      <w:jc w:val="left"/>
      <w:textAlignment w:val="bottom"/>
    </w:pPr>
    <w:rPr>
      <w:rFonts w:ascii="宋体" w:hAnsi="宋体" w:cs="宋体"/>
      <w:kern w:val="0"/>
      <w:sz w:val="18"/>
      <w:szCs w:val="18"/>
    </w:rPr>
  </w:style>
  <w:style w:type="paragraph" w:customStyle="1" w:styleId="xl99Char">
    <w:name w:val="xl99 Char"/>
    <w:basedOn w:val="a"/>
    <w:qFormat/>
    <w:rsid w:val="007C41F2"/>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7Char">
    <w:name w:val="xl97 Char"/>
    <w:basedOn w:val="a"/>
    <w:qFormat/>
    <w:rsid w:val="007C41F2"/>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31">
    <w:name w:val="xl931"/>
    <w:basedOn w:val="a"/>
    <w:qFormat/>
    <w:rsid w:val="007C41F2"/>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661">
    <w:name w:val="xl661"/>
    <w:basedOn w:val="a"/>
    <w:qFormat/>
    <w:rsid w:val="007C41F2"/>
    <w:pPr>
      <w:widowControl/>
      <w:spacing w:before="100" w:beforeAutospacing="1" w:after="100" w:afterAutospacing="1"/>
      <w:jc w:val="center"/>
      <w:textAlignment w:val="bottom"/>
    </w:pPr>
    <w:rPr>
      <w:rFonts w:ascii="宋体" w:hAnsi="宋体" w:cs="宋体"/>
      <w:kern w:val="0"/>
      <w:sz w:val="18"/>
      <w:szCs w:val="18"/>
    </w:rPr>
  </w:style>
  <w:style w:type="paragraph" w:customStyle="1" w:styleId="xl78CharChar">
    <w:name w:val="xl78 Char Char"/>
    <w:qFormat/>
    <w:rsid w:val="007C41F2"/>
    <w:pPr>
      <w:spacing w:before="100" w:beforeAutospacing="1" w:after="100" w:afterAutospacing="1"/>
      <w:textAlignment w:val="bottom"/>
    </w:pPr>
    <w:rPr>
      <w:rFonts w:ascii="宋体" w:hAnsi="宋体" w:cs="宋体"/>
      <w:sz w:val="18"/>
      <w:szCs w:val="18"/>
    </w:rPr>
  </w:style>
  <w:style w:type="paragraph" w:customStyle="1" w:styleId="xl68CharChar">
    <w:name w:val="xl68 Char Char"/>
    <w:qFormat/>
    <w:rsid w:val="007C41F2"/>
    <w:pPr>
      <w:spacing w:before="100" w:beforeAutospacing="1" w:after="100" w:afterAutospacing="1"/>
      <w:jc w:val="center"/>
      <w:textAlignment w:val="bottom"/>
    </w:pPr>
    <w:rPr>
      <w:rFonts w:ascii="宋体" w:hAnsi="宋体" w:cs="宋体"/>
      <w:sz w:val="18"/>
      <w:szCs w:val="18"/>
    </w:rPr>
  </w:style>
  <w:style w:type="paragraph" w:customStyle="1" w:styleId="afffffffffffffff3">
    <w:name w:val="列表内容"/>
    <w:basedOn w:val="a"/>
    <w:next w:val="a"/>
    <w:qFormat/>
    <w:rsid w:val="007C41F2"/>
    <w:pPr>
      <w:widowControl/>
      <w:tabs>
        <w:tab w:val="left" w:pos="840"/>
      </w:tabs>
      <w:jc w:val="left"/>
    </w:pPr>
    <w:rPr>
      <w:kern w:val="0"/>
      <w:sz w:val="18"/>
    </w:rPr>
  </w:style>
  <w:style w:type="paragraph" w:customStyle="1" w:styleId="xl79CharChar">
    <w:name w:val="xl79 Char Char"/>
    <w:qFormat/>
    <w:rsid w:val="007C41F2"/>
    <w:pPr>
      <w:spacing w:before="100" w:beforeAutospacing="1" w:after="100" w:afterAutospacing="1"/>
      <w:jc w:val="center"/>
      <w:textAlignment w:val="bottom"/>
    </w:pPr>
    <w:rPr>
      <w:rFonts w:ascii="宋体" w:hAnsi="宋体" w:cs="宋体"/>
      <w:sz w:val="18"/>
      <w:szCs w:val="18"/>
    </w:rPr>
  </w:style>
  <w:style w:type="paragraph" w:customStyle="1" w:styleId="TOC11">
    <w:name w:val="TOC 标题11"/>
    <w:basedOn w:val="2"/>
    <w:next w:val="a"/>
    <w:qFormat/>
    <w:rsid w:val="007C41F2"/>
    <w:pPr>
      <w:widowControl/>
      <w:spacing w:before="480" w:after="0" w:line="276" w:lineRule="auto"/>
      <w:jc w:val="left"/>
      <w:outlineLvl w:val="9"/>
    </w:pPr>
    <w:rPr>
      <w:rFonts w:eastAsia="宋体" w:cs="Cambria"/>
      <w:bCs w:val="0"/>
      <w:color w:val="365F91"/>
    </w:rPr>
  </w:style>
  <w:style w:type="paragraph" w:customStyle="1" w:styleId="xl74CharChar">
    <w:name w:val="xl74 Char Char"/>
    <w:qFormat/>
    <w:rsid w:val="007C41F2"/>
    <w:pPr>
      <w:spacing w:before="100" w:beforeAutospacing="1" w:after="100" w:afterAutospacing="1"/>
      <w:jc w:val="center"/>
      <w:textAlignment w:val="bottom"/>
    </w:pPr>
    <w:rPr>
      <w:rFonts w:ascii="宋体" w:hAnsi="宋体" w:cs="宋体"/>
      <w:sz w:val="18"/>
      <w:szCs w:val="18"/>
    </w:rPr>
  </w:style>
  <w:style w:type="paragraph" w:customStyle="1" w:styleId="xl94CharChar">
    <w:name w:val="xl94 Char Char"/>
    <w:qFormat/>
    <w:rsid w:val="007C41F2"/>
    <w:pPr>
      <w:shd w:val="clear" w:color="000000" w:fill="C0C0C0"/>
      <w:spacing w:before="100" w:beforeAutospacing="1" w:after="100" w:afterAutospacing="1"/>
      <w:jc w:val="center"/>
      <w:textAlignment w:val="bottom"/>
    </w:pPr>
    <w:rPr>
      <w:rFonts w:ascii="宋体" w:hAnsi="宋体" w:cs="宋体"/>
      <w:b/>
      <w:sz w:val="18"/>
      <w:szCs w:val="18"/>
    </w:rPr>
  </w:style>
  <w:style w:type="paragraph" w:customStyle="1" w:styleId="xl89CharChar">
    <w:name w:val="xl89 Char Char"/>
    <w:qFormat/>
    <w:rsid w:val="007C41F2"/>
    <w:pPr>
      <w:spacing w:before="100" w:beforeAutospacing="1" w:after="100" w:afterAutospacing="1"/>
      <w:jc w:val="center"/>
      <w:textAlignment w:val="bottom"/>
    </w:pPr>
    <w:rPr>
      <w:rFonts w:ascii="宋体" w:hAnsi="宋体" w:cs="宋体"/>
      <w:sz w:val="18"/>
      <w:szCs w:val="18"/>
      <w:u w:val="single"/>
    </w:rPr>
  </w:style>
  <w:style w:type="paragraph" w:customStyle="1" w:styleId="xl69Char">
    <w:name w:val="xl69 Char"/>
    <w:basedOn w:val="a"/>
    <w:qFormat/>
    <w:rsid w:val="007C41F2"/>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101CharChar">
    <w:name w:val="xl101 Char Char"/>
    <w:qFormat/>
    <w:rsid w:val="007C41F2"/>
    <w:pPr>
      <w:spacing w:before="100" w:beforeAutospacing="1" w:after="100" w:afterAutospacing="1"/>
      <w:jc w:val="center"/>
      <w:textAlignment w:val="bottom"/>
    </w:pPr>
    <w:rPr>
      <w:rFonts w:ascii="宋体" w:hAnsi="宋体" w:cs="宋体"/>
      <w:b/>
      <w:sz w:val="18"/>
      <w:szCs w:val="18"/>
      <w:u w:val="single"/>
    </w:rPr>
  </w:style>
  <w:style w:type="paragraph" w:customStyle="1" w:styleId="1Char9">
    <w:name w:val="列出段落1 Char"/>
    <w:basedOn w:val="a"/>
    <w:qFormat/>
    <w:rsid w:val="007C41F2"/>
    <w:pPr>
      <w:ind w:firstLineChars="200" w:firstLine="420"/>
    </w:pPr>
    <w:rPr>
      <w:szCs w:val="21"/>
    </w:rPr>
  </w:style>
  <w:style w:type="paragraph" w:customStyle="1" w:styleId="xl100Char">
    <w:name w:val="xl100 Char"/>
    <w:basedOn w:val="a"/>
    <w:qFormat/>
    <w:rsid w:val="007C41F2"/>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70Char">
    <w:name w:val="xl70 Char"/>
    <w:basedOn w:val="a"/>
    <w:qFormat/>
    <w:rsid w:val="007C41F2"/>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font5Char">
    <w:name w:val="font5 Char"/>
    <w:basedOn w:val="a"/>
    <w:qFormat/>
    <w:rsid w:val="007C41F2"/>
    <w:pPr>
      <w:widowControl/>
      <w:spacing w:before="100" w:beforeAutospacing="1" w:after="100" w:afterAutospacing="1"/>
      <w:jc w:val="left"/>
    </w:pPr>
    <w:rPr>
      <w:rFonts w:ascii="宋体" w:hAnsi="宋体" w:cs="宋体"/>
      <w:kern w:val="0"/>
      <w:sz w:val="18"/>
      <w:szCs w:val="18"/>
    </w:rPr>
  </w:style>
  <w:style w:type="paragraph" w:customStyle="1" w:styleId="xl66Char">
    <w:name w:val="xl66 Char"/>
    <w:basedOn w:val="a"/>
    <w:qFormat/>
    <w:rsid w:val="007C41F2"/>
    <w:pPr>
      <w:widowControl/>
      <w:pBdr>
        <w:left w:val="single" w:sz="8" w:space="0" w:color="auto"/>
      </w:pBdr>
      <w:spacing w:before="100" w:beforeAutospacing="1" w:after="100" w:afterAutospacing="1"/>
      <w:jc w:val="left"/>
      <w:textAlignment w:val="center"/>
    </w:pPr>
    <w:rPr>
      <w:rFonts w:ascii="宋体" w:hAnsi="宋体" w:cs="宋体"/>
      <w:b/>
      <w:kern w:val="0"/>
      <w:szCs w:val="21"/>
    </w:rPr>
  </w:style>
  <w:style w:type="paragraph" w:customStyle="1" w:styleId="xl761">
    <w:name w:val="xl761"/>
    <w:basedOn w:val="a"/>
    <w:qFormat/>
    <w:rsid w:val="007C41F2"/>
    <w:pPr>
      <w:widowControl/>
      <w:spacing w:before="100" w:beforeAutospacing="1" w:after="100" w:afterAutospacing="1"/>
      <w:jc w:val="center"/>
      <w:textAlignment w:val="bottom"/>
    </w:pPr>
    <w:rPr>
      <w:rFonts w:ascii="宋体" w:hAnsi="宋体" w:cs="宋体"/>
      <w:kern w:val="0"/>
      <w:sz w:val="18"/>
      <w:szCs w:val="18"/>
    </w:rPr>
  </w:style>
  <w:style w:type="paragraph" w:customStyle="1" w:styleId="xl83CharChar">
    <w:name w:val="xl83 Char Char"/>
    <w:qFormat/>
    <w:rsid w:val="007C41F2"/>
    <w:pPr>
      <w:shd w:val="clear" w:color="000000" w:fill="C0C0C0"/>
      <w:spacing w:before="100" w:beforeAutospacing="1" w:after="100" w:afterAutospacing="1"/>
      <w:jc w:val="center"/>
      <w:textAlignment w:val="bottom"/>
    </w:pPr>
    <w:rPr>
      <w:rFonts w:ascii="宋体" w:hAnsi="宋体" w:cs="宋体"/>
      <w:b/>
      <w:sz w:val="18"/>
      <w:szCs w:val="18"/>
      <w:u w:val="single"/>
    </w:rPr>
  </w:style>
  <w:style w:type="paragraph" w:customStyle="1" w:styleId="font91">
    <w:name w:val="font91"/>
    <w:basedOn w:val="a"/>
    <w:qFormat/>
    <w:rsid w:val="007C41F2"/>
    <w:pPr>
      <w:spacing w:before="100" w:beforeAutospacing="1" w:after="100" w:afterAutospacing="1"/>
    </w:pPr>
    <w:rPr>
      <w:rFonts w:ascii="宋体" w:hAnsi="宋体" w:cs="宋体"/>
      <w:sz w:val="18"/>
      <w:szCs w:val="18"/>
    </w:rPr>
  </w:style>
  <w:style w:type="paragraph" w:customStyle="1" w:styleId="xl92CharChar">
    <w:name w:val="xl92 Char Char"/>
    <w:qFormat/>
    <w:rsid w:val="007C41F2"/>
    <w:pPr>
      <w:spacing w:before="100" w:beforeAutospacing="1" w:after="100" w:afterAutospacing="1"/>
      <w:jc w:val="center"/>
      <w:textAlignment w:val="bottom"/>
    </w:pPr>
    <w:rPr>
      <w:rFonts w:ascii="宋体" w:hAnsi="宋体" w:cs="宋体"/>
      <w:b/>
      <w:sz w:val="18"/>
      <w:szCs w:val="18"/>
    </w:rPr>
  </w:style>
  <w:style w:type="paragraph" w:customStyle="1" w:styleId="GB2312151">
    <w:name w:val="样式 仿宋_GB2312 四号 行距: 1.5 倍行距1"/>
    <w:basedOn w:val="a"/>
    <w:qFormat/>
    <w:rsid w:val="007C41F2"/>
    <w:pPr>
      <w:spacing w:line="360" w:lineRule="auto"/>
      <w:ind w:firstLineChars="196" w:firstLine="196"/>
    </w:pPr>
    <w:rPr>
      <w:rFonts w:ascii="仿宋_GB2312" w:eastAsia="仿宋_GB2312" w:hAnsi="宋体" w:cs="宋体"/>
      <w:kern w:val="0"/>
      <w:sz w:val="28"/>
      <w:szCs w:val="20"/>
    </w:rPr>
  </w:style>
  <w:style w:type="paragraph" w:customStyle="1" w:styleId="xl861">
    <w:name w:val="xl861"/>
    <w:basedOn w:val="a"/>
    <w:qFormat/>
    <w:rsid w:val="007C41F2"/>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901">
    <w:name w:val="xl901"/>
    <w:basedOn w:val="a"/>
    <w:qFormat/>
    <w:rsid w:val="007C41F2"/>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retrait3Char">
    <w:name w:val="retrait3 Char"/>
    <w:qFormat/>
    <w:rsid w:val="007C41F2"/>
    <w:pPr>
      <w:spacing w:before="20" w:after="20"/>
      <w:ind w:left="851"/>
    </w:pPr>
    <w:rPr>
      <w:rFonts w:ascii="Arial" w:hAnsi="Arial" w:cs="Arial"/>
      <w:sz w:val="24"/>
      <w:szCs w:val="24"/>
      <w:lang w:val="zh-CN"/>
    </w:rPr>
  </w:style>
  <w:style w:type="paragraph" w:customStyle="1" w:styleId="CharChar1CharCharCharCharCharCharCharCharCharCharCharCharCharCharChar1">
    <w:name w:val="Char Char1 Char Char Char Char Char Char Char Char Char Char Char Char Char Char Char1"/>
    <w:basedOn w:val="a"/>
    <w:qFormat/>
    <w:rsid w:val="007C41F2"/>
    <w:pPr>
      <w:spacing w:after="160" w:line="240" w:lineRule="exact"/>
    </w:pPr>
    <w:rPr>
      <w:rFonts w:ascii="Verdana" w:hAnsi="Verdana" w:cs="Verdana"/>
      <w:szCs w:val="22"/>
      <w:lang w:eastAsia="en-US"/>
    </w:rPr>
  </w:style>
  <w:style w:type="paragraph" w:customStyle="1" w:styleId="xl67Char">
    <w:name w:val="xl67 Char"/>
    <w:basedOn w:val="a"/>
    <w:qFormat/>
    <w:rsid w:val="007C41F2"/>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851">
    <w:name w:val="xl851"/>
    <w:basedOn w:val="a"/>
    <w:qFormat/>
    <w:rsid w:val="007C41F2"/>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711">
    <w:name w:val="xl711"/>
    <w:basedOn w:val="a"/>
    <w:qFormat/>
    <w:rsid w:val="007C41F2"/>
    <w:pPr>
      <w:widowControl/>
      <w:spacing w:before="100" w:beforeAutospacing="1" w:after="100" w:afterAutospacing="1"/>
      <w:jc w:val="center"/>
      <w:textAlignment w:val="bottom"/>
    </w:pPr>
    <w:rPr>
      <w:rFonts w:ascii="宋体" w:hAnsi="宋体" w:cs="宋体"/>
      <w:kern w:val="0"/>
      <w:sz w:val="18"/>
      <w:szCs w:val="18"/>
    </w:rPr>
  </w:style>
  <w:style w:type="paragraph" w:customStyle="1" w:styleId="xl821">
    <w:name w:val="xl821"/>
    <w:basedOn w:val="a"/>
    <w:qFormat/>
    <w:rsid w:val="007C41F2"/>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character" w:customStyle="1" w:styleId="Char59">
    <w:name w:val="页脚 Char5"/>
    <w:qFormat/>
    <w:rsid w:val="007C41F2"/>
    <w:rPr>
      <w:sz w:val="18"/>
      <w:szCs w:val="18"/>
    </w:rPr>
  </w:style>
  <w:style w:type="character" w:customStyle="1" w:styleId="Char63">
    <w:name w:val="正文缩进 Char6"/>
    <w:qFormat/>
    <w:rsid w:val="007C41F2"/>
    <w:rPr>
      <w:kern w:val="2"/>
      <w:sz w:val="21"/>
      <w:szCs w:val="21"/>
    </w:rPr>
  </w:style>
  <w:style w:type="character" w:customStyle="1" w:styleId="2Char50">
    <w:name w:val="正文文本缩进 2 Char5"/>
    <w:qFormat/>
    <w:rsid w:val="007C41F2"/>
    <w:rPr>
      <w:rFonts w:ascii="Times New Roman" w:hAnsi="Times New Roman"/>
      <w:sz w:val="24"/>
      <w:szCs w:val="24"/>
    </w:rPr>
  </w:style>
  <w:style w:type="paragraph" w:customStyle="1" w:styleId="afffffffffffffff4">
    <w:name w:val="正文首行缩进（深信服）"/>
    <w:basedOn w:val="a"/>
    <w:qFormat/>
    <w:rsid w:val="007C41F2"/>
    <w:pPr>
      <w:widowControl/>
      <w:spacing w:after="50" w:line="300" w:lineRule="auto"/>
      <w:ind w:firstLineChars="200" w:firstLine="200"/>
    </w:pPr>
    <w:rPr>
      <w:rFonts w:ascii="Arial" w:hAnsi="Arial"/>
      <w:kern w:val="0"/>
      <w:sz w:val="24"/>
      <w:szCs w:val="21"/>
    </w:rPr>
  </w:style>
  <w:style w:type="paragraph" w:customStyle="1" w:styleId="Char1CharCharChar2">
    <w:name w:val="Char1 Char Char Char2"/>
    <w:basedOn w:val="a"/>
    <w:qFormat/>
    <w:rsid w:val="007C41F2"/>
    <w:pPr>
      <w:spacing w:line="360" w:lineRule="auto"/>
    </w:pPr>
    <w:rPr>
      <w:rFonts w:ascii="Tahoma" w:hAnsi="Tahoma" w:cs="Arial"/>
      <w:sz w:val="24"/>
      <w:szCs w:val="20"/>
    </w:rPr>
  </w:style>
  <w:style w:type="paragraph" w:customStyle="1" w:styleId="TOC21">
    <w:name w:val="TOC 标题21"/>
    <w:basedOn w:val="1"/>
    <w:next w:val="a"/>
    <w:qFormat/>
    <w:rsid w:val="007C41F2"/>
    <w:pPr>
      <w:widowControl/>
      <w:spacing w:before="480" w:after="0" w:line="276" w:lineRule="auto"/>
      <w:jc w:val="left"/>
      <w:outlineLvl w:val="9"/>
    </w:pPr>
    <w:rPr>
      <w:rFonts w:ascii="Cambria" w:hAnsi="Cambria" w:cs="Cambria"/>
      <w:color w:val="365F91"/>
      <w:kern w:val="0"/>
      <w:sz w:val="28"/>
      <w:szCs w:val="28"/>
    </w:rPr>
  </w:style>
  <w:style w:type="paragraph" w:customStyle="1" w:styleId="CharCharCharCharCharCharCharCharCharChar1">
    <w:name w:val="Char Char Char Char Char Char Char Char Char Char1"/>
    <w:basedOn w:val="a"/>
    <w:qFormat/>
    <w:rsid w:val="007C41F2"/>
    <w:pPr>
      <w:tabs>
        <w:tab w:val="left" w:pos="360"/>
      </w:tabs>
      <w:ind w:left="360" w:hangingChars="200" w:hanging="360"/>
    </w:pPr>
    <w:rPr>
      <w:rFonts w:ascii="Calibri" w:hAnsi="Calibri" w:cs="Arial"/>
      <w:sz w:val="24"/>
    </w:rPr>
  </w:style>
  <w:style w:type="paragraph" w:customStyle="1" w:styleId="CharCharCharCharCharChar1">
    <w:name w:val="Char Char Char Char Char Char1"/>
    <w:basedOn w:val="a"/>
    <w:qFormat/>
    <w:rsid w:val="007C41F2"/>
    <w:pPr>
      <w:adjustRightInd w:val="0"/>
      <w:spacing w:line="360" w:lineRule="atLeast"/>
      <w:jc w:val="left"/>
      <w:textAlignment w:val="baseline"/>
    </w:pPr>
    <w:rPr>
      <w:rFonts w:ascii="Calibri" w:hAnsi="Calibri"/>
      <w:kern w:val="0"/>
      <w:sz w:val="24"/>
    </w:rPr>
  </w:style>
  <w:style w:type="character" w:customStyle="1" w:styleId="fontstyle21">
    <w:name w:val="fontstyle21"/>
    <w:qFormat/>
    <w:rsid w:val="007C41F2"/>
    <w:rPr>
      <w:rFonts w:ascii="Times New Roman" w:hAnsi="Times New Roman" w:cs="Times New Roman" w:hint="default"/>
      <w:color w:val="000000"/>
      <w:sz w:val="22"/>
      <w:szCs w:val="22"/>
    </w:rPr>
  </w:style>
  <w:style w:type="character" w:customStyle="1" w:styleId="7Char1">
    <w:name w:val="标题 7 Char1"/>
    <w:qFormat/>
    <w:rsid w:val="007C41F2"/>
    <w:rPr>
      <w:rFonts w:eastAsia="宋体"/>
      <w:b/>
      <w:bCs/>
      <w:sz w:val="24"/>
      <w:szCs w:val="24"/>
      <w:lang w:val="en-US" w:eastAsia="zh-CN" w:bidi="ar-SA"/>
    </w:rPr>
  </w:style>
  <w:style w:type="character" w:customStyle="1" w:styleId="5Char10">
    <w:name w:val="标题 5 Char1"/>
    <w:qFormat/>
    <w:rsid w:val="007C41F2"/>
    <w:rPr>
      <w:rFonts w:eastAsia="宋体"/>
      <w:b/>
      <w:kern w:val="2"/>
      <w:sz w:val="28"/>
      <w:lang w:val="en-US" w:eastAsia="zh-CN" w:bidi="ar-SA"/>
    </w:rPr>
  </w:style>
  <w:style w:type="character" w:customStyle="1" w:styleId="CharChar200">
    <w:name w:val="Char Char20"/>
    <w:qFormat/>
    <w:rsid w:val="007C41F2"/>
    <w:rPr>
      <w:rFonts w:eastAsia="宋体"/>
      <w:b/>
      <w:bCs/>
      <w:kern w:val="2"/>
      <w:sz w:val="32"/>
      <w:szCs w:val="32"/>
      <w:lang w:val="en-US" w:eastAsia="zh-CN" w:bidi="ar-SA"/>
    </w:rPr>
  </w:style>
  <w:style w:type="character" w:customStyle="1" w:styleId="6Char1">
    <w:name w:val="标题 6 Char1"/>
    <w:qFormat/>
    <w:rsid w:val="007C41F2"/>
    <w:rPr>
      <w:rFonts w:ascii="Arial" w:eastAsia="黑体" w:hAnsi="Arial"/>
      <w:b/>
      <w:bCs/>
      <w:sz w:val="24"/>
      <w:szCs w:val="24"/>
      <w:lang w:val="en-US" w:eastAsia="zh-CN" w:bidi="ar-SA"/>
    </w:rPr>
  </w:style>
  <w:style w:type="character" w:customStyle="1" w:styleId="8Char1">
    <w:name w:val="标题 8 Char1"/>
    <w:qFormat/>
    <w:rsid w:val="007C41F2"/>
    <w:rPr>
      <w:rFonts w:ascii="Arial" w:eastAsia="黑体" w:hAnsi="Arial"/>
      <w:sz w:val="24"/>
      <w:szCs w:val="24"/>
      <w:lang w:val="en-US" w:eastAsia="zh-CN" w:bidi="ar-SA"/>
    </w:rPr>
  </w:style>
  <w:style w:type="character" w:customStyle="1" w:styleId="CharChar19">
    <w:name w:val="Char Char19"/>
    <w:qFormat/>
    <w:rsid w:val="007C41F2"/>
    <w:rPr>
      <w:rFonts w:ascii="Arial" w:eastAsia="黑体" w:hAnsi="Arial"/>
      <w:b/>
      <w:bCs/>
      <w:kern w:val="2"/>
      <w:sz w:val="32"/>
      <w:szCs w:val="32"/>
      <w:lang w:val="en-US" w:eastAsia="zh-CN" w:bidi="ar-SA"/>
    </w:rPr>
  </w:style>
  <w:style w:type="character" w:customStyle="1" w:styleId="CharChar160">
    <w:name w:val="Char Char16"/>
    <w:qFormat/>
    <w:locked/>
    <w:rsid w:val="007C41F2"/>
    <w:rPr>
      <w:rFonts w:eastAsia="宋体"/>
      <w:b/>
      <w:bCs/>
      <w:kern w:val="2"/>
      <w:sz w:val="32"/>
      <w:szCs w:val="32"/>
      <w:lang w:val="en-US" w:eastAsia="zh-CN" w:bidi="ar-SA"/>
    </w:rPr>
  </w:style>
  <w:style w:type="character" w:customStyle="1" w:styleId="9Char1">
    <w:name w:val="标题 9 Char1"/>
    <w:qFormat/>
    <w:rsid w:val="007C41F2"/>
    <w:rPr>
      <w:rFonts w:ascii="Arial" w:eastAsia="黑体" w:hAnsi="Arial"/>
      <w:sz w:val="21"/>
      <w:szCs w:val="21"/>
      <w:lang w:val="en-US" w:eastAsia="zh-CN" w:bidi="ar-SA"/>
    </w:rPr>
  </w:style>
  <w:style w:type="paragraph" w:customStyle="1" w:styleId="CharCharCharCharCharChar0">
    <w:name w:val="Char Char 字元 字元 字元 Char Char Char Char"/>
    <w:basedOn w:val="a"/>
    <w:qFormat/>
    <w:rsid w:val="007C41F2"/>
    <w:pPr>
      <w:adjustRightInd w:val="0"/>
      <w:spacing w:line="360" w:lineRule="auto"/>
    </w:pPr>
    <w:rPr>
      <w:szCs w:val="20"/>
    </w:rPr>
  </w:style>
  <w:style w:type="paragraph" w:customStyle="1" w:styleId="1116">
    <w:name w:val="修订111"/>
    <w:qFormat/>
    <w:rsid w:val="007C41F2"/>
    <w:rPr>
      <w:kern w:val="2"/>
      <w:sz w:val="21"/>
      <w:szCs w:val="21"/>
    </w:rPr>
  </w:style>
  <w:style w:type="character" w:customStyle="1" w:styleId="1117">
    <w:name w:val="不明显参考111"/>
    <w:qFormat/>
    <w:rsid w:val="007C41F2"/>
    <w:rPr>
      <w:smallCaps/>
      <w:color w:val="C0504D"/>
      <w:u w:val="single"/>
    </w:rPr>
  </w:style>
  <w:style w:type="character" w:customStyle="1" w:styleId="1118">
    <w:name w:val="不明显强调111"/>
    <w:qFormat/>
    <w:rsid w:val="007C41F2"/>
    <w:rPr>
      <w:i/>
      <w:color w:val="808080"/>
    </w:rPr>
  </w:style>
  <w:style w:type="character" w:customStyle="1" w:styleId="1119">
    <w:name w:val="明显强调111"/>
    <w:qFormat/>
    <w:rsid w:val="007C41F2"/>
    <w:rPr>
      <w:b/>
      <w:i/>
      <w:color w:val="4F81BD"/>
    </w:rPr>
  </w:style>
  <w:style w:type="paragraph" w:customStyle="1" w:styleId="315">
    <w:name w:val="正文文本缩进 31"/>
    <w:basedOn w:val="a"/>
    <w:qFormat/>
    <w:rsid w:val="007C41F2"/>
    <w:pPr>
      <w:snapToGrid w:val="0"/>
      <w:spacing w:before="120" w:line="360" w:lineRule="auto"/>
      <w:ind w:left="480"/>
    </w:pPr>
    <w:rPr>
      <w:kern w:val="0"/>
      <w:sz w:val="24"/>
      <w:szCs w:val="22"/>
    </w:rPr>
  </w:style>
  <w:style w:type="character" w:customStyle="1" w:styleId="3ff8">
    <w:name w:val="正文文本 字符3"/>
    <w:qFormat/>
    <w:rsid w:val="007C41F2"/>
    <w:rPr>
      <w:rFonts w:ascii="Times New Roman" w:eastAsia="宋体" w:hAnsi="Times New Roman" w:cs="Times New Roman"/>
      <w:kern w:val="0"/>
      <w:sz w:val="24"/>
      <w:szCs w:val="24"/>
    </w:rPr>
  </w:style>
  <w:style w:type="character" w:customStyle="1" w:styleId="3ff9">
    <w:name w:val="纯文本 字符3"/>
    <w:uiPriority w:val="99"/>
    <w:qFormat/>
    <w:locked/>
    <w:rsid w:val="007C41F2"/>
    <w:rPr>
      <w:rFonts w:ascii="宋体" w:eastAsia="宋体" w:hAnsi="Courier New" w:cs="Times New Roman"/>
      <w:kern w:val="0"/>
      <w:szCs w:val="21"/>
    </w:rPr>
  </w:style>
  <w:style w:type="paragraph" w:customStyle="1" w:styleId="3110">
    <w:name w:val="正文文本缩进 311"/>
    <w:basedOn w:val="a"/>
    <w:qFormat/>
    <w:rsid w:val="007C41F2"/>
    <w:pPr>
      <w:snapToGrid w:val="0"/>
      <w:spacing w:before="120" w:line="360" w:lineRule="auto"/>
      <w:ind w:left="480"/>
    </w:pPr>
    <w:rPr>
      <w:rFonts w:ascii="Calibri" w:hAnsi="Calibri"/>
      <w:kern w:val="0"/>
      <w:sz w:val="24"/>
    </w:rPr>
  </w:style>
  <w:style w:type="character" w:customStyle="1" w:styleId="4ff0">
    <w:name w:val="纯文本 字符4"/>
    <w:uiPriority w:val="99"/>
    <w:qFormat/>
    <w:locked/>
    <w:rsid w:val="00377AE0"/>
    <w:rPr>
      <w:rFonts w:ascii="宋体" w:eastAsia="宋体" w:hAnsi="Courier New" w:cs="Times New Roman"/>
      <w:kern w:val="0"/>
      <w:szCs w:val="21"/>
    </w:rPr>
  </w:style>
  <w:style w:type="character" w:customStyle="1" w:styleId="4ff1">
    <w:name w:val="正文文本 字符4"/>
    <w:qFormat/>
    <w:rsid w:val="003955B5"/>
    <w:rPr>
      <w:rFonts w:ascii="Times New Roman" w:eastAsia="宋体" w:hAnsi="Times New Roman" w:cs="Times New Roman"/>
      <w:kern w:val="0"/>
      <w:sz w:val="24"/>
      <w:szCs w:val="24"/>
    </w:rPr>
  </w:style>
  <w:style w:type="character" w:customStyle="1" w:styleId="1ffffb">
    <w:name w:val="标题 字符1"/>
    <w:uiPriority w:val="10"/>
    <w:qFormat/>
    <w:rsid w:val="003955B5"/>
    <w:rPr>
      <w:rFonts w:ascii="Cambria" w:eastAsia="宋体" w:hAnsi="Cambria" w:cs="Times New Roman"/>
      <w:b/>
      <w:bCs/>
      <w:sz w:val="32"/>
      <w:szCs w:val="32"/>
    </w:rPr>
  </w:style>
  <w:style w:type="character" w:customStyle="1" w:styleId="z-Char">
    <w:name w:val="z-窗体顶端 Char"/>
    <w:uiPriority w:val="99"/>
    <w:semiHidden/>
    <w:qFormat/>
    <w:rsid w:val="006D0127"/>
    <w:rPr>
      <w:rFonts w:ascii="Arial" w:hAnsi="Arial" w:cs="Arial"/>
      <w:vanish/>
      <w:kern w:val="2"/>
      <w:sz w:val="16"/>
      <w:szCs w:val="16"/>
    </w:rPr>
  </w:style>
  <w:style w:type="character" w:customStyle="1" w:styleId="z-Char0">
    <w:name w:val="z-窗体底端 Char"/>
    <w:uiPriority w:val="99"/>
    <w:semiHidden/>
    <w:qFormat/>
    <w:rsid w:val="006D0127"/>
    <w:rPr>
      <w:rFonts w:ascii="Arial" w:hAnsi="Arial" w:cs="Arial"/>
      <w:vanish/>
      <w:kern w:val="2"/>
      <w:sz w:val="16"/>
      <w:szCs w:val="16"/>
    </w:rPr>
  </w:style>
  <w:style w:type="table" w:customStyle="1" w:styleId="11f2">
    <w:name w:val="网格型11"/>
    <w:basedOn w:val="a2"/>
    <w:qFormat/>
    <w:rsid w:val="006D012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ffc">
    <w:name w:val="网格型1"/>
    <w:basedOn w:val="a2"/>
    <w:uiPriority w:val="59"/>
    <w:qFormat/>
    <w:rsid w:val="006D0127"/>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fff4">
    <w:name w:val="网格型2"/>
    <w:basedOn w:val="a2"/>
    <w:uiPriority w:val="39"/>
    <w:qFormat/>
    <w:rsid w:val="006D01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2944133">
      <w:bodyDiv w:val="1"/>
      <w:marLeft w:val="0"/>
      <w:marRight w:val="0"/>
      <w:marTop w:val="0"/>
      <w:marBottom w:val="0"/>
      <w:divBdr>
        <w:top w:val="none" w:sz="0" w:space="0" w:color="auto"/>
        <w:left w:val="none" w:sz="0" w:space="0" w:color="auto"/>
        <w:bottom w:val="none" w:sz="0" w:space="0" w:color="auto"/>
        <w:right w:val="none" w:sz="0" w:space="0" w:color="auto"/>
      </w:divBdr>
    </w:div>
    <w:div w:id="131289967">
      <w:bodyDiv w:val="1"/>
      <w:marLeft w:val="0"/>
      <w:marRight w:val="0"/>
      <w:marTop w:val="0"/>
      <w:marBottom w:val="0"/>
      <w:divBdr>
        <w:top w:val="none" w:sz="0" w:space="0" w:color="auto"/>
        <w:left w:val="none" w:sz="0" w:space="0" w:color="auto"/>
        <w:bottom w:val="none" w:sz="0" w:space="0" w:color="auto"/>
        <w:right w:val="none" w:sz="0" w:space="0" w:color="auto"/>
      </w:divBdr>
    </w:div>
    <w:div w:id="677537558">
      <w:bodyDiv w:val="1"/>
      <w:marLeft w:val="0"/>
      <w:marRight w:val="0"/>
      <w:marTop w:val="0"/>
      <w:marBottom w:val="0"/>
      <w:divBdr>
        <w:top w:val="none" w:sz="0" w:space="0" w:color="auto"/>
        <w:left w:val="none" w:sz="0" w:space="0" w:color="auto"/>
        <w:bottom w:val="none" w:sz="0" w:space="0" w:color="auto"/>
        <w:right w:val="none" w:sz="0" w:space="0" w:color="auto"/>
      </w:divBdr>
    </w:div>
    <w:div w:id="926114252">
      <w:bodyDiv w:val="1"/>
      <w:marLeft w:val="0"/>
      <w:marRight w:val="0"/>
      <w:marTop w:val="0"/>
      <w:marBottom w:val="0"/>
      <w:divBdr>
        <w:top w:val="none" w:sz="0" w:space="0" w:color="auto"/>
        <w:left w:val="none" w:sz="0" w:space="0" w:color="auto"/>
        <w:bottom w:val="none" w:sz="0" w:space="0" w:color="auto"/>
        <w:right w:val="none" w:sz="0" w:space="0" w:color="auto"/>
      </w:divBdr>
    </w:div>
    <w:div w:id="944389677">
      <w:bodyDiv w:val="1"/>
      <w:marLeft w:val="0"/>
      <w:marRight w:val="0"/>
      <w:marTop w:val="0"/>
      <w:marBottom w:val="0"/>
      <w:divBdr>
        <w:top w:val="none" w:sz="0" w:space="0" w:color="auto"/>
        <w:left w:val="none" w:sz="0" w:space="0" w:color="auto"/>
        <w:bottom w:val="none" w:sz="0" w:space="0" w:color="auto"/>
        <w:right w:val="none" w:sz="0" w:space="0" w:color="auto"/>
      </w:divBdr>
    </w:div>
    <w:div w:id="1188907313">
      <w:bodyDiv w:val="1"/>
      <w:marLeft w:val="0"/>
      <w:marRight w:val="0"/>
      <w:marTop w:val="0"/>
      <w:marBottom w:val="0"/>
      <w:divBdr>
        <w:top w:val="none" w:sz="0" w:space="0" w:color="auto"/>
        <w:left w:val="none" w:sz="0" w:space="0" w:color="auto"/>
        <w:bottom w:val="none" w:sz="0" w:space="0" w:color="auto"/>
        <w:right w:val="none" w:sz="0" w:space="0" w:color="auto"/>
      </w:divBdr>
      <w:divsChild>
        <w:div w:id="991327599">
          <w:marLeft w:val="0"/>
          <w:marRight w:val="0"/>
          <w:marTop w:val="0"/>
          <w:marBottom w:val="0"/>
          <w:divBdr>
            <w:top w:val="none" w:sz="0" w:space="0" w:color="auto"/>
            <w:left w:val="none" w:sz="0" w:space="0" w:color="auto"/>
            <w:bottom w:val="none" w:sz="0" w:space="0" w:color="auto"/>
            <w:right w:val="none" w:sz="0" w:space="0" w:color="auto"/>
          </w:divBdr>
        </w:div>
      </w:divsChild>
    </w:div>
    <w:div w:id="1695418779">
      <w:bodyDiv w:val="1"/>
      <w:marLeft w:val="0"/>
      <w:marRight w:val="0"/>
      <w:marTop w:val="0"/>
      <w:marBottom w:val="0"/>
      <w:divBdr>
        <w:top w:val="none" w:sz="0" w:space="0" w:color="auto"/>
        <w:left w:val="none" w:sz="0" w:space="0" w:color="auto"/>
        <w:bottom w:val="none" w:sz="0" w:space="0" w:color="auto"/>
        <w:right w:val="none" w:sz="0" w:space="0" w:color="auto"/>
      </w:divBdr>
    </w:div>
    <w:div w:id="19497036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ggzyjy.weihai.c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zxgk.court.gov.c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xgk.court.gov.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zxgk.court.gov.cn/" TargetMode="External"/><Relationship Id="rId4" Type="http://schemas.openxmlformats.org/officeDocument/2006/relationships/settings" Target="settings.xml"/><Relationship Id="rId9" Type="http://schemas.openxmlformats.org/officeDocument/2006/relationships/hyperlink" Target="https://ggzyjy.weihai.cn/bszn/005005/20260109/eb4ba418-4b35-4f05-aa69-44fd7d8a7ffb.html&#65289;&#12290;"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A72BF-8243-4945-AF59-23FB0DD6C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2771</TotalTime>
  <Pages>93</Pages>
  <Words>7577</Words>
  <Characters>43190</Characters>
  <Application>Microsoft Office Word</Application>
  <DocSecurity>0</DocSecurity>
  <Lines>359</Lines>
  <Paragraphs>101</Paragraphs>
  <ScaleCrop>false</ScaleCrop>
  <Company>WRGHO.COM</Company>
  <LinksUpToDate>false</LinksUpToDate>
  <CharactersWithSpaces>50666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选定环晟盛悦府项目案场物业服务单位招标文件</dc:title>
  <dc:creator>Administrator</dc:creator>
  <cp:lastModifiedBy>XZOS</cp:lastModifiedBy>
  <cp:revision>629</cp:revision>
  <cp:lastPrinted>2024-06-03T07:02:00Z</cp:lastPrinted>
  <dcterms:created xsi:type="dcterms:W3CDTF">2021-11-04T08:45:00Z</dcterms:created>
  <dcterms:modified xsi:type="dcterms:W3CDTF">2026-03-04T07:53:00Z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789520DC4B9444498FB5D76EB5BAA0E1</vt:lpwstr>
  </property>
</Properties>
</file>