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70503" w14:textId="77777777" w:rsidR="00ED5D83" w:rsidRPr="00393834" w:rsidRDefault="00ED5D83">
      <w:pPr>
        <w:widowControl/>
        <w:adjustRightInd w:val="0"/>
        <w:spacing w:line="240" w:lineRule="atLeast"/>
        <w:jc w:val="center"/>
        <w:rPr>
          <w:rFonts w:ascii="仿宋_GB2312" w:eastAsia="仿宋_GB2312" w:cs="宋体"/>
          <w:color w:val="000000"/>
          <w:sz w:val="36"/>
          <w:szCs w:val="36"/>
        </w:rPr>
      </w:pPr>
    </w:p>
    <w:p w14:paraId="191817F0" w14:textId="77777777" w:rsidR="00ED5D83" w:rsidRPr="00393834" w:rsidRDefault="00ED5D83">
      <w:pPr>
        <w:spacing w:line="360" w:lineRule="exact"/>
        <w:rPr>
          <w:rFonts w:ascii="仿宋_GB2312" w:eastAsia="仿宋_GB2312" w:hAnsi="宋体"/>
          <w:color w:val="000000"/>
          <w:szCs w:val="21"/>
          <w:highlight w:val="white"/>
        </w:rPr>
      </w:pPr>
    </w:p>
    <w:p w14:paraId="4C5B0F7A" w14:textId="77777777" w:rsidR="00ED5D83" w:rsidRPr="00393834" w:rsidRDefault="00ED5D83">
      <w:pPr>
        <w:spacing w:line="360" w:lineRule="exact"/>
        <w:rPr>
          <w:rFonts w:ascii="仿宋_GB2312" w:eastAsia="仿宋_GB2312" w:hAnsi="宋体"/>
          <w:color w:val="000000"/>
          <w:szCs w:val="21"/>
          <w:highlight w:val="white"/>
        </w:rPr>
      </w:pPr>
    </w:p>
    <w:p w14:paraId="5C6DAB7D" w14:textId="77777777" w:rsidR="00ED5D83" w:rsidRPr="00393834" w:rsidRDefault="00ED5D83">
      <w:pPr>
        <w:spacing w:line="360" w:lineRule="auto"/>
        <w:ind w:firstLineChars="201" w:firstLine="565"/>
        <w:jc w:val="center"/>
        <w:rPr>
          <w:rFonts w:ascii="仿宋_GB2312" w:eastAsia="仿宋_GB2312" w:hAnsi="宋体"/>
          <w:b/>
          <w:bCs/>
          <w:kern w:val="0"/>
          <w:sz w:val="28"/>
          <w:szCs w:val="28"/>
        </w:rPr>
      </w:pPr>
    </w:p>
    <w:p w14:paraId="7658B106" w14:textId="77777777" w:rsidR="00ED5D83" w:rsidRPr="00393834" w:rsidRDefault="00ED5D83">
      <w:pPr>
        <w:snapToGrid w:val="0"/>
        <w:jc w:val="center"/>
        <w:rPr>
          <w:rFonts w:ascii="仿宋_GB2312" w:eastAsia="仿宋_GB2312" w:hAnsi="黑体" w:cs="方正小标宋简体"/>
          <w:kern w:val="0"/>
          <w:sz w:val="56"/>
          <w:szCs w:val="52"/>
        </w:rPr>
      </w:pPr>
      <w:r w:rsidRPr="00393834">
        <w:rPr>
          <w:rFonts w:ascii="仿宋_GB2312" w:eastAsia="仿宋_GB2312" w:hAnsi="黑体" w:cs="方正小标宋简体" w:hint="eastAsia"/>
          <w:noProof/>
          <w:kern w:val="0"/>
          <w:sz w:val="56"/>
          <w:szCs w:val="52"/>
        </w:rPr>
        <w:t>威海市鸿畅水利建筑工程有限公司</w:t>
      </w:r>
    </w:p>
    <w:p w14:paraId="438C327C" w14:textId="23185FFE" w:rsidR="00ED5D83" w:rsidRPr="00393834" w:rsidRDefault="009406E2">
      <w:pPr>
        <w:spacing w:beforeLines="200" w:before="624" w:line="360" w:lineRule="auto"/>
        <w:jc w:val="center"/>
        <w:rPr>
          <w:rFonts w:ascii="仿宋_GB2312" w:eastAsia="仿宋_GB2312" w:hAnsi="黑体"/>
          <w:kern w:val="0"/>
          <w:sz w:val="72"/>
          <w:szCs w:val="52"/>
        </w:rPr>
      </w:pPr>
      <w:r>
        <w:rPr>
          <w:rFonts w:ascii="仿宋_GB2312" w:eastAsia="仿宋_GB2312" w:hAnsi="黑体" w:cs="方正小标宋简体" w:hint="eastAsia"/>
          <w:kern w:val="0"/>
          <w:sz w:val="72"/>
          <w:szCs w:val="52"/>
        </w:rPr>
        <w:t>自愿公开招标</w:t>
      </w:r>
      <w:r w:rsidR="00ED5D83" w:rsidRPr="00393834">
        <w:rPr>
          <w:rFonts w:ascii="仿宋_GB2312" w:eastAsia="仿宋_GB2312" w:hAnsi="黑体" w:cs="方正小标宋简体" w:hint="eastAsia"/>
          <w:kern w:val="0"/>
          <w:sz w:val="72"/>
          <w:szCs w:val="52"/>
        </w:rPr>
        <w:t>文件</w:t>
      </w:r>
    </w:p>
    <w:p w14:paraId="747989E6" w14:textId="77777777" w:rsidR="00ED5D83" w:rsidRPr="00393834" w:rsidRDefault="00ED5D83">
      <w:pPr>
        <w:spacing w:line="360" w:lineRule="auto"/>
        <w:ind w:firstLineChars="201" w:firstLine="724"/>
        <w:jc w:val="left"/>
        <w:rPr>
          <w:rFonts w:ascii="仿宋_GB2312" w:eastAsia="仿宋_GB2312" w:hAnsi="宋体"/>
          <w:sz w:val="36"/>
          <w:szCs w:val="36"/>
        </w:rPr>
      </w:pPr>
    </w:p>
    <w:p w14:paraId="75AC2800" w14:textId="77777777" w:rsidR="00ED5D83" w:rsidRPr="00393834" w:rsidRDefault="00ED5D83">
      <w:pPr>
        <w:spacing w:line="360" w:lineRule="auto"/>
        <w:jc w:val="left"/>
        <w:rPr>
          <w:rFonts w:ascii="仿宋_GB2312" w:eastAsia="仿宋_GB2312" w:hAnsi="宋体"/>
          <w:sz w:val="36"/>
          <w:szCs w:val="36"/>
        </w:rPr>
      </w:pPr>
      <w:r w:rsidRPr="00393834">
        <w:rPr>
          <w:rFonts w:ascii="仿宋_GB2312" w:eastAsia="仿宋_GB2312" w:hAnsi="宋体" w:hint="eastAsia"/>
          <w:sz w:val="36"/>
          <w:szCs w:val="36"/>
        </w:rPr>
        <w:t xml:space="preserve">    </w:t>
      </w:r>
    </w:p>
    <w:p w14:paraId="6887741F" w14:textId="77777777" w:rsidR="00ED5D83" w:rsidRPr="00393834" w:rsidRDefault="00ED5D83">
      <w:pPr>
        <w:spacing w:afterLines="50" w:after="156" w:line="360" w:lineRule="auto"/>
        <w:ind w:firstLineChars="201" w:firstLine="726"/>
        <w:jc w:val="left"/>
        <w:rPr>
          <w:rFonts w:ascii="仿宋_GB2312" w:eastAsia="仿宋_GB2312" w:hAnsi="仿宋" w:cs="方正楷体简体"/>
          <w:b/>
          <w:color w:val="FF0000"/>
          <w:sz w:val="36"/>
          <w:szCs w:val="36"/>
        </w:rPr>
      </w:pPr>
      <w:r w:rsidRPr="00393834">
        <w:rPr>
          <w:rFonts w:ascii="仿宋_GB2312" w:eastAsia="仿宋_GB2312" w:hAnsi="仿宋" w:cs="方正楷体简体" w:hint="eastAsia"/>
          <w:b/>
          <w:sz w:val="36"/>
          <w:szCs w:val="36"/>
        </w:rPr>
        <w:t>项目名称：</w:t>
      </w:r>
      <w:r w:rsidRPr="00393834">
        <w:rPr>
          <w:rFonts w:ascii="仿宋_GB2312" w:eastAsia="仿宋_GB2312" w:hAnsi="仿宋" w:cs="方正楷体简体" w:hint="eastAsia"/>
          <w:noProof/>
          <w:sz w:val="36"/>
          <w:szCs w:val="36"/>
        </w:rPr>
        <w:t>2026年乳山市乡道市场化管养</w:t>
      </w:r>
    </w:p>
    <w:p w14:paraId="2F7EA74C" w14:textId="77777777" w:rsidR="00ED5D83" w:rsidRPr="00393834" w:rsidRDefault="00ED5D83">
      <w:pPr>
        <w:spacing w:afterLines="50" w:after="156" w:line="360" w:lineRule="auto"/>
        <w:ind w:firstLineChars="201" w:firstLine="726"/>
        <w:jc w:val="left"/>
        <w:rPr>
          <w:rFonts w:ascii="仿宋_GB2312" w:eastAsia="仿宋_GB2312" w:hAnsi="仿宋" w:cs="方正楷体简体"/>
          <w:b/>
          <w:sz w:val="36"/>
          <w:szCs w:val="36"/>
        </w:rPr>
      </w:pPr>
      <w:r w:rsidRPr="00393834">
        <w:rPr>
          <w:rFonts w:ascii="仿宋_GB2312" w:eastAsia="仿宋_GB2312" w:hAnsi="仿宋" w:cs="方正楷体简体" w:hint="eastAsia"/>
          <w:b/>
          <w:sz w:val="36"/>
          <w:szCs w:val="36"/>
        </w:rPr>
        <w:t>项目编号：</w:t>
      </w:r>
      <w:r w:rsidRPr="00393834">
        <w:rPr>
          <w:rFonts w:ascii="仿宋_GB2312" w:eastAsia="仿宋_GB2312" w:hAnsi="仿宋" w:cs="方正楷体简体" w:hint="eastAsia"/>
          <w:noProof/>
          <w:sz w:val="36"/>
          <w:szCs w:val="36"/>
        </w:rPr>
        <w:t>SDRS-HD-2026016</w:t>
      </w:r>
    </w:p>
    <w:p w14:paraId="28E4E6E0" w14:textId="77777777" w:rsidR="00ED5D83" w:rsidRPr="00393834" w:rsidRDefault="00ED5D83">
      <w:pPr>
        <w:spacing w:afterLines="50" w:after="156" w:line="360" w:lineRule="auto"/>
        <w:ind w:firstLineChars="201" w:firstLine="726"/>
        <w:jc w:val="left"/>
        <w:rPr>
          <w:rFonts w:ascii="仿宋_GB2312" w:eastAsia="仿宋_GB2312" w:hAnsi="仿宋" w:cs="方正楷体简体"/>
          <w:b/>
          <w:sz w:val="36"/>
          <w:szCs w:val="36"/>
        </w:rPr>
      </w:pPr>
      <w:r w:rsidRPr="00393834">
        <w:rPr>
          <w:rFonts w:ascii="仿宋_GB2312" w:eastAsia="仿宋_GB2312" w:hAnsi="仿宋" w:cs="方正楷体简体" w:hint="eastAsia"/>
          <w:b/>
          <w:sz w:val="36"/>
          <w:szCs w:val="36"/>
        </w:rPr>
        <w:t>包段名称：</w:t>
      </w:r>
      <w:r w:rsidRPr="00393834">
        <w:rPr>
          <w:rFonts w:ascii="仿宋_GB2312" w:eastAsia="仿宋_GB2312" w:hAnsi="仿宋" w:cs="方正楷体简体" w:hint="eastAsia"/>
          <w:noProof/>
          <w:sz w:val="36"/>
          <w:szCs w:val="36"/>
        </w:rPr>
        <w:t>2026年乳山市乡道市场化管养</w:t>
      </w:r>
      <w:r w:rsidRPr="00393834">
        <w:rPr>
          <w:rFonts w:ascii="仿宋_GB2312" w:eastAsia="仿宋_GB2312" w:hAnsi="仿宋" w:cs="方正楷体简体" w:hint="eastAsia"/>
          <w:sz w:val="36"/>
          <w:szCs w:val="36"/>
        </w:rPr>
        <w:t>(第</w:t>
      </w:r>
      <w:r w:rsidRPr="00393834">
        <w:rPr>
          <w:rFonts w:ascii="仿宋_GB2312" w:eastAsia="仿宋_GB2312" w:hAnsi="仿宋" w:cs="方正楷体简体" w:hint="eastAsia"/>
          <w:noProof/>
          <w:sz w:val="36"/>
          <w:szCs w:val="36"/>
        </w:rPr>
        <w:t>A</w:t>
      </w:r>
      <w:r w:rsidRPr="00393834">
        <w:rPr>
          <w:rFonts w:ascii="仿宋_GB2312" w:eastAsia="仿宋_GB2312" w:hAnsi="仿宋" w:cs="方正楷体简体" w:hint="eastAsia"/>
          <w:sz w:val="36"/>
          <w:szCs w:val="36"/>
        </w:rPr>
        <w:t>包，共</w:t>
      </w:r>
      <w:r w:rsidRPr="00393834">
        <w:rPr>
          <w:rFonts w:ascii="仿宋_GB2312" w:eastAsia="仿宋_GB2312" w:hAnsi="仿宋" w:cs="方正楷体简体" w:hint="eastAsia"/>
          <w:noProof/>
          <w:sz w:val="36"/>
          <w:szCs w:val="36"/>
        </w:rPr>
        <w:t>1</w:t>
      </w:r>
      <w:r w:rsidRPr="00393834">
        <w:rPr>
          <w:rFonts w:ascii="仿宋_GB2312" w:eastAsia="仿宋_GB2312" w:hAnsi="仿宋" w:cs="方正楷体简体" w:hint="eastAsia"/>
          <w:sz w:val="36"/>
          <w:szCs w:val="36"/>
        </w:rPr>
        <w:t xml:space="preserve">包) </w:t>
      </w:r>
    </w:p>
    <w:p w14:paraId="7079F82A" w14:textId="1B025FDB" w:rsidR="00ED5D83" w:rsidRPr="00393834" w:rsidRDefault="00ED5D83">
      <w:pPr>
        <w:spacing w:afterLines="50" w:after="156" w:line="360" w:lineRule="auto"/>
        <w:ind w:firstLineChars="201" w:firstLine="726"/>
        <w:jc w:val="left"/>
        <w:rPr>
          <w:rFonts w:ascii="仿宋_GB2312" w:eastAsia="仿宋_GB2312" w:hAnsi="仿宋" w:cs="方正楷体简体"/>
          <w:b/>
          <w:sz w:val="36"/>
          <w:szCs w:val="36"/>
        </w:rPr>
      </w:pPr>
      <w:r w:rsidRPr="00393834">
        <w:rPr>
          <w:rFonts w:ascii="仿宋_GB2312" w:eastAsia="仿宋_GB2312" w:hAnsi="仿宋" w:cs="方正楷体简体" w:hint="eastAsia"/>
          <w:b/>
          <w:sz w:val="36"/>
          <w:szCs w:val="36"/>
        </w:rPr>
        <w:t>采购方式：</w:t>
      </w:r>
      <w:r w:rsidR="009406E2">
        <w:rPr>
          <w:rFonts w:ascii="仿宋_GB2312" w:eastAsia="仿宋_GB2312" w:hAnsi="仿宋" w:cs="方正楷体简体" w:hint="eastAsia"/>
          <w:noProof/>
          <w:sz w:val="36"/>
          <w:szCs w:val="36"/>
        </w:rPr>
        <w:t>自愿公开招标</w:t>
      </w:r>
    </w:p>
    <w:p w14:paraId="12324677" w14:textId="77777777" w:rsidR="00ED5D83" w:rsidRPr="00393834" w:rsidRDefault="00ED5D83">
      <w:pPr>
        <w:spacing w:line="360" w:lineRule="auto"/>
        <w:rPr>
          <w:rFonts w:ascii="仿宋_GB2312" w:eastAsia="仿宋_GB2312" w:hAnsi="仿宋" w:cs="方正楷体简体"/>
          <w:b/>
          <w:sz w:val="16"/>
          <w:szCs w:val="36"/>
        </w:rPr>
      </w:pPr>
    </w:p>
    <w:p w14:paraId="2DC60997" w14:textId="77777777" w:rsidR="00ED5D83" w:rsidRPr="00393834" w:rsidRDefault="00ED5D83">
      <w:pPr>
        <w:spacing w:line="360" w:lineRule="auto"/>
        <w:ind w:firstLineChars="201" w:firstLine="363"/>
        <w:jc w:val="center"/>
        <w:rPr>
          <w:rFonts w:ascii="仿宋_GB2312" w:eastAsia="仿宋_GB2312" w:hAnsi="仿宋" w:cs="方正楷体简体"/>
          <w:b/>
          <w:sz w:val="18"/>
          <w:szCs w:val="36"/>
        </w:rPr>
      </w:pPr>
    </w:p>
    <w:p w14:paraId="216AAED6" w14:textId="77777777" w:rsidR="00ED5D83" w:rsidRPr="00393834" w:rsidRDefault="00ED5D83">
      <w:pPr>
        <w:spacing w:beforeLines="50" w:before="156" w:line="360" w:lineRule="auto"/>
        <w:jc w:val="center"/>
        <w:rPr>
          <w:rFonts w:ascii="仿宋_GB2312" w:eastAsia="仿宋_GB2312" w:hAnsi="仿宋"/>
          <w:b/>
          <w:bCs/>
          <w:color w:val="FF0000"/>
          <w:kern w:val="0"/>
          <w:sz w:val="36"/>
          <w:szCs w:val="36"/>
        </w:rPr>
      </w:pPr>
      <w:r w:rsidRPr="00393834">
        <w:rPr>
          <w:rFonts w:ascii="仿宋_GB2312" w:eastAsia="仿宋_GB2312" w:hAnsi="仿宋" w:cs="方正楷体简体" w:hint="eastAsia"/>
          <w:b/>
          <w:sz w:val="36"/>
          <w:szCs w:val="36"/>
        </w:rPr>
        <w:t>代理机构：</w:t>
      </w:r>
      <w:r w:rsidRPr="00393834">
        <w:rPr>
          <w:rFonts w:ascii="仿宋_GB2312" w:eastAsia="仿宋_GB2312" w:hAnsi="仿宋" w:cs="方正楷体简体" w:hint="eastAsia"/>
          <w:noProof/>
          <w:sz w:val="36"/>
          <w:szCs w:val="36"/>
        </w:rPr>
        <w:t>乳山宏大工程咨询有限公司</w:t>
      </w:r>
    </w:p>
    <w:p w14:paraId="14C21E70" w14:textId="626806F1" w:rsidR="00ED5D83" w:rsidRPr="00393834" w:rsidRDefault="00ED5D83">
      <w:pPr>
        <w:spacing w:beforeLines="50" w:before="156" w:line="360" w:lineRule="auto"/>
        <w:ind w:firstLineChars="201" w:firstLine="726"/>
        <w:jc w:val="center"/>
        <w:rPr>
          <w:rFonts w:ascii="仿宋_GB2312" w:eastAsia="仿宋_GB2312" w:hAnsi="仿宋" w:cs="方正楷体简体"/>
          <w:sz w:val="36"/>
          <w:szCs w:val="36"/>
        </w:rPr>
      </w:pPr>
      <w:r w:rsidRPr="00393834">
        <w:rPr>
          <w:rFonts w:ascii="仿宋_GB2312" w:eastAsia="仿宋_GB2312" w:hAnsi="仿宋" w:cs="方正楷体简体" w:hint="eastAsia"/>
          <w:b/>
          <w:sz w:val="36"/>
          <w:szCs w:val="36"/>
        </w:rPr>
        <w:t>编制时间：</w:t>
      </w:r>
      <w:r w:rsidRPr="00393834">
        <w:rPr>
          <w:rFonts w:ascii="仿宋_GB2312" w:eastAsia="仿宋_GB2312" w:hAnsi="仿宋" w:cs="方正楷体简体" w:hint="eastAsia"/>
          <w:sz w:val="36"/>
          <w:szCs w:val="36"/>
        </w:rPr>
        <w:t xml:space="preserve"> </w:t>
      </w:r>
      <w:r w:rsidR="00C119A7">
        <w:rPr>
          <w:rFonts w:ascii="仿宋_GB2312" w:eastAsia="仿宋_GB2312" w:hAnsi="仿宋" w:cs="方正楷体简体" w:hint="eastAsia"/>
          <w:noProof/>
          <w:sz w:val="36"/>
          <w:szCs w:val="36"/>
        </w:rPr>
        <w:t>2026年03月04日</w:t>
      </w:r>
    </w:p>
    <w:p w14:paraId="7616683B" w14:textId="77777777" w:rsidR="00ED5D83" w:rsidRPr="00393834" w:rsidRDefault="00ED5D83">
      <w:pPr>
        <w:spacing w:beforeLines="50" w:before="156" w:line="360" w:lineRule="auto"/>
        <w:ind w:firstLineChars="201" w:firstLine="726"/>
        <w:jc w:val="center"/>
        <w:rPr>
          <w:rFonts w:ascii="仿宋_GB2312" w:eastAsia="仿宋_GB2312" w:hAnsi="仿宋" w:cs="方正楷体简体"/>
          <w:b/>
          <w:sz w:val="36"/>
          <w:szCs w:val="36"/>
        </w:rPr>
      </w:pPr>
    </w:p>
    <w:p w14:paraId="54A98C74" w14:textId="77777777" w:rsidR="00ED5D83" w:rsidRPr="00393834" w:rsidRDefault="00ED5D83">
      <w:pPr>
        <w:spacing w:line="360" w:lineRule="auto"/>
        <w:ind w:firstLineChars="201" w:firstLine="1045"/>
        <w:jc w:val="center"/>
        <w:rPr>
          <w:rFonts w:ascii="仿宋_GB2312" w:eastAsia="仿宋_GB2312" w:hAnsi="黑体" w:cs="方正小标宋简体"/>
          <w:color w:val="000000"/>
          <w:kern w:val="0"/>
          <w:sz w:val="52"/>
          <w:szCs w:val="52"/>
        </w:rPr>
        <w:sectPr w:rsidR="00ED5D83" w:rsidRPr="00393834">
          <w:footerReference w:type="default" r:id="rId6"/>
          <w:pgSz w:w="11906" w:h="16838"/>
          <w:pgMar w:top="1440" w:right="1080" w:bottom="1440" w:left="1080" w:header="851" w:footer="992" w:gutter="0"/>
          <w:pgNumType w:start="1"/>
          <w:cols w:space="720"/>
          <w:docGrid w:type="lines" w:linePitch="312"/>
        </w:sectPr>
      </w:pPr>
    </w:p>
    <w:p w14:paraId="077E2313" w14:textId="77777777" w:rsidR="00ED5D83" w:rsidRPr="00393834" w:rsidRDefault="00ED5D83">
      <w:pPr>
        <w:spacing w:line="360" w:lineRule="auto"/>
        <w:ind w:firstLineChars="201" w:firstLine="1045"/>
        <w:jc w:val="center"/>
        <w:rPr>
          <w:rFonts w:ascii="仿宋_GB2312" w:eastAsia="仿宋_GB2312" w:hAnsi="黑体"/>
          <w:b/>
          <w:sz w:val="44"/>
          <w:szCs w:val="44"/>
        </w:rPr>
      </w:pPr>
      <w:r w:rsidRPr="00393834">
        <w:rPr>
          <w:rFonts w:ascii="仿宋_GB2312" w:eastAsia="仿宋_GB2312" w:hAnsi="黑体" w:cs="方正小标宋简体" w:hint="eastAsia"/>
          <w:color w:val="000000"/>
          <w:kern w:val="0"/>
          <w:sz w:val="52"/>
          <w:szCs w:val="52"/>
        </w:rPr>
        <w:lastRenderedPageBreak/>
        <w:t>目  录</w:t>
      </w:r>
    </w:p>
    <w:p w14:paraId="0D1436B8" w14:textId="77777777" w:rsidR="00ED5D83" w:rsidRPr="00393834" w:rsidRDefault="00ED5D83">
      <w:pPr>
        <w:spacing w:line="560" w:lineRule="exact"/>
        <w:ind w:firstLineChars="201" w:firstLine="563"/>
        <w:jc w:val="left"/>
        <w:rPr>
          <w:rFonts w:ascii="仿宋_GB2312" w:eastAsia="仿宋_GB2312" w:hAnsi="宋体" w:cs="方正楷体简体"/>
          <w:sz w:val="28"/>
          <w:szCs w:val="28"/>
        </w:rPr>
      </w:pPr>
    </w:p>
    <w:p w14:paraId="5B83E7C4" w14:textId="77777777" w:rsidR="00ED5D83" w:rsidRPr="00393834" w:rsidRDefault="00ED5D83">
      <w:pPr>
        <w:spacing w:line="560" w:lineRule="exact"/>
        <w:ind w:firstLineChars="201" w:firstLine="563"/>
        <w:jc w:val="left"/>
        <w:rPr>
          <w:rFonts w:ascii="仿宋_GB2312" w:eastAsia="仿宋_GB2312" w:hAnsi="宋体" w:cs="方正楷体简体"/>
          <w:sz w:val="28"/>
          <w:szCs w:val="28"/>
        </w:rPr>
      </w:pPr>
    </w:p>
    <w:p w14:paraId="6E5F2982" w14:textId="1362CB55" w:rsidR="00ED5D83" w:rsidRPr="00393834" w:rsidRDefault="00ED5D83">
      <w:pPr>
        <w:spacing w:line="720" w:lineRule="exact"/>
        <w:ind w:firstLineChars="201" w:firstLine="565"/>
        <w:jc w:val="left"/>
        <w:rPr>
          <w:rFonts w:ascii="仿宋_GB2312" w:eastAsia="仿宋_GB2312" w:hAnsi="宋体" w:cs="宋体"/>
          <w:sz w:val="24"/>
          <w:szCs w:val="44"/>
        </w:rPr>
      </w:pPr>
      <w:r w:rsidRPr="00393834">
        <w:rPr>
          <w:rFonts w:ascii="仿宋_GB2312" w:eastAsia="仿宋_GB2312" w:hAnsi="黑体" w:cs="宋体" w:hint="eastAsia"/>
          <w:b/>
          <w:bCs/>
          <w:caps/>
          <w:sz w:val="28"/>
          <w:szCs w:val="28"/>
        </w:rPr>
        <w:t xml:space="preserve">第一章   </w:t>
      </w:r>
      <w:r w:rsidR="009406E2">
        <w:rPr>
          <w:rFonts w:ascii="仿宋_GB2312" w:eastAsia="仿宋_GB2312" w:hAnsi="黑体" w:cs="宋体" w:hint="eastAsia"/>
          <w:b/>
          <w:bCs/>
          <w:caps/>
          <w:sz w:val="28"/>
          <w:szCs w:val="28"/>
        </w:rPr>
        <w:t>自愿公开招标</w:t>
      </w:r>
      <w:r w:rsidRPr="00393834">
        <w:rPr>
          <w:rFonts w:ascii="仿宋_GB2312" w:eastAsia="仿宋_GB2312" w:hAnsi="黑体" w:cs="宋体" w:hint="eastAsia"/>
          <w:b/>
          <w:bCs/>
          <w:caps/>
          <w:sz w:val="28"/>
          <w:szCs w:val="28"/>
        </w:rPr>
        <w:t>公告</w:t>
      </w:r>
    </w:p>
    <w:p w14:paraId="53C8623A" w14:textId="77777777" w:rsidR="00ED5D83" w:rsidRPr="00393834" w:rsidRDefault="00ED5D83">
      <w:pPr>
        <w:spacing w:line="720" w:lineRule="exact"/>
        <w:ind w:firstLineChars="201" w:firstLine="565"/>
        <w:jc w:val="left"/>
        <w:rPr>
          <w:rFonts w:ascii="仿宋_GB2312" w:eastAsia="仿宋_GB2312" w:hAnsi="黑体" w:cs="宋体"/>
          <w:b/>
          <w:bCs/>
          <w:caps/>
          <w:sz w:val="28"/>
          <w:szCs w:val="28"/>
        </w:rPr>
      </w:pPr>
      <w:r w:rsidRPr="00393834">
        <w:rPr>
          <w:rFonts w:ascii="仿宋_GB2312" w:eastAsia="仿宋_GB2312" w:hAnsi="黑体" w:cs="宋体" w:hint="eastAsia"/>
          <w:b/>
          <w:bCs/>
          <w:caps/>
          <w:sz w:val="28"/>
          <w:szCs w:val="28"/>
        </w:rPr>
        <w:t>第二章   投标须知</w:t>
      </w:r>
    </w:p>
    <w:p w14:paraId="496D2A9B" w14:textId="77777777" w:rsidR="00ED5D83" w:rsidRPr="00393834" w:rsidRDefault="00ED5D83">
      <w:pPr>
        <w:spacing w:line="720" w:lineRule="exact"/>
        <w:ind w:firstLineChars="201" w:firstLine="565"/>
        <w:jc w:val="left"/>
        <w:rPr>
          <w:rFonts w:ascii="仿宋_GB2312" w:eastAsia="仿宋_GB2312" w:hAnsi="黑体" w:cs="宋体"/>
          <w:b/>
          <w:bCs/>
          <w:caps/>
          <w:sz w:val="28"/>
          <w:szCs w:val="28"/>
        </w:rPr>
      </w:pPr>
      <w:r w:rsidRPr="00393834">
        <w:rPr>
          <w:rFonts w:ascii="仿宋_GB2312" w:eastAsia="仿宋_GB2312" w:hAnsi="黑体" w:cs="宋体" w:hint="eastAsia"/>
          <w:b/>
          <w:bCs/>
          <w:caps/>
          <w:sz w:val="28"/>
          <w:szCs w:val="28"/>
        </w:rPr>
        <w:t>第三章   采购内容与要求</w:t>
      </w:r>
    </w:p>
    <w:p w14:paraId="7C08467C" w14:textId="77777777" w:rsidR="00ED5D83" w:rsidRPr="00393834" w:rsidRDefault="00ED5D83">
      <w:pPr>
        <w:spacing w:line="720" w:lineRule="exact"/>
        <w:ind w:firstLineChars="201" w:firstLine="565"/>
        <w:jc w:val="left"/>
        <w:rPr>
          <w:rFonts w:ascii="仿宋_GB2312" w:eastAsia="仿宋_GB2312" w:hAnsi="黑体" w:cs="宋体"/>
          <w:b/>
          <w:bCs/>
          <w:caps/>
          <w:sz w:val="28"/>
          <w:szCs w:val="28"/>
        </w:rPr>
      </w:pPr>
      <w:r w:rsidRPr="00393834">
        <w:rPr>
          <w:rFonts w:ascii="仿宋_GB2312" w:eastAsia="仿宋_GB2312" w:hAnsi="黑体" w:cs="宋体" w:hint="eastAsia"/>
          <w:b/>
          <w:bCs/>
          <w:caps/>
          <w:sz w:val="28"/>
          <w:szCs w:val="28"/>
        </w:rPr>
        <w:t>第四章   评标原则和方法</w:t>
      </w:r>
    </w:p>
    <w:p w14:paraId="6484FC81" w14:textId="77777777" w:rsidR="00ED5D83" w:rsidRPr="00393834" w:rsidRDefault="00ED5D83">
      <w:pPr>
        <w:spacing w:line="720" w:lineRule="exact"/>
        <w:ind w:firstLineChars="201" w:firstLine="565"/>
        <w:jc w:val="left"/>
        <w:rPr>
          <w:rFonts w:ascii="仿宋_GB2312" w:eastAsia="仿宋_GB2312" w:hAnsi="黑体" w:cs="宋体"/>
          <w:b/>
          <w:bCs/>
          <w:caps/>
          <w:sz w:val="28"/>
          <w:szCs w:val="28"/>
        </w:rPr>
      </w:pPr>
      <w:r w:rsidRPr="00393834">
        <w:rPr>
          <w:rFonts w:ascii="仿宋_GB2312" w:eastAsia="仿宋_GB2312" w:hAnsi="黑体" w:cs="宋体" w:hint="eastAsia"/>
          <w:b/>
          <w:bCs/>
          <w:caps/>
          <w:sz w:val="28"/>
          <w:szCs w:val="28"/>
        </w:rPr>
        <w:t>第五章   投标文件格式与要求</w:t>
      </w:r>
    </w:p>
    <w:p w14:paraId="5CD7CBA2" w14:textId="77777777" w:rsidR="00ED5D83" w:rsidRPr="00393834" w:rsidRDefault="00ED5D83">
      <w:pPr>
        <w:spacing w:line="720" w:lineRule="exact"/>
        <w:ind w:firstLineChars="201" w:firstLine="565"/>
        <w:jc w:val="left"/>
        <w:rPr>
          <w:rFonts w:ascii="仿宋_GB2312" w:eastAsia="仿宋_GB2312" w:hAnsi="黑体" w:cs="宋体"/>
          <w:b/>
          <w:bCs/>
          <w:caps/>
          <w:sz w:val="28"/>
          <w:szCs w:val="28"/>
        </w:rPr>
      </w:pPr>
      <w:r w:rsidRPr="00393834">
        <w:rPr>
          <w:rFonts w:ascii="仿宋_GB2312" w:eastAsia="仿宋_GB2312" w:hAnsi="黑体" w:cs="宋体" w:hint="eastAsia"/>
          <w:b/>
          <w:bCs/>
          <w:caps/>
          <w:sz w:val="28"/>
          <w:szCs w:val="28"/>
        </w:rPr>
        <w:t>第六章   政府采购合同（范本）</w:t>
      </w:r>
    </w:p>
    <w:p w14:paraId="5DABFFD5" w14:textId="77777777" w:rsidR="00ED5D83" w:rsidRPr="00393834" w:rsidRDefault="00ED5D83">
      <w:pPr>
        <w:spacing w:line="560" w:lineRule="exact"/>
        <w:ind w:firstLineChars="201" w:firstLine="565"/>
        <w:jc w:val="left"/>
        <w:rPr>
          <w:rFonts w:ascii="仿宋_GB2312" w:eastAsia="仿宋_GB2312" w:hAnsi="宋体" w:cs="宋体"/>
          <w:b/>
          <w:bCs/>
          <w:caps/>
          <w:sz w:val="28"/>
          <w:szCs w:val="28"/>
        </w:rPr>
      </w:pPr>
    </w:p>
    <w:p w14:paraId="2A82837E" w14:textId="77777777" w:rsidR="00ED5D83" w:rsidRPr="00393834" w:rsidRDefault="00ED5D83">
      <w:pPr>
        <w:rPr>
          <w:rFonts w:ascii="仿宋_GB2312" w:eastAsia="仿宋_GB2312" w:hAnsi="宋体"/>
          <w:b/>
        </w:rPr>
      </w:pPr>
    </w:p>
    <w:p w14:paraId="6BFB4EF0" w14:textId="77777777" w:rsidR="00ED5D83" w:rsidRPr="00393834" w:rsidRDefault="00ED5D83">
      <w:pPr>
        <w:spacing w:line="560" w:lineRule="exact"/>
        <w:ind w:firstLineChars="201" w:firstLine="565"/>
        <w:jc w:val="left"/>
        <w:rPr>
          <w:rFonts w:ascii="仿宋_GB2312" w:eastAsia="仿宋_GB2312" w:hAnsi="宋体"/>
          <w:b/>
          <w:bCs/>
          <w:caps/>
          <w:sz w:val="28"/>
          <w:szCs w:val="28"/>
        </w:rPr>
      </w:pPr>
    </w:p>
    <w:p w14:paraId="2310490C" w14:textId="77777777" w:rsidR="00ED5D83" w:rsidRPr="00393834" w:rsidRDefault="00ED5D83">
      <w:pPr>
        <w:spacing w:line="560" w:lineRule="exact"/>
        <w:ind w:firstLineChars="151" w:firstLine="424"/>
        <w:jc w:val="left"/>
        <w:rPr>
          <w:rFonts w:ascii="仿宋_GB2312" w:eastAsia="仿宋_GB2312" w:hAnsi="宋体" w:cs="宋体"/>
          <w:b/>
          <w:bCs/>
          <w:caps/>
          <w:sz w:val="28"/>
          <w:szCs w:val="28"/>
        </w:rPr>
      </w:pPr>
    </w:p>
    <w:p w14:paraId="42CF0E93" w14:textId="77777777" w:rsidR="00ED5D83" w:rsidRPr="00393834" w:rsidRDefault="00ED5D83">
      <w:pPr>
        <w:spacing w:line="560" w:lineRule="exact"/>
        <w:ind w:firstLineChars="151" w:firstLine="424"/>
        <w:jc w:val="left"/>
        <w:rPr>
          <w:rFonts w:ascii="仿宋_GB2312" w:eastAsia="仿宋_GB2312" w:hAnsi="宋体"/>
          <w:b/>
          <w:bCs/>
          <w:caps/>
          <w:sz w:val="28"/>
          <w:szCs w:val="28"/>
        </w:rPr>
      </w:pPr>
    </w:p>
    <w:p w14:paraId="1C6F069B" w14:textId="77777777" w:rsidR="00ED5D83" w:rsidRPr="00393834" w:rsidRDefault="00ED5D83">
      <w:pPr>
        <w:rPr>
          <w:rFonts w:ascii="仿宋_GB2312" w:eastAsia="仿宋_GB2312" w:hAnsi="宋体"/>
          <w:kern w:val="0"/>
        </w:rPr>
        <w:sectPr w:rsidR="00ED5D83" w:rsidRPr="00393834">
          <w:headerReference w:type="default" r:id="rId7"/>
          <w:pgSz w:w="11906" w:h="16838"/>
          <w:pgMar w:top="1440" w:right="1080" w:bottom="1440" w:left="1080" w:header="851" w:footer="992" w:gutter="0"/>
          <w:pgNumType w:start="1"/>
          <w:cols w:space="720"/>
          <w:docGrid w:type="lines" w:linePitch="312"/>
        </w:sectPr>
      </w:pPr>
    </w:p>
    <w:p w14:paraId="6A5D1CAE" w14:textId="77777777" w:rsidR="00ED5D83" w:rsidRPr="00393834" w:rsidRDefault="00ED5D83">
      <w:pPr>
        <w:pStyle w:val="af8"/>
        <w:spacing w:before="100" w:beforeAutospacing="1" w:after="100" w:afterAutospacing="1" w:line="415" w:lineRule="auto"/>
        <w:rPr>
          <w:rFonts w:ascii="仿宋_GB2312" w:eastAsia="仿宋_GB2312" w:hAnsi="宋体" w:cs="宋体"/>
          <w:sz w:val="24"/>
          <w:szCs w:val="44"/>
        </w:rPr>
      </w:pPr>
      <w:r w:rsidRPr="00393834">
        <w:rPr>
          <w:rFonts w:ascii="仿宋_GB2312" w:eastAsia="仿宋_GB2312" w:hAnsi="宋体" w:cs="宋体" w:hint="eastAsia"/>
          <w:sz w:val="44"/>
          <w:szCs w:val="44"/>
        </w:rPr>
        <w:lastRenderedPageBreak/>
        <w:t>第一章 采购公告</w:t>
      </w:r>
    </w:p>
    <w:p w14:paraId="11223E25" w14:textId="77777777" w:rsidR="00ED5D83" w:rsidRPr="00393834" w:rsidRDefault="00ED5D83">
      <w:pPr>
        <w:rPr>
          <w:rFonts w:ascii="仿宋_GB2312" w:eastAsia="仿宋_GB2312"/>
        </w:rPr>
      </w:pPr>
    </w:p>
    <w:p w14:paraId="69B6B960" w14:textId="77777777" w:rsidR="00ED5D83" w:rsidRPr="00393834" w:rsidRDefault="00ED5D83">
      <w:pPr>
        <w:rPr>
          <w:rFonts w:ascii="仿宋_GB2312" w:eastAsia="仿宋_GB2312"/>
        </w:rPr>
        <w:sectPr w:rsidR="00ED5D83" w:rsidRPr="00393834">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1F290F6" w14:textId="77777777" w:rsidR="00ED5D83" w:rsidRPr="00393834" w:rsidRDefault="00ED5D83">
      <w:pPr>
        <w:jc w:val="center"/>
        <w:rPr>
          <w:rFonts w:ascii="仿宋_GB2312" w:eastAsia="仿宋_GB2312"/>
          <w:b/>
          <w:sz w:val="30"/>
          <w:szCs w:val="30"/>
        </w:rPr>
      </w:pPr>
      <w:r w:rsidRPr="00393834">
        <w:rPr>
          <w:rFonts w:ascii="仿宋_GB2312" w:eastAsia="仿宋_GB2312" w:hint="eastAsia"/>
          <w:b/>
          <w:noProof/>
          <w:sz w:val="30"/>
          <w:szCs w:val="30"/>
        </w:rPr>
        <w:lastRenderedPageBreak/>
        <w:t>2026年乳山市乡道市场化管养</w:t>
      </w:r>
    </w:p>
    <w:p w14:paraId="71AFF539" w14:textId="77777777" w:rsidR="00ED5D83" w:rsidRPr="00393834" w:rsidRDefault="00ED5D83">
      <w:pPr>
        <w:jc w:val="center"/>
        <w:rPr>
          <w:rFonts w:ascii="仿宋_GB2312" w:eastAsia="仿宋_GB2312"/>
          <w:b/>
          <w:sz w:val="30"/>
          <w:szCs w:val="30"/>
        </w:rPr>
      </w:pPr>
      <w:r w:rsidRPr="00393834">
        <w:rPr>
          <w:rFonts w:ascii="仿宋_GB2312" w:eastAsia="仿宋_GB2312" w:hint="eastAsia"/>
          <w:b/>
          <w:sz w:val="30"/>
          <w:szCs w:val="30"/>
        </w:rPr>
        <w:t>招标公告</w:t>
      </w:r>
    </w:p>
    <w:p w14:paraId="15E410E1" w14:textId="77777777" w:rsidR="00ED5D83" w:rsidRPr="00393834" w:rsidRDefault="00ED5D83">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_GB2312" w:eastAsia="仿宋_GB2312" w:hAnsi="黑体" w:cs="宋体"/>
          <w:color w:val="000000"/>
          <w:kern w:val="0"/>
          <w:sz w:val="28"/>
          <w:szCs w:val="28"/>
        </w:rPr>
      </w:pPr>
      <w:r w:rsidRPr="00393834">
        <w:rPr>
          <w:rFonts w:ascii="仿宋_GB2312" w:eastAsia="仿宋_GB2312" w:hAnsi="黑体" w:cs="宋体" w:hint="eastAsia"/>
          <w:color w:val="000000"/>
          <w:kern w:val="0"/>
          <w:sz w:val="28"/>
          <w:szCs w:val="28"/>
        </w:rPr>
        <w:t>项目概况</w:t>
      </w:r>
    </w:p>
    <w:p w14:paraId="696856B6" w14:textId="14B63C86" w:rsidR="00ED5D83" w:rsidRPr="00393834" w:rsidRDefault="00ED5D83">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noProof/>
          <w:color w:val="333333"/>
          <w:spacing w:val="8"/>
          <w:kern w:val="0"/>
          <w:sz w:val="28"/>
          <w:szCs w:val="28"/>
        </w:rPr>
        <w:t>2026年乳山市乡道市场化管养</w:t>
      </w:r>
      <w:r w:rsidRPr="00393834">
        <w:rPr>
          <w:rFonts w:ascii="仿宋_GB2312" w:eastAsia="仿宋_GB2312" w:hAnsi="仿宋" w:cs="宋体" w:hint="eastAsia"/>
          <w:color w:val="333333"/>
          <w:spacing w:val="8"/>
          <w:kern w:val="0"/>
          <w:sz w:val="28"/>
          <w:szCs w:val="28"/>
        </w:rPr>
        <w:t>的潜在投标人应</w:t>
      </w:r>
      <w:r w:rsidRPr="00393834">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登录威海市公共资源交易网（乳山分中心）首页右侧“交易服务一网通办系统-（新版）”进行平台切换点击“国企采购”进入国有企业阳光采购电子化服务平台</w:t>
      </w:r>
      <w:r w:rsidRPr="00393834">
        <w:rPr>
          <w:rFonts w:ascii="仿宋_GB2312" w:eastAsia="仿宋_GB2312" w:hAnsi="仿宋" w:cs="宋体" w:hint="eastAsia"/>
          <w:color w:val="333333"/>
          <w:spacing w:val="8"/>
          <w:kern w:val="0"/>
          <w:sz w:val="28"/>
          <w:szCs w:val="28"/>
        </w:rPr>
        <w:t>获取招标文件，并于</w:t>
      </w:r>
      <w:r w:rsidRPr="00393834">
        <w:rPr>
          <w:rFonts w:ascii="仿宋_GB2312" w:eastAsia="仿宋_GB2312" w:hAnsi="宋体" w:cs="宋体" w:hint="eastAsia"/>
          <w:color w:val="333333"/>
          <w:spacing w:val="8"/>
          <w:kern w:val="0"/>
          <w:sz w:val="28"/>
          <w:szCs w:val="28"/>
          <w:u w:val="single"/>
        </w:rPr>
        <w:t xml:space="preserve"> </w:t>
      </w:r>
      <w:r w:rsidR="00C119A7">
        <w:rPr>
          <w:rFonts w:ascii="仿宋_GB2312" w:eastAsia="仿宋_GB2312" w:hAnsi="仿宋" w:cs="宋体" w:hint="eastAsia"/>
          <w:noProof/>
          <w:color w:val="333333"/>
          <w:spacing w:val="8"/>
          <w:kern w:val="0"/>
          <w:sz w:val="28"/>
          <w:szCs w:val="28"/>
          <w:u w:val="single"/>
        </w:rPr>
        <w:t>2026年03月19日09时00分</w:t>
      </w:r>
      <w:r w:rsidRPr="00393834">
        <w:rPr>
          <w:rFonts w:ascii="仿宋_GB2312" w:eastAsia="仿宋_GB2312" w:hAnsi="仿宋" w:cs="宋体" w:hint="eastAsia"/>
          <w:color w:val="333333"/>
          <w:spacing w:val="8"/>
          <w:kern w:val="0"/>
          <w:sz w:val="28"/>
          <w:szCs w:val="28"/>
          <w:u w:val="single"/>
        </w:rPr>
        <w:t>（北京时间）</w:t>
      </w:r>
      <w:r w:rsidRPr="00393834">
        <w:rPr>
          <w:rFonts w:ascii="仿宋_GB2312" w:eastAsia="仿宋_GB2312" w:hAnsi="仿宋" w:cs="宋体" w:hint="eastAsia"/>
          <w:color w:val="333333"/>
          <w:spacing w:val="8"/>
          <w:kern w:val="0"/>
          <w:sz w:val="28"/>
          <w:szCs w:val="28"/>
        </w:rPr>
        <w:t>前递交投标文件。</w:t>
      </w:r>
    </w:p>
    <w:p w14:paraId="62D36F30" w14:textId="77777777" w:rsidR="00ED5D83" w:rsidRPr="00393834" w:rsidRDefault="00ED5D83" w:rsidP="00E920DC">
      <w:pPr>
        <w:spacing w:line="560" w:lineRule="exact"/>
        <w:ind w:firstLineChars="200" w:firstLine="560"/>
        <w:rPr>
          <w:rFonts w:ascii="仿宋_GB2312" w:eastAsia="仿宋_GB2312" w:hAnsi="黑体" w:cs="宋体"/>
          <w:color w:val="000000"/>
          <w:kern w:val="0"/>
          <w:sz w:val="28"/>
          <w:szCs w:val="28"/>
        </w:rPr>
      </w:pPr>
      <w:r w:rsidRPr="00393834">
        <w:rPr>
          <w:rFonts w:ascii="仿宋_GB2312" w:eastAsia="仿宋_GB2312" w:hAnsi="黑体" w:cs="宋体" w:hint="eastAsia"/>
          <w:color w:val="000000"/>
          <w:kern w:val="0"/>
          <w:sz w:val="28"/>
          <w:szCs w:val="28"/>
        </w:rPr>
        <w:t>一、项目基本情况</w:t>
      </w:r>
    </w:p>
    <w:p w14:paraId="645D73EE"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项目编号：</w:t>
      </w:r>
      <w:r w:rsidRPr="00393834">
        <w:rPr>
          <w:rFonts w:ascii="仿宋_GB2312" w:eastAsia="仿宋_GB2312" w:hAnsi="仿宋" w:cs="宋体" w:hint="eastAsia"/>
          <w:noProof/>
          <w:color w:val="333333"/>
          <w:spacing w:val="8"/>
          <w:kern w:val="0"/>
          <w:sz w:val="28"/>
          <w:szCs w:val="28"/>
        </w:rPr>
        <w:t>SDRS-HD-2026016</w:t>
      </w:r>
    </w:p>
    <w:p w14:paraId="70355616"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项目名称：</w:t>
      </w:r>
      <w:r w:rsidRPr="00393834">
        <w:rPr>
          <w:rFonts w:ascii="仿宋_GB2312" w:eastAsia="仿宋_GB2312" w:hAnsi="仿宋" w:cs="宋体" w:hint="eastAsia"/>
          <w:noProof/>
          <w:color w:val="333333"/>
          <w:spacing w:val="8"/>
          <w:kern w:val="0"/>
          <w:sz w:val="28"/>
          <w:szCs w:val="28"/>
        </w:rPr>
        <w:t>2026年乳山市乡道市场化管养</w:t>
      </w:r>
    </w:p>
    <w:p w14:paraId="49348805"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ED5D83" w:rsidRPr="00393834" w14:paraId="6D76A135" w14:textId="77777777">
        <w:trPr>
          <w:trHeight w:val="1134"/>
          <w:jc w:val="center"/>
        </w:trPr>
        <w:tc>
          <w:tcPr>
            <w:tcW w:w="851" w:type="dxa"/>
            <w:tcBorders>
              <w:bottom w:val="single" w:sz="4" w:space="0" w:color="auto"/>
            </w:tcBorders>
            <w:vAlign w:val="center"/>
          </w:tcPr>
          <w:p w14:paraId="7F5315BC" w14:textId="77777777" w:rsidR="00ED5D83" w:rsidRPr="00393834" w:rsidRDefault="00ED5D83">
            <w:pPr>
              <w:widowControl/>
              <w:adjustRightInd w:val="0"/>
              <w:snapToGrid w:val="0"/>
              <w:jc w:val="center"/>
              <w:rPr>
                <w:rFonts w:ascii="仿宋_GB2312" w:eastAsia="仿宋_GB2312" w:hAnsi="宋体" w:cs="宋体"/>
                <w:b/>
                <w:color w:val="000000"/>
                <w:kern w:val="0"/>
                <w:sz w:val="24"/>
              </w:rPr>
            </w:pPr>
            <w:r w:rsidRPr="00393834">
              <w:rPr>
                <w:rFonts w:ascii="仿宋_GB2312" w:eastAsia="仿宋_GB2312" w:hAnsi="宋体" w:cs="宋体" w:hint="eastAsia"/>
                <w:b/>
                <w:color w:val="000000"/>
                <w:kern w:val="0"/>
                <w:sz w:val="24"/>
              </w:rPr>
              <w:t>标包</w:t>
            </w:r>
          </w:p>
        </w:tc>
        <w:tc>
          <w:tcPr>
            <w:tcW w:w="2268" w:type="dxa"/>
            <w:vAlign w:val="center"/>
          </w:tcPr>
          <w:p w14:paraId="3175B90C" w14:textId="77777777" w:rsidR="00ED5D83" w:rsidRPr="00393834" w:rsidRDefault="00ED5D83">
            <w:pPr>
              <w:widowControl/>
              <w:adjustRightInd w:val="0"/>
              <w:snapToGrid w:val="0"/>
              <w:jc w:val="center"/>
              <w:rPr>
                <w:rFonts w:ascii="仿宋_GB2312" w:eastAsia="仿宋_GB2312" w:hAnsi="宋体" w:cs="宋体"/>
                <w:b/>
                <w:color w:val="000000"/>
                <w:kern w:val="0"/>
                <w:sz w:val="24"/>
              </w:rPr>
            </w:pPr>
            <w:r w:rsidRPr="00393834">
              <w:rPr>
                <w:rFonts w:ascii="仿宋_GB2312" w:eastAsia="仿宋_GB2312" w:hAnsi="宋体" w:cs="宋体" w:hint="eastAsia"/>
                <w:b/>
                <w:color w:val="000000"/>
                <w:kern w:val="0"/>
                <w:sz w:val="24"/>
              </w:rPr>
              <w:t>名称</w:t>
            </w:r>
          </w:p>
        </w:tc>
        <w:tc>
          <w:tcPr>
            <w:tcW w:w="709" w:type="dxa"/>
            <w:vAlign w:val="center"/>
          </w:tcPr>
          <w:p w14:paraId="0C48BCA2" w14:textId="77777777" w:rsidR="00ED5D83" w:rsidRPr="00393834" w:rsidRDefault="00ED5D83">
            <w:pPr>
              <w:widowControl/>
              <w:adjustRightInd w:val="0"/>
              <w:snapToGrid w:val="0"/>
              <w:jc w:val="center"/>
              <w:rPr>
                <w:rFonts w:ascii="仿宋_GB2312" w:eastAsia="仿宋_GB2312" w:hAnsi="宋体" w:cs="宋体"/>
                <w:b/>
                <w:color w:val="000000"/>
                <w:kern w:val="0"/>
                <w:sz w:val="24"/>
              </w:rPr>
            </w:pPr>
            <w:r w:rsidRPr="00393834">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5D7939F6" w14:textId="77777777" w:rsidR="00ED5D83" w:rsidRPr="00393834" w:rsidRDefault="00ED5D83">
            <w:pPr>
              <w:widowControl/>
              <w:adjustRightInd w:val="0"/>
              <w:snapToGrid w:val="0"/>
              <w:jc w:val="center"/>
              <w:rPr>
                <w:rFonts w:ascii="仿宋_GB2312" w:eastAsia="仿宋_GB2312" w:hAnsi="宋体" w:cs="宋体"/>
                <w:b/>
                <w:color w:val="000000"/>
                <w:kern w:val="0"/>
                <w:sz w:val="24"/>
              </w:rPr>
            </w:pPr>
            <w:r w:rsidRPr="00393834">
              <w:rPr>
                <w:rFonts w:ascii="仿宋_GB2312" w:eastAsia="仿宋_GB2312" w:hAnsi="宋体" w:cs="宋体" w:hint="eastAsia"/>
                <w:b/>
                <w:color w:val="000000"/>
                <w:kern w:val="0"/>
                <w:sz w:val="24"/>
              </w:rPr>
              <w:t>包预算金额</w:t>
            </w:r>
          </w:p>
          <w:p w14:paraId="0EB18B88" w14:textId="77777777" w:rsidR="00ED5D83" w:rsidRPr="00393834" w:rsidRDefault="00ED5D83">
            <w:pPr>
              <w:widowControl/>
              <w:adjustRightInd w:val="0"/>
              <w:snapToGrid w:val="0"/>
              <w:jc w:val="center"/>
              <w:rPr>
                <w:rFonts w:ascii="仿宋_GB2312" w:eastAsia="仿宋_GB2312" w:hAnsi="宋体" w:cs="宋体"/>
                <w:b/>
                <w:color w:val="000000"/>
                <w:kern w:val="0"/>
                <w:sz w:val="24"/>
              </w:rPr>
            </w:pPr>
            <w:r w:rsidRPr="00393834">
              <w:rPr>
                <w:rFonts w:ascii="仿宋_GB2312" w:eastAsia="仿宋_GB2312" w:hAnsi="宋体" w:cs="宋体" w:hint="eastAsia"/>
                <w:b/>
                <w:color w:val="000000"/>
                <w:kern w:val="0"/>
                <w:sz w:val="24"/>
              </w:rPr>
              <w:t>（元）</w:t>
            </w:r>
          </w:p>
        </w:tc>
        <w:tc>
          <w:tcPr>
            <w:tcW w:w="1559" w:type="dxa"/>
            <w:vAlign w:val="center"/>
          </w:tcPr>
          <w:p w14:paraId="4C4288DE" w14:textId="77777777" w:rsidR="00ED5D83" w:rsidRPr="00393834" w:rsidRDefault="00ED5D83">
            <w:pPr>
              <w:widowControl/>
              <w:adjustRightInd w:val="0"/>
              <w:snapToGrid w:val="0"/>
              <w:jc w:val="center"/>
              <w:rPr>
                <w:rFonts w:ascii="仿宋_GB2312" w:eastAsia="仿宋_GB2312" w:hAnsi="宋体" w:cs="宋体"/>
                <w:b/>
                <w:color w:val="000000"/>
                <w:kern w:val="0"/>
                <w:sz w:val="24"/>
              </w:rPr>
            </w:pPr>
            <w:r w:rsidRPr="00393834">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2F8989C9" w14:textId="77777777" w:rsidR="00ED5D83" w:rsidRPr="00393834" w:rsidRDefault="00ED5D83">
            <w:pPr>
              <w:widowControl/>
              <w:adjustRightInd w:val="0"/>
              <w:snapToGrid w:val="0"/>
              <w:jc w:val="center"/>
              <w:rPr>
                <w:rFonts w:ascii="仿宋_GB2312" w:eastAsia="仿宋_GB2312" w:hAnsi="宋体" w:cs="宋体"/>
                <w:b/>
                <w:color w:val="000000"/>
                <w:kern w:val="0"/>
                <w:sz w:val="24"/>
              </w:rPr>
            </w:pPr>
            <w:r w:rsidRPr="00393834">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4A77B564" w14:textId="77777777" w:rsidR="00ED5D83" w:rsidRPr="00393834" w:rsidRDefault="00ED5D83">
            <w:pPr>
              <w:widowControl/>
              <w:adjustRightInd w:val="0"/>
              <w:snapToGrid w:val="0"/>
              <w:jc w:val="center"/>
              <w:rPr>
                <w:rFonts w:ascii="仿宋_GB2312" w:eastAsia="仿宋_GB2312" w:hAnsi="宋体" w:cs="宋体"/>
                <w:b/>
                <w:color w:val="000000"/>
                <w:kern w:val="0"/>
                <w:sz w:val="24"/>
              </w:rPr>
            </w:pPr>
            <w:r w:rsidRPr="00393834">
              <w:rPr>
                <w:rFonts w:ascii="仿宋_GB2312" w:eastAsia="仿宋_GB2312" w:hAnsi="宋体" w:cs="宋体" w:hint="eastAsia"/>
                <w:b/>
                <w:color w:val="000000"/>
                <w:kern w:val="0"/>
                <w:sz w:val="24"/>
              </w:rPr>
              <w:t>合同履行期限</w:t>
            </w:r>
          </w:p>
        </w:tc>
      </w:tr>
      <w:tr w:rsidR="00ED5D83" w:rsidRPr="00393834" w14:paraId="27BE4AC4" w14:textId="77777777">
        <w:trPr>
          <w:trHeight w:val="1134"/>
          <w:jc w:val="center"/>
        </w:trPr>
        <w:tc>
          <w:tcPr>
            <w:tcW w:w="851" w:type="dxa"/>
            <w:tcBorders>
              <w:top w:val="single" w:sz="4" w:space="0" w:color="auto"/>
              <w:bottom w:val="single" w:sz="4" w:space="0" w:color="auto"/>
            </w:tcBorders>
            <w:vAlign w:val="center"/>
          </w:tcPr>
          <w:p w14:paraId="7B134CF6" w14:textId="77777777" w:rsidR="00ED5D83" w:rsidRPr="00393834" w:rsidRDefault="00ED5D83">
            <w:pPr>
              <w:widowControl/>
              <w:adjustRightInd w:val="0"/>
              <w:snapToGrid w:val="0"/>
              <w:jc w:val="center"/>
              <w:rPr>
                <w:rFonts w:ascii="仿宋_GB2312" w:eastAsia="仿宋_GB2312" w:hAnsi="宋体" w:cs="宋体"/>
                <w:color w:val="000000"/>
                <w:kern w:val="0"/>
                <w:sz w:val="24"/>
              </w:rPr>
            </w:pPr>
            <w:r w:rsidRPr="00393834">
              <w:rPr>
                <w:rFonts w:ascii="仿宋_GB2312" w:eastAsia="仿宋_GB2312" w:hAnsi="宋体" w:cs="宋体" w:hint="eastAsia"/>
                <w:color w:val="000000"/>
                <w:kern w:val="0"/>
                <w:sz w:val="24"/>
              </w:rPr>
              <w:t>A</w:t>
            </w:r>
          </w:p>
        </w:tc>
        <w:tc>
          <w:tcPr>
            <w:tcW w:w="2268" w:type="dxa"/>
            <w:vAlign w:val="center"/>
          </w:tcPr>
          <w:p w14:paraId="2E7C69FC" w14:textId="77777777" w:rsidR="00ED5D83" w:rsidRPr="00393834" w:rsidRDefault="00ED5D83">
            <w:pPr>
              <w:widowControl/>
              <w:adjustRightInd w:val="0"/>
              <w:snapToGrid w:val="0"/>
              <w:jc w:val="center"/>
              <w:rPr>
                <w:rFonts w:ascii="仿宋_GB2312" w:eastAsia="仿宋_GB2312" w:hAnsi="宋体" w:cs="宋体"/>
                <w:color w:val="000000"/>
                <w:kern w:val="0"/>
                <w:sz w:val="24"/>
              </w:rPr>
            </w:pPr>
            <w:r w:rsidRPr="00393834">
              <w:rPr>
                <w:rFonts w:ascii="仿宋_GB2312" w:eastAsia="仿宋_GB2312" w:hAnsi="宋体" w:cs="宋体" w:hint="eastAsia"/>
                <w:color w:val="000000"/>
                <w:kern w:val="0"/>
                <w:sz w:val="24"/>
              </w:rPr>
              <w:t>2026年乳山市乡道市场化管养</w:t>
            </w:r>
          </w:p>
        </w:tc>
        <w:tc>
          <w:tcPr>
            <w:tcW w:w="709" w:type="dxa"/>
            <w:vAlign w:val="center"/>
          </w:tcPr>
          <w:p w14:paraId="75FAC2AF" w14:textId="77777777" w:rsidR="00ED5D83" w:rsidRPr="00393834" w:rsidRDefault="00ED5D83">
            <w:pPr>
              <w:widowControl/>
              <w:adjustRightInd w:val="0"/>
              <w:snapToGrid w:val="0"/>
              <w:jc w:val="center"/>
              <w:rPr>
                <w:rFonts w:ascii="仿宋_GB2312" w:eastAsia="仿宋_GB2312" w:hAnsi="宋体" w:cs="宋体"/>
                <w:color w:val="000000"/>
                <w:kern w:val="0"/>
                <w:sz w:val="24"/>
              </w:rPr>
            </w:pPr>
            <w:r w:rsidRPr="00393834">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300BA11F" w14:textId="77777777" w:rsidR="00ED5D83" w:rsidRPr="00393834" w:rsidRDefault="00ED5D83">
            <w:pPr>
              <w:widowControl/>
              <w:adjustRightInd w:val="0"/>
              <w:snapToGrid w:val="0"/>
              <w:jc w:val="center"/>
              <w:rPr>
                <w:rFonts w:ascii="仿宋_GB2312" w:eastAsia="仿宋_GB2312" w:hAnsi="宋体" w:cs="宋体"/>
                <w:color w:val="000000"/>
                <w:kern w:val="0"/>
                <w:sz w:val="24"/>
              </w:rPr>
            </w:pPr>
            <w:r w:rsidRPr="00393834">
              <w:rPr>
                <w:rFonts w:ascii="仿宋_GB2312" w:eastAsia="仿宋_GB2312" w:hAnsi="宋体" w:cs="宋体" w:hint="eastAsia"/>
                <w:color w:val="000000"/>
                <w:kern w:val="0"/>
                <w:sz w:val="24"/>
              </w:rPr>
              <w:t>1800000.00</w:t>
            </w:r>
          </w:p>
        </w:tc>
        <w:tc>
          <w:tcPr>
            <w:tcW w:w="1559" w:type="dxa"/>
            <w:vAlign w:val="center"/>
          </w:tcPr>
          <w:p w14:paraId="4930EB51" w14:textId="77777777" w:rsidR="00ED5D83" w:rsidRPr="00393834" w:rsidRDefault="00ED5D83">
            <w:pPr>
              <w:widowControl/>
              <w:adjustRightInd w:val="0"/>
              <w:snapToGrid w:val="0"/>
              <w:jc w:val="center"/>
              <w:rPr>
                <w:rFonts w:ascii="仿宋_GB2312" w:eastAsia="仿宋_GB2312" w:hAnsi="宋体" w:cs="宋体"/>
                <w:color w:val="000000"/>
                <w:kern w:val="0"/>
                <w:sz w:val="24"/>
              </w:rPr>
            </w:pPr>
            <w:r w:rsidRPr="00393834">
              <w:rPr>
                <w:rFonts w:ascii="仿宋_GB2312" w:eastAsia="仿宋_GB2312" w:hAnsi="宋体" w:cs="宋体" w:hint="eastAsia"/>
                <w:color w:val="000000"/>
                <w:kern w:val="0"/>
                <w:sz w:val="24"/>
              </w:rPr>
              <w:t>1800000.00</w:t>
            </w:r>
          </w:p>
        </w:tc>
        <w:tc>
          <w:tcPr>
            <w:tcW w:w="1417" w:type="dxa"/>
            <w:tcBorders>
              <w:right w:val="single" w:sz="4" w:space="0" w:color="auto"/>
            </w:tcBorders>
            <w:vAlign w:val="center"/>
          </w:tcPr>
          <w:p w14:paraId="74C06015" w14:textId="77777777" w:rsidR="00ED5D83" w:rsidRPr="00393834" w:rsidRDefault="00ED5D83">
            <w:pPr>
              <w:widowControl/>
              <w:adjustRightInd w:val="0"/>
              <w:snapToGrid w:val="0"/>
              <w:jc w:val="center"/>
              <w:rPr>
                <w:rFonts w:ascii="仿宋_GB2312" w:eastAsia="仿宋_GB2312" w:hAnsi="宋体" w:cs="宋体"/>
                <w:color w:val="000000"/>
                <w:kern w:val="0"/>
                <w:sz w:val="24"/>
              </w:rPr>
            </w:pPr>
            <w:r w:rsidRPr="00393834">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33307C8" w14:textId="77777777" w:rsidR="00ED5D83" w:rsidRPr="00393834" w:rsidRDefault="00ED5D83">
            <w:pPr>
              <w:widowControl/>
              <w:adjustRightInd w:val="0"/>
              <w:snapToGrid w:val="0"/>
              <w:jc w:val="center"/>
              <w:rPr>
                <w:rFonts w:ascii="仿宋_GB2312" w:eastAsia="仿宋_GB2312" w:hAnsi="宋体" w:cs="宋体"/>
                <w:color w:val="000000"/>
                <w:kern w:val="0"/>
                <w:sz w:val="24"/>
              </w:rPr>
            </w:pPr>
            <w:r w:rsidRPr="00393834">
              <w:rPr>
                <w:rFonts w:ascii="仿宋_GB2312" w:eastAsia="仿宋_GB2312" w:hAnsi="宋体" w:cs="宋体" w:hint="eastAsia"/>
                <w:color w:val="000000"/>
                <w:kern w:val="0"/>
                <w:sz w:val="24"/>
              </w:rPr>
              <w:t>详见招标文件</w:t>
            </w:r>
          </w:p>
        </w:tc>
      </w:tr>
    </w:tbl>
    <w:p w14:paraId="4A470324"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本项目不接受联合体投标</w:t>
      </w:r>
    </w:p>
    <w:p w14:paraId="21504FED" w14:textId="77777777" w:rsidR="00ED5D83" w:rsidRPr="00393834" w:rsidRDefault="00ED5D83">
      <w:pPr>
        <w:spacing w:line="560" w:lineRule="exact"/>
        <w:ind w:firstLineChars="200" w:firstLine="560"/>
        <w:rPr>
          <w:rFonts w:ascii="仿宋_GB2312" w:eastAsia="仿宋_GB2312" w:hAnsi="黑体" w:cs="宋体"/>
          <w:color w:val="000000"/>
          <w:kern w:val="0"/>
          <w:sz w:val="28"/>
          <w:szCs w:val="28"/>
        </w:rPr>
      </w:pPr>
      <w:r w:rsidRPr="00393834">
        <w:rPr>
          <w:rFonts w:ascii="仿宋_GB2312" w:eastAsia="仿宋_GB2312" w:hAnsi="黑体" w:cs="宋体" w:hint="eastAsia"/>
          <w:color w:val="000000"/>
          <w:kern w:val="0"/>
          <w:sz w:val="28"/>
          <w:szCs w:val="28"/>
        </w:rPr>
        <w:t>二、申请人的资格要求：</w:t>
      </w:r>
    </w:p>
    <w:p w14:paraId="2116F464" w14:textId="77777777" w:rsidR="00ED5D83" w:rsidRPr="00393834" w:rsidRDefault="00ED5D83" w:rsidP="001D684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3834">
        <w:rPr>
          <w:rFonts w:ascii="仿宋_GB2312" w:eastAsia="仿宋_GB2312" w:hAnsi="仿宋" w:cs="宋体" w:hint="eastAsia"/>
          <w:noProof/>
          <w:color w:val="333333"/>
          <w:spacing w:val="8"/>
          <w:kern w:val="0"/>
          <w:sz w:val="28"/>
          <w:szCs w:val="28"/>
        </w:rPr>
        <w:t>1.具有独立承担民事责任的能力；</w:t>
      </w:r>
    </w:p>
    <w:p w14:paraId="08AA6A23" w14:textId="77777777" w:rsidR="00ED5D83" w:rsidRPr="00393834" w:rsidRDefault="00ED5D83" w:rsidP="001D684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3834">
        <w:rPr>
          <w:rFonts w:ascii="仿宋_GB2312" w:eastAsia="仿宋_GB2312" w:hAnsi="仿宋" w:cs="宋体" w:hint="eastAsia"/>
          <w:noProof/>
          <w:color w:val="333333"/>
          <w:spacing w:val="8"/>
          <w:kern w:val="0"/>
          <w:sz w:val="28"/>
          <w:szCs w:val="28"/>
        </w:rPr>
        <w:t>2.具有公路工程施工总承包二级及以上资质及安全生产许可证；</w:t>
      </w:r>
    </w:p>
    <w:p w14:paraId="0CB670F9" w14:textId="77777777" w:rsidR="00ED5D83" w:rsidRPr="00393834" w:rsidRDefault="00ED5D83" w:rsidP="001D684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3834">
        <w:rPr>
          <w:rFonts w:ascii="仿宋_GB2312" w:eastAsia="仿宋_GB2312" w:hAnsi="仿宋" w:cs="宋体" w:hint="eastAsia"/>
          <w:noProof/>
          <w:color w:val="333333"/>
          <w:spacing w:val="8"/>
          <w:kern w:val="0"/>
          <w:sz w:val="28"/>
          <w:szCs w:val="28"/>
        </w:rPr>
        <w:t>3.具有良好的商业信誉和健全的财务会计制度及履约能力；</w:t>
      </w:r>
    </w:p>
    <w:p w14:paraId="4E18B308" w14:textId="77777777" w:rsidR="00ED5D83" w:rsidRPr="00393834" w:rsidRDefault="00ED5D83" w:rsidP="001D684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3834">
        <w:rPr>
          <w:rFonts w:ascii="仿宋_GB2312" w:eastAsia="仿宋_GB2312" w:hAnsi="仿宋" w:cs="宋体" w:hint="eastAsia"/>
          <w:noProof/>
          <w:color w:val="333333"/>
          <w:spacing w:val="8"/>
          <w:kern w:val="0"/>
          <w:sz w:val="28"/>
          <w:szCs w:val="28"/>
        </w:rPr>
        <w:t>4.具有履行合同所必需的设备和专业技术能力；</w:t>
      </w:r>
    </w:p>
    <w:p w14:paraId="24992B0D" w14:textId="77777777" w:rsidR="00ED5D83" w:rsidRPr="00393834" w:rsidRDefault="00ED5D83" w:rsidP="001D684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3834">
        <w:rPr>
          <w:rFonts w:ascii="仿宋_GB2312" w:eastAsia="仿宋_GB2312" w:hAnsi="仿宋" w:cs="宋体" w:hint="eastAsia"/>
          <w:noProof/>
          <w:color w:val="333333"/>
          <w:spacing w:val="8"/>
          <w:kern w:val="0"/>
          <w:sz w:val="28"/>
          <w:szCs w:val="28"/>
        </w:rPr>
        <w:t>5.有依法缴纳税收和社会保障资金的良好记录；</w:t>
      </w:r>
    </w:p>
    <w:p w14:paraId="23154FD7" w14:textId="77777777" w:rsidR="00ED5D83" w:rsidRPr="00393834" w:rsidRDefault="00ED5D83" w:rsidP="001D684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3834">
        <w:rPr>
          <w:rFonts w:ascii="仿宋_GB2312" w:eastAsia="仿宋_GB2312" w:hAnsi="仿宋" w:cs="宋体" w:hint="eastAsia"/>
          <w:noProof/>
          <w:color w:val="333333"/>
          <w:spacing w:val="8"/>
          <w:kern w:val="0"/>
          <w:sz w:val="28"/>
          <w:szCs w:val="28"/>
        </w:rPr>
        <w:t>6.投标人参加采购活动前3年内在经营活动中没有重大违法记录;</w:t>
      </w:r>
    </w:p>
    <w:p w14:paraId="03A4B4D7" w14:textId="77777777" w:rsidR="00ED5D83" w:rsidRPr="00393834" w:rsidRDefault="00ED5D83" w:rsidP="001D684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93834">
        <w:rPr>
          <w:rFonts w:ascii="仿宋_GB2312" w:eastAsia="仿宋_GB2312" w:hAnsi="仿宋" w:cs="宋体" w:hint="eastAsia"/>
          <w:noProof/>
          <w:color w:val="333333"/>
          <w:spacing w:val="8"/>
          <w:kern w:val="0"/>
          <w:sz w:val="28"/>
          <w:szCs w:val="28"/>
        </w:rPr>
        <w:lastRenderedPageBreak/>
        <w:t>7.投标人、法定代表人、授权委托人未被最高法院列入失信被执行人；</w:t>
      </w:r>
    </w:p>
    <w:p w14:paraId="60BA4564"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noProof/>
          <w:color w:val="333333"/>
          <w:spacing w:val="8"/>
          <w:kern w:val="0"/>
          <w:sz w:val="28"/>
          <w:szCs w:val="28"/>
        </w:rPr>
        <w:t>8.投标人未被工商行政管理机关在全国企业信用信息公示系统中列入严重违法失信企业名单。</w:t>
      </w:r>
    </w:p>
    <w:p w14:paraId="6504EA63" w14:textId="77777777" w:rsidR="00ED5D83" w:rsidRPr="00393834" w:rsidRDefault="00ED5D83">
      <w:pPr>
        <w:spacing w:line="560" w:lineRule="exact"/>
        <w:ind w:firstLineChars="200" w:firstLine="560"/>
        <w:rPr>
          <w:rFonts w:ascii="仿宋_GB2312" w:eastAsia="仿宋_GB2312" w:hAnsi="黑体" w:cs="宋体"/>
          <w:color w:val="000000"/>
          <w:kern w:val="0"/>
          <w:sz w:val="28"/>
          <w:szCs w:val="28"/>
        </w:rPr>
      </w:pPr>
      <w:r w:rsidRPr="00393834">
        <w:rPr>
          <w:rFonts w:ascii="仿宋_GB2312" w:eastAsia="仿宋_GB2312" w:hAnsi="黑体" w:cs="宋体" w:hint="eastAsia"/>
          <w:color w:val="000000"/>
          <w:kern w:val="0"/>
          <w:sz w:val="28"/>
          <w:szCs w:val="28"/>
        </w:rPr>
        <w:t>三、获取招标文件</w:t>
      </w:r>
    </w:p>
    <w:p w14:paraId="08A0C8BC" w14:textId="5CCC8613"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1.时间：</w:t>
      </w:r>
      <w:r w:rsidR="00C119A7">
        <w:rPr>
          <w:rFonts w:ascii="仿宋_GB2312" w:eastAsia="仿宋_GB2312" w:hAnsi="仿宋" w:cs="宋体" w:hint="eastAsia"/>
          <w:noProof/>
          <w:color w:val="333333"/>
          <w:spacing w:val="8"/>
          <w:kern w:val="0"/>
          <w:sz w:val="28"/>
          <w:szCs w:val="28"/>
        </w:rPr>
        <w:t>2026年03月04日</w:t>
      </w:r>
      <w:r w:rsidRPr="00393834">
        <w:rPr>
          <w:rFonts w:ascii="仿宋_GB2312" w:eastAsia="仿宋_GB2312" w:hAnsi="仿宋" w:cs="宋体" w:hint="eastAsia"/>
          <w:noProof/>
          <w:color w:val="333333"/>
          <w:spacing w:val="8"/>
          <w:kern w:val="0"/>
          <w:sz w:val="28"/>
          <w:szCs w:val="28"/>
        </w:rPr>
        <w:t>17时00分</w:t>
      </w:r>
      <w:r w:rsidRPr="00393834">
        <w:rPr>
          <w:rFonts w:ascii="仿宋_GB2312" w:eastAsia="仿宋_GB2312" w:hAnsi="仿宋" w:cs="宋体" w:hint="eastAsia"/>
          <w:color w:val="333333"/>
          <w:spacing w:val="8"/>
          <w:kern w:val="0"/>
          <w:sz w:val="28"/>
          <w:szCs w:val="28"/>
        </w:rPr>
        <w:t>至</w:t>
      </w:r>
      <w:r w:rsidR="00C119A7">
        <w:rPr>
          <w:rFonts w:ascii="仿宋_GB2312" w:eastAsia="仿宋_GB2312" w:hAnsi="仿宋" w:cs="宋体" w:hint="eastAsia"/>
          <w:noProof/>
          <w:color w:val="333333"/>
          <w:spacing w:val="8"/>
          <w:kern w:val="0"/>
          <w:sz w:val="28"/>
          <w:szCs w:val="28"/>
        </w:rPr>
        <w:t>2026年03月11日17时00分</w:t>
      </w:r>
      <w:r w:rsidRPr="00393834">
        <w:rPr>
          <w:rFonts w:ascii="仿宋_GB2312" w:eastAsia="仿宋_GB2312" w:hAnsi="仿宋" w:cs="宋体" w:hint="eastAsia"/>
          <w:color w:val="333333"/>
          <w:spacing w:val="8"/>
          <w:kern w:val="0"/>
          <w:sz w:val="28"/>
          <w:szCs w:val="28"/>
        </w:rPr>
        <w:t>（北京时间）</w:t>
      </w:r>
    </w:p>
    <w:p w14:paraId="1B4195F0" w14:textId="798EF2BB"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2.地点：登录威海市公共资源交易网（乳山分中心）首页右侧“交易服务一网通办系统-（新版）”进行平台切换点击“国企采购”进入国有企业阳光采购电子化服务平台获取文件（网址：</w:t>
      </w:r>
      <w:hyperlink r:id="rId11" w:history="1">
        <w:r w:rsidRPr="00393834">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3E21D029" w14:textId="15BDD7BE"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交易服务一网通办系统-（新版）技术支持电话： 4009980000（受理问题：系统登录、CA锁绑定、平台切换）， 一网通办技术支持QQ群：1143439694 ；CA锁办理咨询电话：0631-5307028；国企采购技术支持电话：18769124292 ，国企技术支持QQ群（供应商）：1146578397。</w:t>
      </w:r>
    </w:p>
    <w:p w14:paraId="323B82AC" w14:textId="77777777" w:rsidR="00ED5D83" w:rsidRPr="00393834" w:rsidRDefault="00ED5D83">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sidRPr="00393834">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sidRPr="00393834">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3010C8CB"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3.售价：免费</w:t>
      </w:r>
    </w:p>
    <w:p w14:paraId="0EF3D217" w14:textId="77777777" w:rsidR="00ED5D83" w:rsidRPr="00393834" w:rsidRDefault="00ED5D83">
      <w:pPr>
        <w:spacing w:line="560" w:lineRule="exact"/>
        <w:ind w:firstLineChars="200" w:firstLine="560"/>
        <w:rPr>
          <w:rFonts w:ascii="仿宋_GB2312" w:eastAsia="仿宋_GB2312" w:hAnsi="黑体" w:cs="宋体"/>
          <w:color w:val="000000"/>
          <w:kern w:val="0"/>
          <w:sz w:val="28"/>
          <w:szCs w:val="28"/>
        </w:rPr>
      </w:pPr>
      <w:r w:rsidRPr="00393834">
        <w:rPr>
          <w:rFonts w:ascii="仿宋_GB2312" w:eastAsia="仿宋_GB2312" w:hAnsi="黑体" w:cs="宋体" w:hint="eastAsia"/>
          <w:color w:val="000000"/>
          <w:kern w:val="0"/>
          <w:sz w:val="28"/>
          <w:szCs w:val="28"/>
        </w:rPr>
        <w:lastRenderedPageBreak/>
        <w:t>四、提交投标文件截止时间、开标时间和地点</w:t>
      </w:r>
    </w:p>
    <w:p w14:paraId="3ACF74A1" w14:textId="6679A3C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1.提交投标文件时间：</w:t>
      </w:r>
      <w:r w:rsidR="00C119A7">
        <w:rPr>
          <w:rFonts w:ascii="仿宋_GB2312" w:eastAsia="仿宋_GB2312" w:hAnsi="仿宋" w:cs="宋体" w:hint="eastAsia"/>
          <w:noProof/>
          <w:color w:val="333333"/>
          <w:spacing w:val="8"/>
          <w:kern w:val="0"/>
          <w:sz w:val="28"/>
          <w:szCs w:val="28"/>
        </w:rPr>
        <w:t>2026年03月04日</w:t>
      </w:r>
      <w:r w:rsidRPr="00393834">
        <w:rPr>
          <w:rFonts w:ascii="仿宋_GB2312" w:eastAsia="仿宋_GB2312" w:hAnsi="仿宋" w:cs="宋体" w:hint="eastAsia"/>
          <w:noProof/>
          <w:color w:val="333333"/>
          <w:spacing w:val="8"/>
          <w:kern w:val="0"/>
          <w:sz w:val="28"/>
          <w:szCs w:val="28"/>
        </w:rPr>
        <w:t>18时00分</w:t>
      </w:r>
      <w:r w:rsidRPr="00393834">
        <w:rPr>
          <w:rFonts w:ascii="仿宋_GB2312" w:eastAsia="仿宋_GB2312" w:hAnsi="仿宋" w:cs="宋体" w:hint="eastAsia"/>
          <w:color w:val="333333"/>
          <w:spacing w:val="8"/>
          <w:kern w:val="0"/>
          <w:sz w:val="28"/>
          <w:szCs w:val="28"/>
        </w:rPr>
        <w:t>至</w:t>
      </w:r>
      <w:r w:rsidR="00C119A7">
        <w:rPr>
          <w:rFonts w:ascii="仿宋_GB2312" w:eastAsia="仿宋_GB2312" w:hAnsi="仿宋" w:cs="宋体" w:hint="eastAsia"/>
          <w:noProof/>
          <w:color w:val="333333"/>
          <w:spacing w:val="8"/>
          <w:kern w:val="0"/>
          <w:sz w:val="28"/>
          <w:szCs w:val="28"/>
        </w:rPr>
        <w:t>2026年03月19日09时00分</w:t>
      </w:r>
    </w:p>
    <w:p w14:paraId="43BA07C6" w14:textId="3B51298C"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2.地点：</w:t>
      </w:r>
      <w:r w:rsidRPr="00393834">
        <w:rPr>
          <w:rFonts w:ascii="仿宋_GB2312" w:eastAsia="仿宋_GB2312" w:hAnsi="仿宋" w:cs="宋体" w:hint="eastAsia"/>
          <w:color w:val="333333"/>
          <w:spacing w:val="8"/>
          <w:sz w:val="28"/>
          <w:szCs w:val="28"/>
        </w:rPr>
        <w:t>登录威海市公共资源交易网（乳山分中心）首页右侧“交易服务一网通办系统-（新版）”进行平台切换点击“国企采购”进入国有企业阳光采购电子化服务平台网上递交（网址：http://ggzyjy.weihai.cn/rushan/）。</w:t>
      </w:r>
      <w:r w:rsidRPr="00393834">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52C9151D" w14:textId="30EF2A22"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3.开标时间：</w:t>
      </w:r>
      <w:r w:rsidR="00C119A7">
        <w:rPr>
          <w:rFonts w:ascii="仿宋_GB2312" w:eastAsia="仿宋_GB2312" w:hAnsi="仿宋" w:cs="宋体" w:hint="eastAsia"/>
          <w:noProof/>
          <w:color w:val="333333"/>
          <w:spacing w:val="8"/>
          <w:kern w:val="0"/>
          <w:sz w:val="28"/>
          <w:szCs w:val="28"/>
        </w:rPr>
        <w:t>2026年03月19日09时00分</w:t>
      </w:r>
      <w:r w:rsidRPr="00393834">
        <w:rPr>
          <w:rFonts w:ascii="仿宋_GB2312" w:eastAsia="仿宋_GB2312" w:hAnsi="仿宋" w:cs="宋体" w:hint="eastAsia"/>
          <w:color w:val="333333"/>
          <w:spacing w:val="8"/>
          <w:kern w:val="0"/>
          <w:sz w:val="28"/>
          <w:szCs w:val="28"/>
        </w:rPr>
        <w:t>（北京时间）</w:t>
      </w:r>
    </w:p>
    <w:p w14:paraId="073BDFBE"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4.开标地点：威海市乳山市深圳路108号市民服务中心三楼</w:t>
      </w:r>
    </w:p>
    <w:p w14:paraId="1F032636" w14:textId="77777777" w:rsidR="00ED5D83" w:rsidRPr="00393834" w:rsidRDefault="00ED5D83">
      <w:pPr>
        <w:spacing w:line="560" w:lineRule="exact"/>
        <w:ind w:firstLineChars="200" w:firstLine="560"/>
        <w:rPr>
          <w:rFonts w:ascii="仿宋_GB2312" w:eastAsia="仿宋_GB2312" w:hAnsi="黑体" w:cs="宋体"/>
          <w:color w:val="000000"/>
          <w:kern w:val="0"/>
          <w:sz w:val="28"/>
          <w:szCs w:val="28"/>
        </w:rPr>
      </w:pPr>
      <w:r w:rsidRPr="00393834">
        <w:rPr>
          <w:rFonts w:ascii="仿宋_GB2312" w:eastAsia="仿宋_GB2312" w:hAnsi="黑体" w:cs="宋体" w:hint="eastAsia"/>
          <w:color w:val="000000"/>
          <w:kern w:val="0"/>
          <w:sz w:val="28"/>
          <w:szCs w:val="28"/>
        </w:rPr>
        <w:t>五、公告期限</w:t>
      </w:r>
    </w:p>
    <w:p w14:paraId="56DDA335"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自本公告发布之日起5日历天。</w:t>
      </w:r>
    </w:p>
    <w:p w14:paraId="0FCB0DEF" w14:textId="77777777" w:rsidR="00ED5D83" w:rsidRPr="00393834" w:rsidRDefault="00ED5D83">
      <w:pPr>
        <w:spacing w:line="560" w:lineRule="exact"/>
        <w:ind w:firstLineChars="200" w:firstLine="560"/>
        <w:rPr>
          <w:rFonts w:ascii="仿宋_GB2312" w:eastAsia="仿宋_GB2312" w:hAnsi="黑体" w:cs="宋体"/>
          <w:color w:val="000000"/>
          <w:kern w:val="0"/>
          <w:sz w:val="28"/>
          <w:szCs w:val="28"/>
        </w:rPr>
      </w:pPr>
      <w:r w:rsidRPr="00393834">
        <w:rPr>
          <w:rFonts w:ascii="仿宋_GB2312" w:eastAsia="仿宋_GB2312" w:hAnsi="黑体" w:cs="宋体" w:hint="eastAsia"/>
          <w:color w:val="000000"/>
          <w:kern w:val="0"/>
          <w:sz w:val="28"/>
          <w:szCs w:val="28"/>
        </w:rPr>
        <w:t>六、其他补充事宜</w:t>
      </w:r>
    </w:p>
    <w:p w14:paraId="7BE24FF4" w14:textId="77777777" w:rsidR="00ED5D83" w:rsidRPr="00393834" w:rsidRDefault="00ED5D83" w:rsidP="005605F4">
      <w:pPr>
        <w:spacing w:line="520" w:lineRule="exact"/>
        <w:ind w:firstLineChars="200" w:firstLine="592"/>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34224472" w14:textId="77777777" w:rsidR="00ED5D83" w:rsidRPr="00393834" w:rsidRDefault="00ED5D83">
      <w:pPr>
        <w:spacing w:line="560" w:lineRule="exact"/>
        <w:ind w:firstLineChars="200" w:firstLine="560"/>
        <w:rPr>
          <w:rFonts w:ascii="仿宋_GB2312" w:eastAsia="仿宋_GB2312" w:hAnsi="黑体" w:cs="宋体"/>
          <w:color w:val="000000"/>
          <w:kern w:val="0"/>
          <w:sz w:val="28"/>
          <w:szCs w:val="28"/>
        </w:rPr>
      </w:pPr>
      <w:r w:rsidRPr="00393834">
        <w:rPr>
          <w:rFonts w:ascii="仿宋_GB2312" w:eastAsia="仿宋_GB2312" w:hAnsi="黑体" w:cs="宋体" w:hint="eastAsia"/>
          <w:color w:val="000000"/>
          <w:kern w:val="0"/>
          <w:sz w:val="28"/>
          <w:szCs w:val="28"/>
        </w:rPr>
        <w:t>七、对本次招标提出询问，请按以下方式联系。</w:t>
      </w:r>
    </w:p>
    <w:p w14:paraId="21A8862F"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1.采购人信息</w:t>
      </w:r>
    </w:p>
    <w:p w14:paraId="59307876"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名  称：</w:t>
      </w:r>
      <w:r w:rsidRPr="00393834">
        <w:rPr>
          <w:rFonts w:ascii="仿宋_GB2312" w:eastAsia="仿宋_GB2312" w:hAnsi="仿宋" w:cs="宋体" w:hint="eastAsia"/>
          <w:noProof/>
          <w:color w:val="333333"/>
          <w:spacing w:val="8"/>
          <w:kern w:val="0"/>
          <w:sz w:val="28"/>
          <w:szCs w:val="28"/>
        </w:rPr>
        <w:t>威海市鸿畅水利建筑工程有限公司</w:t>
      </w:r>
    </w:p>
    <w:p w14:paraId="338A3A55"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地  址：</w:t>
      </w:r>
      <w:r w:rsidRPr="00393834">
        <w:rPr>
          <w:rFonts w:ascii="仿宋_GB2312" w:eastAsia="仿宋_GB2312" w:hAnsi="仿宋" w:cs="宋体" w:hint="eastAsia"/>
          <w:noProof/>
          <w:color w:val="333333"/>
          <w:spacing w:val="8"/>
          <w:kern w:val="0"/>
          <w:sz w:val="28"/>
          <w:szCs w:val="28"/>
        </w:rPr>
        <w:t>山东省威海市乳山市城区街道府前路12号</w:t>
      </w:r>
    </w:p>
    <w:p w14:paraId="58ECA532"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联系方式：</w:t>
      </w:r>
      <w:r w:rsidRPr="00393834">
        <w:rPr>
          <w:rFonts w:ascii="仿宋_GB2312" w:eastAsia="仿宋_GB2312" w:hAnsi="仿宋" w:cs="宋体" w:hint="eastAsia"/>
          <w:noProof/>
          <w:color w:val="333333"/>
          <w:spacing w:val="8"/>
          <w:kern w:val="0"/>
          <w:sz w:val="28"/>
          <w:szCs w:val="28"/>
        </w:rPr>
        <w:t>0631-6658161</w:t>
      </w:r>
    </w:p>
    <w:p w14:paraId="098A5299"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2.采购代理机构信息</w:t>
      </w:r>
    </w:p>
    <w:p w14:paraId="1A8F6C7C"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名  称：</w:t>
      </w:r>
      <w:r w:rsidRPr="00393834">
        <w:rPr>
          <w:rFonts w:ascii="仿宋_GB2312" w:eastAsia="仿宋_GB2312" w:hAnsi="仿宋" w:cs="宋体" w:hint="eastAsia"/>
          <w:noProof/>
          <w:color w:val="333333"/>
          <w:spacing w:val="8"/>
          <w:kern w:val="0"/>
          <w:sz w:val="28"/>
          <w:szCs w:val="28"/>
        </w:rPr>
        <w:t>乳山宏大工程咨询有限公司</w:t>
      </w:r>
    </w:p>
    <w:p w14:paraId="0B418DAB"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地  址：</w:t>
      </w:r>
      <w:r w:rsidRPr="00393834">
        <w:rPr>
          <w:rFonts w:ascii="仿宋_GB2312" w:eastAsia="仿宋_GB2312" w:hAnsi="仿宋" w:cs="宋体" w:hint="eastAsia"/>
          <w:noProof/>
          <w:color w:val="333333"/>
          <w:spacing w:val="8"/>
          <w:kern w:val="0"/>
          <w:sz w:val="28"/>
          <w:szCs w:val="28"/>
        </w:rPr>
        <w:t>乳山市世纪大道260号北楼二楼</w:t>
      </w:r>
    </w:p>
    <w:p w14:paraId="6CE48A92"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t>项目联系人：</w:t>
      </w:r>
      <w:r w:rsidRPr="00393834">
        <w:rPr>
          <w:rFonts w:ascii="仿宋_GB2312" w:eastAsia="仿宋_GB2312" w:hAnsi="仿宋" w:cs="宋体" w:hint="eastAsia"/>
          <w:noProof/>
          <w:color w:val="333333"/>
          <w:spacing w:val="8"/>
          <w:kern w:val="0"/>
          <w:sz w:val="28"/>
          <w:szCs w:val="28"/>
        </w:rPr>
        <w:t>柯耀辉</w:t>
      </w:r>
    </w:p>
    <w:p w14:paraId="16A4FEC0"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仿宋" w:cs="宋体" w:hint="eastAsia"/>
          <w:color w:val="333333"/>
          <w:spacing w:val="8"/>
          <w:kern w:val="0"/>
          <w:sz w:val="28"/>
          <w:szCs w:val="28"/>
        </w:rPr>
        <w:lastRenderedPageBreak/>
        <w:t>电  话：</w:t>
      </w:r>
      <w:r w:rsidRPr="00393834">
        <w:rPr>
          <w:rFonts w:ascii="仿宋_GB2312" w:eastAsia="仿宋_GB2312" w:hAnsi="仿宋" w:cs="宋体" w:hint="eastAsia"/>
          <w:noProof/>
          <w:color w:val="333333"/>
          <w:spacing w:val="8"/>
          <w:kern w:val="0"/>
          <w:sz w:val="28"/>
          <w:szCs w:val="28"/>
        </w:rPr>
        <w:t>0631-6675889</w:t>
      </w:r>
    </w:p>
    <w:p w14:paraId="52CDBB07" w14:textId="77777777" w:rsidR="00ED5D83" w:rsidRPr="00393834" w:rsidRDefault="00ED5D83">
      <w:pPr>
        <w:spacing w:line="560" w:lineRule="exact"/>
        <w:ind w:firstLineChars="200" w:firstLine="560"/>
        <w:rPr>
          <w:rFonts w:ascii="仿宋_GB2312" w:eastAsia="仿宋_GB2312" w:hAnsi="黑体" w:cs="宋体"/>
          <w:color w:val="000000"/>
          <w:kern w:val="0"/>
          <w:sz w:val="28"/>
          <w:szCs w:val="28"/>
        </w:rPr>
      </w:pPr>
      <w:r w:rsidRPr="00393834">
        <w:rPr>
          <w:rFonts w:ascii="仿宋_GB2312" w:eastAsia="仿宋_GB2312" w:hAnsi="黑体" w:cs="宋体" w:hint="eastAsia"/>
          <w:color w:val="000000"/>
          <w:kern w:val="0"/>
          <w:sz w:val="28"/>
          <w:szCs w:val="28"/>
        </w:rPr>
        <w:t>八、发布公告的媒介</w:t>
      </w:r>
    </w:p>
    <w:p w14:paraId="398CECFC" w14:textId="77777777" w:rsidR="00ED5D83" w:rsidRPr="00393834" w:rsidRDefault="00ED5D8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93834">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E6C5989" w14:textId="77777777" w:rsidR="00ED5D83" w:rsidRPr="00393834" w:rsidRDefault="00ED5D83">
      <w:pPr>
        <w:spacing w:line="560" w:lineRule="exact"/>
        <w:jc w:val="right"/>
        <w:rPr>
          <w:rFonts w:ascii="仿宋_GB2312" w:eastAsia="仿宋_GB2312" w:hAnsi="宋体"/>
          <w:sz w:val="28"/>
          <w:szCs w:val="28"/>
        </w:rPr>
      </w:pPr>
      <w:r w:rsidRPr="00393834">
        <w:rPr>
          <w:rFonts w:ascii="仿宋_GB2312" w:eastAsia="仿宋_GB2312" w:hAnsi="宋体" w:cs="宋体" w:hint="eastAsia"/>
          <w:kern w:val="0"/>
          <w:sz w:val="28"/>
          <w:szCs w:val="28"/>
        </w:rPr>
        <w:t>发布人：</w:t>
      </w:r>
      <w:r w:rsidRPr="00393834">
        <w:rPr>
          <w:rFonts w:ascii="仿宋_GB2312" w:eastAsia="仿宋_GB2312" w:hAnsi="宋体" w:cs="宋体" w:hint="eastAsia"/>
          <w:noProof/>
          <w:kern w:val="0"/>
          <w:sz w:val="28"/>
          <w:szCs w:val="28"/>
        </w:rPr>
        <w:t>乳山宏大工程咨询有限公司</w:t>
      </w:r>
      <w:r w:rsidRPr="00393834">
        <w:rPr>
          <w:rFonts w:ascii="仿宋_GB2312" w:eastAsia="仿宋_GB2312" w:hAnsi="宋体" w:hint="eastAsia"/>
          <w:sz w:val="28"/>
          <w:szCs w:val="28"/>
        </w:rPr>
        <w:t xml:space="preserve"> </w:t>
      </w:r>
    </w:p>
    <w:p w14:paraId="4DB3BC61" w14:textId="1DC8FA49" w:rsidR="00ED5D83" w:rsidRPr="00393834" w:rsidRDefault="00ED5D83">
      <w:pPr>
        <w:widowControl/>
        <w:adjustRightInd w:val="0"/>
        <w:spacing w:line="360" w:lineRule="auto"/>
        <w:ind w:left="-240"/>
        <w:jc w:val="right"/>
        <w:rPr>
          <w:rFonts w:ascii="仿宋_GB2312" w:eastAsia="仿宋_GB2312" w:hAnsi="宋体" w:cs="宋体"/>
          <w:kern w:val="0"/>
          <w:sz w:val="28"/>
          <w:szCs w:val="28"/>
        </w:rPr>
      </w:pPr>
      <w:r w:rsidRPr="00393834">
        <w:rPr>
          <w:rFonts w:ascii="仿宋_GB2312" w:eastAsia="仿宋_GB2312" w:hAnsi="宋体" w:cs="宋体" w:hint="eastAsia"/>
          <w:kern w:val="0"/>
          <w:sz w:val="28"/>
          <w:szCs w:val="28"/>
        </w:rPr>
        <w:t>发布时间：</w:t>
      </w:r>
      <w:r w:rsidR="00C119A7">
        <w:rPr>
          <w:rFonts w:ascii="仿宋_GB2312" w:eastAsia="仿宋_GB2312" w:hAnsi="宋体" w:cs="宋体" w:hint="eastAsia"/>
          <w:noProof/>
          <w:kern w:val="0"/>
          <w:sz w:val="28"/>
          <w:szCs w:val="28"/>
        </w:rPr>
        <w:t>2026年03月04日</w:t>
      </w:r>
    </w:p>
    <w:p w14:paraId="034EA664" w14:textId="77777777" w:rsidR="00ED5D83" w:rsidRPr="00393834" w:rsidRDefault="00ED5D83">
      <w:pPr>
        <w:widowControl/>
        <w:adjustRightInd w:val="0"/>
        <w:spacing w:line="360" w:lineRule="auto"/>
        <w:ind w:left="-240"/>
        <w:jc w:val="right"/>
        <w:rPr>
          <w:rFonts w:ascii="仿宋_GB2312" w:eastAsia="仿宋_GB2312" w:hAnsi="宋体" w:cs="宋体"/>
          <w:kern w:val="0"/>
          <w:sz w:val="24"/>
        </w:rPr>
      </w:pPr>
    </w:p>
    <w:p w14:paraId="7B51F2F0" w14:textId="77777777" w:rsidR="00ED5D83" w:rsidRPr="00393834" w:rsidRDefault="00ED5D83">
      <w:pPr>
        <w:rPr>
          <w:rFonts w:ascii="仿宋_GB2312" w:eastAsia="仿宋_GB2312"/>
        </w:rPr>
        <w:sectPr w:rsidR="00ED5D83" w:rsidRPr="00393834">
          <w:footerReference w:type="default" r:id="rId12"/>
          <w:pgSz w:w="11906" w:h="16838"/>
          <w:pgMar w:top="1440" w:right="1080" w:bottom="1440" w:left="1080" w:header="851" w:footer="992" w:gutter="0"/>
          <w:cols w:space="720"/>
          <w:docGrid w:type="lines" w:linePitch="312"/>
        </w:sectPr>
      </w:pPr>
    </w:p>
    <w:p w14:paraId="11E1CC44" w14:textId="77777777" w:rsidR="00ED5D83" w:rsidRPr="00393834" w:rsidRDefault="00ED5D83">
      <w:pPr>
        <w:pStyle w:val="af8"/>
        <w:spacing w:before="100" w:beforeAutospacing="1" w:after="100" w:afterAutospacing="1" w:line="415" w:lineRule="auto"/>
        <w:rPr>
          <w:rFonts w:ascii="仿宋_GB2312" w:eastAsia="仿宋_GB2312" w:hAnsi="宋体" w:cs="宋体"/>
          <w:sz w:val="44"/>
          <w:szCs w:val="44"/>
        </w:rPr>
      </w:pPr>
      <w:r w:rsidRPr="00393834">
        <w:rPr>
          <w:rFonts w:ascii="仿宋_GB2312" w:eastAsia="仿宋_GB2312" w:hAnsi="宋体" w:cs="宋体" w:hint="eastAsia"/>
          <w:sz w:val="44"/>
          <w:szCs w:val="44"/>
        </w:rPr>
        <w:lastRenderedPageBreak/>
        <w:t>第二章 投标（响应）须知</w:t>
      </w:r>
    </w:p>
    <w:p w14:paraId="1E66067A" w14:textId="77777777" w:rsidR="00ED5D83" w:rsidRPr="00393834" w:rsidRDefault="00ED5D83">
      <w:pPr>
        <w:rPr>
          <w:rFonts w:ascii="仿宋_GB2312" w:eastAsia="仿宋_GB2312"/>
        </w:rPr>
      </w:pPr>
    </w:p>
    <w:p w14:paraId="4B132B85" w14:textId="77777777" w:rsidR="00ED5D83" w:rsidRPr="00393834" w:rsidRDefault="00ED5D83">
      <w:pPr>
        <w:rPr>
          <w:rFonts w:ascii="仿宋_GB2312" w:eastAsia="仿宋_GB2312"/>
        </w:rPr>
        <w:sectPr w:rsidR="00ED5D83" w:rsidRPr="00393834">
          <w:pgSz w:w="11906" w:h="16838"/>
          <w:pgMar w:top="1440" w:right="1077" w:bottom="1440" w:left="1077" w:header="851" w:footer="992" w:gutter="0"/>
          <w:cols w:space="720"/>
          <w:docGrid w:type="lines" w:linePitch="312"/>
        </w:sectPr>
      </w:pPr>
    </w:p>
    <w:p w14:paraId="397965CF" w14:textId="77777777" w:rsidR="00ED5D83" w:rsidRPr="00393834" w:rsidRDefault="00ED5D83">
      <w:pPr>
        <w:jc w:val="center"/>
        <w:rPr>
          <w:rFonts w:ascii="仿宋_GB2312" w:eastAsia="仿宋_GB2312" w:hAnsi="黑体"/>
          <w:sz w:val="32"/>
          <w:szCs w:val="32"/>
        </w:rPr>
      </w:pPr>
      <w:r w:rsidRPr="00393834">
        <w:rPr>
          <w:rFonts w:ascii="仿宋_GB2312" w:eastAsia="仿宋_GB2312" w:hAnsi="黑体" w:hint="eastAsia"/>
          <w:sz w:val="32"/>
          <w:szCs w:val="32"/>
        </w:rPr>
        <w:lastRenderedPageBreak/>
        <w:t>投标须知前附表</w:t>
      </w:r>
    </w:p>
    <w:p w14:paraId="01437D89" w14:textId="77777777" w:rsidR="00ED5D83" w:rsidRPr="00393834" w:rsidRDefault="00ED5D83">
      <w:pPr>
        <w:spacing w:line="560" w:lineRule="exact"/>
        <w:ind w:firstLineChars="200" w:firstLine="560"/>
        <w:jc w:val="left"/>
        <w:rPr>
          <w:rFonts w:ascii="仿宋_GB2312" w:eastAsia="仿宋_GB2312" w:hAnsi="宋体"/>
          <w:sz w:val="28"/>
          <w:szCs w:val="28"/>
        </w:rPr>
      </w:pPr>
    </w:p>
    <w:p w14:paraId="1533A140" w14:textId="77777777" w:rsidR="00ED5D83" w:rsidRPr="00393834" w:rsidRDefault="00ED5D83">
      <w:pPr>
        <w:spacing w:line="560" w:lineRule="exact"/>
        <w:ind w:firstLineChars="200" w:firstLine="560"/>
        <w:jc w:val="left"/>
        <w:rPr>
          <w:rFonts w:ascii="仿宋_GB2312" w:eastAsia="仿宋_GB2312" w:hAnsi="宋体"/>
          <w:sz w:val="28"/>
          <w:szCs w:val="28"/>
        </w:rPr>
      </w:pPr>
      <w:r w:rsidRPr="00393834">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ED5D83" w:rsidRPr="00393834" w14:paraId="6A3A5CFB" w14:textId="77777777">
        <w:trPr>
          <w:trHeight w:val="607"/>
          <w:jc w:val="center"/>
        </w:trPr>
        <w:tc>
          <w:tcPr>
            <w:tcW w:w="908" w:type="dxa"/>
            <w:tcBorders>
              <w:top w:val="single" w:sz="4" w:space="0" w:color="auto"/>
              <w:bottom w:val="single" w:sz="4" w:space="0" w:color="auto"/>
              <w:right w:val="single" w:sz="4" w:space="0" w:color="auto"/>
            </w:tcBorders>
            <w:vAlign w:val="center"/>
          </w:tcPr>
          <w:p w14:paraId="78BDDBBB"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6A38537" w14:textId="77777777" w:rsidR="00ED5D83" w:rsidRPr="00393834" w:rsidRDefault="00ED5D83">
            <w:pPr>
              <w:spacing w:line="560" w:lineRule="exact"/>
              <w:jc w:val="center"/>
              <w:rPr>
                <w:rFonts w:ascii="仿宋_GB2312" w:eastAsia="仿宋_GB2312" w:hAnsi="宋体"/>
                <w:sz w:val="28"/>
                <w:szCs w:val="28"/>
              </w:rPr>
            </w:pPr>
            <w:r w:rsidRPr="00393834">
              <w:rPr>
                <w:rFonts w:ascii="仿宋_GB2312" w:eastAsia="仿宋_GB2312" w:hAnsi="宋体" w:hint="eastAsia"/>
                <w:sz w:val="28"/>
                <w:szCs w:val="28"/>
              </w:rPr>
              <w:t>内           容</w:t>
            </w:r>
          </w:p>
        </w:tc>
      </w:tr>
      <w:tr w:rsidR="00ED5D83" w:rsidRPr="00393834" w14:paraId="3F31D7AA" w14:textId="77777777">
        <w:trPr>
          <w:trHeight w:val="607"/>
          <w:jc w:val="center"/>
        </w:trPr>
        <w:tc>
          <w:tcPr>
            <w:tcW w:w="908" w:type="dxa"/>
            <w:tcBorders>
              <w:top w:val="single" w:sz="4" w:space="0" w:color="auto"/>
              <w:bottom w:val="single" w:sz="4" w:space="0" w:color="auto"/>
              <w:right w:val="single" w:sz="4" w:space="0" w:color="auto"/>
            </w:tcBorders>
            <w:vAlign w:val="center"/>
          </w:tcPr>
          <w:p w14:paraId="5C0DE665"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1C4C8909"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项目名称：</w:t>
            </w:r>
            <w:r w:rsidRPr="00393834">
              <w:rPr>
                <w:rFonts w:ascii="仿宋_GB2312" w:eastAsia="仿宋_GB2312" w:hAnsi="宋体" w:hint="eastAsia"/>
                <w:noProof/>
                <w:sz w:val="28"/>
                <w:szCs w:val="28"/>
              </w:rPr>
              <w:t>2026年乳山市乡道市场化管养</w:t>
            </w:r>
          </w:p>
        </w:tc>
      </w:tr>
      <w:tr w:rsidR="00ED5D83" w:rsidRPr="00393834" w14:paraId="56FD4C59" w14:textId="77777777">
        <w:trPr>
          <w:trHeight w:val="613"/>
          <w:jc w:val="center"/>
        </w:trPr>
        <w:tc>
          <w:tcPr>
            <w:tcW w:w="908" w:type="dxa"/>
            <w:tcBorders>
              <w:top w:val="single" w:sz="4" w:space="0" w:color="auto"/>
              <w:bottom w:val="single" w:sz="4" w:space="0" w:color="auto"/>
              <w:right w:val="single" w:sz="4" w:space="0" w:color="auto"/>
            </w:tcBorders>
            <w:vAlign w:val="center"/>
          </w:tcPr>
          <w:p w14:paraId="762B73D7"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C07EC33"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项目编号：</w:t>
            </w:r>
            <w:r w:rsidRPr="00393834">
              <w:rPr>
                <w:rFonts w:ascii="仿宋_GB2312" w:eastAsia="仿宋_GB2312" w:hAnsi="宋体" w:hint="eastAsia"/>
                <w:noProof/>
                <w:sz w:val="28"/>
                <w:szCs w:val="28"/>
              </w:rPr>
              <w:t>SDRS-HD-2026016</w:t>
            </w:r>
          </w:p>
        </w:tc>
      </w:tr>
      <w:tr w:rsidR="00ED5D83" w:rsidRPr="00393834" w14:paraId="50AA8367" w14:textId="77777777">
        <w:trPr>
          <w:trHeight w:val="346"/>
          <w:jc w:val="center"/>
        </w:trPr>
        <w:tc>
          <w:tcPr>
            <w:tcW w:w="908" w:type="dxa"/>
            <w:tcBorders>
              <w:top w:val="single" w:sz="4" w:space="0" w:color="auto"/>
              <w:bottom w:val="single" w:sz="4" w:space="0" w:color="auto"/>
              <w:right w:val="single" w:sz="4" w:space="0" w:color="auto"/>
            </w:tcBorders>
            <w:vAlign w:val="center"/>
          </w:tcPr>
          <w:p w14:paraId="4E66DADB" w14:textId="77777777" w:rsidR="00ED5D83" w:rsidRPr="00393834" w:rsidRDefault="00ED5D83">
            <w:pPr>
              <w:spacing w:line="560" w:lineRule="exact"/>
              <w:jc w:val="center"/>
              <w:rPr>
                <w:rFonts w:ascii="仿宋_GB2312" w:eastAsia="仿宋_GB2312" w:hAnsi="宋体"/>
                <w:sz w:val="28"/>
                <w:szCs w:val="28"/>
              </w:rPr>
            </w:pPr>
            <w:r w:rsidRPr="00393834">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5AE6EC4F"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采购人名称：</w:t>
            </w:r>
            <w:r w:rsidRPr="00393834">
              <w:rPr>
                <w:rFonts w:ascii="仿宋_GB2312" w:eastAsia="仿宋_GB2312" w:hAnsi="宋体" w:hint="eastAsia"/>
                <w:noProof/>
                <w:sz w:val="28"/>
                <w:szCs w:val="28"/>
              </w:rPr>
              <w:t>威海市鸿畅水利建筑工程有限公司</w:t>
            </w:r>
          </w:p>
          <w:p w14:paraId="680469FD"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地址：</w:t>
            </w:r>
            <w:r w:rsidRPr="00393834">
              <w:rPr>
                <w:rFonts w:ascii="仿宋_GB2312" w:eastAsia="仿宋_GB2312" w:hAnsi="仿宋" w:cs="宋体" w:hint="eastAsia"/>
                <w:noProof/>
                <w:color w:val="333333"/>
                <w:spacing w:val="8"/>
                <w:sz w:val="28"/>
                <w:szCs w:val="28"/>
              </w:rPr>
              <w:t>山东省威海市乳山市城区街道府前路12号</w:t>
            </w:r>
          </w:p>
          <w:p w14:paraId="0C630035"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联系人：</w:t>
            </w:r>
            <w:r w:rsidRPr="00393834">
              <w:rPr>
                <w:rFonts w:ascii="仿宋_GB2312" w:eastAsia="仿宋_GB2312" w:hAnsi="宋体" w:hint="eastAsia"/>
                <w:noProof/>
                <w:sz w:val="28"/>
                <w:szCs w:val="28"/>
              </w:rPr>
              <w:t>宋琳琳</w:t>
            </w:r>
          </w:p>
          <w:p w14:paraId="4D0B96F1"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联系方式：</w:t>
            </w:r>
            <w:r w:rsidRPr="00393834">
              <w:rPr>
                <w:rFonts w:ascii="仿宋_GB2312" w:eastAsia="仿宋_GB2312" w:hAnsi="宋体" w:hint="eastAsia"/>
                <w:noProof/>
                <w:sz w:val="28"/>
                <w:szCs w:val="28"/>
              </w:rPr>
              <w:t>0631-6658161</w:t>
            </w:r>
          </w:p>
        </w:tc>
      </w:tr>
      <w:tr w:rsidR="00ED5D83" w:rsidRPr="00393834" w14:paraId="20FBDBA3"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87FD6D1" w14:textId="77777777" w:rsidR="00ED5D83" w:rsidRPr="00393834" w:rsidRDefault="00ED5D83">
            <w:pPr>
              <w:spacing w:line="560" w:lineRule="exact"/>
              <w:jc w:val="center"/>
              <w:rPr>
                <w:rFonts w:ascii="仿宋_GB2312" w:eastAsia="仿宋_GB2312" w:hAnsi="宋体"/>
                <w:sz w:val="28"/>
                <w:szCs w:val="28"/>
              </w:rPr>
            </w:pPr>
            <w:r w:rsidRPr="00393834">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B60E5F2"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采购代理机构名称：</w:t>
            </w:r>
            <w:r w:rsidRPr="00393834">
              <w:rPr>
                <w:rFonts w:ascii="仿宋_GB2312" w:eastAsia="仿宋_GB2312" w:hAnsi="宋体" w:hint="eastAsia"/>
                <w:noProof/>
                <w:sz w:val="28"/>
                <w:szCs w:val="28"/>
              </w:rPr>
              <w:t>乳山宏大工程咨询有限公司</w:t>
            </w:r>
          </w:p>
          <w:p w14:paraId="6F623C78"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地址：</w:t>
            </w:r>
            <w:r w:rsidRPr="00393834">
              <w:rPr>
                <w:rFonts w:ascii="仿宋_GB2312" w:eastAsia="仿宋_GB2312" w:hAnsi="宋体" w:hint="eastAsia"/>
                <w:noProof/>
                <w:sz w:val="28"/>
                <w:szCs w:val="28"/>
              </w:rPr>
              <w:t>乳山市世纪大道260号北楼二楼</w:t>
            </w:r>
            <w:r w:rsidRPr="00393834">
              <w:rPr>
                <w:rFonts w:ascii="仿宋_GB2312" w:eastAsia="仿宋_GB2312" w:hAnsi="宋体" w:hint="eastAsia"/>
                <w:sz w:val="28"/>
                <w:szCs w:val="28"/>
              </w:rPr>
              <w:t xml:space="preserve"> </w:t>
            </w:r>
          </w:p>
          <w:p w14:paraId="26B6B358"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联系人：</w:t>
            </w:r>
            <w:r w:rsidRPr="00393834">
              <w:rPr>
                <w:rFonts w:ascii="仿宋_GB2312" w:eastAsia="仿宋_GB2312" w:hAnsi="宋体" w:hint="eastAsia"/>
                <w:noProof/>
                <w:sz w:val="28"/>
                <w:szCs w:val="28"/>
              </w:rPr>
              <w:t>柯耀辉</w:t>
            </w:r>
          </w:p>
          <w:p w14:paraId="4A0AF23D"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联系方式：</w:t>
            </w:r>
            <w:r w:rsidRPr="00393834">
              <w:rPr>
                <w:rFonts w:ascii="仿宋_GB2312" w:eastAsia="仿宋_GB2312" w:hAnsi="宋体" w:hint="eastAsia"/>
                <w:noProof/>
                <w:sz w:val="28"/>
                <w:szCs w:val="28"/>
              </w:rPr>
              <w:t>0631-6675889</w:t>
            </w:r>
          </w:p>
        </w:tc>
      </w:tr>
      <w:tr w:rsidR="00ED5D83" w:rsidRPr="00393834" w14:paraId="2CCCB20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925CF02" w14:textId="77777777" w:rsidR="00ED5D83" w:rsidRPr="00393834" w:rsidRDefault="00ED5D83">
            <w:pPr>
              <w:spacing w:line="560" w:lineRule="exact"/>
              <w:jc w:val="center"/>
              <w:rPr>
                <w:rFonts w:ascii="仿宋_GB2312" w:eastAsia="仿宋_GB2312" w:hAnsi="宋体"/>
                <w:sz w:val="28"/>
                <w:szCs w:val="28"/>
              </w:rPr>
            </w:pPr>
            <w:r w:rsidRPr="00393834">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A8374EA" w14:textId="15D7EA24" w:rsidR="00ED5D83" w:rsidRPr="00393834" w:rsidRDefault="00ED5D83">
            <w:pPr>
              <w:snapToGrid w:val="0"/>
              <w:spacing w:line="560" w:lineRule="exact"/>
              <w:ind w:rightChars="-50" w:right="-105"/>
              <w:jc w:val="left"/>
              <w:rPr>
                <w:rFonts w:ascii="仿宋_GB2312" w:eastAsia="仿宋_GB2312" w:hAnsi="宋体"/>
                <w:sz w:val="28"/>
                <w:szCs w:val="28"/>
              </w:rPr>
            </w:pPr>
            <w:r w:rsidRPr="00393834">
              <w:rPr>
                <w:rFonts w:ascii="仿宋_GB2312" w:eastAsia="仿宋_GB2312" w:hAnsi="宋体" w:hint="eastAsia"/>
                <w:sz w:val="28"/>
                <w:szCs w:val="28"/>
              </w:rPr>
              <w:t>1．登录威海市公共资源交易网（乳山分中心）（</w:t>
            </w:r>
            <w:hyperlink r:id="rId13" w:history="1">
              <w:r w:rsidRPr="00393834">
                <w:rPr>
                  <w:rFonts w:ascii="仿宋_GB2312" w:eastAsia="仿宋_GB2312" w:hAnsi="宋体" w:hint="eastAsia"/>
                  <w:sz w:val="28"/>
                  <w:szCs w:val="28"/>
                </w:rPr>
                <w:t>http://ggzyjy.weihai.cn/rushan/</w:t>
              </w:r>
            </w:hyperlink>
            <w:r w:rsidRPr="00393834">
              <w:rPr>
                <w:rFonts w:ascii="仿宋_GB2312" w:eastAsia="仿宋_GB2312" w:hAnsi="宋体" w:hint="eastAsia"/>
                <w:sz w:val="28"/>
                <w:szCs w:val="28"/>
              </w:rPr>
              <w:t>）（右上角【交易服务一网通办系统-（新版）】按钮）进入“威海市国有企业阳光采购电子化服务平台”进行注册，取得用户名和密码（已经完成注册无须重复注册）；首次注册的投标人应及时办理安全证书（CA锁）及电子签章。</w:t>
            </w:r>
          </w:p>
          <w:p w14:paraId="60291224" w14:textId="77777777" w:rsidR="00ED5D83" w:rsidRPr="00393834" w:rsidRDefault="00ED5D83">
            <w:pPr>
              <w:snapToGrid w:val="0"/>
              <w:spacing w:line="560" w:lineRule="exact"/>
              <w:ind w:rightChars="-50" w:right="-105"/>
              <w:jc w:val="left"/>
              <w:rPr>
                <w:rFonts w:ascii="仿宋_GB2312" w:eastAsia="仿宋_GB2312" w:hAnsi="宋体"/>
                <w:sz w:val="28"/>
                <w:szCs w:val="28"/>
              </w:rPr>
            </w:pPr>
            <w:r w:rsidRPr="00393834">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2A9E6D1" w14:textId="77777777" w:rsidR="00ED5D83" w:rsidRPr="00393834" w:rsidRDefault="00ED5D83">
            <w:pPr>
              <w:rPr>
                <w:rFonts w:ascii="仿宋_GB2312" w:eastAsia="仿宋_GB2312" w:hAnsi="宋体"/>
                <w:sz w:val="28"/>
                <w:szCs w:val="28"/>
              </w:rPr>
            </w:pPr>
            <w:r w:rsidRPr="00393834">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6B089D71" w14:textId="77777777" w:rsidR="00ED5D83" w:rsidRPr="00393834" w:rsidRDefault="00ED5D83">
            <w:pPr>
              <w:snapToGrid w:val="0"/>
              <w:spacing w:line="560" w:lineRule="exact"/>
              <w:ind w:rightChars="-50" w:right="-105"/>
              <w:jc w:val="left"/>
              <w:rPr>
                <w:rFonts w:ascii="仿宋_GB2312" w:eastAsia="仿宋_GB2312" w:hAnsi="宋体"/>
                <w:sz w:val="28"/>
                <w:szCs w:val="28"/>
              </w:rPr>
            </w:pPr>
            <w:r w:rsidRPr="00393834">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448CD6C3" w14:textId="77777777" w:rsidR="00ED5D83" w:rsidRPr="00393834" w:rsidRDefault="00ED5D83">
            <w:pPr>
              <w:snapToGrid w:val="0"/>
              <w:spacing w:line="560" w:lineRule="exact"/>
              <w:ind w:rightChars="-50" w:right="-105"/>
              <w:jc w:val="left"/>
              <w:rPr>
                <w:rFonts w:ascii="仿宋_GB2312" w:eastAsia="仿宋_GB2312" w:hAnsi="宋体"/>
                <w:sz w:val="28"/>
                <w:szCs w:val="28"/>
              </w:rPr>
            </w:pPr>
            <w:r w:rsidRPr="00393834">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A17C117" w14:textId="77777777" w:rsidR="00ED5D83" w:rsidRPr="00393834" w:rsidRDefault="00ED5D83">
            <w:pPr>
              <w:snapToGrid w:val="0"/>
              <w:spacing w:line="560" w:lineRule="exact"/>
              <w:ind w:rightChars="-50" w:right="-105"/>
              <w:jc w:val="left"/>
              <w:rPr>
                <w:rFonts w:ascii="仿宋_GB2312" w:eastAsia="仿宋_GB2312" w:hAnsi="宋体"/>
                <w:sz w:val="28"/>
                <w:szCs w:val="28"/>
              </w:rPr>
            </w:pPr>
            <w:r w:rsidRPr="00393834">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C578FC9" w14:textId="77777777" w:rsidR="00ED5D83" w:rsidRPr="00393834" w:rsidRDefault="00ED5D83">
            <w:pPr>
              <w:snapToGrid w:val="0"/>
              <w:spacing w:line="560" w:lineRule="exact"/>
              <w:ind w:rightChars="-50" w:right="-105"/>
              <w:jc w:val="left"/>
              <w:rPr>
                <w:rFonts w:ascii="仿宋_GB2312" w:eastAsia="仿宋_GB2312" w:hAnsi="宋体"/>
                <w:sz w:val="28"/>
                <w:szCs w:val="28"/>
              </w:rPr>
            </w:pPr>
            <w:r w:rsidRPr="00393834">
              <w:rPr>
                <w:rFonts w:ascii="仿宋_GB2312" w:eastAsia="仿宋_GB2312" w:hAnsi="宋体" w:hint="eastAsia"/>
                <w:sz w:val="28"/>
                <w:szCs w:val="28"/>
              </w:rPr>
              <w:t>7．投标人投标文件中的相关扫描件应保证清晰度，无法辨认的评审时受到影响的，由投标人承担相应责任。</w:t>
            </w:r>
          </w:p>
          <w:p w14:paraId="3633D23C" w14:textId="77777777" w:rsidR="00ED5D83" w:rsidRPr="00393834" w:rsidRDefault="00ED5D83">
            <w:pPr>
              <w:snapToGrid w:val="0"/>
              <w:spacing w:line="560" w:lineRule="exact"/>
              <w:ind w:rightChars="-50" w:right="-105"/>
              <w:jc w:val="left"/>
              <w:rPr>
                <w:rFonts w:ascii="仿宋_GB2312" w:eastAsia="仿宋_GB2312" w:hAnsi="宋体"/>
                <w:sz w:val="28"/>
                <w:szCs w:val="28"/>
              </w:rPr>
            </w:pPr>
            <w:r w:rsidRPr="00393834">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7D1514D2" w14:textId="77777777" w:rsidR="00ED5D83" w:rsidRPr="00393834" w:rsidRDefault="00ED5D83">
            <w:pPr>
              <w:snapToGrid w:val="0"/>
              <w:spacing w:line="560" w:lineRule="exact"/>
              <w:jc w:val="left"/>
              <w:rPr>
                <w:rFonts w:ascii="仿宋_GB2312" w:eastAsia="仿宋_GB2312" w:hAnsi="宋体"/>
                <w:sz w:val="28"/>
                <w:szCs w:val="28"/>
              </w:rPr>
            </w:pPr>
            <w:r w:rsidRPr="00393834">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ED5D83" w:rsidRPr="00393834" w14:paraId="0DD3E791" w14:textId="77777777">
        <w:trPr>
          <w:trHeight w:val="545"/>
          <w:jc w:val="center"/>
        </w:trPr>
        <w:tc>
          <w:tcPr>
            <w:tcW w:w="908" w:type="dxa"/>
            <w:tcBorders>
              <w:top w:val="single" w:sz="4" w:space="0" w:color="auto"/>
              <w:bottom w:val="single" w:sz="4" w:space="0" w:color="auto"/>
              <w:right w:val="single" w:sz="4" w:space="0" w:color="auto"/>
            </w:tcBorders>
            <w:vAlign w:val="center"/>
          </w:tcPr>
          <w:p w14:paraId="43D591A0"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734088FB" w14:textId="77777777" w:rsidR="00ED5D83" w:rsidRPr="00393834" w:rsidRDefault="00ED5D83">
            <w:pPr>
              <w:spacing w:line="560" w:lineRule="exact"/>
              <w:jc w:val="left"/>
              <w:rPr>
                <w:rFonts w:ascii="仿宋_GB2312" w:eastAsia="仿宋_GB2312" w:hAnsi="宋体"/>
                <w:sz w:val="28"/>
                <w:szCs w:val="28"/>
              </w:rPr>
            </w:pPr>
            <w:r w:rsidRPr="00393834">
              <w:rPr>
                <w:rFonts w:ascii="仿宋_GB2312" w:eastAsia="仿宋_GB2312" w:hAnsi="宋体" w:hint="eastAsia"/>
                <w:sz w:val="28"/>
                <w:szCs w:val="28"/>
              </w:rPr>
              <w:t>资质证明文件原件：无需提供资质证明文件原件</w:t>
            </w:r>
          </w:p>
        </w:tc>
      </w:tr>
      <w:tr w:rsidR="00ED5D83" w:rsidRPr="00393834" w14:paraId="21C167BA" w14:textId="77777777">
        <w:trPr>
          <w:trHeight w:val="545"/>
          <w:jc w:val="center"/>
        </w:trPr>
        <w:tc>
          <w:tcPr>
            <w:tcW w:w="908" w:type="dxa"/>
            <w:tcBorders>
              <w:top w:val="single" w:sz="4" w:space="0" w:color="auto"/>
              <w:bottom w:val="single" w:sz="4" w:space="0" w:color="auto"/>
              <w:right w:val="single" w:sz="4" w:space="0" w:color="auto"/>
            </w:tcBorders>
            <w:vAlign w:val="center"/>
          </w:tcPr>
          <w:p w14:paraId="15676C30"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3BAE1DFE"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投标文件份数：网上按时递交电子投标文件1份</w:t>
            </w:r>
          </w:p>
        </w:tc>
      </w:tr>
      <w:tr w:rsidR="00ED5D83" w:rsidRPr="00393834" w14:paraId="687A8458" w14:textId="77777777">
        <w:trPr>
          <w:trHeight w:val="445"/>
          <w:jc w:val="center"/>
        </w:trPr>
        <w:tc>
          <w:tcPr>
            <w:tcW w:w="908" w:type="dxa"/>
            <w:tcBorders>
              <w:top w:val="single" w:sz="4" w:space="0" w:color="auto"/>
              <w:bottom w:val="single" w:sz="4" w:space="0" w:color="auto"/>
              <w:right w:val="single" w:sz="4" w:space="0" w:color="auto"/>
            </w:tcBorders>
            <w:vAlign w:val="center"/>
          </w:tcPr>
          <w:p w14:paraId="13B504DE"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22887844"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 xml:space="preserve">实物样品：无 </w:t>
            </w:r>
          </w:p>
        </w:tc>
      </w:tr>
      <w:tr w:rsidR="00ED5D83" w:rsidRPr="00393834" w14:paraId="7AFDBE99" w14:textId="77777777">
        <w:trPr>
          <w:trHeight w:val="445"/>
          <w:jc w:val="center"/>
        </w:trPr>
        <w:tc>
          <w:tcPr>
            <w:tcW w:w="908" w:type="dxa"/>
            <w:tcBorders>
              <w:top w:val="single" w:sz="4" w:space="0" w:color="auto"/>
              <w:bottom w:val="single" w:sz="4" w:space="0" w:color="auto"/>
              <w:right w:val="single" w:sz="4" w:space="0" w:color="auto"/>
            </w:tcBorders>
            <w:vAlign w:val="center"/>
          </w:tcPr>
          <w:p w14:paraId="3F341449"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4BFB1913" w14:textId="77777777" w:rsidR="00ED5D83" w:rsidRPr="00393834" w:rsidRDefault="00ED5D83">
            <w:pPr>
              <w:spacing w:line="560" w:lineRule="exact"/>
              <w:textAlignment w:val="top"/>
              <w:rPr>
                <w:rFonts w:ascii="仿宋_GB2312" w:eastAsia="仿宋_GB2312" w:hAnsi="宋体"/>
                <w:sz w:val="28"/>
                <w:szCs w:val="28"/>
              </w:rPr>
            </w:pPr>
            <w:r w:rsidRPr="00393834">
              <w:rPr>
                <w:rFonts w:ascii="仿宋_GB2312" w:eastAsia="仿宋_GB2312" w:hAnsi="宋体" w:hint="eastAsia"/>
                <w:sz w:val="28"/>
                <w:szCs w:val="28"/>
              </w:rPr>
              <w:t xml:space="preserve">现场踏勘：无 </w:t>
            </w:r>
          </w:p>
        </w:tc>
      </w:tr>
      <w:tr w:rsidR="00ED5D83" w:rsidRPr="00393834" w14:paraId="786A59A5" w14:textId="77777777">
        <w:trPr>
          <w:trHeight w:val="452"/>
          <w:jc w:val="center"/>
        </w:trPr>
        <w:tc>
          <w:tcPr>
            <w:tcW w:w="908" w:type="dxa"/>
            <w:tcBorders>
              <w:top w:val="single" w:sz="4" w:space="0" w:color="auto"/>
              <w:bottom w:val="single" w:sz="4" w:space="0" w:color="auto"/>
              <w:right w:val="single" w:sz="4" w:space="0" w:color="auto"/>
            </w:tcBorders>
            <w:vAlign w:val="center"/>
          </w:tcPr>
          <w:p w14:paraId="7385E578"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72C13064"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 xml:space="preserve">现场演示：无 </w:t>
            </w:r>
          </w:p>
        </w:tc>
      </w:tr>
      <w:tr w:rsidR="00ED5D83" w:rsidRPr="00393834" w14:paraId="584DF0EB" w14:textId="77777777">
        <w:trPr>
          <w:trHeight w:val="452"/>
          <w:jc w:val="center"/>
        </w:trPr>
        <w:tc>
          <w:tcPr>
            <w:tcW w:w="908" w:type="dxa"/>
            <w:tcBorders>
              <w:top w:val="single" w:sz="4" w:space="0" w:color="auto"/>
              <w:bottom w:val="single" w:sz="4" w:space="0" w:color="auto"/>
              <w:right w:val="single" w:sz="4" w:space="0" w:color="auto"/>
            </w:tcBorders>
            <w:vAlign w:val="center"/>
          </w:tcPr>
          <w:p w14:paraId="22FE0FBF"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07AECF28"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报价有效期：开标之日起90天</w:t>
            </w:r>
          </w:p>
        </w:tc>
      </w:tr>
      <w:tr w:rsidR="00ED5D83" w:rsidRPr="00393834" w14:paraId="4FA814E1" w14:textId="77777777">
        <w:trPr>
          <w:trHeight w:val="452"/>
          <w:jc w:val="center"/>
        </w:trPr>
        <w:tc>
          <w:tcPr>
            <w:tcW w:w="908" w:type="dxa"/>
            <w:tcBorders>
              <w:top w:val="single" w:sz="4" w:space="0" w:color="auto"/>
              <w:bottom w:val="single" w:sz="4" w:space="0" w:color="auto"/>
              <w:right w:val="single" w:sz="4" w:space="0" w:color="auto"/>
            </w:tcBorders>
            <w:vAlign w:val="center"/>
          </w:tcPr>
          <w:p w14:paraId="41205AD6"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11499A10" w14:textId="77777777" w:rsidR="00ED5D83" w:rsidRPr="00393834" w:rsidRDefault="00ED5D83">
            <w:pPr>
              <w:spacing w:line="600" w:lineRule="exact"/>
              <w:rPr>
                <w:rFonts w:ascii="仿宋_GB2312" w:eastAsia="仿宋_GB2312" w:hAnsi="宋体"/>
                <w:sz w:val="28"/>
                <w:szCs w:val="28"/>
              </w:rPr>
            </w:pPr>
            <w:r w:rsidRPr="00393834">
              <w:rPr>
                <w:rFonts w:ascii="仿宋_GB2312" w:eastAsia="仿宋_GB2312" w:hAnsi="宋体" w:hint="eastAsia"/>
                <w:sz w:val="28"/>
                <w:szCs w:val="28"/>
              </w:rPr>
              <w:t>本分包最高限价：</w:t>
            </w:r>
            <w:r w:rsidRPr="00393834">
              <w:rPr>
                <w:rFonts w:ascii="仿宋_GB2312" w:eastAsia="仿宋_GB2312" w:hAnsi="宋体" w:hint="eastAsia"/>
                <w:noProof/>
                <w:sz w:val="28"/>
                <w:szCs w:val="28"/>
                <w:u w:val="single"/>
              </w:rPr>
              <w:t>1800000.00</w:t>
            </w:r>
            <w:r w:rsidRPr="00393834">
              <w:rPr>
                <w:rFonts w:ascii="仿宋_GB2312" w:eastAsia="仿宋_GB2312" w:hAnsi="宋体" w:hint="eastAsia"/>
                <w:sz w:val="28"/>
                <w:szCs w:val="28"/>
              </w:rPr>
              <w:t>元</w:t>
            </w:r>
          </w:p>
        </w:tc>
      </w:tr>
      <w:tr w:rsidR="00ED5D83" w:rsidRPr="00393834" w14:paraId="196D5E14" w14:textId="77777777">
        <w:trPr>
          <w:trHeight w:val="452"/>
          <w:jc w:val="center"/>
        </w:trPr>
        <w:tc>
          <w:tcPr>
            <w:tcW w:w="908" w:type="dxa"/>
            <w:tcBorders>
              <w:top w:val="single" w:sz="4" w:space="0" w:color="auto"/>
              <w:bottom w:val="single" w:sz="4" w:space="0" w:color="auto"/>
              <w:right w:val="single" w:sz="4" w:space="0" w:color="auto"/>
            </w:tcBorders>
            <w:vAlign w:val="center"/>
          </w:tcPr>
          <w:p w14:paraId="7E35D6FF"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7285FDFA"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本项目不接受联合体投标</w:t>
            </w:r>
          </w:p>
        </w:tc>
      </w:tr>
      <w:tr w:rsidR="00ED5D83" w:rsidRPr="00393834" w14:paraId="4DCD1056" w14:textId="77777777">
        <w:trPr>
          <w:trHeight w:val="452"/>
          <w:jc w:val="center"/>
        </w:trPr>
        <w:tc>
          <w:tcPr>
            <w:tcW w:w="908" w:type="dxa"/>
            <w:tcBorders>
              <w:top w:val="single" w:sz="4" w:space="0" w:color="auto"/>
              <w:bottom w:val="single" w:sz="4" w:space="0" w:color="auto"/>
              <w:right w:val="single" w:sz="4" w:space="0" w:color="auto"/>
            </w:tcBorders>
            <w:vAlign w:val="center"/>
          </w:tcPr>
          <w:p w14:paraId="13BEDB4B"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1BEF7E4D"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本项目不收取投标保证金</w:t>
            </w:r>
          </w:p>
        </w:tc>
      </w:tr>
      <w:tr w:rsidR="00ED5D83" w:rsidRPr="00393834" w14:paraId="228F8E74" w14:textId="77777777">
        <w:trPr>
          <w:trHeight w:val="613"/>
          <w:jc w:val="center"/>
        </w:trPr>
        <w:tc>
          <w:tcPr>
            <w:tcW w:w="908" w:type="dxa"/>
            <w:tcBorders>
              <w:top w:val="single" w:sz="4" w:space="0" w:color="auto"/>
              <w:bottom w:val="single" w:sz="4" w:space="0" w:color="auto"/>
              <w:right w:val="single" w:sz="4" w:space="0" w:color="auto"/>
            </w:tcBorders>
            <w:vAlign w:val="center"/>
          </w:tcPr>
          <w:p w14:paraId="4EF88E34"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30744E5D"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投标文件递交时间：</w:t>
            </w:r>
          </w:p>
          <w:p w14:paraId="78EF07B8" w14:textId="6E29AF27" w:rsidR="00ED5D83" w:rsidRPr="00393834" w:rsidRDefault="00C119A7">
            <w:pPr>
              <w:spacing w:line="560" w:lineRule="exact"/>
              <w:rPr>
                <w:rFonts w:ascii="仿宋_GB2312" w:eastAsia="仿宋_GB2312" w:hAnsi="宋体"/>
                <w:sz w:val="28"/>
                <w:szCs w:val="28"/>
              </w:rPr>
            </w:pPr>
            <w:r>
              <w:rPr>
                <w:rFonts w:ascii="仿宋_GB2312" w:eastAsia="仿宋_GB2312" w:hAnsi="宋体" w:hint="eastAsia"/>
                <w:noProof/>
                <w:sz w:val="28"/>
                <w:szCs w:val="28"/>
              </w:rPr>
              <w:t>2026年03月04日</w:t>
            </w:r>
            <w:r w:rsidR="00ED5D83" w:rsidRPr="00393834">
              <w:rPr>
                <w:rFonts w:ascii="仿宋_GB2312" w:eastAsia="仿宋_GB2312" w:hAnsi="宋体" w:hint="eastAsia"/>
                <w:noProof/>
                <w:sz w:val="28"/>
                <w:szCs w:val="28"/>
              </w:rPr>
              <w:t>18时00分</w:t>
            </w:r>
            <w:r w:rsidR="00ED5D83" w:rsidRPr="00393834">
              <w:rPr>
                <w:rFonts w:ascii="仿宋_GB2312" w:eastAsia="仿宋_GB2312" w:hAnsi="宋体" w:hint="eastAsia"/>
                <w:sz w:val="28"/>
                <w:szCs w:val="28"/>
              </w:rPr>
              <w:t>至</w:t>
            </w:r>
            <w:r>
              <w:rPr>
                <w:rFonts w:ascii="仿宋_GB2312" w:eastAsia="仿宋_GB2312" w:hAnsi="宋体" w:hint="eastAsia"/>
                <w:noProof/>
                <w:sz w:val="28"/>
                <w:szCs w:val="28"/>
              </w:rPr>
              <w:t>2026年03月19日09时00分</w:t>
            </w:r>
            <w:r w:rsidR="00ED5D83" w:rsidRPr="00393834">
              <w:rPr>
                <w:rFonts w:ascii="仿宋_GB2312" w:eastAsia="仿宋_GB2312" w:hAnsi="宋体" w:hint="eastAsia"/>
                <w:sz w:val="28"/>
                <w:szCs w:val="28"/>
              </w:rPr>
              <w:t>（以电子交易系统具体显示时间为准）</w:t>
            </w:r>
          </w:p>
          <w:p w14:paraId="0508180E" w14:textId="447F2BE8"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投标文件递交网址：</w:t>
            </w:r>
            <w:r w:rsidRPr="00393834">
              <w:rPr>
                <w:rFonts w:ascii="仿宋_GB2312" w:eastAsia="仿宋_GB2312" w:hAnsi="仿宋" w:cs="宋体" w:hint="eastAsia"/>
                <w:color w:val="333333"/>
                <w:spacing w:val="8"/>
                <w:sz w:val="28"/>
                <w:szCs w:val="28"/>
              </w:rPr>
              <w:t>登录威海市公共资源交易网（乳山分中心）首页右侧“交易服务一网通办系统-（新版）”进行平台切换点击“国企采购”进入国有企业阳光采购电子化服务平台网上递交。</w:t>
            </w:r>
          </w:p>
        </w:tc>
      </w:tr>
      <w:tr w:rsidR="00ED5D83" w:rsidRPr="00393834" w14:paraId="5AC764D7" w14:textId="77777777">
        <w:trPr>
          <w:trHeight w:val="466"/>
          <w:jc w:val="center"/>
        </w:trPr>
        <w:tc>
          <w:tcPr>
            <w:tcW w:w="908" w:type="dxa"/>
            <w:tcBorders>
              <w:top w:val="single" w:sz="4" w:space="0" w:color="auto"/>
              <w:bottom w:val="single" w:sz="4" w:space="0" w:color="auto"/>
              <w:right w:val="single" w:sz="4" w:space="0" w:color="auto"/>
            </w:tcBorders>
            <w:vAlign w:val="center"/>
          </w:tcPr>
          <w:p w14:paraId="7858C8E9"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01208B82" w14:textId="0F6775ED"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投标文件开启（解密）时间：</w:t>
            </w:r>
            <w:r w:rsidR="00C119A7">
              <w:rPr>
                <w:rFonts w:ascii="仿宋_GB2312" w:eastAsia="仿宋_GB2312" w:hAnsi="宋体" w:hint="eastAsia"/>
                <w:noProof/>
                <w:sz w:val="28"/>
                <w:szCs w:val="28"/>
              </w:rPr>
              <w:t>2026年03月19日09时00分</w:t>
            </w:r>
          </w:p>
          <w:p w14:paraId="5894AD40"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开标地点：威海市乳山市深圳路108号市民服务中心三楼</w:t>
            </w:r>
          </w:p>
        </w:tc>
      </w:tr>
      <w:tr w:rsidR="00ED5D83" w:rsidRPr="00393834" w14:paraId="7469C7B5" w14:textId="77777777">
        <w:trPr>
          <w:trHeight w:val="443"/>
          <w:jc w:val="center"/>
        </w:trPr>
        <w:tc>
          <w:tcPr>
            <w:tcW w:w="908" w:type="dxa"/>
            <w:tcBorders>
              <w:top w:val="single" w:sz="4" w:space="0" w:color="auto"/>
              <w:bottom w:val="single" w:sz="4" w:space="0" w:color="auto"/>
              <w:right w:val="single" w:sz="4" w:space="0" w:color="auto"/>
            </w:tcBorders>
            <w:vAlign w:val="center"/>
          </w:tcPr>
          <w:p w14:paraId="2E746353"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42132B1D"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int="eastAsia"/>
                <w:sz w:val="28"/>
                <w:szCs w:val="28"/>
              </w:rPr>
              <w:t>投标文件开启（解密）、评标方式：远程解密、评标，投标人无需到现场参与解密、评标，</w:t>
            </w:r>
            <w:r w:rsidRPr="00393834">
              <w:rPr>
                <w:rFonts w:ascii="仿宋_GB2312" w:eastAsia="仿宋_GB2312" w:hAnsi="宋体" w:hint="eastAsia"/>
                <w:sz w:val="28"/>
                <w:szCs w:val="28"/>
              </w:rPr>
              <w:t>请提前熟悉电子交易系统操作流程，并实时关注电子交易系统相关通知，且联络方式应保持通讯畅通。</w:t>
            </w:r>
          </w:p>
        </w:tc>
      </w:tr>
      <w:tr w:rsidR="00ED5D83" w:rsidRPr="00393834" w14:paraId="312FC15D" w14:textId="77777777">
        <w:trPr>
          <w:trHeight w:val="443"/>
          <w:jc w:val="center"/>
        </w:trPr>
        <w:tc>
          <w:tcPr>
            <w:tcW w:w="908" w:type="dxa"/>
            <w:tcBorders>
              <w:top w:val="single" w:sz="4" w:space="0" w:color="auto"/>
              <w:bottom w:val="single" w:sz="4" w:space="0" w:color="auto"/>
              <w:right w:val="single" w:sz="4" w:space="0" w:color="auto"/>
            </w:tcBorders>
            <w:vAlign w:val="center"/>
          </w:tcPr>
          <w:p w14:paraId="191F523C"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61A2756D"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投标文件开启（解密）程序：</w:t>
            </w:r>
          </w:p>
          <w:p w14:paraId="307FC831"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lastRenderedPageBreak/>
              <w:t>投标文件开启（解密）后15分钟内完成解密</w:t>
            </w:r>
          </w:p>
        </w:tc>
      </w:tr>
      <w:tr w:rsidR="00ED5D83" w:rsidRPr="00393834" w14:paraId="0BE5660A" w14:textId="77777777">
        <w:trPr>
          <w:trHeight w:val="416"/>
          <w:jc w:val="center"/>
        </w:trPr>
        <w:tc>
          <w:tcPr>
            <w:tcW w:w="908" w:type="dxa"/>
            <w:tcBorders>
              <w:top w:val="single" w:sz="4" w:space="0" w:color="auto"/>
              <w:bottom w:val="single" w:sz="4" w:space="0" w:color="auto"/>
              <w:right w:val="single" w:sz="4" w:space="0" w:color="auto"/>
            </w:tcBorders>
            <w:vAlign w:val="center"/>
          </w:tcPr>
          <w:p w14:paraId="1019E428"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4C527E10"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noProof/>
                <w:sz w:val="28"/>
                <w:szCs w:val="28"/>
              </w:rPr>
              <w:t>2026年乳山市乡道市场化管养</w:t>
            </w:r>
            <w:r w:rsidRPr="00393834">
              <w:rPr>
                <w:rFonts w:ascii="仿宋_GB2312" w:eastAsia="仿宋_GB2312" w:hAnsi="宋体" w:hint="eastAsia"/>
                <w:sz w:val="28"/>
                <w:szCs w:val="28"/>
              </w:rPr>
              <w:t>(</w:t>
            </w:r>
            <w:r w:rsidRPr="00393834">
              <w:rPr>
                <w:rFonts w:ascii="仿宋_GB2312" w:eastAsia="仿宋_GB2312" w:hAnsi="宋体" w:hint="eastAsia"/>
                <w:noProof/>
                <w:sz w:val="28"/>
                <w:szCs w:val="28"/>
              </w:rPr>
              <w:t>A</w:t>
            </w:r>
            <w:r w:rsidRPr="00393834">
              <w:rPr>
                <w:rFonts w:ascii="仿宋_GB2312" w:eastAsia="仿宋_GB2312" w:hAnsi="宋体" w:hint="eastAsia"/>
                <w:sz w:val="28"/>
                <w:szCs w:val="28"/>
              </w:rPr>
              <w:t>包)</w:t>
            </w:r>
          </w:p>
          <w:p w14:paraId="13BB1A1C"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服务期：</w:t>
            </w:r>
            <w:r w:rsidRPr="00393834">
              <w:rPr>
                <w:rFonts w:ascii="仿宋_GB2312" w:eastAsia="仿宋_GB2312" w:hAnsi="宋体" w:hint="eastAsia"/>
                <w:noProof/>
                <w:sz w:val="28"/>
                <w:szCs w:val="28"/>
              </w:rPr>
              <w:t>管养期限至2026年12月31日</w:t>
            </w:r>
          </w:p>
        </w:tc>
      </w:tr>
      <w:tr w:rsidR="00ED5D83" w:rsidRPr="00393834" w14:paraId="40D8999D"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A883425"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tcBorders>
            <w:vAlign w:val="center"/>
          </w:tcPr>
          <w:p w14:paraId="56455737"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noProof/>
                <w:sz w:val="28"/>
                <w:szCs w:val="28"/>
              </w:rPr>
              <w:t>2026年乳山市乡道市场化管养</w:t>
            </w:r>
            <w:r w:rsidRPr="00393834">
              <w:rPr>
                <w:rFonts w:ascii="仿宋_GB2312" w:eastAsia="仿宋_GB2312" w:hAnsi="宋体" w:hint="eastAsia"/>
                <w:sz w:val="28"/>
                <w:szCs w:val="28"/>
              </w:rPr>
              <w:t>(</w:t>
            </w:r>
            <w:r w:rsidRPr="00393834">
              <w:rPr>
                <w:rFonts w:ascii="仿宋_GB2312" w:eastAsia="仿宋_GB2312" w:hAnsi="宋体" w:hint="eastAsia"/>
                <w:noProof/>
                <w:sz w:val="28"/>
                <w:szCs w:val="28"/>
              </w:rPr>
              <w:t>A</w:t>
            </w:r>
            <w:r w:rsidRPr="00393834">
              <w:rPr>
                <w:rFonts w:ascii="仿宋_GB2312" w:eastAsia="仿宋_GB2312" w:hAnsi="宋体" w:hint="eastAsia"/>
                <w:sz w:val="28"/>
                <w:szCs w:val="28"/>
              </w:rPr>
              <w:t>包)</w:t>
            </w:r>
          </w:p>
          <w:p w14:paraId="3D2FC8D9"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交付期:</w:t>
            </w:r>
            <w:r w:rsidRPr="00393834">
              <w:rPr>
                <w:rFonts w:ascii="仿宋_GB2312" w:eastAsia="仿宋_GB2312" w:hAnsi="宋体" w:hint="eastAsia"/>
                <w:noProof/>
                <w:sz w:val="28"/>
                <w:szCs w:val="28"/>
              </w:rPr>
              <w:t>自合同签订之日起</w:t>
            </w:r>
          </w:p>
          <w:p w14:paraId="6D390DF0"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交付地点:采购人指定地点</w:t>
            </w:r>
          </w:p>
        </w:tc>
      </w:tr>
      <w:tr w:rsidR="00ED5D83" w:rsidRPr="00393834" w14:paraId="7A49F9CD" w14:textId="77777777">
        <w:trPr>
          <w:trHeight w:val="665"/>
          <w:jc w:val="center"/>
        </w:trPr>
        <w:tc>
          <w:tcPr>
            <w:tcW w:w="908" w:type="dxa"/>
            <w:tcBorders>
              <w:top w:val="single" w:sz="4" w:space="0" w:color="auto"/>
              <w:bottom w:val="single" w:sz="4" w:space="0" w:color="auto"/>
              <w:right w:val="single" w:sz="4" w:space="0" w:color="auto"/>
            </w:tcBorders>
            <w:vAlign w:val="center"/>
          </w:tcPr>
          <w:p w14:paraId="5089E564"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5532007F"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评标办法：</w:t>
            </w:r>
            <w:r w:rsidRPr="00393834">
              <w:rPr>
                <w:rFonts w:ascii="仿宋_GB2312" w:eastAsia="仿宋_GB2312" w:hAnsi="宋体" w:hint="eastAsia"/>
                <w:noProof/>
                <w:sz w:val="28"/>
                <w:szCs w:val="28"/>
              </w:rPr>
              <w:t>2026年乳山市乡道市场化管养</w:t>
            </w:r>
            <w:r w:rsidRPr="00393834">
              <w:rPr>
                <w:rFonts w:ascii="仿宋_GB2312" w:eastAsia="仿宋_GB2312" w:hAnsi="宋体" w:hint="eastAsia"/>
                <w:sz w:val="28"/>
                <w:szCs w:val="28"/>
              </w:rPr>
              <w:t>(</w:t>
            </w:r>
            <w:r w:rsidRPr="00393834">
              <w:rPr>
                <w:rFonts w:ascii="仿宋_GB2312" w:eastAsia="仿宋_GB2312" w:hAnsi="宋体" w:hint="eastAsia"/>
                <w:noProof/>
                <w:sz w:val="28"/>
                <w:szCs w:val="28"/>
              </w:rPr>
              <w:t>A</w:t>
            </w:r>
            <w:r w:rsidRPr="00393834">
              <w:rPr>
                <w:rFonts w:ascii="仿宋_GB2312" w:eastAsia="仿宋_GB2312" w:hAnsi="宋体" w:hint="eastAsia"/>
                <w:sz w:val="28"/>
                <w:szCs w:val="28"/>
              </w:rPr>
              <w:t>包),综合评分法</w:t>
            </w:r>
          </w:p>
        </w:tc>
      </w:tr>
      <w:tr w:rsidR="00ED5D83" w:rsidRPr="00393834" w14:paraId="040395F8" w14:textId="77777777">
        <w:trPr>
          <w:trHeight w:val="673"/>
          <w:jc w:val="center"/>
        </w:trPr>
        <w:tc>
          <w:tcPr>
            <w:tcW w:w="908" w:type="dxa"/>
            <w:tcBorders>
              <w:top w:val="single" w:sz="4" w:space="0" w:color="auto"/>
              <w:bottom w:val="single" w:sz="4" w:space="0" w:color="auto"/>
              <w:right w:val="single" w:sz="4" w:space="0" w:color="auto"/>
            </w:tcBorders>
            <w:vAlign w:val="center"/>
          </w:tcPr>
          <w:p w14:paraId="03011C5F"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5CAA1564"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本项目不收取履约保证金。</w:t>
            </w:r>
          </w:p>
        </w:tc>
      </w:tr>
      <w:tr w:rsidR="00ED5D83" w:rsidRPr="00393834" w14:paraId="65BEE735" w14:textId="77777777">
        <w:trPr>
          <w:trHeight w:val="673"/>
          <w:jc w:val="center"/>
        </w:trPr>
        <w:tc>
          <w:tcPr>
            <w:tcW w:w="908" w:type="dxa"/>
            <w:tcBorders>
              <w:top w:val="single" w:sz="4" w:space="0" w:color="auto"/>
              <w:bottom w:val="single" w:sz="4" w:space="0" w:color="auto"/>
              <w:right w:val="single" w:sz="4" w:space="0" w:color="auto"/>
            </w:tcBorders>
            <w:vAlign w:val="center"/>
          </w:tcPr>
          <w:p w14:paraId="189D0025"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5A1B55FE" w14:textId="2DDF83EF" w:rsidR="00ED5D83" w:rsidRPr="00393834" w:rsidRDefault="00ED5D83">
            <w:pPr>
              <w:spacing w:line="600" w:lineRule="exact"/>
              <w:rPr>
                <w:rFonts w:ascii="仿宋_GB2312" w:eastAsia="仿宋_GB2312" w:hAnsi="宋体"/>
                <w:sz w:val="28"/>
                <w:szCs w:val="28"/>
              </w:rPr>
            </w:pPr>
            <w:r w:rsidRPr="00393834">
              <w:rPr>
                <w:rFonts w:ascii="仿宋_GB2312" w:eastAsia="仿宋_GB2312" w:hAnsi="宋体" w:hint="eastAsia"/>
                <w:sz w:val="28"/>
                <w:szCs w:val="28"/>
              </w:rPr>
              <w:t>是否兼投不兼中：/</w:t>
            </w:r>
          </w:p>
        </w:tc>
      </w:tr>
      <w:tr w:rsidR="00ED5D83" w:rsidRPr="00393834" w14:paraId="548C47BF" w14:textId="77777777">
        <w:trPr>
          <w:trHeight w:val="673"/>
          <w:jc w:val="center"/>
        </w:trPr>
        <w:tc>
          <w:tcPr>
            <w:tcW w:w="908" w:type="dxa"/>
            <w:tcBorders>
              <w:top w:val="single" w:sz="4" w:space="0" w:color="auto"/>
              <w:bottom w:val="single" w:sz="4" w:space="0" w:color="auto"/>
              <w:right w:val="single" w:sz="4" w:space="0" w:color="auto"/>
            </w:tcBorders>
            <w:vAlign w:val="center"/>
          </w:tcPr>
          <w:p w14:paraId="67B8D8B5"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395E8CA5"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本项目付款方式如下：</w:t>
            </w:r>
          </w:p>
          <w:p w14:paraId="7B465733"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noProof/>
                <w:sz w:val="28"/>
                <w:szCs w:val="28"/>
              </w:rPr>
              <w:t>本工程无预付款，交通和财政部门每年分4次进行季度考核，每季度考核达标后支付合同价款的25%。</w:t>
            </w:r>
          </w:p>
        </w:tc>
      </w:tr>
      <w:tr w:rsidR="00ED5D83" w:rsidRPr="00393834" w14:paraId="1747EBBC" w14:textId="77777777">
        <w:trPr>
          <w:trHeight w:val="713"/>
          <w:jc w:val="center"/>
        </w:trPr>
        <w:tc>
          <w:tcPr>
            <w:tcW w:w="908" w:type="dxa"/>
            <w:tcBorders>
              <w:top w:val="single" w:sz="4" w:space="0" w:color="auto"/>
              <w:bottom w:val="single" w:sz="4" w:space="0" w:color="auto"/>
              <w:right w:val="single" w:sz="4" w:space="0" w:color="auto"/>
            </w:tcBorders>
            <w:vAlign w:val="center"/>
          </w:tcPr>
          <w:p w14:paraId="24A94CEB"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0DF8A7BE"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是否委托评审委员会确定成交供应商：是</w:t>
            </w:r>
          </w:p>
        </w:tc>
      </w:tr>
      <w:tr w:rsidR="00ED5D83" w:rsidRPr="00393834" w14:paraId="3752E3D4" w14:textId="77777777">
        <w:trPr>
          <w:trHeight w:val="713"/>
          <w:jc w:val="center"/>
        </w:trPr>
        <w:tc>
          <w:tcPr>
            <w:tcW w:w="908" w:type="dxa"/>
            <w:tcBorders>
              <w:top w:val="single" w:sz="4" w:space="0" w:color="auto"/>
              <w:bottom w:val="single" w:sz="4" w:space="0" w:color="auto"/>
              <w:right w:val="single" w:sz="4" w:space="0" w:color="auto"/>
            </w:tcBorders>
            <w:vAlign w:val="center"/>
          </w:tcPr>
          <w:p w14:paraId="3D2B3841"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3E19EEDA"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反腐倡廉监督联系方式：</w:t>
            </w:r>
          </w:p>
          <w:p w14:paraId="03ED07DA"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电话/邮箱：0631-6662267/rushanjyzx@wh.shandong.cn</w:t>
            </w:r>
          </w:p>
        </w:tc>
      </w:tr>
      <w:tr w:rsidR="00ED5D83" w:rsidRPr="00393834" w14:paraId="7196EAE9" w14:textId="77777777">
        <w:trPr>
          <w:trHeight w:val="713"/>
          <w:jc w:val="center"/>
        </w:trPr>
        <w:tc>
          <w:tcPr>
            <w:tcW w:w="908" w:type="dxa"/>
            <w:tcBorders>
              <w:top w:val="single" w:sz="4" w:space="0" w:color="auto"/>
              <w:bottom w:val="single" w:sz="4" w:space="0" w:color="auto"/>
              <w:right w:val="single" w:sz="4" w:space="0" w:color="auto"/>
            </w:tcBorders>
            <w:vAlign w:val="center"/>
          </w:tcPr>
          <w:p w14:paraId="01FB073F"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1651BD74" w14:textId="77777777" w:rsidR="00ED5D83" w:rsidRPr="00393834" w:rsidRDefault="00ED5D83">
            <w:pPr>
              <w:spacing w:line="560" w:lineRule="exact"/>
              <w:rPr>
                <w:rFonts w:ascii="仿宋_GB2312" w:eastAsia="仿宋_GB2312" w:hAnsi="仿宋" w:cs="宋体"/>
                <w:sz w:val="28"/>
                <w:szCs w:val="28"/>
              </w:rPr>
            </w:pPr>
            <w:r w:rsidRPr="00393834">
              <w:rPr>
                <w:rFonts w:ascii="仿宋_GB2312" w:eastAsia="仿宋_GB2312" w:hAnsi="宋体" w:hint="eastAsia"/>
                <w:sz w:val="28"/>
                <w:szCs w:val="28"/>
              </w:rPr>
              <w:t>质疑受理方式：</w:t>
            </w:r>
          </w:p>
          <w:p w14:paraId="58DDBC25" w14:textId="77777777" w:rsidR="00ED5D83" w:rsidRPr="00393834" w:rsidRDefault="00ED5D83">
            <w:pPr>
              <w:spacing w:line="560" w:lineRule="exact"/>
              <w:rPr>
                <w:rFonts w:ascii="仿宋_GB2312" w:eastAsia="仿宋_GB2312" w:hAnsi="仿宋" w:cs="宋体"/>
                <w:sz w:val="28"/>
                <w:szCs w:val="28"/>
              </w:rPr>
            </w:pPr>
            <w:r w:rsidRPr="00393834">
              <w:rPr>
                <w:rFonts w:ascii="仿宋_GB2312" w:eastAsia="仿宋_GB2312" w:hAnsi="仿宋" w:cs="宋体" w:hint="eastAsia"/>
                <w:sz w:val="28"/>
                <w:szCs w:val="28"/>
              </w:rPr>
              <w:t>（1）当面接收：接收地址详见本表采购人及代理机构地址。</w:t>
            </w:r>
          </w:p>
          <w:p w14:paraId="4D87C057" w14:textId="77777777" w:rsidR="00ED5D83" w:rsidRPr="00393834" w:rsidRDefault="00ED5D83">
            <w:pPr>
              <w:spacing w:line="560" w:lineRule="exact"/>
              <w:rPr>
                <w:rFonts w:ascii="仿宋_GB2312" w:eastAsia="仿宋_GB2312" w:hAnsi="仿宋" w:cs="宋体"/>
                <w:sz w:val="28"/>
                <w:szCs w:val="28"/>
              </w:rPr>
            </w:pPr>
            <w:r w:rsidRPr="00393834">
              <w:rPr>
                <w:rFonts w:ascii="仿宋_GB2312" w:eastAsia="仿宋_GB2312" w:hAnsi="仿宋" w:cs="宋体" w:hint="eastAsia"/>
                <w:sz w:val="28"/>
                <w:szCs w:val="28"/>
              </w:rPr>
              <w:t>（2）邮件接收：</w:t>
            </w:r>
            <w:r w:rsidRPr="00393834">
              <w:rPr>
                <w:rFonts w:ascii="仿宋_GB2312" w:eastAsia="仿宋_GB2312" w:hAnsi="仿宋" w:cs="宋体" w:hint="eastAsia"/>
                <w:noProof/>
                <w:sz w:val="28"/>
                <w:szCs w:val="28"/>
              </w:rPr>
              <w:t>rshdzb@163.com</w:t>
            </w:r>
          </w:p>
          <w:p w14:paraId="6BEAAED5" w14:textId="77777777" w:rsidR="00ED5D83" w:rsidRPr="00393834" w:rsidRDefault="00ED5D83">
            <w:pPr>
              <w:spacing w:line="560" w:lineRule="exact"/>
              <w:rPr>
                <w:rFonts w:ascii="仿宋_GB2312" w:eastAsia="仿宋_GB2312" w:hAnsi="仿宋" w:cs="宋体"/>
                <w:sz w:val="28"/>
                <w:szCs w:val="28"/>
              </w:rPr>
            </w:pPr>
            <w:r w:rsidRPr="00393834">
              <w:rPr>
                <w:rFonts w:ascii="仿宋_GB2312" w:eastAsia="仿宋_GB2312" w:hAnsi="仿宋" w:cs="宋体" w:hint="eastAsia"/>
                <w:sz w:val="28"/>
                <w:szCs w:val="28"/>
              </w:rPr>
              <w:t>（3）采购电子交易系统上传：通过威海市国有企业阳光采购电子化服务平台中“公文管理-供”功能上传。</w:t>
            </w:r>
          </w:p>
          <w:p w14:paraId="25420A6E" w14:textId="77777777" w:rsidR="00ED5D83" w:rsidRPr="00393834" w:rsidRDefault="00ED5D83">
            <w:pPr>
              <w:spacing w:line="560" w:lineRule="exact"/>
              <w:rPr>
                <w:rFonts w:ascii="仿宋_GB2312" w:eastAsia="仿宋_GB2312" w:hAnsi="仿宋" w:cs="宋体"/>
                <w:sz w:val="28"/>
                <w:szCs w:val="28"/>
              </w:rPr>
            </w:pPr>
            <w:r w:rsidRPr="00393834">
              <w:rPr>
                <w:rFonts w:ascii="仿宋_GB2312" w:eastAsia="仿宋_GB2312" w:hAnsi="仿宋" w:cs="宋体" w:hint="eastAsia"/>
                <w:sz w:val="28"/>
                <w:szCs w:val="28"/>
              </w:rPr>
              <w:t>以上三种方式任选其一。</w:t>
            </w:r>
          </w:p>
        </w:tc>
      </w:tr>
      <w:tr w:rsidR="00ED5D83" w:rsidRPr="00393834" w14:paraId="61B95F6F" w14:textId="77777777">
        <w:trPr>
          <w:trHeight w:val="713"/>
          <w:jc w:val="center"/>
        </w:trPr>
        <w:tc>
          <w:tcPr>
            <w:tcW w:w="908" w:type="dxa"/>
            <w:tcBorders>
              <w:top w:val="single" w:sz="4" w:space="0" w:color="auto"/>
              <w:bottom w:val="single" w:sz="4" w:space="0" w:color="auto"/>
              <w:right w:val="single" w:sz="4" w:space="0" w:color="auto"/>
            </w:tcBorders>
            <w:vAlign w:val="center"/>
          </w:tcPr>
          <w:p w14:paraId="45BEDB63"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tcBorders>
            <w:vAlign w:val="center"/>
          </w:tcPr>
          <w:p w14:paraId="45F350C9"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代理服务费：参照“发改价格[2011]534号”规定的收费标准收取代理服务费。人民币</w:t>
            </w:r>
            <w:r w:rsidRPr="00393834">
              <w:rPr>
                <w:rFonts w:ascii="仿宋_GB2312" w:eastAsia="仿宋_GB2312" w:hAnsi="宋体" w:hint="eastAsia"/>
                <w:noProof/>
                <w:sz w:val="28"/>
                <w:szCs w:val="28"/>
              </w:rPr>
              <w:t>21400.00</w:t>
            </w:r>
            <w:r w:rsidRPr="00393834">
              <w:rPr>
                <w:rFonts w:ascii="仿宋_GB2312" w:eastAsia="仿宋_GB2312" w:hAnsi="宋体" w:hint="eastAsia"/>
                <w:sz w:val="28"/>
                <w:szCs w:val="28"/>
              </w:rPr>
              <w:t>元，由成交单位在签订合同前向采购代</w:t>
            </w:r>
            <w:r w:rsidRPr="00393834">
              <w:rPr>
                <w:rFonts w:ascii="仿宋_GB2312" w:eastAsia="仿宋_GB2312" w:hAnsi="宋体" w:hint="eastAsia"/>
                <w:sz w:val="28"/>
                <w:szCs w:val="28"/>
              </w:rPr>
              <w:lastRenderedPageBreak/>
              <w:t>理机构缴纳，包含在报价中。</w:t>
            </w:r>
          </w:p>
          <w:p w14:paraId="226F1779" w14:textId="77777777" w:rsidR="00ED5D83" w:rsidRPr="00393834" w:rsidRDefault="00ED5D83">
            <w:pPr>
              <w:snapToGrid w:val="0"/>
              <w:spacing w:line="560" w:lineRule="exact"/>
              <w:jc w:val="left"/>
              <w:rPr>
                <w:rFonts w:ascii="仿宋_GB2312" w:eastAsia="仿宋_GB2312" w:hAnsi="宋体"/>
                <w:sz w:val="28"/>
                <w:szCs w:val="28"/>
              </w:rPr>
            </w:pPr>
            <w:r w:rsidRPr="00393834">
              <w:rPr>
                <w:rFonts w:ascii="仿宋_GB2312" w:eastAsia="仿宋_GB2312" w:hAnsi="宋体" w:hint="eastAsia"/>
                <w:sz w:val="28"/>
                <w:szCs w:val="28"/>
              </w:rPr>
              <w:t>开户名称：</w:t>
            </w:r>
            <w:r w:rsidRPr="00393834">
              <w:rPr>
                <w:rFonts w:ascii="仿宋_GB2312" w:eastAsia="仿宋_GB2312" w:hAnsi="宋体" w:hint="eastAsia"/>
                <w:noProof/>
                <w:sz w:val="28"/>
                <w:szCs w:val="28"/>
              </w:rPr>
              <w:t>乳山宏大工程咨询有限公司</w:t>
            </w:r>
          </w:p>
          <w:p w14:paraId="1AE43861"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开户行：</w:t>
            </w:r>
            <w:r w:rsidRPr="00393834">
              <w:rPr>
                <w:rFonts w:ascii="仿宋_GB2312" w:eastAsia="仿宋_GB2312" w:hAnsi="宋体" w:hint="eastAsia"/>
                <w:noProof/>
                <w:sz w:val="28"/>
                <w:szCs w:val="28"/>
              </w:rPr>
              <w:t>威海银行股份有限公司乳山支行</w:t>
            </w:r>
          </w:p>
          <w:p w14:paraId="4053964A" w14:textId="77777777"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账号：</w:t>
            </w:r>
            <w:r w:rsidRPr="00393834">
              <w:rPr>
                <w:rFonts w:ascii="仿宋_GB2312" w:eastAsia="仿宋_GB2312" w:hAnsi="宋体" w:hint="eastAsia"/>
                <w:noProof/>
                <w:sz w:val="28"/>
                <w:szCs w:val="28"/>
              </w:rPr>
              <w:t>817892001421012945</w:t>
            </w:r>
          </w:p>
        </w:tc>
      </w:tr>
      <w:tr w:rsidR="00ED5D83" w:rsidRPr="00393834" w14:paraId="6AF803D9" w14:textId="77777777">
        <w:trPr>
          <w:trHeight w:val="713"/>
          <w:jc w:val="center"/>
        </w:trPr>
        <w:tc>
          <w:tcPr>
            <w:tcW w:w="908" w:type="dxa"/>
            <w:tcBorders>
              <w:top w:val="single" w:sz="4" w:space="0" w:color="auto"/>
              <w:bottom w:val="single" w:sz="4" w:space="0" w:color="auto"/>
              <w:right w:val="single" w:sz="4" w:space="0" w:color="auto"/>
            </w:tcBorders>
            <w:vAlign w:val="center"/>
          </w:tcPr>
          <w:p w14:paraId="1F8F1B43" w14:textId="77777777" w:rsidR="00ED5D83" w:rsidRPr="00393834" w:rsidRDefault="00ED5D83">
            <w:pPr>
              <w:spacing w:line="560" w:lineRule="exact"/>
              <w:ind w:firstLineChars="100" w:firstLine="280"/>
              <w:rPr>
                <w:rFonts w:ascii="仿宋_GB2312" w:eastAsia="仿宋_GB2312" w:hAnsi="宋体"/>
                <w:sz w:val="28"/>
                <w:szCs w:val="28"/>
              </w:rPr>
            </w:pPr>
            <w:r w:rsidRPr="00393834">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5015AF6F" w14:textId="57BBE3FB" w:rsidR="00ED5D83" w:rsidRPr="00393834" w:rsidRDefault="00ED5D83">
            <w:pPr>
              <w:spacing w:line="560" w:lineRule="exact"/>
              <w:rPr>
                <w:rFonts w:ascii="仿宋_GB2312" w:eastAsia="仿宋_GB2312" w:hAnsi="宋体"/>
                <w:sz w:val="28"/>
                <w:szCs w:val="28"/>
              </w:rPr>
            </w:pPr>
            <w:r w:rsidRPr="00393834">
              <w:rPr>
                <w:rFonts w:ascii="仿宋_GB2312" w:eastAsia="仿宋_GB2312" w:hAnsi="宋体" w:hint="eastAsia"/>
                <w:sz w:val="28"/>
                <w:szCs w:val="28"/>
              </w:rPr>
              <w:t>本项目按</w:t>
            </w:r>
            <w:r w:rsidRPr="00393834">
              <w:rPr>
                <w:rFonts w:ascii="仿宋_GB2312" w:eastAsia="仿宋_GB2312" w:hAnsi="宋体" w:hint="eastAsia"/>
                <w:noProof/>
                <w:sz w:val="28"/>
                <w:szCs w:val="28"/>
              </w:rPr>
              <w:t>服务类</w:t>
            </w:r>
            <w:r w:rsidRPr="00393834">
              <w:rPr>
                <w:rFonts w:ascii="仿宋_GB2312" w:eastAsia="仿宋_GB2312" w:hAnsi="宋体" w:hint="eastAsia"/>
                <w:sz w:val="28"/>
                <w:szCs w:val="28"/>
              </w:rPr>
              <w:t>以</w:t>
            </w:r>
            <w:r w:rsidR="009406E2">
              <w:rPr>
                <w:rFonts w:ascii="仿宋_GB2312" w:eastAsia="仿宋_GB2312" w:hAnsi="宋体" w:hint="eastAsia"/>
                <w:noProof/>
                <w:sz w:val="28"/>
                <w:szCs w:val="28"/>
              </w:rPr>
              <w:t>自愿公开招标</w:t>
            </w:r>
            <w:r w:rsidRPr="00393834">
              <w:rPr>
                <w:rFonts w:ascii="仿宋_GB2312" w:eastAsia="仿宋_GB2312" w:hAnsi="宋体" w:hint="eastAsia"/>
                <w:sz w:val="28"/>
                <w:szCs w:val="28"/>
              </w:rPr>
              <w:t>方式实施采购</w:t>
            </w:r>
          </w:p>
        </w:tc>
      </w:tr>
    </w:tbl>
    <w:p w14:paraId="47B88375" w14:textId="77777777" w:rsidR="00ED5D83" w:rsidRPr="00393834" w:rsidRDefault="00ED5D83">
      <w:pPr>
        <w:spacing w:line="560" w:lineRule="exact"/>
        <w:ind w:firstLineChars="200" w:firstLine="560"/>
        <w:jc w:val="left"/>
        <w:rPr>
          <w:rFonts w:ascii="仿宋_GB2312" w:eastAsia="仿宋_GB2312" w:hAnsi="宋体"/>
          <w:sz w:val="28"/>
          <w:szCs w:val="28"/>
        </w:rPr>
      </w:pPr>
    </w:p>
    <w:p w14:paraId="0C980170" w14:textId="77777777" w:rsidR="00ED5D83" w:rsidRPr="00393834" w:rsidRDefault="00ED5D83">
      <w:pPr>
        <w:pStyle w:val="af7"/>
        <w:spacing w:line="432" w:lineRule="auto"/>
        <w:ind w:firstLineChars="150" w:firstLine="480"/>
        <w:rPr>
          <w:rFonts w:ascii="仿宋_GB2312" w:eastAsia="仿宋_GB2312"/>
          <w:sz w:val="32"/>
          <w:szCs w:val="32"/>
        </w:rPr>
      </w:pPr>
    </w:p>
    <w:p w14:paraId="3E7BE8AC" w14:textId="77777777" w:rsidR="00ED5D83" w:rsidRPr="00393834" w:rsidRDefault="00ED5D83">
      <w:pPr>
        <w:spacing w:line="560" w:lineRule="exact"/>
        <w:ind w:firstLineChars="201" w:firstLine="643"/>
        <w:jc w:val="center"/>
        <w:rPr>
          <w:rFonts w:ascii="仿宋_GB2312" w:eastAsia="仿宋_GB2312"/>
          <w:sz w:val="32"/>
          <w:szCs w:val="32"/>
        </w:rPr>
      </w:pPr>
      <w:r w:rsidRPr="00393834">
        <w:rPr>
          <w:rFonts w:ascii="仿宋_GB2312" w:eastAsia="仿宋_GB2312" w:hint="eastAsia"/>
          <w:sz w:val="32"/>
          <w:szCs w:val="32"/>
        </w:rPr>
        <w:br w:type="page"/>
      </w:r>
      <w:r w:rsidRPr="00393834">
        <w:rPr>
          <w:rFonts w:ascii="仿宋_GB2312" w:eastAsia="仿宋_GB2312" w:hint="eastAsia"/>
          <w:sz w:val="32"/>
          <w:szCs w:val="32"/>
        </w:rPr>
        <w:lastRenderedPageBreak/>
        <w:t>《实质性条款一览表》</w:t>
      </w:r>
    </w:p>
    <w:p w14:paraId="3299F729" w14:textId="77777777" w:rsidR="00ED5D83" w:rsidRPr="00393834" w:rsidRDefault="00ED5D83">
      <w:pPr>
        <w:snapToGrid w:val="0"/>
        <w:ind w:firstLine="560"/>
        <w:jc w:val="left"/>
        <w:rPr>
          <w:rFonts w:ascii="仿宋_GB2312" w:eastAsia="仿宋_GB2312"/>
          <w:sz w:val="28"/>
          <w:szCs w:val="28"/>
        </w:rPr>
      </w:pPr>
      <w:r w:rsidRPr="00393834">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ED5D83" w:rsidRPr="00393834" w14:paraId="70942364"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57ABB037" w14:textId="77777777" w:rsidR="00ED5D83" w:rsidRPr="00393834" w:rsidRDefault="00ED5D83" w:rsidP="00DA764D">
            <w:pPr>
              <w:spacing w:line="560" w:lineRule="exact"/>
              <w:rPr>
                <w:rFonts w:ascii="仿宋_GB2312" w:eastAsia="仿宋_GB2312" w:hAnsi="宋体"/>
                <w:b/>
                <w:bCs/>
                <w:sz w:val="28"/>
                <w:szCs w:val="28"/>
              </w:rPr>
            </w:pPr>
            <w:r w:rsidRPr="00393834">
              <w:rPr>
                <w:rFonts w:ascii="仿宋_GB2312" w:eastAsia="仿宋_GB2312" w:hAnsi="宋体" w:hint="eastAsia"/>
                <w:b/>
                <w:bCs/>
                <w:sz w:val="28"/>
                <w:szCs w:val="28"/>
              </w:rPr>
              <w:t>资格性核查</w:t>
            </w:r>
          </w:p>
        </w:tc>
      </w:tr>
      <w:tr w:rsidR="00ED5D83" w:rsidRPr="00393834" w14:paraId="2567E37C" w14:textId="77777777" w:rsidTr="00DA764D">
        <w:trPr>
          <w:trHeight w:val="607"/>
          <w:jc w:val="center"/>
        </w:trPr>
        <w:tc>
          <w:tcPr>
            <w:tcW w:w="9309" w:type="dxa"/>
            <w:tcBorders>
              <w:top w:val="single" w:sz="4" w:space="0" w:color="auto"/>
              <w:left w:val="single" w:sz="4" w:space="0" w:color="auto"/>
              <w:bottom w:val="single" w:sz="4" w:space="0" w:color="auto"/>
            </w:tcBorders>
          </w:tcPr>
          <w:p w14:paraId="7E1EA55E"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78BAF2AB"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2、法定代表人授权委托书；被授权人身份证扫描件；</w:t>
            </w:r>
          </w:p>
          <w:p w14:paraId="36FC7D23"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0F597AAA"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3、具有公路工程施工总承包二级及以上资质证书扫描件；具有行政主管部门颁发的安全生产许可证证书扫描件；(A)包</w:t>
            </w:r>
          </w:p>
          <w:p w14:paraId="76C38227"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4、项目负责人具有公路工程贰级及以上注册建造师执业资格同时应具有安全生产考核合格证（B证）证书扫描件；(A)包</w:t>
            </w:r>
          </w:p>
          <w:p w14:paraId="45650D6D"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5、依法缴纳税收和社会保障资金的声明（格式自拟）；近期的完税凭证及缴纳社保资金凭证的扫描件（依法免税或不需要缴纳社会保障资金的供应商，应提供相关证明材料）；(A)包</w:t>
            </w:r>
          </w:p>
          <w:p w14:paraId="50C0E0CB"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6、参加本项目报价前三年内无重大违法记录声明（格式自定）；(A)包</w:t>
            </w:r>
          </w:p>
          <w:p w14:paraId="127CAF8E"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7、投标人未被工商行政管理机关在全国企业信用信息公示系统中列入严重违法失信企业名单（附截图或企业信用信息公示报告，查询网址http://www.gsxt.gov.cn/index.html）；</w:t>
            </w:r>
          </w:p>
          <w:p w14:paraId="54678BF6"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2371511C"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8、财务状况报告等相关材料</w:t>
            </w:r>
          </w:p>
          <w:p w14:paraId="4D41527F"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w:t>
            </w:r>
            <w:r w:rsidRPr="00393834">
              <w:rPr>
                <w:rFonts w:ascii="仿宋_GB2312" w:eastAsia="仿宋_GB2312" w:hAnsi="宋体" w:hint="eastAsia"/>
                <w:noProof/>
                <w:sz w:val="28"/>
                <w:szCs w:val="28"/>
              </w:rPr>
              <w:lastRenderedPageBreak/>
              <w:t>的，应提供近一季度的财务会计报表）；</w:t>
            </w:r>
          </w:p>
          <w:p w14:paraId="5E06BC3C"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B.银行出具的有效期内的资信证明扫描件。</w:t>
            </w:r>
          </w:p>
          <w:p w14:paraId="43702B6E" w14:textId="77777777" w:rsidR="00ED5D83" w:rsidRPr="00393834" w:rsidRDefault="00ED5D83" w:rsidP="001D6845">
            <w:pPr>
              <w:spacing w:line="560" w:lineRule="exact"/>
              <w:ind w:firstLineChars="122" w:firstLine="342"/>
              <w:rPr>
                <w:rFonts w:ascii="仿宋_GB2312" w:eastAsia="仿宋_GB2312" w:hAnsi="宋体"/>
                <w:noProof/>
                <w:sz w:val="28"/>
                <w:szCs w:val="28"/>
              </w:rPr>
            </w:pPr>
            <w:r w:rsidRPr="00393834">
              <w:rPr>
                <w:rFonts w:ascii="仿宋_GB2312" w:eastAsia="仿宋_GB2312" w:hAnsi="宋体" w:hint="eastAsia"/>
                <w:noProof/>
                <w:sz w:val="28"/>
                <w:szCs w:val="28"/>
              </w:rPr>
              <w:t>注：A、B两项提供任意一项均可。(A)包</w:t>
            </w:r>
          </w:p>
          <w:p w14:paraId="413EE870" w14:textId="77777777" w:rsidR="00ED5D83" w:rsidRPr="00393834" w:rsidRDefault="00ED5D83" w:rsidP="00DA764D">
            <w:pPr>
              <w:spacing w:line="560" w:lineRule="exact"/>
              <w:ind w:firstLineChars="122" w:firstLine="342"/>
              <w:rPr>
                <w:rFonts w:ascii="仿宋_GB2312" w:eastAsia="仿宋_GB2312" w:hAnsi="宋体"/>
                <w:sz w:val="28"/>
                <w:szCs w:val="28"/>
              </w:rPr>
            </w:pPr>
            <w:r w:rsidRPr="00393834">
              <w:rPr>
                <w:rFonts w:ascii="仿宋_GB2312" w:eastAsia="仿宋_GB2312" w:hAnsi="宋体" w:hint="eastAsia"/>
                <w:noProof/>
                <w:sz w:val="28"/>
                <w:szCs w:val="28"/>
              </w:rPr>
              <w:t>9、具有履行合同所必需的设备和专业技术能力承诺函（格式自拟）；(A)包</w:t>
            </w:r>
          </w:p>
        </w:tc>
      </w:tr>
      <w:tr w:rsidR="00ED5D83" w:rsidRPr="00393834" w14:paraId="0C6F7A27"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1D8EDAE0" w14:textId="77777777" w:rsidR="00ED5D83" w:rsidRPr="00393834" w:rsidRDefault="00ED5D83" w:rsidP="00DA764D">
            <w:pPr>
              <w:spacing w:line="560" w:lineRule="exact"/>
              <w:rPr>
                <w:rFonts w:ascii="仿宋_GB2312" w:eastAsia="仿宋_GB2312" w:hAnsi="宋体"/>
                <w:b/>
                <w:bCs/>
                <w:sz w:val="28"/>
                <w:szCs w:val="28"/>
              </w:rPr>
            </w:pPr>
            <w:r w:rsidRPr="00393834">
              <w:rPr>
                <w:rFonts w:ascii="仿宋_GB2312" w:eastAsia="仿宋_GB2312" w:hAnsi="宋体" w:hint="eastAsia"/>
                <w:b/>
                <w:bCs/>
                <w:sz w:val="28"/>
                <w:szCs w:val="28"/>
              </w:rPr>
              <w:lastRenderedPageBreak/>
              <w:t>符合性检查</w:t>
            </w:r>
          </w:p>
        </w:tc>
      </w:tr>
      <w:tr w:rsidR="00ED5D83" w:rsidRPr="00393834" w14:paraId="0279ABA7"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2BADD52E" w14:textId="77777777" w:rsidR="00ED5D83" w:rsidRPr="00393834" w:rsidRDefault="00ED5D83" w:rsidP="001D6845">
            <w:pPr>
              <w:widowControl/>
              <w:adjustRightInd w:val="0"/>
              <w:spacing w:line="520" w:lineRule="exact"/>
              <w:ind w:firstLineChars="122" w:firstLine="342"/>
              <w:jc w:val="left"/>
              <w:rPr>
                <w:rFonts w:ascii="仿宋_GB2312" w:eastAsia="仿宋_GB2312" w:hAnsi="宋体"/>
                <w:noProof/>
                <w:sz w:val="28"/>
                <w:szCs w:val="28"/>
              </w:rPr>
            </w:pPr>
            <w:r w:rsidRPr="00393834">
              <w:rPr>
                <w:rFonts w:ascii="仿宋_GB2312" w:eastAsia="仿宋_GB2312" w:hAnsi="宋体" w:hint="eastAsia"/>
                <w:noProof/>
                <w:sz w:val="28"/>
                <w:szCs w:val="28"/>
              </w:rPr>
              <w:t>1、投标文件未按规定签章的，作为无效投标；(A)包</w:t>
            </w:r>
          </w:p>
          <w:p w14:paraId="46D8033A" w14:textId="77777777" w:rsidR="00ED5D83" w:rsidRPr="00393834" w:rsidRDefault="00ED5D83" w:rsidP="001D6845">
            <w:pPr>
              <w:widowControl/>
              <w:adjustRightInd w:val="0"/>
              <w:spacing w:line="520" w:lineRule="exact"/>
              <w:ind w:firstLineChars="122" w:firstLine="342"/>
              <w:jc w:val="left"/>
              <w:rPr>
                <w:rFonts w:ascii="仿宋_GB2312" w:eastAsia="仿宋_GB2312" w:hAnsi="宋体"/>
                <w:noProof/>
                <w:sz w:val="28"/>
                <w:szCs w:val="28"/>
              </w:rPr>
            </w:pPr>
            <w:r w:rsidRPr="00393834">
              <w:rPr>
                <w:rFonts w:ascii="仿宋_GB2312" w:eastAsia="仿宋_GB2312" w:hAnsi="宋体" w:hint="eastAsia"/>
                <w:noProof/>
                <w:sz w:val="28"/>
                <w:szCs w:val="28"/>
              </w:rPr>
              <w:t>2、被授权人未在规定时间内答疑或澄清的，作为无效投标；(A)包</w:t>
            </w:r>
          </w:p>
          <w:p w14:paraId="6800A6C7" w14:textId="77777777" w:rsidR="00ED5D83" w:rsidRPr="00393834" w:rsidRDefault="00ED5D83" w:rsidP="001D6845">
            <w:pPr>
              <w:widowControl/>
              <w:adjustRightInd w:val="0"/>
              <w:spacing w:line="520" w:lineRule="exact"/>
              <w:ind w:firstLineChars="122" w:firstLine="342"/>
              <w:jc w:val="left"/>
              <w:rPr>
                <w:rFonts w:ascii="仿宋_GB2312" w:eastAsia="仿宋_GB2312" w:hAnsi="宋体"/>
                <w:noProof/>
                <w:sz w:val="28"/>
                <w:szCs w:val="28"/>
              </w:rPr>
            </w:pPr>
            <w:r w:rsidRPr="00393834">
              <w:rPr>
                <w:rFonts w:ascii="仿宋_GB2312" w:eastAsia="仿宋_GB2312" w:hAnsi="宋体" w:hint="eastAsia"/>
                <w:noProof/>
                <w:sz w:val="28"/>
                <w:szCs w:val="28"/>
              </w:rPr>
              <w:t>3、投标文件含有采购人不能接受的附加条件的，作为无效投标；(A)包</w:t>
            </w:r>
          </w:p>
          <w:p w14:paraId="7C0B10E8" w14:textId="77777777" w:rsidR="00ED5D83" w:rsidRPr="00393834" w:rsidRDefault="00ED5D83" w:rsidP="001D6845">
            <w:pPr>
              <w:widowControl/>
              <w:adjustRightInd w:val="0"/>
              <w:spacing w:line="520" w:lineRule="exact"/>
              <w:ind w:firstLineChars="122" w:firstLine="342"/>
              <w:jc w:val="left"/>
              <w:rPr>
                <w:rFonts w:ascii="仿宋_GB2312" w:eastAsia="仿宋_GB2312" w:hAnsi="宋体"/>
                <w:noProof/>
                <w:sz w:val="28"/>
                <w:szCs w:val="28"/>
              </w:rPr>
            </w:pPr>
            <w:r w:rsidRPr="00393834">
              <w:rPr>
                <w:rFonts w:ascii="仿宋_GB2312" w:eastAsia="仿宋_GB2312" w:hAnsi="宋体" w:hint="eastAsia"/>
                <w:noProof/>
                <w:sz w:val="28"/>
                <w:szCs w:val="28"/>
              </w:rPr>
              <w:t>4、投标报价、交付期（工期）、服务期（质保期）、付款方式、投标有效期等内容不满足招标文件要求的作为无效投标；(A)包</w:t>
            </w:r>
          </w:p>
          <w:p w14:paraId="4F9494B5" w14:textId="77777777" w:rsidR="00ED5D83" w:rsidRPr="00393834" w:rsidRDefault="00ED5D83" w:rsidP="001D6845">
            <w:pPr>
              <w:widowControl/>
              <w:adjustRightInd w:val="0"/>
              <w:spacing w:line="520" w:lineRule="exact"/>
              <w:ind w:firstLineChars="122" w:firstLine="342"/>
              <w:jc w:val="left"/>
              <w:rPr>
                <w:rFonts w:ascii="仿宋_GB2312" w:eastAsia="仿宋_GB2312" w:hAnsi="宋体"/>
                <w:noProof/>
                <w:sz w:val="28"/>
                <w:szCs w:val="28"/>
              </w:rPr>
            </w:pPr>
            <w:r w:rsidRPr="00393834">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1219CA7C" w14:textId="77777777" w:rsidR="00ED5D83" w:rsidRPr="00393834" w:rsidRDefault="00ED5D83" w:rsidP="00DA764D">
            <w:pPr>
              <w:widowControl/>
              <w:adjustRightInd w:val="0"/>
              <w:spacing w:line="520" w:lineRule="exact"/>
              <w:ind w:firstLineChars="122" w:firstLine="342"/>
              <w:jc w:val="left"/>
              <w:rPr>
                <w:rFonts w:ascii="仿宋_GB2312" w:eastAsia="仿宋_GB2312" w:hAnsi="宋体"/>
                <w:sz w:val="28"/>
                <w:szCs w:val="28"/>
              </w:rPr>
            </w:pPr>
            <w:r w:rsidRPr="00393834">
              <w:rPr>
                <w:rFonts w:ascii="仿宋_GB2312" w:eastAsia="仿宋_GB2312" w:hAnsi="宋体" w:hint="eastAsia"/>
                <w:noProof/>
                <w:sz w:val="28"/>
                <w:szCs w:val="28"/>
              </w:rPr>
              <w:t>6、评审小组认为不符合招标文件其他实质性要求或法律法规规定的其他情形；作为无效投标。(A)包</w:t>
            </w:r>
          </w:p>
        </w:tc>
      </w:tr>
    </w:tbl>
    <w:p w14:paraId="10BAC66A" w14:textId="77777777" w:rsidR="00ED5D83" w:rsidRPr="00393834" w:rsidRDefault="00ED5D83">
      <w:pPr>
        <w:rPr>
          <w:rFonts w:ascii="仿宋_GB2312" w:eastAsia="仿宋_GB2312" w:hAnsi="宋体"/>
          <w:szCs w:val="28"/>
        </w:rPr>
      </w:pPr>
    </w:p>
    <w:p w14:paraId="685A9272" w14:textId="77777777" w:rsidR="00ED5D83" w:rsidRPr="00393834" w:rsidRDefault="00ED5D83">
      <w:pPr>
        <w:pStyle w:val="2"/>
        <w:spacing w:before="0" w:after="0" w:line="560" w:lineRule="exact"/>
        <w:ind w:firstLineChars="200" w:firstLine="562"/>
        <w:rPr>
          <w:rFonts w:ascii="仿宋_GB2312" w:eastAsia="仿宋_GB2312" w:hAnsi="黑体"/>
          <w:b w:val="0"/>
        </w:rPr>
      </w:pPr>
      <w:r w:rsidRPr="00393834">
        <w:rPr>
          <w:rFonts w:ascii="仿宋_GB2312" w:eastAsia="仿宋_GB2312" w:hAnsi="宋体" w:hint="eastAsia"/>
        </w:rPr>
        <w:br w:type="page"/>
      </w:r>
      <w:r w:rsidRPr="00393834">
        <w:rPr>
          <w:rFonts w:ascii="仿宋_GB2312" w:eastAsia="仿宋_GB2312" w:hAnsi="黑体" w:hint="eastAsia"/>
          <w:b w:val="0"/>
        </w:rPr>
        <w:lastRenderedPageBreak/>
        <w:t>一、说明</w:t>
      </w:r>
    </w:p>
    <w:p w14:paraId="75B10A4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3E386EE"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1.适用范围</w:t>
      </w:r>
    </w:p>
    <w:p w14:paraId="6ABC232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1.1 本招标文件仅适用于本次招标公告中所涉及的项目和内容。</w:t>
      </w:r>
    </w:p>
    <w:p w14:paraId="4E9DDFC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1.2 本招标文件的解释权为</w:t>
      </w:r>
      <w:r w:rsidRPr="00393834">
        <w:rPr>
          <w:rFonts w:ascii="仿宋_GB2312" w:eastAsia="仿宋_GB2312" w:hAnsi="宋体" w:hint="eastAsia"/>
          <w:noProof/>
          <w:sz w:val="28"/>
          <w:szCs w:val="28"/>
        </w:rPr>
        <w:t>乳山宏大工程咨询有限公司</w:t>
      </w:r>
      <w:r w:rsidRPr="00393834">
        <w:rPr>
          <w:rFonts w:ascii="仿宋_GB2312" w:eastAsia="仿宋_GB2312" w:hAnsi="仿宋" w:cs="宋体" w:hint="eastAsia"/>
          <w:sz w:val="28"/>
          <w:szCs w:val="28"/>
        </w:rPr>
        <w:t>，以书面解释为准。</w:t>
      </w:r>
    </w:p>
    <w:p w14:paraId="199E566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1.3 招标文件未做须知明示，而又有相关法律、法规规定的，从其规定。</w:t>
      </w:r>
    </w:p>
    <w:p w14:paraId="6A661625"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2.采购人、采购代理机构及投标人</w:t>
      </w:r>
    </w:p>
    <w:p w14:paraId="696C6A0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2.1采购人：本项目的采购人见</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w:t>
      </w:r>
    </w:p>
    <w:p w14:paraId="7F2C472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2.2采购代理机构：是指采购代理机构或从事采购代理业务的社会中介机构。本项目的采购代理机构见</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w:t>
      </w:r>
    </w:p>
    <w:p w14:paraId="60B3E29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70079E5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6F51EB8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34C6AE4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2.6单位负责人为同一人或者存在直接控股、管理关系的不同投标人，不得参加同一合同项下的政府采购活动，否则其相关投标均将被认定为</w:t>
      </w:r>
      <w:r w:rsidRPr="00393834">
        <w:rPr>
          <w:rFonts w:ascii="仿宋_GB2312" w:eastAsia="仿宋_GB2312" w:hAnsi="仿宋" w:cs="宋体" w:hint="eastAsia"/>
          <w:b/>
          <w:sz w:val="28"/>
          <w:szCs w:val="28"/>
        </w:rPr>
        <w:t>投标无效</w:t>
      </w:r>
      <w:r w:rsidRPr="00393834">
        <w:rPr>
          <w:rFonts w:ascii="仿宋_GB2312" w:eastAsia="仿宋_GB2312" w:hAnsi="仿宋" w:cs="宋体" w:hint="eastAsia"/>
          <w:sz w:val="28"/>
          <w:szCs w:val="28"/>
        </w:rPr>
        <w:t>。</w:t>
      </w:r>
    </w:p>
    <w:p w14:paraId="4518D83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2.7投标人在投标过程中不得向采购人提供或给予影响其正常决策行为的任</w:t>
      </w:r>
      <w:r w:rsidRPr="00393834">
        <w:rPr>
          <w:rFonts w:ascii="仿宋_GB2312" w:eastAsia="仿宋_GB2312" w:hAnsi="仿宋" w:cs="宋体" w:hint="eastAsia"/>
          <w:sz w:val="28"/>
          <w:szCs w:val="28"/>
        </w:rPr>
        <w:lastRenderedPageBreak/>
        <w:t>何有价值物品或服务。</w:t>
      </w:r>
    </w:p>
    <w:p w14:paraId="652AE06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38F00BB7"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3.资金来源</w:t>
      </w:r>
    </w:p>
    <w:p w14:paraId="6BFE30B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3.1本项目的采购人已获得足以支付本次招标后所签订的合同项下的资金。</w:t>
      </w:r>
    </w:p>
    <w:p w14:paraId="119FB00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3.2项目预算金额和分项或分包最高限价见</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w:t>
      </w:r>
    </w:p>
    <w:p w14:paraId="3630C46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3.3投标人报价超过招标文件规定的预算金额或者分项、分包最高限价的，其投标将被认定为</w:t>
      </w:r>
      <w:r w:rsidRPr="00393834">
        <w:rPr>
          <w:rFonts w:ascii="仿宋_GB2312" w:eastAsia="仿宋_GB2312" w:hAnsi="仿宋" w:cs="宋体" w:hint="eastAsia"/>
          <w:b/>
          <w:sz w:val="28"/>
          <w:szCs w:val="28"/>
        </w:rPr>
        <w:t>投标无效</w:t>
      </w:r>
      <w:r w:rsidRPr="00393834">
        <w:rPr>
          <w:rFonts w:ascii="仿宋_GB2312" w:eastAsia="仿宋_GB2312" w:hAnsi="仿宋" w:cs="宋体" w:hint="eastAsia"/>
          <w:sz w:val="28"/>
          <w:szCs w:val="28"/>
        </w:rPr>
        <w:t>。</w:t>
      </w:r>
    </w:p>
    <w:p w14:paraId="07EB5E51"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4.相关要求</w:t>
      </w:r>
    </w:p>
    <w:p w14:paraId="6B8DF40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FD8CAD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4.2本项目若涉及采购货物，则合格的货物及相应服务应满足以下要求：</w:t>
      </w:r>
    </w:p>
    <w:p w14:paraId="7AEADA2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4.2.1必须是全新、未使用过的原装合格正品（包括零部件），如安装或配置了软件的，须为正版软件。</w:t>
      </w:r>
    </w:p>
    <w:p w14:paraId="1EBFAC3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A3D72E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中未写明允许采购进口产品，如投标人所投产品为进口产品，其投标将被认定为</w:t>
      </w:r>
      <w:r w:rsidRPr="00393834">
        <w:rPr>
          <w:rFonts w:ascii="仿宋_GB2312" w:eastAsia="仿宋_GB2312" w:hAnsi="仿宋" w:cs="宋体" w:hint="eastAsia"/>
          <w:b/>
          <w:sz w:val="28"/>
          <w:szCs w:val="28"/>
        </w:rPr>
        <w:t>投标无效</w:t>
      </w:r>
      <w:r w:rsidRPr="00393834">
        <w:rPr>
          <w:rFonts w:ascii="仿宋_GB2312" w:eastAsia="仿宋_GB2312" w:hAnsi="仿宋" w:cs="宋体" w:hint="eastAsia"/>
          <w:sz w:val="28"/>
          <w:szCs w:val="28"/>
        </w:rPr>
        <w:t>。</w:t>
      </w:r>
    </w:p>
    <w:p w14:paraId="626DA3A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4.2.4投标人应保证，其所提供的货物在提供给采购单位前具有完全的所有</w:t>
      </w:r>
      <w:r w:rsidRPr="00393834">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32BAC5D" w14:textId="77777777" w:rsidR="00ED5D83" w:rsidRPr="00393834" w:rsidRDefault="00ED5D83">
      <w:pPr>
        <w:snapToGrid w:val="0"/>
        <w:spacing w:line="560" w:lineRule="exact"/>
        <w:ind w:firstLineChars="201" w:firstLine="565"/>
        <w:rPr>
          <w:rFonts w:ascii="仿宋_GB2312" w:eastAsia="仿宋_GB2312" w:hAnsi="仿宋" w:cs="宋体"/>
          <w:sz w:val="28"/>
          <w:szCs w:val="28"/>
        </w:rPr>
      </w:pPr>
      <w:r w:rsidRPr="00393834">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5D8020D5"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5.电子投标特别提示</w:t>
      </w:r>
    </w:p>
    <w:p w14:paraId="17787C4C" w14:textId="49AF1F5C"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本项目供应商必须登录威海市公共资源交易网（乳山分中心）（http://ggzyjy.weihai.cn/rushan/），点击右侧【交易服务一网通办】按钮，进入“威海市交易服务一网通办系统-（新版）”进行注册，取得用户名和密码（已经完成注册的供应商无须重复注册）；首次注册供应商应及时在威海市公共资源交易网（乳山分中心）申请办理安全证书（CA锁）及电子签章。</w:t>
      </w:r>
    </w:p>
    <w:p w14:paraId="04453F3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本项目必须</w:t>
      </w:r>
      <w:r w:rsidRPr="00393834">
        <w:rPr>
          <w:rFonts w:ascii="仿宋_GB2312" w:eastAsia="仿宋_GB2312" w:hAnsi="仿宋" w:cs="宋体" w:hint="eastAsia"/>
          <w:b/>
          <w:sz w:val="28"/>
          <w:szCs w:val="28"/>
        </w:rPr>
        <w:t>网上递交投标文件</w:t>
      </w:r>
      <w:r w:rsidRPr="00393834">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6F95C42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网上报价时，登录交易平台的电脑须满足以下环境要求：（1）操作系统：Windows 7 / Windows 10（2）浏览器：Internet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sidRPr="00393834">
        <w:rPr>
          <w:rFonts w:ascii="仿宋_GB2312" w:eastAsia="仿宋_GB2312" w:hAnsi="宋体" w:hint="eastAsia"/>
          <w:sz w:val="28"/>
          <w:szCs w:val="28"/>
        </w:rPr>
        <w:t>威海市公共资源交易网）办事指南栏目-国企采购专区-《威海国企阳光采购电子化服</w:t>
      </w:r>
      <w:r w:rsidRPr="00393834">
        <w:rPr>
          <w:rFonts w:ascii="仿宋_GB2312" w:eastAsia="仿宋_GB2312" w:hAnsi="宋体" w:hint="eastAsia"/>
          <w:sz w:val="28"/>
          <w:szCs w:val="28"/>
        </w:rPr>
        <w:lastRenderedPageBreak/>
        <w:t>务平台供应商操作视频教程》，网址: http://ggzyjy.weihai.cn/bszn/005005/20200902/98115c60-a132-4b41-b609-6b7c08ad502b.html、投标文件制作及系统使用咨询电话：18769124292；0631-5307028；平台QQ服务群：1146578397。</w:t>
      </w:r>
    </w:p>
    <w:p w14:paraId="5F937425" w14:textId="77777777" w:rsidR="00ED5D83" w:rsidRPr="00393834" w:rsidRDefault="00ED5D83">
      <w:pPr>
        <w:snapToGrid w:val="0"/>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6DB9711" w14:textId="77777777" w:rsidR="00ED5D83" w:rsidRPr="00393834" w:rsidRDefault="00ED5D83">
      <w:pPr>
        <w:snapToGrid w:val="0"/>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13F4909" w14:textId="77777777" w:rsidR="00ED5D83" w:rsidRPr="00393834" w:rsidRDefault="00ED5D83">
      <w:pPr>
        <w:snapToGrid w:val="0"/>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报价文件中的相关扫描件应保证清晰度，无法辨认的评审时受到影响的，由供应商承担相应责任。</w:t>
      </w:r>
    </w:p>
    <w:p w14:paraId="13E19A4A" w14:textId="77777777" w:rsidR="00ED5D83" w:rsidRPr="00393834" w:rsidRDefault="00ED5D83">
      <w:pPr>
        <w:snapToGrid w:val="0"/>
        <w:spacing w:line="560" w:lineRule="exact"/>
        <w:ind w:firstLineChars="201" w:firstLine="563"/>
        <w:rPr>
          <w:rFonts w:ascii="仿宋_GB2312" w:eastAsia="仿宋_GB2312" w:hAnsi="宋体"/>
          <w:sz w:val="28"/>
          <w:szCs w:val="28"/>
        </w:rPr>
      </w:pPr>
      <w:r w:rsidRPr="00393834">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50E8CF51" w14:textId="77777777" w:rsidR="00ED5D83" w:rsidRPr="00393834" w:rsidRDefault="00ED5D83">
      <w:pPr>
        <w:pStyle w:val="2"/>
        <w:spacing w:before="0" w:after="0" w:line="560" w:lineRule="exact"/>
        <w:ind w:firstLineChars="200" w:firstLine="560"/>
        <w:rPr>
          <w:rFonts w:ascii="仿宋_GB2312" w:eastAsia="仿宋_GB2312" w:hAnsi="黑体"/>
          <w:b w:val="0"/>
        </w:rPr>
      </w:pPr>
      <w:r w:rsidRPr="00393834">
        <w:rPr>
          <w:rFonts w:ascii="仿宋_GB2312" w:eastAsia="仿宋_GB2312" w:hAnsi="黑体" w:hint="eastAsia"/>
          <w:b w:val="0"/>
        </w:rPr>
        <w:t>二、招标文件</w:t>
      </w:r>
    </w:p>
    <w:p w14:paraId="0E662661"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7.招标文件的构成</w:t>
      </w:r>
    </w:p>
    <w:p w14:paraId="7FDB037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由各包段本文件（WORD格式）和各包段的数据文件（EXCEL格式）构成，采用压缩包电子版文件格式提供。</w:t>
      </w:r>
    </w:p>
    <w:p w14:paraId="10200CB3"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7.1本文件（WORD格式）由下列文件组成：</w:t>
      </w:r>
    </w:p>
    <w:p w14:paraId="3893F23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（1）采购公告</w:t>
      </w:r>
    </w:p>
    <w:p w14:paraId="1EC0E56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（2）投标须知</w:t>
      </w:r>
    </w:p>
    <w:p w14:paraId="692C7E3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（3）采购内容与要求</w:t>
      </w:r>
    </w:p>
    <w:p w14:paraId="6AF23AB3"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（4）评审原则和方法</w:t>
      </w:r>
    </w:p>
    <w:p w14:paraId="69C2CC8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（5）投标（响应）文件格式</w:t>
      </w:r>
    </w:p>
    <w:p w14:paraId="712C44D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（6）政府采购合同（范本）</w:t>
      </w:r>
    </w:p>
    <w:p w14:paraId="4A5A772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（7）在采购过程中由采购人或</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发出的修正和补充文件等（如有）</w:t>
      </w:r>
    </w:p>
    <w:p w14:paraId="0B99D4B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7.2数据文件（EXCEL格式）由下列文件组成：</w:t>
      </w:r>
    </w:p>
    <w:p w14:paraId="2782E14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（1）封面</w:t>
      </w:r>
    </w:p>
    <w:p w14:paraId="630A18D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（2）投标报价表（含明细）</w:t>
      </w:r>
    </w:p>
    <w:p w14:paraId="1568EAF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（3）需求响应表（如有）</w:t>
      </w:r>
    </w:p>
    <w:p w14:paraId="750A07C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（4）评审对照表</w:t>
      </w:r>
    </w:p>
    <w:p w14:paraId="1CD92A2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（5）评分对照表</w:t>
      </w:r>
    </w:p>
    <w:p w14:paraId="52339B8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393834">
        <w:rPr>
          <w:rFonts w:ascii="仿宋_GB2312" w:eastAsia="仿宋_GB2312" w:hAnsi="仿宋" w:cs="宋体" w:hint="eastAsia"/>
          <w:b/>
          <w:sz w:val="28"/>
          <w:szCs w:val="28"/>
        </w:rPr>
        <w:t>其风险应由投标人自行承担并根据有关政策和条款规定</w:t>
      </w:r>
      <w:r w:rsidRPr="00393834">
        <w:rPr>
          <w:rFonts w:ascii="仿宋_GB2312" w:eastAsia="仿宋_GB2312" w:hAnsi="仿宋" w:cs="宋体" w:hint="eastAsia"/>
          <w:sz w:val="28"/>
          <w:szCs w:val="28"/>
        </w:rPr>
        <w:t>，可能导致其投标被认定为</w:t>
      </w:r>
      <w:r w:rsidRPr="00393834">
        <w:rPr>
          <w:rFonts w:ascii="仿宋_GB2312" w:eastAsia="仿宋_GB2312" w:hAnsi="仿宋" w:cs="宋体" w:hint="eastAsia"/>
          <w:b/>
          <w:sz w:val="28"/>
          <w:szCs w:val="28"/>
        </w:rPr>
        <w:t>投标无效。</w:t>
      </w:r>
    </w:p>
    <w:p w14:paraId="20E3213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7.4招标文件中有不一致的，有澄清的部分以最终的澄清更正内容为准；未澄清的，以</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为准；</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不涉及的内容，以编排在后的描述为准。</w:t>
      </w:r>
    </w:p>
    <w:p w14:paraId="447E7FF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7.5招标文件以中文编印，且以中文为准。</w:t>
      </w:r>
    </w:p>
    <w:p w14:paraId="4400150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7.6除非有特殊要求，招标文件不单独提供招标货物使用地的自然环境、气候条件、公用设施等情况，投标人被视为熟悉上述与履行合同有关的一切情况。</w:t>
      </w:r>
    </w:p>
    <w:p w14:paraId="52336F6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7.7除招标文件中另有规定外，招标文件所使用的时间单位“天”、“日”均指日历天，且所有时刻均为北京时间。</w:t>
      </w:r>
    </w:p>
    <w:p w14:paraId="1A45B5A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7.8参与招标投标活动的各方应对招标文件和投标文件中的商业和技术等秘密保密，违者应对由此造成的后果承担法律责任。</w:t>
      </w:r>
    </w:p>
    <w:p w14:paraId="7F56D5CE"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8.招标文件的澄清</w:t>
      </w:r>
    </w:p>
    <w:p w14:paraId="41552FA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8.1</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在收到招标文件后，对招标文件若有任何疑问或要求澄清招标文件的，应在有效期内按</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向</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提出，必要时</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将协助采购人组织所有获取采购文件</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举行答疑会，</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根据需要主动对招标文件进行必要的澄清或根据</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的要求对招标文件做出澄清，都将以原网站公开发布形式（包括电子交易系统推送）答复或发送给所有</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。澄清文件作为招标文件的组成部分，对</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起约束作用。</w:t>
      </w:r>
    </w:p>
    <w:p w14:paraId="7C110DA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8.2投标人在规定的时间内未对招标文件澄清或提出疑问的，</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将视其为接受招标文件的所有条款，对招标文件没有异议，此后也不再受理对招标文件的相关质疑。</w:t>
      </w:r>
    </w:p>
    <w:p w14:paraId="3544A0AC"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9.招标文件的修改</w:t>
      </w:r>
    </w:p>
    <w:p w14:paraId="24D4AF8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9.l在投标截止时间3日以前，无论出于何种原因，采购人或采购代理机构可主动或在解答投标人提出的疑问时对招标文件进行修改。</w:t>
      </w:r>
    </w:p>
    <w:p w14:paraId="0E5F1EC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9.2修改后的内容是招标文件的组成部分，采购人、</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722D2D8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9.3澄清或者修改的内容可能影响投标文件编制的，采购人或</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将在投标截止时间3日前，通过原网站发布公告的形式（电子交易系统内发送更</w:t>
      </w:r>
      <w:r w:rsidRPr="00393834">
        <w:rPr>
          <w:rFonts w:ascii="仿宋_GB2312" w:eastAsia="仿宋_GB2312" w:hAnsi="仿宋" w:cs="宋体" w:hint="eastAsia"/>
          <w:sz w:val="28"/>
          <w:szCs w:val="28"/>
        </w:rPr>
        <w:lastRenderedPageBreak/>
        <w:t>正提醒通知）通知所有获取招标文件的潜在投标人</w:t>
      </w:r>
      <w:r w:rsidRPr="00393834">
        <w:rPr>
          <w:rFonts w:ascii="仿宋_GB2312" w:eastAsia="仿宋_GB2312" w:hAnsi="宋体" w:hint="eastAsia"/>
          <w:sz w:val="28"/>
          <w:szCs w:val="28"/>
        </w:rPr>
        <w:t>（采购文件变更的，投标人必须从电子交易系统中重新下载采购文件，并在新下载文件的基础上编制投标文件）；</w:t>
      </w:r>
      <w:r w:rsidRPr="00393834">
        <w:rPr>
          <w:rFonts w:ascii="仿宋_GB2312" w:eastAsia="仿宋_GB2312" w:hAnsi="仿宋" w:cs="宋体" w:hint="eastAsia"/>
          <w:sz w:val="28"/>
          <w:szCs w:val="28"/>
        </w:rPr>
        <w:t>不足3日的，采购人或者</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将顺延提交投标文件的截止时间。</w:t>
      </w:r>
    </w:p>
    <w:p w14:paraId="4A38A7CD" w14:textId="77777777" w:rsidR="00ED5D83" w:rsidRPr="00393834" w:rsidRDefault="00ED5D83">
      <w:pPr>
        <w:pStyle w:val="2"/>
        <w:spacing w:before="0" w:after="0" w:line="560" w:lineRule="exact"/>
        <w:ind w:firstLineChars="200" w:firstLine="560"/>
        <w:rPr>
          <w:rFonts w:ascii="仿宋_GB2312" w:eastAsia="仿宋_GB2312" w:hAnsi="黑体"/>
          <w:b w:val="0"/>
        </w:rPr>
      </w:pPr>
      <w:r w:rsidRPr="00393834">
        <w:rPr>
          <w:rFonts w:ascii="仿宋_GB2312" w:eastAsia="仿宋_GB2312" w:hAnsi="黑体" w:hint="eastAsia"/>
          <w:b w:val="0"/>
        </w:rPr>
        <w:t>三、投标文件的编制</w:t>
      </w:r>
    </w:p>
    <w:p w14:paraId="7A8A44CD"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10.投标文件编制要求</w:t>
      </w:r>
    </w:p>
    <w:p w14:paraId="257E6AC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DD41DE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10.2投标文件中使用的计量单位应使用中华人民共和国法定计量单位。</w:t>
      </w:r>
    </w:p>
    <w:p w14:paraId="4D8C022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10.3投标人必须保证投标文件所提供的全部资料真实可靠，并接受采购人或</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F3C81D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F4DFAD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10.5</w:t>
      </w:r>
      <w:r w:rsidRPr="00393834">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0D9D9707"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393834">
        <w:rPr>
          <w:rFonts w:ascii="仿宋_GB2312" w:eastAsia="仿宋_GB2312" w:hAnsi="宋体" w:hint="eastAsia"/>
          <w:b/>
          <w:sz w:val="28"/>
          <w:szCs w:val="28"/>
        </w:rPr>
        <w:t>对于不涉及或无法填写的评审项（评分项）（例如：报价），可在页码</w:t>
      </w:r>
      <w:r w:rsidRPr="00393834">
        <w:rPr>
          <w:rFonts w:ascii="仿宋_GB2312" w:eastAsia="仿宋_GB2312" w:hAnsi="宋体" w:hint="eastAsia"/>
          <w:b/>
          <w:sz w:val="28"/>
          <w:szCs w:val="28"/>
        </w:rPr>
        <w:lastRenderedPageBreak/>
        <w:t>索引处填写1。</w:t>
      </w:r>
    </w:p>
    <w:p w14:paraId="71B7977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2B3BC69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F3D840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5FE510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10.10采购人或</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877C053"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11.数据文件编制要求</w:t>
      </w:r>
    </w:p>
    <w:p w14:paraId="551A2C3C" w14:textId="77777777" w:rsidR="00ED5D83" w:rsidRPr="00393834" w:rsidRDefault="00ED5D83">
      <w:pPr>
        <w:spacing w:line="560" w:lineRule="exact"/>
        <w:ind w:firstLineChars="200" w:firstLine="560"/>
        <w:rPr>
          <w:rFonts w:ascii="仿宋_GB2312" w:eastAsia="仿宋_GB2312" w:hAnsi="仿宋" w:cs="宋体"/>
          <w:sz w:val="28"/>
          <w:szCs w:val="28"/>
        </w:rPr>
      </w:pPr>
      <w:r w:rsidRPr="00393834">
        <w:rPr>
          <w:rFonts w:ascii="仿宋_GB2312" w:eastAsia="仿宋_GB2312" w:hAnsi="仿宋" w:cs="宋体" w:hint="eastAsia"/>
          <w:sz w:val="28"/>
          <w:szCs w:val="28"/>
        </w:rPr>
        <w:t>11.1投标人须从所投项目的招标文件压缩包内对应包段目录下获取本文件</w:t>
      </w:r>
      <w:r w:rsidRPr="00393834">
        <w:rPr>
          <w:rFonts w:ascii="仿宋_GB2312" w:eastAsia="仿宋_GB2312" w:hAnsi="宋体" w:hint="eastAsia"/>
          <w:sz w:val="28"/>
          <w:szCs w:val="28"/>
        </w:rPr>
        <w:t>（变更后的数据文件需要重新下载）</w:t>
      </w:r>
      <w:r w:rsidRPr="00393834">
        <w:rPr>
          <w:rFonts w:ascii="仿宋_GB2312" w:eastAsia="仿宋_GB2312" w:hAnsi="仿宋" w:cs="宋体" w:hint="eastAsia"/>
          <w:sz w:val="28"/>
          <w:szCs w:val="28"/>
        </w:rPr>
        <w:t>，必须在原文件上严格按照其中要求填写，其内部已约定好固定格式和相关内容，且带有特定的唯一性数字指纹，必须在原表上填写，对采用非该文件基础上编制或对该文件进行任何工作表、表格行、表格列的增减</w:t>
      </w:r>
      <w:r w:rsidRPr="00393834">
        <w:rPr>
          <w:rFonts w:ascii="仿宋_GB2312" w:eastAsia="仿宋_GB2312" w:hAnsi="Calibri" w:cs="宋体" w:hint="eastAsia"/>
          <w:sz w:val="28"/>
          <w:szCs w:val="28"/>
        </w:rPr>
        <w:t>、对工作表先后顺序的变动，</w:t>
      </w:r>
      <w:r w:rsidRPr="00393834">
        <w:rPr>
          <w:rFonts w:ascii="仿宋_GB2312" w:eastAsia="仿宋_GB2312" w:hAnsi="仿宋" w:cs="宋体" w:hint="eastAsia"/>
          <w:sz w:val="28"/>
          <w:szCs w:val="28"/>
        </w:rPr>
        <w:t>以及对锁定区域内的数据进行更改、</w:t>
      </w:r>
      <w:r w:rsidRPr="00393834">
        <w:rPr>
          <w:rFonts w:ascii="仿宋_GB2312" w:eastAsia="仿宋_GB2312" w:hAnsi="仿宋" w:cs="宋体" w:hint="eastAsia"/>
          <w:b/>
          <w:sz w:val="28"/>
          <w:szCs w:val="28"/>
        </w:rPr>
        <w:t>文件另存到其他文件</w:t>
      </w:r>
      <w:r w:rsidRPr="00393834">
        <w:rPr>
          <w:rFonts w:ascii="仿宋_GB2312" w:eastAsia="仿宋_GB2312" w:hAnsi="仿宋" w:cs="宋体" w:hint="eastAsia"/>
          <w:sz w:val="28"/>
          <w:szCs w:val="28"/>
        </w:rPr>
        <w:t>等违规性操作，都会破坏本文件中的数字指纹，导致系统无法接收该文件使其</w:t>
      </w:r>
      <w:r w:rsidRPr="00393834">
        <w:rPr>
          <w:rFonts w:ascii="仿宋_GB2312" w:eastAsia="仿宋_GB2312" w:hAnsi="仿宋" w:cs="宋体" w:hint="eastAsia"/>
          <w:b/>
          <w:sz w:val="28"/>
          <w:szCs w:val="28"/>
        </w:rPr>
        <w:t>投标失败</w:t>
      </w:r>
      <w:r w:rsidRPr="00393834">
        <w:rPr>
          <w:rFonts w:ascii="仿宋_GB2312" w:eastAsia="仿宋_GB2312" w:hAnsi="仿宋" w:cs="宋体" w:hint="eastAsia"/>
          <w:sz w:val="28"/>
          <w:szCs w:val="28"/>
        </w:rPr>
        <w:t>。</w:t>
      </w:r>
    </w:p>
    <w:p w14:paraId="681FCBD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393834">
        <w:rPr>
          <w:rFonts w:ascii="仿宋_GB2312" w:eastAsia="仿宋_GB2312" w:hAnsi="仿宋" w:cs="宋体" w:hint="eastAsia"/>
          <w:b/>
          <w:sz w:val="28"/>
          <w:szCs w:val="28"/>
        </w:rPr>
        <w:t>投标失败</w:t>
      </w:r>
      <w:r w:rsidRPr="00393834">
        <w:rPr>
          <w:rFonts w:ascii="仿宋_GB2312" w:eastAsia="仿宋_GB2312" w:hAnsi="仿宋" w:cs="宋体" w:hint="eastAsia"/>
          <w:sz w:val="28"/>
          <w:szCs w:val="28"/>
        </w:rPr>
        <w:t>。</w:t>
      </w:r>
    </w:p>
    <w:p w14:paraId="26DBF35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F130A39"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lastRenderedPageBreak/>
        <w:t>12.文件构成</w:t>
      </w:r>
    </w:p>
    <w:p w14:paraId="787C20B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投标人应按不同包段分别编制投标文件，每个包段的投标文件分两册必须包括：投标文件（PDF格式）（第一册）、数据文件（PDF格式）（第二册），以上内容缺一不可，否则为</w:t>
      </w:r>
      <w:r w:rsidRPr="00393834">
        <w:rPr>
          <w:rFonts w:ascii="仿宋_GB2312" w:eastAsia="仿宋_GB2312" w:hAnsi="仿宋" w:cs="宋体" w:hint="eastAsia"/>
          <w:b/>
          <w:sz w:val="28"/>
          <w:szCs w:val="28"/>
        </w:rPr>
        <w:t>无效投标（响应）</w:t>
      </w:r>
      <w:r w:rsidRPr="00393834">
        <w:rPr>
          <w:rFonts w:ascii="仿宋_GB2312" w:eastAsia="仿宋_GB2312" w:hAnsi="仿宋" w:cs="宋体" w:hint="eastAsia"/>
          <w:sz w:val="28"/>
          <w:szCs w:val="28"/>
        </w:rPr>
        <w:t>。</w:t>
      </w:r>
    </w:p>
    <w:p w14:paraId="4CFF2D6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12.1投标人编制的投标文件（PDF格式）（第一册）应包括但不少于下列内容：</w:t>
      </w:r>
    </w:p>
    <w:p w14:paraId="747D68B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（1）投标文件封面（格式见本文件第五章）</w:t>
      </w:r>
    </w:p>
    <w:p w14:paraId="0A26F2F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（2）投标文件目录</w:t>
      </w:r>
    </w:p>
    <w:p w14:paraId="134400D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（3）投标承诺函（格式见本文件第五章）</w:t>
      </w:r>
    </w:p>
    <w:p w14:paraId="32E01AE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（4）投标人资格证明文件</w:t>
      </w:r>
    </w:p>
    <w:p w14:paraId="5A750CF9"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577F8C5D"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②法定代表人授权委托书；被授权人身份证扫描件；</w:t>
      </w:r>
    </w:p>
    <w:p w14:paraId="5338B8CE"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若响应单位代表为企业法定代表人/单位负责人的，则只需提供企业法定代表人/单位负责人身份证扫描件；</w:t>
      </w:r>
    </w:p>
    <w:p w14:paraId="42169BB1"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③具有公路工程施工总承包二级及以上资质证书扫描件；具有行政主管部门颁发的安全生产许可证证书扫描件；</w:t>
      </w:r>
    </w:p>
    <w:p w14:paraId="785F9B81"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④项目负责人具有公路工程贰级及以上注册建造师执业资格同时应具有安全生产考核合格证（B证）证书扫描件；</w:t>
      </w:r>
    </w:p>
    <w:p w14:paraId="06DDABA3"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⑤依法缴纳税收和社会保障资金的声明（格式自拟）；近期的完税凭证及缴纳社保资金凭证的扫描件（依法免税或不需要缴纳社会保障资金的供应商，应提供相关证明材料）；</w:t>
      </w:r>
    </w:p>
    <w:p w14:paraId="010E44CA"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⑥参加本项目报价前三年内无重大违法记录声明（格式自定）；</w:t>
      </w:r>
    </w:p>
    <w:p w14:paraId="1B71B22E"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⑦投标人未被工商行政管理机关在全国企业信用信息公示系统中列入严重</w:t>
      </w:r>
      <w:r w:rsidRPr="00393834">
        <w:rPr>
          <w:rFonts w:ascii="仿宋_GB2312" w:eastAsia="仿宋_GB2312" w:hAnsi="宋体" w:hint="eastAsia"/>
          <w:noProof/>
          <w:sz w:val="28"/>
          <w:szCs w:val="28"/>
        </w:rPr>
        <w:lastRenderedPageBreak/>
        <w:t>违法失信企业名单（附截图或企业信用信息公示报告，查询网址http://www.gsxt.gov.cn/index.html）；</w:t>
      </w:r>
    </w:p>
    <w:p w14:paraId="73CD5C69"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285F1B59"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⑧财务状况报告等相关材料</w:t>
      </w:r>
    </w:p>
    <w:p w14:paraId="63A8F67A"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64049BA8"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B.银行出具的有效期内的资信证明扫描件。</w:t>
      </w:r>
    </w:p>
    <w:p w14:paraId="1FD4671B"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注：A、B两项提供任意一项均可。</w:t>
      </w:r>
    </w:p>
    <w:p w14:paraId="32843FF1"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⑨具有履行合同所必需的设备和专业技术能力承诺函（格式自拟）；</w:t>
      </w:r>
    </w:p>
    <w:p w14:paraId="1695BED2"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⑩采购公告中要求的有关资质资格文件；</w:t>
      </w:r>
    </w:p>
    <w:p w14:paraId="09C62F98" w14:textId="77777777" w:rsidR="00ED5D83" w:rsidRPr="00393834" w:rsidRDefault="00ED5D83" w:rsidP="00B107A7">
      <w:pPr>
        <w:snapToGrid w:val="0"/>
        <w:spacing w:line="560" w:lineRule="exact"/>
        <w:ind w:firstLineChars="201" w:firstLine="563"/>
        <w:rPr>
          <w:rFonts w:ascii="仿宋_GB2312" w:eastAsia="仿宋_GB2312" w:hAnsi="宋体"/>
          <w:sz w:val="28"/>
          <w:szCs w:val="28"/>
        </w:rPr>
      </w:pPr>
      <w:r w:rsidRPr="00393834">
        <w:rPr>
          <w:rFonts w:ascii="Cambria Math" w:eastAsia="仿宋_GB2312" w:hAnsi="Cambria Math" w:cs="Cambria Math"/>
          <w:noProof/>
          <w:sz w:val="28"/>
          <w:szCs w:val="28"/>
        </w:rPr>
        <w:t>⑪</w:t>
      </w:r>
      <w:r w:rsidRPr="00393834">
        <w:rPr>
          <w:rFonts w:ascii="仿宋_GB2312" w:eastAsia="仿宋_GB2312" w:hAnsi="仿宋_GB2312" w:cs="仿宋_GB2312" w:hint="eastAsia"/>
          <w:noProof/>
          <w:sz w:val="28"/>
          <w:szCs w:val="28"/>
        </w:rPr>
        <w:t>报价供应商认为需要提供的资质资格证明文件。</w:t>
      </w:r>
    </w:p>
    <w:p w14:paraId="131CA1A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以上所有资质资格证明文件均需加盖投标人签章。</w:t>
      </w:r>
    </w:p>
    <w:p w14:paraId="4C7154EF" w14:textId="77777777" w:rsidR="00ED5D83" w:rsidRPr="00393834" w:rsidRDefault="00ED5D83">
      <w:pPr>
        <w:snapToGrid w:val="0"/>
        <w:spacing w:line="560" w:lineRule="exact"/>
        <w:ind w:firstLineChars="201" w:firstLine="563"/>
        <w:rPr>
          <w:rFonts w:ascii="仿宋_GB2312" w:eastAsia="仿宋_GB2312" w:hAnsi="仿宋" w:cs="宋体"/>
          <w:sz w:val="28"/>
          <w:szCs w:val="28"/>
        </w:rPr>
      </w:pPr>
      <w:r w:rsidRPr="00393834">
        <w:rPr>
          <w:rFonts w:ascii="仿宋_GB2312" w:eastAsia="仿宋_GB2312" w:hAnsi="宋体" w:hint="eastAsia"/>
          <w:sz w:val="28"/>
          <w:szCs w:val="28"/>
        </w:rPr>
        <w:t>（5）投标人基本情况</w:t>
      </w:r>
      <w:r w:rsidRPr="00393834">
        <w:rPr>
          <w:rFonts w:ascii="仿宋_GB2312" w:eastAsia="仿宋_GB2312" w:hAnsi="仿宋" w:cs="宋体" w:hint="eastAsia"/>
          <w:sz w:val="28"/>
          <w:szCs w:val="28"/>
        </w:rPr>
        <w:t>（格式见本文件第五章）</w:t>
      </w:r>
    </w:p>
    <w:p w14:paraId="32D43E8D" w14:textId="77777777" w:rsidR="00ED5D83" w:rsidRPr="00393834" w:rsidRDefault="00ED5D83">
      <w:pPr>
        <w:snapToGrid w:val="0"/>
        <w:spacing w:line="560" w:lineRule="exact"/>
        <w:ind w:firstLineChars="201" w:firstLine="563"/>
        <w:rPr>
          <w:rFonts w:ascii="仿宋_GB2312" w:eastAsia="仿宋_GB2312" w:hAnsi="宋体"/>
          <w:sz w:val="28"/>
          <w:szCs w:val="28"/>
        </w:rPr>
      </w:pPr>
      <w:r w:rsidRPr="00393834">
        <w:rPr>
          <w:rFonts w:ascii="仿宋_GB2312" w:eastAsia="仿宋_GB2312" w:hAnsi="宋体" w:hint="eastAsia"/>
          <w:sz w:val="28"/>
          <w:szCs w:val="28"/>
        </w:rPr>
        <w:t>①项目负责人及拟派主要人员情况;</w:t>
      </w:r>
    </w:p>
    <w:p w14:paraId="13706604" w14:textId="79EBCC70" w:rsidR="00ED5D83" w:rsidRPr="00393834" w:rsidRDefault="00ED5D83" w:rsidP="00B107A7">
      <w:pPr>
        <w:snapToGrid w:val="0"/>
        <w:spacing w:line="560" w:lineRule="exact"/>
        <w:ind w:firstLineChars="201" w:firstLine="563"/>
        <w:rPr>
          <w:rFonts w:ascii="仿宋_GB2312" w:eastAsia="仿宋_GB2312" w:hAnsi="宋体"/>
          <w:sz w:val="28"/>
          <w:szCs w:val="28"/>
        </w:rPr>
      </w:pPr>
      <w:r w:rsidRPr="00393834">
        <w:rPr>
          <w:rFonts w:ascii="仿宋_GB2312" w:eastAsia="仿宋_GB2312" w:hAnsi="宋体" w:hint="eastAsia"/>
          <w:noProof/>
          <w:sz w:val="28"/>
          <w:szCs w:val="28"/>
        </w:rPr>
        <w:t>②项目管理机构</w:t>
      </w:r>
    </w:p>
    <w:p w14:paraId="5A06632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42175FE8"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①施工组织设计</w:t>
      </w:r>
    </w:p>
    <w:p w14:paraId="15C727B8" w14:textId="77777777" w:rsidR="00ED5D83" w:rsidRPr="00393834" w:rsidRDefault="00ED5D83" w:rsidP="001D6845">
      <w:pPr>
        <w:snapToGrid w:val="0"/>
        <w:spacing w:line="560" w:lineRule="exact"/>
        <w:ind w:firstLineChars="201" w:firstLine="563"/>
        <w:rPr>
          <w:rFonts w:ascii="仿宋_GB2312" w:eastAsia="仿宋_GB2312" w:hAnsi="宋体"/>
          <w:noProof/>
          <w:sz w:val="28"/>
          <w:szCs w:val="28"/>
        </w:rPr>
      </w:pPr>
      <w:r w:rsidRPr="00393834">
        <w:rPr>
          <w:rFonts w:ascii="仿宋_GB2312" w:eastAsia="仿宋_GB2312" w:hAnsi="宋体" w:hint="eastAsia"/>
          <w:noProof/>
          <w:sz w:val="28"/>
          <w:szCs w:val="28"/>
        </w:rPr>
        <w:t>②服务方案</w:t>
      </w:r>
    </w:p>
    <w:p w14:paraId="144B688E" w14:textId="77777777" w:rsidR="00ED5D83" w:rsidRPr="00393834" w:rsidRDefault="00ED5D83" w:rsidP="00B107A7">
      <w:pPr>
        <w:snapToGrid w:val="0"/>
        <w:spacing w:line="560" w:lineRule="exact"/>
        <w:ind w:firstLineChars="201" w:firstLine="563"/>
        <w:rPr>
          <w:rFonts w:ascii="仿宋_GB2312" w:eastAsia="仿宋_GB2312" w:hAnsi="宋体"/>
          <w:sz w:val="28"/>
          <w:szCs w:val="28"/>
        </w:rPr>
      </w:pPr>
      <w:r w:rsidRPr="00393834">
        <w:rPr>
          <w:rFonts w:ascii="仿宋_GB2312" w:eastAsia="仿宋_GB2312" w:hAnsi="宋体" w:hint="eastAsia"/>
          <w:noProof/>
          <w:sz w:val="28"/>
          <w:szCs w:val="28"/>
        </w:rPr>
        <w:t>③评审时需要的相关证明材料。</w:t>
      </w:r>
    </w:p>
    <w:p w14:paraId="2BF6D79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（7）国内同类项目业绩表</w:t>
      </w:r>
    </w:p>
    <w:p w14:paraId="37B9AB0D"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lastRenderedPageBreak/>
        <w:t>注：中标公告将对中标人提交的第（7）项一并予以公示。</w:t>
      </w:r>
    </w:p>
    <w:p w14:paraId="68E3DA7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（8）要求采购人提供的配合；</w:t>
      </w:r>
    </w:p>
    <w:p w14:paraId="0841627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12.2数据文件（PDF格式）（第二册）</w:t>
      </w:r>
    </w:p>
    <w:p w14:paraId="4F6B81D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6A61E72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（1）封面</w:t>
      </w:r>
    </w:p>
    <w:p w14:paraId="48EEBF2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（2）投标报价表（含明细）</w:t>
      </w:r>
    </w:p>
    <w:p w14:paraId="0A2732A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（3）需求响应表（如有）</w:t>
      </w:r>
    </w:p>
    <w:p w14:paraId="1CCEE618" w14:textId="77777777" w:rsidR="00ED5D83" w:rsidRPr="00393834" w:rsidRDefault="00ED5D83">
      <w:pPr>
        <w:ind w:firstLineChars="200" w:firstLine="560"/>
        <w:rPr>
          <w:rFonts w:ascii="仿宋_GB2312" w:eastAsia="仿宋_GB2312"/>
          <w:sz w:val="28"/>
          <w:szCs w:val="28"/>
        </w:rPr>
      </w:pPr>
      <w:r w:rsidRPr="00393834">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85DEDC0"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13.投标报价</w:t>
      </w:r>
    </w:p>
    <w:p w14:paraId="5676C01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13.1投标人所提供的服务均以人民币报价，精确到小数点后两位。</w:t>
      </w:r>
    </w:p>
    <w:p w14:paraId="24B3BD9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1E7D538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13.3《投标报价表（含明细）》填写时应响应下列要求：</w:t>
      </w:r>
    </w:p>
    <w:p w14:paraId="48F922D3"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18B9E3E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（2）投标人应对本次招标的全部内容进行报价，缺项报价投标无效。如因投标人自身的原因报价失误而造成的损失，由投标人自行承担。</w:t>
      </w:r>
    </w:p>
    <w:p w14:paraId="2E67DF7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（3）投标报价包括完成该项目的一切费用总和，</w:t>
      </w:r>
      <w:r w:rsidRPr="00393834">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sidRPr="00393834">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61F3CE7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（4）投标报价表（含明细）中合价将由单价*数量自动计算，无需手工录入。</w:t>
      </w:r>
    </w:p>
    <w:p w14:paraId="6143771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43D072B"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（6）未经检验的新产品、试制品不能参加投标。</w:t>
      </w:r>
    </w:p>
    <w:p w14:paraId="6448FDF2" w14:textId="77777777" w:rsidR="00ED5D83" w:rsidRPr="00393834" w:rsidRDefault="00ED5D83">
      <w:pPr>
        <w:snapToGrid w:val="0"/>
        <w:spacing w:line="560" w:lineRule="exact"/>
        <w:ind w:firstLineChars="201" w:firstLine="563"/>
        <w:rPr>
          <w:rFonts w:ascii="仿宋_GB2312" w:eastAsia="仿宋_GB2312" w:hAnsi="宋体"/>
          <w:sz w:val="28"/>
          <w:szCs w:val="28"/>
        </w:rPr>
      </w:pPr>
      <w:r w:rsidRPr="00393834">
        <w:rPr>
          <w:rFonts w:ascii="仿宋_GB2312" w:eastAsia="仿宋_GB2312" w:hAnsi="仿宋" w:cs="宋体" w:hint="eastAsia"/>
          <w:sz w:val="28"/>
          <w:szCs w:val="28"/>
        </w:rPr>
        <w:t>（7）</w:t>
      </w:r>
      <w:r w:rsidRPr="00393834">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5F431A88" w14:textId="77777777" w:rsidR="00ED5D83" w:rsidRPr="00393834" w:rsidRDefault="00ED5D83">
      <w:pPr>
        <w:spacing w:line="560" w:lineRule="exact"/>
        <w:ind w:firstLineChars="200" w:firstLine="560"/>
        <w:rPr>
          <w:rFonts w:ascii="仿宋_GB2312" w:eastAsia="仿宋_GB2312" w:hAnsi="仿宋" w:cs="宋体"/>
          <w:sz w:val="28"/>
          <w:szCs w:val="28"/>
        </w:rPr>
      </w:pPr>
      <w:r w:rsidRPr="00393834">
        <w:rPr>
          <w:rFonts w:ascii="仿宋_GB2312" w:eastAsia="仿宋_GB2312" w:hAnsi="仿宋" w:cs="宋体" w:hint="eastAsia"/>
          <w:sz w:val="28"/>
          <w:szCs w:val="28"/>
        </w:rPr>
        <w:t>13.4《需求响应表》（如有）填写时应响应下列要求：</w:t>
      </w:r>
    </w:p>
    <w:p w14:paraId="2C5DC9A5" w14:textId="77777777" w:rsidR="00ED5D83" w:rsidRPr="00393834" w:rsidRDefault="00ED5D83">
      <w:pPr>
        <w:spacing w:line="560" w:lineRule="exact"/>
        <w:ind w:firstLineChars="200" w:firstLine="560"/>
        <w:rPr>
          <w:rFonts w:ascii="仿宋_GB2312" w:eastAsia="仿宋_GB2312" w:hAnsi="仿宋" w:cs="宋体"/>
          <w:sz w:val="28"/>
          <w:szCs w:val="28"/>
        </w:rPr>
      </w:pPr>
      <w:r w:rsidRPr="00393834">
        <w:rPr>
          <w:rFonts w:ascii="仿宋_GB2312" w:eastAsia="仿宋_GB2312" w:hAnsi="仿宋" w:cs="宋体" w:hint="eastAsia"/>
          <w:sz w:val="28"/>
          <w:szCs w:val="28"/>
        </w:rPr>
        <w:t>（1）有底色标识的单元格须填写，有“*”的列是必输项，任何必输项为空都可能导致您的本次投标（响应）无效；</w:t>
      </w:r>
    </w:p>
    <w:p w14:paraId="250D8A8C" w14:textId="77777777" w:rsidR="00ED5D83" w:rsidRPr="00393834" w:rsidRDefault="00ED5D83">
      <w:pPr>
        <w:spacing w:line="560" w:lineRule="exact"/>
        <w:ind w:firstLineChars="200" w:firstLine="560"/>
        <w:rPr>
          <w:rFonts w:ascii="仿宋_GB2312" w:eastAsia="仿宋_GB2312" w:hAnsi="仿宋" w:cs="宋体"/>
          <w:sz w:val="28"/>
          <w:szCs w:val="28"/>
        </w:rPr>
      </w:pPr>
      <w:r w:rsidRPr="00393834">
        <w:rPr>
          <w:rFonts w:ascii="仿宋_GB2312" w:eastAsia="仿宋_GB2312" w:hAnsi="仿宋" w:cs="宋体" w:hint="eastAsia"/>
          <w:sz w:val="28"/>
          <w:szCs w:val="28"/>
        </w:rPr>
        <w:t>（2）如想拷贝数据到某个待填写单元格，应采用选择性粘贴(只粘贴文本)，否则单元格填写无效或被锁死；</w:t>
      </w:r>
    </w:p>
    <w:p w14:paraId="1388DAE7" w14:textId="77777777" w:rsidR="00ED5D83" w:rsidRPr="00393834" w:rsidRDefault="00ED5D83">
      <w:pPr>
        <w:spacing w:line="560" w:lineRule="exact"/>
        <w:ind w:firstLineChars="200" w:firstLine="560"/>
        <w:rPr>
          <w:rFonts w:ascii="仿宋_GB2312" w:eastAsia="仿宋_GB2312" w:hAnsi="仿宋" w:cs="宋体"/>
          <w:sz w:val="28"/>
          <w:szCs w:val="28"/>
        </w:rPr>
      </w:pPr>
      <w:r w:rsidRPr="00393834">
        <w:rPr>
          <w:rFonts w:ascii="仿宋_GB2312" w:eastAsia="仿宋_GB2312" w:hAnsi="仿宋" w:cs="宋体" w:hint="eastAsia"/>
          <w:sz w:val="28"/>
          <w:szCs w:val="28"/>
        </w:rPr>
        <w:t>（3）当招标需求列的内容显示不完整时，请点击编辑栏进行查看；</w:t>
      </w:r>
    </w:p>
    <w:p w14:paraId="044292AF" w14:textId="77777777" w:rsidR="00ED5D83" w:rsidRPr="00393834" w:rsidRDefault="00ED5D83">
      <w:pPr>
        <w:spacing w:line="560" w:lineRule="exact"/>
        <w:ind w:firstLineChars="200" w:firstLine="560"/>
        <w:rPr>
          <w:rFonts w:ascii="仿宋_GB2312" w:eastAsia="仿宋_GB2312" w:hAnsi="仿宋" w:cs="宋体"/>
          <w:sz w:val="28"/>
          <w:szCs w:val="28"/>
        </w:rPr>
      </w:pPr>
      <w:r w:rsidRPr="00393834">
        <w:rPr>
          <w:rFonts w:ascii="仿宋_GB2312" w:eastAsia="仿宋_GB2312" w:hAnsi="仿宋" w:cs="宋体" w:hint="eastAsia"/>
          <w:sz w:val="28"/>
          <w:szCs w:val="28"/>
        </w:rPr>
        <w:t>（4）</w:t>
      </w:r>
      <w:r w:rsidRPr="00393834">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393834">
        <w:rPr>
          <w:rFonts w:ascii="仿宋_GB2312" w:eastAsia="仿宋_GB2312" w:hAnsi="仿宋" w:cs="宋体" w:hint="eastAsia"/>
          <w:sz w:val="28"/>
          <w:szCs w:val="28"/>
        </w:rPr>
        <w:t>；若与投标（响应）文件中提供的产品检测报告（如有）、生产厂家出具的产品彩页等证明材料的实质性响应情况不</w:t>
      </w:r>
      <w:r w:rsidRPr="00393834">
        <w:rPr>
          <w:rFonts w:ascii="仿宋_GB2312" w:eastAsia="仿宋_GB2312" w:hAnsi="仿宋" w:cs="宋体" w:hint="eastAsia"/>
          <w:sz w:val="28"/>
          <w:szCs w:val="28"/>
        </w:rPr>
        <w:lastRenderedPageBreak/>
        <w:t>一致，按</w:t>
      </w:r>
      <w:r w:rsidRPr="00393834">
        <w:rPr>
          <w:rFonts w:ascii="仿宋_GB2312" w:eastAsia="仿宋_GB2312" w:hAnsi="仿宋" w:cs="宋体" w:hint="eastAsia"/>
          <w:b/>
          <w:sz w:val="28"/>
          <w:szCs w:val="28"/>
        </w:rPr>
        <w:t>无效投标（响应）处理</w:t>
      </w:r>
      <w:r w:rsidRPr="00393834">
        <w:rPr>
          <w:rFonts w:ascii="仿宋_GB2312" w:eastAsia="仿宋_GB2312" w:hAnsi="仿宋" w:cs="宋体" w:hint="eastAsia"/>
          <w:sz w:val="28"/>
          <w:szCs w:val="28"/>
        </w:rPr>
        <w:t>。</w:t>
      </w:r>
    </w:p>
    <w:p w14:paraId="0901F0FC" w14:textId="77777777" w:rsidR="00ED5D83" w:rsidRPr="00393834" w:rsidRDefault="00ED5D83">
      <w:pPr>
        <w:spacing w:line="560" w:lineRule="exact"/>
        <w:ind w:firstLineChars="200" w:firstLine="560"/>
        <w:rPr>
          <w:rFonts w:ascii="仿宋_GB2312" w:eastAsia="仿宋_GB2312" w:hAnsi="仿宋" w:cs="宋体"/>
          <w:sz w:val="28"/>
          <w:szCs w:val="28"/>
        </w:rPr>
      </w:pPr>
      <w:r w:rsidRPr="00393834">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A86A9DF" w14:textId="77777777" w:rsidR="00ED5D83" w:rsidRPr="00393834" w:rsidRDefault="00ED5D83">
      <w:pPr>
        <w:spacing w:line="560" w:lineRule="exact"/>
        <w:ind w:firstLineChars="200" w:firstLine="562"/>
        <w:rPr>
          <w:rFonts w:ascii="仿宋_GB2312" w:eastAsia="仿宋_GB2312" w:hAnsi="仿宋" w:cs="宋体"/>
          <w:b/>
          <w:sz w:val="28"/>
          <w:szCs w:val="28"/>
        </w:rPr>
      </w:pPr>
      <w:r w:rsidRPr="00393834">
        <w:rPr>
          <w:rFonts w:ascii="仿宋_GB2312" w:eastAsia="仿宋_GB2312" w:hAnsi="仿宋" w:cs="宋体" w:hint="eastAsia"/>
          <w:b/>
          <w:sz w:val="28"/>
          <w:szCs w:val="28"/>
        </w:rPr>
        <w:t>（6）本次招标不允许投标人复制粘贴招标文件的技术要求作为其投标文件的响应情况。</w:t>
      </w:r>
    </w:p>
    <w:p w14:paraId="0B2F9DF1"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14.联合体投标</w:t>
      </w:r>
    </w:p>
    <w:p w14:paraId="3CCAD66E"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本项目不接受联合体投标详见《投标须知前附表》。</w:t>
      </w:r>
    </w:p>
    <w:p w14:paraId="4C91166C"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15.关于分包</w:t>
      </w:r>
    </w:p>
    <w:p w14:paraId="75160C9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9EEEC0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投标人应当就分包项目向采购人负责，分包承担主体就分包项目承担责任。</w:t>
      </w:r>
    </w:p>
    <w:p w14:paraId="0DE0BDB4"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16.现场踏勘</w:t>
      </w:r>
    </w:p>
    <w:p w14:paraId="01DA65F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16.1</w:t>
      </w:r>
      <w:r w:rsidRPr="00393834">
        <w:rPr>
          <w:rFonts w:ascii="仿宋_GB2312" w:eastAsia="仿宋_GB2312" w:hAnsi="仿宋" w:cs="宋体" w:hint="eastAsia"/>
          <w:sz w:val="28"/>
          <w:szCs w:val="28"/>
          <w:u w:val="single"/>
        </w:rPr>
        <w:t>投标须知前附表中</w:t>
      </w:r>
      <w:r w:rsidRPr="00393834">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3286FB8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7F6BCCA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6597CB8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w:t>
      </w:r>
      <w:r w:rsidRPr="00393834">
        <w:rPr>
          <w:rFonts w:ascii="仿宋_GB2312" w:eastAsia="仿宋_GB2312" w:hAnsi="仿宋" w:cs="宋体" w:hint="eastAsia"/>
          <w:sz w:val="28"/>
          <w:szCs w:val="28"/>
        </w:rPr>
        <w:lastRenderedPageBreak/>
        <w:t>害、财产损失、损害以及任何其它损失、损害和引起的费用和开支承担责任。</w:t>
      </w:r>
    </w:p>
    <w:p w14:paraId="0B6813B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16.5未参与现场踏勘不作为否定投标人资格的理由。</w:t>
      </w:r>
    </w:p>
    <w:p w14:paraId="32C96897"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17.投标的有效期</w:t>
      </w:r>
    </w:p>
    <w:p w14:paraId="73BE2E2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17.1投标应在</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中规定时间内保持有效。投标有效期不满足要求的投标，其投标将被认定为</w:t>
      </w:r>
      <w:r w:rsidRPr="00393834">
        <w:rPr>
          <w:rFonts w:ascii="仿宋_GB2312" w:eastAsia="仿宋_GB2312" w:hAnsi="仿宋" w:cs="宋体" w:hint="eastAsia"/>
          <w:b/>
          <w:sz w:val="28"/>
          <w:szCs w:val="28"/>
        </w:rPr>
        <w:t>投标无效</w:t>
      </w:r>
      <w:r w:rsidRPr="00393834">
        <w:rPr>
          <w:rFonts w:ascii="仿宋_GB2312" w:eastAsia="仿宋_GB2312" w:hAnsi="仿宋" w:cs="宋体" w:hint="eastAsia"/>
          <w:sz w:val="28"/>
          <w:szCs w:val="28"/>
        </w:rPr>
        <w:t>。</w:t>
      </w:r>
    </w:p>
    <w:p w14:paraId="61FDDBC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17.2特殊情况下，在投标有效期满之前，</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62E4FE97"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18.投标保证金</w:t>
      </w:r>
    </w:p>
    <w:p w14:paraId="0607C18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本项目不收取投标保证金。</w:t>
      </w:r>
    </w:p>
    <w:p w14:paraId="7297DCE9"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19.投标文件的数量和签署</w:t>
      </w:r>
    </w:p>
    <w:p w14:paraId="4702CF6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19.1投标文件（PDF格式）（第一册）1份</w:t>
      </w:r>
    </w:p>
    <w:p w14:paraId="51DC814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13597F1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PDF文件上加盖电子印章并保存到本地计算机，加盖了电子印章的PDF文件即为最终的投标文件。</w:t>
      </w:r>
    </w:p>
    <w:p w14:paraId="6B6CF1C3"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19.1.3文件中要求法定代表人签字或签章的须加盖法定代表人电子人名章。</w:t>
      </w:r>
    </w:p>
    <w:p w14:paraId="4D83BB54" w14:textId="77777777" w:rsidR="00ED5D83" w:rsidRPr="00393834" w:rsidRDefault="00ED5D83">
      <w:pPr>
        <w:snapToGrid w:val="0"/>
        <w:spacing w:line="560" w:lineRule="exact"/>
        <w:ind w:firstLineChars="201" w:firstLine="563"/>
        <w:rPr>
          <w:rFonts w:ascii="仿宋_GB2312" w:eastAsia="仿宋_GB2312" w:hAnsi="宋体"/>
          <w:sz w:val="28"/>
          <w:szCs w:val="28"/>
        </w:rPr>
      </w:pPr>
      <w:r w:rsidRPr="00393834">
        <w:rPr>
          <w:rFonts w:ascii="仿宋_GB2312" w:eastAsia="仿宋_GB2312" w:hAnsi="仿宋" w:cs="宋体" w:hint="eastAsia"/>
          <w:sz w:val="28"/>
          <w:szCs w:val="28"/>
        </w:rPr>
        <w:t>19.1.4</w:t>
      </w:r>
      <w:r w:rsidRPr="00393834">
        <w:rPr>
          <w:rFonts w:ascii="仿宋_GB2312" w:eastAsia="仿宋_GB2312" w:hAnsi="宋体" w:hint="eastAsia"/>
          <w:sz w:val="28"/>
          <w:szCs w:val="28"/>
        </w:rPr>
        <w:t>须被授权人签字的，被授权人又无电子章，在</w:t>
      </w:r>
      <w:r w:rsidRPr="00393834">
        <w:rPr>
          <w:rFonts w:ascii="仿宋_GB2312" w:eastAsia="仿宋_GB2312" w:hAnsi="仿宋" w:cs="宋体" w:hint="eastAsia"/>
          <w:sz w:val="28"/>
          <w:szCs w:val="28"/>
        </w:rPr>
        <w:t>WORD</w:t>
      </w:r>
      <w:r w:rsidRPr="00393834">
        <w:rPr>
          <w:rFonts w:ascii="仿宋_GB2312" w:eastAsia="仿宋_GB2312" w:hAnsi="宋体" w:hint="eastAsia"/>
          <w:sz w:val="28"/>
          <w:szCs w:val="28"/>
        </w:rPr>
        <w:t>编制时可将被授权人手写签字扫描后的图片粘贴到投标文件中对应位置，并加盖单位电子公章。</w:t>
      </w:r>
    </w:p>
    <w:p w14:paraId="51B6582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19.1.5可使用系统的批量盖章功能快速签章。但须浏览检查并注意印章重叠及完整性。</w:t>
      </w:r>
    </w:p>
    <w:p w14:paraId="5B61042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19.1.6采用扫描粘贴投标人公章或扫描法定代表人人名章而不加盖单位电子公章的为</w:t>
      </w:r>
      <w:r w:rsidRPr="00393834">
        <w:rPr>
          <w:rFonts w:ascii="仿宋_GB2312" w:eastAsia="仿宋_GB2312" w:hAnsi="仿宋" w:cs="宋体" w:hint="eastAsia"/>
          <w:b/>
          <w:sz w:val="28"/>
          <w:szCs w:val="28"/>
        </w:rPr>
        <w:t>无效投标（响应）</w:t>
      </w:r>
      <w:r w:rsidRPr="00393834">
        <w:rPr>
          <w:rFonts w:ascii="仿宋_GB2312" w:eastAsia="仿宋_GB2312" w:hAnsi="仿宋" w:cs="宋体" w:hint="eastAsia"/>
          <w:sz w:val="28"/>
          <w:szCs w:val="28"/>
        </w:rPr>
        <w:t>。</w:t>
      </w:r>
    </w:p>
    <w:p w14:paraId="33E8E4D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19.2数据文件（PDF格式）（第二册）1份</w:t>
      </w:r>
    </w:p>
    <w:p w14:paraId="089F1CE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B25019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19.2.2</w:t>
      </w:r>
      <w:r w:rsidRPr="00393834">
        <w:rPr>
          <w:rFonts w:ascii="仿宋_GB2312" w:eastAsia="仿宋_GB2312" w:hAnsi="宋体" w:hint="eastAsia"/>
          <w:sz w:val="28"/>
          <w:szCs w:val="28"/>
        </w:rPr>
        <w:t>文件中要求法定代表人签字或签章的须加盖法定代表人电子人名章。</w:t>
      </w:r>
    </w:p>
    <w:p w14:paraId="35B9F93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19.2.3采用扫描粘贴投标人公章或法定代表人人名章的为</w:t>
      </w:r>
      <w:r w:rsidRPr="00393834">
        <w:rPr>
          <w:rFonts w:ascii="仿宋_GB2312" w:eastAsia="仿宋_GB2312" w:hAnsi="仿宋" w:cs="宋体" w:hint="eastAsia"/>
          <w:b/>
          <w:sz w:val="28"/>
          <w:szCs w:val="28"/>
        </w:rPr>
        <w:t>无效投标（响应）</w:t>
      </w:r>
      <w:r w:rsidRPr="00393834">
        <w:rPr>
          <w:rFonts w:ascii="仿宋_GB2312" w:eastAsia="仿宋_GB2312" w:hAnsi="仿宋" w:cs="宋体" w:hint="eastAsia"/>
          <w:sz w:val="28"/>
          <w:szCs w:val="28"/>
        </w:rPr>
        <w:t>。</w:t>
      </w:r>
    </w:p>
    <w:p w14:paraId="3A9B394E" w14:textId="77777777" w:rsidR="00ED5D83" w:rsidRPr="00393834" w:rsidRDefault="00ED5D83">
      <w:pPr>
        <w:pStyle w:val="2"/>
        <w:spacing w:before="0" w:after="0" w:line="560" w:lineRule="exact"/>
        <w:ind w:firstLineChars="200" w:firstLine="560"/>
        <w:rPr>
          <w:rFonts w:ascii="仿宋_GB2312" w:eastAsia="仿宋_GB2312" w:hAnsi="黑体"/>
          <w:b w:val="0"/>
        </w:rPr>
      </w:pPr>
      <w:r w:rsidRPr="00393834">
        <w:rPr>
          <w:rFonts w:ascii="仿宋_GB2312" w:eastAsia="仿宋_GB2312" w:hAnsi="黑体" w:hint="eastAsia"/>
          <w:b w:val="0"/>
        </w:rPr>
        <w:t>四、投标文件的递交</w:t>
      </w:r>
    </w:p>
    <w:p w14:paraId="6FF23C40"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20.投标文件的密封和标记</w:t>
      </w:r>
    </w:p>
    <w:p w14:paraId="3AFE5810"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20.1电子投标文件的密封和标记</w:t>
      </w:r>
    </w:p>
    <w:p w14:paraId="4A853E8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4BD4770"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20.2资质证明文件原件的密封和标记</w:t>
      </w:r>
    </w:p>
    <w:p w14:paraId="1C6A97F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本项目不收取资质证明文件原件。</w:t>
      </w:r>
    </w:p>
    <w:p w14:paraId="40539C97"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20.3文件递交</w:t>
      </w:r>
    </w:p>
    <w:p w14:paraId="62AB34D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20.3.1投标人应在</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393834">
        <w:rPr>
          <w:rFonts w:ascii="仿宋_GB2312" w:eastAsia="仿宋_GB2312" w:hAnsi="仿宋" w:cs="宋体" w:hint="eastAsia"/>
          <w:b/>
          <w:sz w:val="28"/>
          <w:szCs w:val="28"/>
        </w:rPr>
        <w:t>其投标将会被判定为无效。</w:t>
      </w:r>
    </w:p>
    <w:p w14:paraId="5D1793E4" w14:textId="77777777" w:rsidR="00ED5D83" w:rsidRPr="00393834" w:rsidRDefault="00ED5D83">
      <w:pPr>
        <w:spacing w:line="560" w:lineRule="exact"/>
        <w:ind w:firstLineChars="201" w:firstLine="565"/>
        <w:rPr>
          <w:rFonts w:ascii="仿宋_GB2312" w:eastAsia="仿宋_GB2312" w:hAnsi="仿宋" w:cs="宋体"/>
          <w:sz w:val="28"/>
          <w:szCs w:val="28"/>
        </w:rPr>
      </w:pPr>
      <w:r w:rsidRPr="00393834">
        <w:rPr>
          <w:rFonts w:ascii="仿宋_GB2312" w:eastAsia="仿宋_GB2312" w:hAnsi="仿宋" w:cs="宋体" w:hint="eastAsia"/>
          <w:b/>
          <w:sz w:val="28"/>
          <w:szCs w:val="28"/>
        </w:rPr>
        <w:lastRenderedPageBreak/>
        <w:t>20.3.2投标人须牢记投标加密密码，该密码将用于开标时解密其电子投标文件，如忘记密码或输入错误密码超过5次，其递交的电子投标文件将无法解密，导致无法提取数据和供他人阅读文件，致使其投标失败。</w:t>
      </w:r>
    </w:p>
    <w:p w14:paraId="6C9185F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20.3.3除</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另有规定，</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拒绝接收纸质投标文件。</w:t>
      </w:r>
    </w:p>
    <w:p w14:paraId="25CD436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E9F84D5"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21.投标截止期</w:t>
      </w:r>
    </w:p>
    <w:p w14:paraId="58B7C4FB"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本次招标的投标截止期见</w:t>
      </w:r>
      <w:r w:rsidRPr="00393834">
        <w:rPr>
          <w:rFonts w:ascii="仿宋_GB2312" w:eastAsia="仿宋_GB2312" w:hAnsi="仿宋" w:cs="宋体" w:hint="eastAsia"/>
          <w:b/>
          <w:sz w:val="28"/>
          <w:szCs w:val="28"/>
          <w:u w:val="single"/>
        </w:rPr>
        <w:t>投标须知前附表</w:t>
      </w:r>
      <w:r w:rsidRPr="00393834">
        <w:rPr>
          <w:rFonts w:ascii="仿宋_GB2312" w:eastAsia="仿宋_GB2312" w:hAnsi="仿宋" w:cs="宋体" w:hint="eastAsia"/>
          <w:b/>
          <w:sz w:val="28"/>
          <w:szCs w:val="28"/>
        </w:rPr>
        <w:t>。</w:t>
      </w:r>
    </w:p>
    <w:p w14:paraId="1D0CB6B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lang w:val="zh-CN"/>
        </w:rPr>
        <w:t>采购人和采购代理机构有权按本须知的规定，延迟投标截止时间。在此情况下，采购人、采购代理机构和投标人受投标截止时间制约的所有权利和义务均应延长至新的截止时间。</w:t>
      </w:r>
    </w:p>
    <w:p w14:paraId="0BCA42AE"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22.迟交的投标文件</w:t>
      </w:r>
    </w:p>
    <w:p w14:paraId="696CC98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威海市国有企业阳光采购电子化服务平台无法接收投标截止期后递交的电子投标文件。</w:t>
      </w:r>
    </w:p>
    <w:p w14:paraId="0D7C225A"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23.</w:t>
      </w:r>
      <w:r w:rsidRPr="00393834">
        <w:rPr>
          <w:rFonts w:ascii="仿宋_GB2312" w:eastAsia="仿宋_GB2312" w:hAnsi="宋体" w:hint="eastAsia"/>
          <w:b/>
          <w:sz w:val="28"/>
          <w:szCs w:val="28"/>
        </w:rPr>
        <w:t>现场演示/样品递交</w:t>
      </w:r>
    </w:p>
    <w:p w14:paraId="6E3E9628" w14:textId="77777777" w:rsidR="00ED5D83" w:rsidRPr="00393834" w:rsidRDefault="00ED5D83">
      <w:pPr>
        <w:snapToGrid w:val="0"/>
        <w:spacing w:line="560" w:lineRule="exact"/>
        <w:ind w:firstLineChars="201" w:firstLine="563"/>
        <w:rPr>
          <w:rFonts w:ascii="仿宋_GB2312" w:eastAsia="仿宋_GB2312" w:hAnsi="宋体"/>
          <w:sz w:val="28"/>
          <w:szCs w:val="28"/>
        </w:rPr>
      </w:pPr>
      <w:r w:rsidRPr="00393834">
        <w:rPr>
          <w:rFonts w:ascii="仿宋_GB2312" w:eastAsia="仿宋_GB2312" w:hAnsi="宋体" w:hint="eastAsia"/>
          <w:sz w:val="28"/>
          <w:szCs w:val="28"/>
        </w:rPr>
        <w:t>23.1采购人可以要求投标人对其提供的信息化、自动化等相关类别服务进行演示。</w:t>
      </w:r>
      <w:r w:rsidRPr="00393834">
        <w:rPr>
          <w:rFonts w:ascii="仿宋_GB2312" w:eastAsia="仿宋_GB2312" w:hAnsi="仿宋" w:cs="宋体" w:hint="eastAsia"/>
          <w:sz w:val="28"/>
          <w:szCs w:val="28"/>
        </w:rPr>
        <w:t>投标人可以到现场演示，也可以使用系统“网上评标”中的“谈判”功能与评标专家进行远程演示。</w:t>
      </w:r>
    </w:p>
    <w:p w14:paraId="721376F6" w14:textId="77777777" w:rsidR="00ED5D83" w:rsidRPr="00393834" w:rsidRDefault="00ED5D83">
      <w:pPr>
        <w:snapToGrid w:val="0"/>
        <w:spacing w:line="560" w:lineRule="exact"/>
        <w:ind w:firstLineChars="201" w:firstLine="563"/>
        <w:rPr>
          <w:rFonts w:ascii="仿宋_GB2312" w:eastAsia="仿宋_GB2312" w:hAnsi="宋体"/>
          <w:sz w:val="28"/>
          <w:szCs w:val="28"/>
        </w:rPr>
      </w:pPr>
      <w:r w:rsidRPr="00393834">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6FC7B413"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本项目投标人无需</w:t>
      </w:r>
      <w:r w:rsidRPr="00393834">
        <w:rPr>
          <w:rFonts w:ascii="仿宋_GB2312" w:eastAsia="仿宋_GB2312" w:hAnsi="宋体" w:hint="eastAsia"/>
          <w:b/>
          <w:sz w:val="28"/>
          <w:szCs w:val="28"/>
        </w:rPr>
        <w:t>提供演示/提交样品</w:t>
      </w:r>
      <w:r w:rsidRPr="00393834">
        <w:rPr>
          <w:rFonts w:ascii="仿宋_GB2312" w:eastAsia="仿宋_GB2312" w:hAnsi="仿宋" w:cs="宋体" w:hint="eastAsia"/>
          <w:b/>
          <w:sz w:val="28"/>
          <w:szCs w:val="28"/>
        </w:rPr>
        <w:t>，详见</w:t>
      </w:r>
      <w:r w:rsidRPr="00393834">
        <w:rPr>
          <w:rFonts w:ascii="仿宋_GB2312" w:eastAsia="仿宋_GB2312" w:hAnsi="仿宋" w:cs="宋体" w:hint="eastAsia"/>
          <w:b/>
          <w:sz w:val="28"/>
          <w:szCs w:val="28"/>
          <w:u w:val="single"/>
        </w:rPr>
        <w:t>投标须知前附表</w:t>
      </w:r>
      <w:r w:rsidRPr="00393834">
        <w:rPr>
          <w:rFonts w:ascii="仿宋_GB2312" w:eastAsia="仿宋_GB2312" w:hAnsi="仿宋" w:cs="宋体" w:hint="eastAsia"/>
          <w:b/>
          <w:sz w:val="28"/>
          <w:szCs w:val="28"/>
        </w:rPr>
        <w:t>的规定。</w:t>
      </w:r>
    </w:p>
    <w:p w14:paraId="5B542EB8"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24.投标文件的修改和撤回</w:t>
      </w:r>
    </w:p>
    <w:p w14:paraId="47911F63"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24.1投标人必须在规定的投标截止期之前将修改的投标文件和数据文件上</w:t>
      </w:r>
      <w:r w:rsidRPr="00393834">
        <w:rPr>
          <w:rFonts w:ascii="仿宋_GB2312" w:eastAsia="仿宋_GB2312" w:hAnsi="仿宋" w:cs="宋体" w:hint="eastAsia"/>
          <w:sz w:val="28"/>
          <w:szCs w:val="28"/>
        </w:rPr>
        <w:lastRenderedPageBreak/>
        <w:t>传到威海市国有企业阳光采购电子化服务平台,在投标截止期之后，投标人不得对其投标文件做任何修改。</w:t>
      </w:r>
    </w:p>
    <w:p w14:paraId="256DEAF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24.2投标人在递交投标文件后，可以在投标截止期之前撤回其投标。</w:t>
      </w:r>
    </w:p>
    <w:p w14:paraId="04DAC81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24.3开标后不允许对投标文件做实质性修改和补充，不得撤回投标文件。</w:t>
      </w:r>
    </w:p>
    <w:p w14:paraId="583AD818" w14:textId="77777777" w:rsidR="00ED5D83" w:rsidRPr="00393834" w:rsidRDefault="00ED5D83">
      <w:pPr>
        <w:pStyle w:val="2"/>
        <w:spacing w:before="0" w:after="0" w:line="560" w:lineRule="exact"/>
        <w:ind w:firstLineChars="200" w:firstLine="560"/>
        <w:rPr>
          <w:rFonts w:ascii="仿宋_GB2312" w:eastAsia="仿宋_GB2312" w:hAnsi="黑体"/>
          <w:b w:val="0"/>
        </w:rPr>
      </w:pPr>
      <w:r w:rsidRPr="00393834">
        <w:rPr>
          <w:rFonts w:ascii="仿宋_GB2312" w:eastAsia="仿宋_GB2312" w:hAnsi="黑体" w:hint="eastAsia"/>
          <w:b w:val="0"/>
        </w:rPr>
        <w:t>五、开标与评审</w:t>
      </w:r>
    </w:p>
    <w:p w14:paraId="64810455"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25.开标</w:t>
      </w:r>
    </w:p>
    <w:p w14:paraId="4490152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25.1投标截止时间结束后，投标人不足3家的不得开标。</w:t>
      </w:r>
    </w:p>
    <w:p w14:paraId="6687948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25.2</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7A5A4E2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sidRPr="00393834">
        <w:rPr>
          <w:rFonts w:ascii="仿宋_GB2312" w:eastAsia="仿宋_GB2312" w:hAnsi="仿宋" w:cs="宋体" w:hint="eastAsia"/>
          <w:b/>
          <w:sz w:val="28"/>
          <w:szCs w:val="28"/>
        </w:rPr>
        <w:t>视作</w:t>
      </w:r>
      <w:r w:rsidRPr="00393834">
        <w:rPr>
          <w:rFonts w:ascii="仿宋_GB2312" w:eastAsia="仿宋_GB2312" w:hAnsi="仿宋" w:cs="宋体" w:hint="eastAsia"/>
          <w:sz w:val="28"/>
          <w:szCs w:val="28"/>
        </w:rPr>
        <w:t>认同开标结果。</w:t>
      </w:r>
    </w:p>
    <w:p w14:paraId="7574BD6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393834">
        <w:rPr>
          <w:rFonts w:ascii="仿宋_GB2312" w:eastAsia="仿宋_GB2312" w:hAnsi="仿宋" w:cs="宋体" w:hint="eastAsia"/>
          <w:b/>
          <w:sz w:val="28"/>
          <w:szCs w:val="28"/>
        </w:rPr>
        <w:t>无效投标（响应）</w:t>
      </w:r>
      <w:r w:rsidRPr="00393834">
        <w:rPr>
          <w:rFonts w:ascii="仿宋_GB2312" w:eastAsia="仿宋_GB2312" w:hAnsi="仿宋" w:cs="宋体" w:hint="eastAsia"/>
          <w:sz w:val="28"/>
          <w:szCs w:val="28"/>
        </w:rPr>
        <w:t>。</w:t>
      </w:r>
    </w:p>
    <w:p w14:paraId="1A92074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25.5开标过程应当由采购人或</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负责记录，最终形成开标一览表并由各投标人代表和相关工作人员签字或盖章确认。</w:t>
      </w:r>
    </w:p>
    <w:p w14:paraId="6F2E354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25.6投标人代表对开标过程和开标记录有疑义，以及认为采购人、</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相关工作人员有需要回避的情形的，应当场提出询问或者回避申请。采购人、</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对投标人代表提出的询问或者回避申请应当及时处理。</w:t>
      </w:r>
    </w:p>
    <w:p w14:paraId="5ABF337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7425750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25.8评审过程中，如遇特殊情况，服从威海市公共资源交易中心乳山分中心场地调配，并遵守相关规章制度。</w:t>
      </w:r>
    </w:p>
    <w:p w14:paraId="5C086F5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25.9对投标文件报价出现前后不一致的，按以下规定修正：</w:t>
      </w:r>
    </w:p>
    <w:p w14:paraId="4AA4C4C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（1）“投标（报价）一览表”的报价与“报价明细表”的报价不一致的，以“投标（报价）一览表”的报价为准；</w:t>
      </w:r>
    </w:p>
    <w:p w14:paraId="2E1F0F5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（2）大写金额和小写金额不一致的，以大写金额为准；</w:t>
      </w:r>
    </w:p>
    <w:p w14:paraId="789D5EA3"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（3）单价金额小数点或者百分比有明显错位的，以投标（报价）一览表的总价为准，并修改单价。</w:t>
      </w:r>
    </w:p>
    <w:p w14:paraId="48449D1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（4）总价金额与按单价汇总金额不一致的，以单价金额计算结果为准。</w:t>
      </w:r>
    </w:p>
    <w:p w14:paraId="0B4B10D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sidRPr="00393834">
        <w:rPr>
          <w:rFonts w:ascii="仿宋_GB2312" w:eastAsia="仿宋_GB2312" w:hAnsi="仿宋" w:cs="宋体" w:hint="eastAsia"/>
          <w:b/>
          <w:sz w:val="28"/>
          <w:szCs w:val="28"/>
        </w:rPr>
        <w:t>无效</w:t>
      </w:r>
      <w:r w:rsidRPr="00393834">
        <w:rPr>
          <w:rFonts w:ascii="仿宋_GB2312" w:eastAsia="仿宋_GB2312" w:hAnsi="仿宋" w:cs="宋体" w:hint="eastAsia"/>
          <w:sz w:val="28"/>
          <w:szCs w:val="28"/>
        </w:rPr>
        <w:t>。</w:t>
      </w:r>
    </w:p>
    <w:p w14:paraId="59D2A6C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25.10开标程序</w:t>
      </w:r>
    </w:p>
    <w:p w14:paraId="01551ED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25.10.1签到：在</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规定的时间完成签到。</w:t>
      </w:r>
    </w:p>
    <w:p w14:paraId="398D3CA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25.10.2开标：工作人员在</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规定的开标时间启动开标。</w:t>
      </w:r>
    </w:p>
    <w:p w14:paraId="7A5CB9F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2583D15"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1E2C398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393834">
        <w:rPr>
          <w:rFonts w:ascii="仿宋_GB2312" w:eastAsia="仿宋_GB2312" w:hAnsi="仿宋" w:cs="宋体" w:hint="eastAsia"/>
          <w:b/>
          <w:sz w:val="28"/>
          <w:szCs w:val="28"/>
        </w:rPr>
        <w:t>视为</w:t>
      </w:r>
      <w:r w:rsidRPr="00393834">
        <w:rPr>
          <w:rFonts w:ascii="仿宋_GB2312" w:eastAsia="仿宋_GB2312" w:hAnsi="仿宋" w:cs="宋体" w:hint="eastAsia"/>
          <w:sz w:val="28"/>
          <w:szCs w:val="28"/>
        </w:rPr>
        <w:t>其</w:t>
      </w:r>
      <w:r w:rsidRPr="00393834">
        <w:rPr>
          <w:rFonts w:ascii="仿宋_GB2312" w:eastAsia="仿宋_GB2312" w:hAnsi="仿宋" w:cs="宋体" w:hint="eastAsia"/>
          <w:sz w:val="28"/>
          <w:szCs w:val="28"/>
        </w:rPr>
        <w:lastRenderedPageBreak/>
        <w:t>对开标一览表中所载内容无疑议。</w:t>
      </w:r>
    </w:p>
    <w:p w14:paraId="21A8B7C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25.10.5投标人可使用电子交易系统“网上开标”中的“看直播”功能参与开标程序。</w:t>
      </w:r>
    </w:p>
    <w:p w14:paraId="609F3A2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25.11应急开标程序</w:t>
      </w:r>
    </w:p>
    <w:p w14:paraId="5787342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8E970C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（1）系统服务器发生故障，无法访问或无法使用系统；</w:t>
      </w:r>
    </w:p>
    <w:p w14:paraId="2E9922C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（2）系统的软件或数据库出现错误，不能进行正常操作；</w:t>
      </w:r>
    </w:p>
    <w:p w14:paraId="43D79F5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（3）系统发现有安全漏洞，有潜在的泄密危险；</w:t>
      </w:r>
    </w:p>
    <w:p w14:paraId="4208497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（4）病毒发作或受到外来病毒的攻击；</w:t>
      </w:r>
    </w:p>
    <w:p w14:paraId="52F6F59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（5）其他无法保证开标过程公平、公正和信息安全的情形。</w:t>
      </w:r>
    </w:p>
    <w:p w14:paraId="6738141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应急开标程序包括：</w:t>
      </w:r>
    </w:p>
    <w:p w14:paraId="6D66C03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（1）对未在系统中开标的可暂停开标；</w:t>
      </w:r>
    </w:p>
    <w:p w14:paraId="19E806D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（2）对已在系统中开标的应停止，等待系统恢复正常后再组织进行开标。</w:t>
      </w:r>
    </w:p>
    <w:p w14:paraId="755B6DCC" w14:textId="77777777" w:rsidR="00ED5D83" w:rsidRPr="00393834" w:rsidRDefault="00ED5D83">
      <w:pPr>
        <w:spacing w:line="560" w:lineRule="exact"/>
        <w:ind w:firstLineChars="201" w:firstLine="563"/>
        <w:rPr>
          <w:rFonts w:ascii="仿宋_GB2312" w:eastAsia="仿宋_GB2312" w:hAnsi="仿宋" w:cs="宋体"/>
          <w:b/>
          <w:sz w:val="28"/>
          <w:szCs w:val="28"/>
        </w:rPr>
      </w:pPr>
      <w:r w:rsidRPr="00393834">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393834">
        <w:rPr>
          <w:rFonts w:ascii="仿宋_GB2312" w:eastAsia="仿宋_GB2312" w:hAnsi="仿宋" w:cs="宋体" w:hint="eastAsia"/>
          <w:b/>
          <w:sz w:val="28"/>
          <w:szCs w:val="28"/>
        </w:rPr>
        <w:t>无效投标（响应）处理。</w:t>
      </w:r>
    </w:p>
    <w:p w14:paraId="4F90297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w:t>
      </w:r>
      <w:r w:rsidRPr="00393834">
        <w:rPr>
          <w:rFonts w:ascii="仿宋_GB2312" w:eastAsia="仿宋_GB2312" w:hAnsi="仿宋" w:cs="宋体" w:hint="eastAsia"/>
          <w:sz w:val="28"/>
          <w:szCs w:val="28"/>
        </w:rPr>
        <w:lastRenderedPageBreak/>
        <w:t>签署的投标人作无效投标（响应）处理。</w:t>
      </w:r>
    </w:p>
    <w:p w14:paraId="6892911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25.12应急开标电子邮件递交规定</w:t>
      </w:r>
    </w:p>
    <w:p w14:paraId="59D6072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接收电子邮箱：</w:t>
      </w:r>
      <w:r w:rsidRPr="00393834">
        <w:rPr>
          <w:rFonts w:ascii="仿宋_GB2312" w:eastAsia="仿宋_GB2312" w:hAnsi="仿宋" w:cs="宋体" w:hint="eastAsia"/>
          <w:noProof/>
          <w:sz w:val="28"/>
          <w:szCs w:val="28"/>
        </w:rPr>
        <w:t>rshdzb@163.com</w:t>
      </w:r>
    </w:p>
    <w:p w14:paraId="02DD92E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递交时间：以电子邮件或电话通知的时间为准；</w:t>
      </w:r>
    </w:p>
    <w:p w14:paraId="0958733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邮件数量：一封；</w:t>
      </w:r>
    </w:p>
    <w:p w14:paraId="2147F42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邮件主题：项目编号、投标人名称；</w:t>
      </w:r>
    </w:p>
    <w:p w14:paraId="606E1C0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7B35248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25.13启动电子邮件开标流程</w:t>
      </w:r>
    </w:p>
    <w:p w14:paraId="40C6F5D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工作人员电话通知所有投标人启动应急开标程序；</w:t>
      </w:r>
    </w:p>
    <w:p w14:paraId="2BD2AFF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投标人收到通知后在规定时间内通过电子邮件递交投标文件（在非应急开标期间</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不接受、不处理任何通过电子邮件提交的投标文件）；</w:t>
      </w:r>
    </w:p>
    <w:p w14:paraId="4CB6908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递交截止时间到，工作人员开始下载投标文件，将投标报价形成开标报告并邮件回复各投标人；</w:t>
      </w:r>
    </w:p>
    <w:p w14:paraId="12D311B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投标人确认报价并邮件回复，不及时回复的视为对开标报告的内容无异议。</w:t>
      </w:r>
    </w:p>
    <w:p w14:paraId="465B5353"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26.评标委员会的组成和评标方法</w:t>
      </w:r>
    </w:p>
    <w:p w14:paraId="389879A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26.1</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393834">
        <w:rPr>
          <w:rFonts w:ascii="仿宋_GB2312" w:eastAsia="仿宋_GB2312" w:hAnsi="宋体" w:hint="eastAsia"/>
          <w:sz w:val="28"/>
          <w:szCs w:val="28"/>
        </w:rPr>
        <w:t>情况特殊，通过随机方式难以确定合适的评审专家的项目，经主管部门同意，可以自行选定评</w:t>
      </w:r>
      <w:r w:rsidRPr="00393834">
        <w:rPr>
          <w:rFonts w:ascii="仿宋_GB2312" w:eastAsia="仿宋_GB2312" w:hAnsi="宋体" w:hint="eastAsia"/>
          <w:sz w:val="28"/>
          <w:szCs w:val="28"/>
        </w:rPr>
        <w:lastRenderedPageBreak/>
        <w:t>审专家。</w:t>
      </w:r>
    </w:p>
    <w:p w14:paraId="4C8102F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26.2采购人员及相关人员与</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工作人员离职或退休不满三年的，不能作为专家参加评标工作。</w:t>
      </w:r>
    </w:p>
    <w:p w14:paraId="0C5AC5A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26.3评标委员会成员职责：</w:t>
      </w:r>
    </w:p>
    <w:p w14:paraId="115C381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19E056D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（2）按照招标文件中确定的评标办法，对投标文件的内容进行评审，并对评审结果承担责任；</w:t>
      </w:r>
    </w:p>
    <w:p w14:paraId="4E71694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（3）对评标过程和结果，以及投标人的商业秘密进行保密；</w:t>
      </w:r>
    </w:p>
    <w:p w14:paraId="6FE182F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（4）在评标委员会集体起草的评标报告上签字；</w:t>
      </w:r>
    </w:p>
    <w:p w14:paraId="396A2F53"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（5）配合</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答复投标人质疑；</w:t>
      </w:r>
    </w:p>
    <w:p w14:paraId="39A644B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（6）配合主管部门处理投标人投诉；</w:t>
      </w:r>
    </w:p>
    <w:p w14:paraId="3AA6F7D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（7）向主管部门反映评标工作中的问题，提出意见和建议。</w:t>
      </w:r>
    </w:p>
    <w:p w14:paraId="327F11B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26.4评标委员会集体职责：</w:t>
      </w:r>
    </w:p>
    <w:p w14:paraId="4FD7FAD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BBFD883"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（2）配合采购人和</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答复投标人的质疑；</w:t>
      </w:r>
    </w:p>
    <w:p w14:paraId="79E1E67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（3）配合主管部门做好投诉处理工作；</w:t>
      </w:r>
    </w:p>
    <w:p w14:paraId="6A534B0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（4）必要时，向投标人解释评标结果；</w:t>
      </w:r>
    </w:p>
    <w:p w14:paraId="1871553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（5）向主管部门或者有关部门报告非法干预评标工作的行为。</w:t>
      </w:r>
    </w:p>
    <w:p w14:paraId="4EDF998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26.5</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或采购人的职责：</w:t>
      </w:r>
    </w:p>
    <w:p w14:paraId="73122C8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1B44333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（2）宣布评标纪律；</w:t>
      </w:r>
    </w:p>
    <w:p w14:paraId="226E2AC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（3）公布投标人名单，告知评审专家应当回避的情形；</w:t>
      </w:r>
    </w:p>
    <w:p w14:paraId="776C3E61"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（4）组织评标委员会推选评标组长，采购人代表不得担任组长；</w:t>
      </w:r>
    </w:p>
    <w:p w14:paraId="0EA1F58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（5）在评标期间采取必要的通讯管理措施，保证评标活动不受外界干扰；</w:t>
      </w:r>
    </w:p>
    <w:p w14:paraId="7654A08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（6）根据评标委员会的要求介绍政府采购相关政策法规、招标文件；</w:t>
      </w:r>
    </w:p>
    <w:p w14:paraId="279FDB4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3AACD48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13629B7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48F3A65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（10）处理与评标有关的其他事项。</w:t>
      </w:r>
    </w:p>
    <w:p w14:paraId="4641E7B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6964596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26.6评标委员会采用集中办公、封闭方式进行评审。评标前，</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49C7E95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26.7评标委员会成员对与自己有利害关系的评标项目应当主动提出回避。</w:t>
      </w:r>
    </w:p>
    <w:p w14:paraId="1550802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26.8评标委员会将按照招标文件确定的评标原则和方法进行评标。采购人对投标人进行资格性审查，评标委员会对投标文件的评审内容分为符合性审查、商务评议、技术评议和价格评议。</w:t>
      </w:r>
    </w:p>
    <w:p w14:paraId="4C51638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26.9评标委员会独立履行下列职责：</w:t>
      </w:r>
    </w:p>
    <w:p w14:paraId="696452E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（1）审查、评价投标文件是否符合招标文件的商务、技术等实质性要求；</w:t>
      </w:r>
    </w:p>
    <w:p w14:paraId="48CDB42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（2）要求投标人对投标文件有关事项做出澄清或者说明；</w:t>
      </w:r>
    </w:p>
    <w:p w14:paraId="1685DBA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（3）对投标文件进行比较和评价；</w:t>
      </w:r>
    </w:p>
    <w:p w14:paraId="2849073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（4）确定中标候选人名单，以及根据采购人委托直接确定中标人；</w:t>
      </w:r>
    </w:p>
    <w:p w14:paraId="14A77A0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（5）向采购人、</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或者有关部门报告评标中发现的违法行为。</w:t>
      </w:r>
    </w:p>
    <w:p w14:paraId="7800B08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26.10评标中因评标委员会成员缺席、回避或者健康等特殊原因导致评标委员会组成不符合本办法规定的，</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应当依法补足后继续评标。被更换的评标委员会成员所做出的评标意见无效。</w:t>
      </w:r>
    </w:p>
    <w:p w14:paraId="4D8163B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无法及时补足评标委员会成员的，</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77DC401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宋体" w:hint="eastAsia"/>
          <w:sz w:val="28"/>
          <w:szCs w:val="28"/>
        </w:rPr>
        <w:t>采购代理机构应当将变更、重新组建评标委员会的情况予以记录，并随采购文件一并存档。</w:t>
      </w:r>
    </w:p>
    <w:p w14:paraId="5794C5C5"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27.投标文件的初审</w:t>
      </w:r>
    </w:p>
    <w:p w14:paraId="0173EE9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27.1资格性审查。在采购项目开标结束后,采购人或者</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工作人员应当依照有关法律和招标文件的规定对投标人的资格进行审查，具体内容详见</w:t>
      </w:r>
      <w:r w:rsidRPr="00393834">
        <w:rPr>
          <w:rFonts w:ascii="仿宋_GB2312" w:eastAsia="仿宋_GB2312" w:hAnsi="仿宋" w:cs="宋体" w:hint="eastAsia"/>
          <w:b/>
          <w:sz w:val="28"/>
          <w:szCs w:val="28"/>
        </w:rPr>
        <w:t>《投标须知》-《实质性条款一览表》中资格性审查条件</w:t>
      </w:r>
      <w:r w:rsidRPr="00393834">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57959A8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（1）单位负责人为同一人或者存在直接控股、管理关系的不同</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的；</w:t>
      </w:r>
    </w:p>
    <w:p w14:paraId="2157292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（2）为采购项目提供整体设计、规范编制或者项目管理、监理、检测等服务的；</w:t>
      </w:r>
    </w:p>
    <w:p w14:paraId="27D2B43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（3）投标人和投标服务资格证明文件不满足招标文件要求和过期失效的。</w:t>
      </w:r>
    </w:p>
    <w:p w14:paraId="595906F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393834">
        <w:rPr>
          <w:rFonts w:ascii="仿宋_GB2312" w:eastAsia="仿宋_GB2312" w:hAnsi="宋体" w:hint="eastAsia"/>
          <w:sz w:val="28"/>
          <w:szCs w:val="28"/>
        </w:rPr>
        <w:t xml:space="preserve"> 如有不满足</w:t>
      </w:r>
      <w:r w:rsidRPr="00393834">
        <w:rPr>
          <w:rFonts w:ascii="仿宋_GB2312" w:eastAsia="仿宋_GB2312" w:hAnsi="宋体" w:hint="eastAsia"/>
          <w:b/>
          <w:sz w:val="28"/>
          <w:szCs w:val="28"/>
        </w:rPr>
        <w:t>《投标须知》-《实质性条款一览表》中符合性审查条件</w:t>
      </w:r>
      <w:r w:rsidRPr="00393834">
        <w:rPr>
          <w:rFonts w:ascii="仿宋_GB2312" w:eastAsia="仿宋_GB2312" w:hAnsi="宋体" w:hint="eastAsia"/>
          <w:sz w:val="28"/>
          <w:szCs w:val="28"/>
        </w:rPr>
        <w:t>情况之一的，</w:t>
      </w:r>
      <w:r w:rsidRPr="00393834">
        <w:rPr>
          <w:rFonts w:ascii="仿宋_GB2312" w:eastAsia="仿宋_GB2312" w:hAnsi="仿宋" w:cs="宋体" w:hint="eastAsia"/>
          <w:sz w:val="28"/>
          <w:szCs w:val="28"/>
        </w:rPr>
        <w:t>经评标委员会认定，视为非实质性响应，为无效投标（响应）。</w:t>
      </w:r>
    </w:p>
    <w:p w14:paraId="476CE8CD" w14:textId="77777777" w:rsidR="00ED5D83" w:rsidRPr="00393834" w:rsidRDefault="00ED5D83">
      <w:pPr>
        <w:snapToGrid w:val="0"/>
        <w:spacing w:line="560" w:lineRule="exact"/>
        <w:ind w:firstLineChars="201" w:firstLine="563"/>
        <w:rPr>
          <w:rFonts w:ascii="仿宋_GB2312" w:eastAsia="仿宋_GB2312" w:hAnsi="宋体"/>
          <w:sz w:val="28"/>
          <w:szCs w:val="28"/>
        </w:rPr>
      </w:pPr>
      <w:r w:rsidRPr="00393834">
        <w:rPr>
          <w:rFonts w:ascii="仿宋_GB2312" w:eastAsia="仿宋_GB2312" w:hAnsi="宋体" w:hint="eastAsia"/>
          <w:sz w:val="28"/>
          <w:szCs w:val="28"/>
        </w:rPr>
        <w:t>27.3经评标委员会集体审核通过，未实质性响应招标文件的投标文件按无效</w:t>
      </w:r>
      <w:r w:rsidRPr="00393834">
        <w:rPr>
          <w:rFonts w:ascii="仿宋_GB2312" w:eastAsia="仿宋_GB2312" w:hAnsi="仿宋" w:cs="宋体" w:hint="eastAsia"/>
          <w:sz w:val="28"/>
          <w:szCs w:val="28"/>
        </w:rPr>
        <w:t>投标（响应）</w:t>
      </w:r>
      <w:r w:rsidRPr="00393834">
        <w:rPr>
          <w:rFonts w:ascii="仿宋_GB2312" w:eastAsia="仿宋_GB2312" w:hAnsi="宋体" w:hint="eastAsia"/>
          <w:sz w:val="28"/>
          <w:szCs w:val="28"/>
        </w:rPr>
        <w:t>处理，评标委员会应当告知提交投标文件的投标人，说明其不符合要求的原因，由其法定代表人或授权代表签字确认，投标人被授权代表拒不签字的，并不影响评标委员会所做出的结论。</w:t>
      </w:r>
    </w:p>
    <w:p w14:paraId="382BEDB8"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28.投标文件的澄清</w:t>
      </w:r>
    </w:p>
    <w:p w14:paraId="084B7F3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35D275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7BC23AE" w14:textId="77777777" w:rsidR="00ED5D83" w:rsidRPr="00393834" w:rsidRDefault="00ED5D83">
      <w:pPr>
        <w:spacing w:line="560" w:lineRule="exact"/>
        <w:ind w:firstLineChars="201" w:firstLine="563"/>
        <w:rPr>
          <w:rFonts w:ascii="仿宋_GB2312" w:eastAsia="仿宋_GB2312" w:hAnsi="仿宋" w:cs="宋体"/>
          <w:sz w:val="28"/>
          <w:szCs w:val="28"/>
          <w:lang w:val="zh-CN"/>
        </w:rPr>
      </w:pPr>
      <w:r w:rsidRPr="00393834">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w:t>
      </w:r>
      <w:r w:rsidRPr="00393834">
        <w:rPr>
          <w:rFonts w:ascii="仿宋_GB2312" w:eastAsia="仿宋_GB2312" w:hAnsi="仿宋" w:cs="宋体" w:hint="eastAsia"/>
          <w:sz w:val="28"/>
          <w:szCs w:val="28"/>
          <w:lang w:val="zh-CN"/>
        </w:rPr>
        <w:lastRenderedPageBreak/>
        <w:t>性能情况。</w:t>
      </w:r>
    </w:p>
    <w:p w14:paraId="47B19E94"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29.投标偏离</w:t>
      </w:r>
    </w:p>
    <w:p w14:paraId="041D81D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评标委员会可以接受投标文件中不构成实质性偏离的不正规或不一致。</w:t>
      </w:r>
    </w:p>
    <w:p w14:paraId="7B0AC20F"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30.投标文件的评价</w:t>
      </w:r>
    </w:p>
    <w:p w14:paraId="66C3B90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30.1评标委员会只对确定为实质响应招标文件要求的投标文件进行评价和比较，必要时需标明评审理由。</w:t>
      </w:r>
    </w:p>
    <w:p w14:paraId="7D9F0E7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59FA2CB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6D933C4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30.3评审时除考虑投标人的报价之外，还将考虑以下因素：</w:t>
      </w:r>
    </w:p>
    <w:p w14:paraId="447C660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（1）投标文件的响应状况（包括是否按照招标文件要求制作）；</w:t>
      </w:r>
    </w:p>
    <w:p w14:paraId="73630CA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（2）投标产品的技术性能、功能、质量等指标的响应情况，包括其响应是否有技术佐证文件的支持；</w:t>
      </w:r>
    </w:p>
    <w:p w14:paraId="39E97B5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（3）服务方案（包括服务机构和人员、服务响应时间、安装调试、培训方案等）、服务期、服务体系和业绩等；</w:t>
      </w:r>
    </w:p>
    <w:p w14:paraId="4D2ECC8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（4）招标文件规定的其它评审因素。</w:t>
      </w:r>
    </w:p>
    <w:p w14:paraId="1769D2F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1CEA80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30.5评标委员会发现招标文件存在歧义、重大缺陷导致评标工作无法进行，或者招标文件内容违反国家有关强制性规定的，应当停止评标工作，与采购人或</w:t>
      </w:r>
      <w:r w:rsidRPr="00393834">
        <w:rPr>
          <w:rFonts w:ascii="仿宋_GB2312" w:eastAsia="仿宋_GB2312" w:hAnsi="仿宋" w:cs="宋体" w:hint="eastAsia"/>
          <w:sz w:val="28"/>
          <w:szCs w:val="28"/>
        </w:rPr>
        <w:lastRenderedPageBreak/>
        <w:t>采购代理机构沟通并作书面记录。采购人确认后，应当修改招标文件，重新组织采购活动。</w:t>
      </w:r>
    </w:p>
    <w:p w14:paraId="001179D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30.6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97B6699"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投标人有下列情形之一的，视为投标人串通投标，其投标无效：</w:t>
      </w:r>
    </w:p>
    <w:p w14:paraId="4E1BD85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（1）不同投标人的投标文件由同一单位或者个人编制；</w:t>
      </w:r>
    </w:p>
    <w:p w14:paraId="1D478A8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（2）不同投标人委托同一单位或者个人办理投标事宜；</w:t>
      </w:r>
    </w:p>
    <w:p w14:paraId="5C9924D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（3）不同投标人的投标文件载明的项目管理成员或者联系人员为同一人；</w:t>
      </w:r>
    </w:p>
    <w:p w14:paraId="7A2846B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（4）不同投标人的投标文件异常一致或者投标报价呈规律性差异；</w:t>
      </w:r>
    </w:p>
    <w:p w14:paraId="762DD42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（5）不同投标人的投标文件相互混装；</w:t>
      </w:r>
    </w:p>
    <w:p w14:paraId="5731287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（6）不同投标人的投标保证金从同一单位或者个人的账户转出。</w:t>
      </w:r>
    </w:p>
    <w:p w14:paraId="13EB76DE"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31.废标条款</w:t>
      </w:r>
    </w:p>
    <w:p w14:paraId="4B3BD73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在招标采购中，出现下列情形之一的，应予废标：</w:t>
      </w:r>
    </w:p>
    <w:p w14:paraId="51BD795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（1）符合专业条件的</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或者对招标文件作实质响应的</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不足3家的；</w:t>
      </w:r>
    </w:p>
    <w:p w14:paraId="6CE5805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（2）出现影响采购公正的违法、违规行为的；</w:t>
      </w:r>
    </w:p>
    <w:p w14:paraId="3B7A1D4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（3）所有投标报价均超过招标文件中规定的预算金额，采购人不能支付的；</w:t>
      </w:r>
    </w:p>
    <w:p w14:paraId="56C19D6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（4）因重大变故，采购人采购任务取消的。</w:t>
      </w:r>
    </w:p>
    <w:p w14:paraId="5CC17C18"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32.保密要求</w:t>
      </w:r>
    </w:p>
    <w:p w14:paraId="05C29D9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评标将在严格保密的情况下进行，有关人员应当遵守评审工作纪律，</w:t>
      </w:r>
      <w:r w:rsidRPr="00393834">
        <w:rPr>
          <w:rFonts w:ascii="仿宋_GB2312" w:eastAsia="仿宋_GB2312" w:hAnsi="仿宋" w:cs="宋体" w:hint="eastAsia"/>
          <w:b/>
          <w:sz w:val="28"/>
          <w:szCs w:val="28"/>
        </w:rPr>
        <w:t>不得记录、复制或者带走任何评标资料</w:t>
      </w:r>
      <w:r w:rsidRPr="00393834">
        <w:rPr>
          <w:rFonts w:ascii="仿宋_GB2312" w:eastAsia="仿宋_GB2312" w:hAnsi="仿宋" w:cs="宋体" w:hint="eastAsia"/>
          <w:sz w:val="28"/>
          <w:szCs w:val="28"/>
        </w:rPr>
        <w:t>，不得泄露评审文件、评审情况和评审中获悉的商业秘密。</w:t>
      </w:r>
    </w:p>
    <w:p w14:paraId="16241015" w14:textId="77777777" w:rsidR="00ED5D83" w:rsidRPr="00393834" w:rsidRDefault="00ED5D83">
      <w:pPr>
        <w:pStyle w:val="2"/>
        <w:spacing w:before="0" w:after="0" w:line="560" w:lineRule="exact"/>
        <w:ind w:firstLineChars="200" w:firstLine="560"/>
        <w:rPr>
          <w:rFonts w:ascii="仿宋_GB2312" w:eastAsia="仿宋_GB2312" w:hAnsi="黑体"/>
          <w:b w:val="0"/>
        </w:rPr>
      </w:pPr>
      <w:r w:rsidRPr="00393834">
        <w:rPr>
          <w:rFonts w:ascii="仿宋_GB2312" w:eastAsia="仿宋_GB2312" w:hAnsi="黑体" w:hint="eastAsia"/>
          <w:b w:val="0"/>
        </w:rPr>
        <w:lastRenderedPageBreak/>
        <w:t>六、定标</w:t>
      </w:r>
    </w:p>
    <w:p w14:paraId="0089BCE4"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33.定标</w:t>
      </w:r>
    </w:p>
    <w:p w14:paraId="3F20205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E85753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33.2评委会所有成员应当在评标报告上签字确认，评标报告的主要内容包括：</w:t>
      </w:r>
    </w:p>
    <w:p w14:paraId="70EE621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（1）招标公告刊登的媒体名称、开标日期和地点；</w:t>
      </w:r>
    </w:p>
    <w:p w14:paraId="0437205F"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（2）投标人名单和评标委员会成员名单；</w:t>
      </w:r>
    </w:p>
    <w:p w14:paraId="51E19F9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（3）评标方法和评标标准；</w:t>
      </w:r>
    </w:p>
    <w:p w14:paraId="57B393A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（4）开标记录和评标情况及说明，包括投标无效投标人名单及原因；</w:t>
      </w:r>
    </w:p>
    <w:p w14:paraId="1F356CC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（5）评标结果，确定的中标候选人名单或者经采购人委托直接确定的中标人；</w:t>
      </w:r>
    </w:p>
    <w:p w14:paraId="5F9ADDB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5338A40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33.3由评标委员会直接确定预中标候选人的，</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自评标结束之日起2个工作日内在指定媒体上公布评标结果；需要采购人确认的，</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3EF86AC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33.4评标结果汇总完成后，除下列情形外，任何人不得修改评标结果：</w:t>
      </w:r>
    </w:p>
    <w:p w14:paraId="5B24C81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（1）分值汇总计算错误的；</w:t>
      </w:r>
    </w:p>
    <w:p w14:paraId="2D1C902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（2）分项评分超出评分标准范围的；</w:t>
      </w:r>
    </w:p>
    <w:p w14:paraId="3BD3807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（3）评标委员会成员对客观评审因素评分不一致的；</w:t>
      </w:r>
    </w:p>
    <w:p w14:paraId="3BF4FE1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（4）经评标委员会认定评分畸高、畸低的。</w:t>
      </w:r>
    </w:p>
    <w:p w14:paraId="40C4D1E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可以组织原评标委员会进行重新评审，重新评审改变评标结果的，应当书面报告本级主管部门。</w:t>
      </w:r>
    </w:p>
    <w:p w14:paraId="59B4ABE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0333D733" w14:textId="77777777" w:rsidR="00ED5D83" w:rsidRPr="00393834" w:rsidRDefault="00ED5D83">
      <w:pPr>
        <w:pStyle w:val="2"/>
        <w:spacing w:before="0" w:after="0" w:line="560" w:lineRule="exact"/>
        <w:ind w:firstLineChars="200" w:firstLine="560"/>
        <w:rPr>
          <w:rFonts w:ascii="仿宋_GB2312" w:eastAsia="仿宋_GB2312" w:hAnsi="黑体"/>
          <w:b w:val="0"/>
        </w:rPr>
      </w:pPr>
      <w:r w:rsidRPr="00393834">
        <w:rPr>
          <w:rFonts w:ascii="仿宋_GB2312" w:eastAsia="仿宋_GB2312" w:hAnsi="黑体" w:hint="eastAsia"/>
          <w:b w:val="0"/>
        </w:rPr>
        <w:t>七、公告</w:t>
      </w:r>
    </w:p>
    <w:p w14:paraId="76D372ED"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34.公告</w:t>
      </w:r>
    </w:p>
    <w:p w14:paraId="28ECDF2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34.1</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223A42C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（1）采购人、</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的名称、地址和联系方式；</w:t>
      </w:r>
    </w:p>
    <w:p w14:paraId="30206AB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（2）项目名称和项目编号；</w:t>
      </w:r>
    </w:p>
    <w:p w14:paraId="66AABE94"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（3）中标人名称、地址和中标金额；</w:t>
      </w:r>
    </w:p>
    <w:p w14:paraId="3F5E144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（4）主要中标标的的名称、服务内容、数量、单价、服务要求；</w:t>
      </w:r>
    </w:p>
    <w:p w14:paraId="173C997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（5）中标公告期限；</w:t>
      </w:r>
    </w:p>
    <w:p w14:paraId="0AD87AD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（6）评审专家名单；</w:t>
      </w:r>
    </w:p>
    <w:p w14:paraId="2DED79A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（7）投标人未中标的原因；</w:t>
      </w:r>
    </w:p>
    <w:p w14:paraId="0A61A71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（8）采用综合评分法评审的，还将告知未中标人本人的评审得分和排序。</w:t>
      </w:r>
    </w:p>
    <w:p w14:paraId="5F53A42C" w14:textId="77777777" w:rsidR="00ED5D83" w:rsidRPr="00393834" w:rsidRDefault="00ED5D83">
      <w:pPr>
        <w:spacing w:line="560" w:lineRule="exact"/>
        <w:ind w:firstLineChars="201" w:firstLine="563"/>
        <w:rPr>
          <w:rFonts w:ascii="仿宋_GB2312" w:eastAsia="仿宋_GB2312" w:hAnsi="宋体"/>
          <w:sz w:val="28"/>
          <w:szCs w:val="28"/>
        </w:rPr>
      </w:pPr>
      <w:r w:rsidRPr="00393834">
        <w:rPr>
          <w:rFonts w:ascii="仿宋_GB2312" w:eastAsia="仿宋_GB2312" w:hAnsi="仿宋" w:cs="宋体" w:hint="eastAsia"/>
          <w:sz w:val="28"/>
          <w:szCs w:val="28"/>
        </w:rPr>
        <w:t>34.2</w:t>
      </w:r>
      <w:r w:rsidRPr="00393834">
        <w:rPr>
          <w:rFonts w:ascii="仿宋_GB2312" w:eastAsia="仿宋_GB2312" w:hAnsi="宋体" w:hint="eastAsia"/>
          <w:sz w:val="28"/>
          <w:szCs w:val="28"/>
        </w:rPr>
        <w:t>采购代理机构应当在中标公告公示期满</w:t>
      </w:r>
      <w:r w:rsidRPr="00393834">
        <w:rPr>
          <w:rFonts w:ascii="仿宋_GB2312" w:eastAsia="仿宋_GB2312" w:hAnsi="仿宋" w:cs="宋体" w:hint="eastAsia"/>
          <w:sz w:val="28"/>
          <w:szCs w:val="28"/>
        </w:rPr>
        <w:t>，</w:t>
      </w:r>
      <w:r w:rsidRPr="00393834">
        <w:rPr>
          <w:rFonts w:ascii="仿宋_GB2312" w:eastAsia="仿宋_GB2312" w:hAnsi="仿宋" w:hint="eastAsia"/>
          <w:sz w:val="28"/>
          <w:szCs w:val="28"/>
        </w:rPr>
        <w:t>且无尚未处理的异议后，</w:t>
      </w:r>
      <w:r w:rsidRPr="00393834">
        <w:rPr>
          <w:rFonts w:ascii="仿宋_GB2312" w:eastAsia="仿宋_GB2312" w:hAnsi="仿宋" w:cs="宋体" w:hint="eastAsia"/>
          <w:sz w:val="28"/>
          <w:szCs w:val="28"/>
        </w:rPr>
        <w:t>向中标人发出《中标通知书》；对未通过资格审查的投标人，应当告知其未通过的原</w:t>
      </w:r>
      <w:r w:rsidRPr="00393834">
        <w:rPr>
          <w:rFonts w:ascii="仿宋_GB2312" w:eastAsia="仿宋_GB2312" w:hAnsi="仿宋" w:cs="宋体" w:hint="eastAsia"/>
          <w:sz w:val="28"/>
          <w:szCs w:val="28"/>
        </w:rPr>
        <w:lastRenderedPageBreak/>
        <w:t>因；《中标通知书》是合同的组成部分,对中标人和采购人具有同等法律效力。《中标通知书》发出后，</w:t>
      </w:r>
      <w:r w:rsidRPr="00393834">
        <w:rPr>
          <w:rFonts w:ascii="仿宋_GB2312" w:eastAsia="仿宋_GB2312" w:hAnsi="宋体" w:hint="eastAsia"/>
          <w:sz w:val="28"/>
          <w:szCs w:val="28"/>
        </w:rPr>
        <w:t>采购人不得违法改变中标结果，中标人无正当理由不得放弃中标。</w:t>
      </w:r>
    </w:p>
    <w:p w14:paraId="26CE1A21" w14:textId="77777777" w:rsidR="00ED5D83" w:rsidRPr="00393834" w:rsidRDefault="00ED5D83">
      <w:pPr>
        <w:pStyle w:val="2"/>
        <w:spacing w:before="0" w:after="0" w:line="560" w:lineRule="exact"/>
        <w:ind w:firstLineChars="200" w:firstLine="560"/>
        <w:rPr>
          <w:rFonts w:ascii="仿宋_GB2312" w:eastAsia="仿宋_GB2312" w:hAnsi="黑体"/>
          <w:b w:val="0"/>
        </w:rPr>
      </w:pPr>
      <w:r w:rsidRPr="00393834">
        <w:rPr>
          <w:rFonts w:ascii="仿宋_GB2312" w:eastAsia="仿宋_GB2312" w:hAnsi="黑体" w:hint="eastAsia"/>
          <w:b w:val="0"/>
        </w:rPr>
        <w:t>八、质疑</w:t>
      </w:r>
    </w:p>
    <w:p w14:paraId="4BCD3E47"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35.质疑</w:t>
      </w:r>
    </w:p>
    <w:p w14:paraId="1BDAFEE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委托授权范围的，</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应当告知其向采购人提出。</w:t>
      </w:r>
    </w:p>
    <w:p w14:paraId="3B7217A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35.2投标人认为招标文件使自己的权益受到损害的，应当在获取招标文件之日起7个工作日内向</w:t>
      </w:r>
      <w:r w:rsidRPr="00393834">
        <w:rPr>
          <w:rFonts w:ascii="仿宋_GB2312" w:eastAsia="仿宋_GB2312" w:hAnsi="宋体" w:hint="eastAsia"/>
          <w:sz w:val="28"/>
          <w:szCs w:val="28"/>
        </w:rPr>
        <w:t>采购</w:t>
      </w:r>
      <w:r w:rsidRPr="00393834">
        <w:rPr>
          <w:rFonts w:ascii="仿宋_GB2312" w:eastAsia="仿宋_GB2312" w:hAnsi="仿宋" w:cs="宋体" w:hint="eastAsia"/>
          <w:sz w:val="28"/>
          <w:szCs w:val="28"/>
        </w:rPr>
        <w:t>提供书面质疑，由采购人和</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按规定予以答复。</w:t>
      </w:r>
    </w:p>
    <w:p w14:paraId="2302F1F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35.3投标人对采购过程提出质疑的，可以在质疑采购程序环节结束之日，以书面形式向采购人和</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提出质疑。采购人和</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应当在收到投标人的书面质疑后7个工作日内做出书面答复，但答复的内容不得涉及商业秘密。</w:t>
      </w:r>
    </w:p>
    <w:p w14:paraId="430920F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应当在收到投标人的书面质疑后7个工作日内做出书面答复，但答复的内容不得涉及商业秘密。</w:t>
      </w:r>
    </w:p>
    <w:p w14:paraId="504373B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35.5采购人或者</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收到</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的书面质疑后，应当签收回执。</w:t>
      </w:r>
    </w:p>
    <w:p w14:paraId="46BAD2E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35.6采购人或者</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应当自签收回执之日起7个工作日内对质疑事项依法予以处理并做出答复，书面通知提出质疑的</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和相关的其他</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。质疑事项成立的，应当中止采购活动并予以纠正。</w:t>
      </w:r>
    </w:p>
    <w:p w14:paraId="0838B95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35.7</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在法定质疑期内一次性提出针对同一采购程序环节的质疑。</w:t>
      </w:r>
    </w:p>
    <w:p w14:paraId="032AE98B"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35.8质疑采用实名制，为了使提出的质疑事项在规定时间内得到有效答复、处理，提交的质疑函应当包括以下内容，且质疑人应当是参与所质疑项目采购活动的</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w:t>
      </w:r>
    </w:p>
    <w:p w14:paraId="204E300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的姓名或名称、地址（邮箱）、邮编、联系人及联系电话；</w:t>
      </w:r>
    </w:p>
    <w:p w14:paraId="7295F8D3"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（2）质疑项目的名称、编号；</w:t>
      </w:r>
    </w:p>
    <w:p w14:paraId="7E77BDE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（3）具体、明确的质疑事项和与质疑事项相关的请求；</w:t>
      </w:r>
    </w:p>
    <w:p w14:paraId="52BCF52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（4）事实依据；</w:t>
      </w:r>
    </w:p>
    <w:p w14:paraId="36158F7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（5）必要的法律依据；</w:t>
      </w:r>
    </w:p>
    <w:p w14:paraId="742EA2B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（6）提出质疑的日期。</w:t>
      </w:r>
    </w:p>
    <w:p w14:paraId="3C248345"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35.9</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为自然人的，应当由本人签字；</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为法人或者其他组织的，应当由法定代表人、主要负责人，或者其被授权人签字或者盖章，并加盖公章。</w:t>
      </w:r>
    </w:p>
    <w:p w14:paraId="5FCCCA9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35.10质疑函由法定代表人或投标授权人递交到采购人或</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，受理方式见</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。采购人或</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正式受理后方可生效。否则，为无效质疑。</w:t>
      </w:r>
    </w:p>
    <w:p w14:paraId="4E855C4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35.11</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对答复不满意或者采购人、</w:t>
      </w:r>
      <w:r w:rsidRPr="00393834">
        <w:rPr>
          <w:rFonts w:ascii="仿宋_GB2312" w:eastAsia="仿宋_GB2312" w:hAnsi="宋体" w:hint="eastAsia"/>
          <w:sz w:val="28"/>
          <w:szCs w:val="28"/>
        </w:rPr>
        <w:t>采购代理机构</w:t>
      </w:r>
      <w:r w:rsidRPr="00393834">
        <w:rPr>
          <w:rFonts w:ascii="仿宋_GB2312" w:eastAsia="仿宋_GB2312" w:hAnsi="仿宋" w:cs="宋体" w:hint="eastAsia"/>
          <w:sz w:val="28"/>
          <w:szCs w:val="28"/>
        </w:rPr>
        <w:t>逾期未答复的，可以在答复期满后15个工作日内向主管部门投诉，并列明具体事项及事实依据。</w:t>
      </w:r>
    </w:p>
    <w:p w14:paraId="6D32AE1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35.12</w:t>
      </w:r>
      <w:r w:rsidRPr="00393834">
        <w:rPr>
          <w:rFonts w:ascii="仿宋_GB2312" w:eastAsia="仿宋_GB2312" w:hAnsi="宋体" w:hint="eastAsia"/>
          <w:sz w:val="28"/>
          <w:szCs w:val="28"/>
        </w:rPr>
        <w:t>投标人</w:t>
      </w:r>
      <w:r w:rsidRPr="00393834">
        <w:rPr>
          <w:rFonts w:ascii="仿宋_GB2312" w:eastAsia="仿宋_GB2312" w:hAnsi="仿宋" w:cs="宋体" w:hint="eastAsia"/>
          <w:sz w:val="28"/>
          <w:szCs w:val="28"/>
        </w:rPr>
        <w:t>不得捏造事实进行虚假投诉。</w:t>
      </w:r>
    </w:p>
    <w:p w14:paraId="4C4DAA6E"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35.13有下列情况之一的质疑不予受理：</w:t>
      </w:r>
    </w:p>
    <w:p w14:paraId="5A902463"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6D0CF6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（2）质疑函件无实质性内容或佐证文件资料，主观臆断及推理得出结论的质疑；</w:t>
      </w:r>
    </w:p>
    <w:p w14:paraId="73B21376"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（3）相应证明材料不真实或来源不合法的质疑；</w:t>
      </w:r>
    </w:p>
    <w:p w14:paraId="11A17CA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（4）未按规定时间或超过公示期提出的质疑；</w:t>
      </w:r>
    </w:p>
    <w:p w14:paraId="7B388E0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lastRenderedPageBreak/>
        <w:t>（5）其他不符合《政府采购质疑和投诉办法》（中华人民共和国财政部令第94号）的相关规定。</w:t>
      </w:r>
    </w:p>
    <w:p w14:paraId="43AE721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65B055E" w14:textId="77777777" w:rsidR="00ED5D83" w:rsidRPr="00393834" w:rsidRDefault="00ED5D83">
      <w:pPr>
        <w:pStyle w:val="2"/>
        <w:spacing w:before="0" w:after="0" w:line="560" w:lineRule="exact"/>
        <w:ind w:firstLineChars="200" w:firstLine="560"/>
        <w:rPr>
          <w:rFonts w:ascii="仿宋_GB2312" w:eastAsia="仿宋_GB2312" w:hAnsi="黑体"/>
          <w:b w:val="0"/>
        </w:rPr>
      </w:pPr>
      <w:r w:rsidRPr="00393834">
        <w:rPr>
          <w:rFonts w:ascii="仿宋_GB2312" w:eastAsia="仿宋_GB2312" w:hAnsi="黑体" w:hint="eastAsia"/>
          <w:b w:val="0"/>
        </w:rPr>
        <w:t>九、投诉</w:t>
      </w:r>
    </w:p>
    <w:p w14:paraId="3CE99F0C"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36.投诉</w:t>
      </w:r>
    </w:p>
    <w:p w14:paraId="6987562A"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08017C0D" w14:textId="77777777" w:rsidR="00ED5D83" w:rsidRPr="00393834" w:rsidRDefault="00ED5D83">
      <w:pPr>
        <w:pStyle w:val="2"/>
        <w:spacing w:before="0" w:after="0" w:line="560" w:lineRule="exact"/>
        <w:ind w:firstLineChars="200" w:firstLine="560"/>
        <w:rPr>
          <w:rFonts w:ascii="仿宋_GB2312" w:eastAsia="仿宋_GB2312" w:hAnsi="黑体"/>
          <w:b w:val="0"/>
        </w:rPr>
      </w:pPr>
      <w:r w:rsidRPr="00393834">
        <w:rPr>
          <w:rFonts w:ascii="仿宋_GB2312" w:eastAsia="仿宋_GB2312" w:hAnsi="黑体" w:hint="eastAsia"/>
          <w:b w:val="0"/>
        </w:rPr>
        <w:t>十、签订合同</w:t>
      </w:r>
    </w:p>
    <w:p w14:paraId="3C00BCB0"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37.合同的签订</w:t>
      </w:r>
    </w:p>
    <w:p w14:paraId="03538E19"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采购人应当自中标通知书发出之日起30日内，按照招标文件、中标人的投标文件及其澄清文件等的规定，与中标人签订书面合同。</w:t>
      </w:r>
    </w:p>
    <w:p w14:paraId="377F069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1F2D6AFD"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2C6E2E0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当出现法规规定的中标无效或中标结果无效情形时，采购人依规可与排名下一位的中标候选人另行签订合同，或依法重新开展采购活动。</w:t>
      </w:r>
    </w:p>
    <w:p w14:paraId="19E7716C"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采购合同的履行、违约责任和解决争议的方法适用《中华人民共和国民法典》。</w:t>
      </w:r>
    </w:p>
    <w:p w14:paraId="5EF6F148"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38.履约保证金</w:t>
      </w:r>
    </w:p>
    <w:p w14:paraId="42934813"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本项目不收取履约保证金。</w:t>
      </w:r>
    </w:p>
    <w:p w14:paraId="2740D07A"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lastRenderedPageBreak/>
        <w:t>39.预付款</w:t>
      </w:r>
    </w:p>
    <w:p w14:paraId="7C8AAE69"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本项目无预付款。</w:t>
      </w:r>
    </w:p>
    <w:p w14:paraId="6F51E70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预付款是在指政府采购合同签订后、履行前，采购人向中标供应商预先支付部分合同款项。采购人预付款方式见</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w:t>
      </w:r>
    </w:p>
    <w:p w14:paraId="34190588"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40.廉洁自律规定</w:t>
      </w:r>
    </w:p>
    <w:p w14:paraId="3EF61457"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采购代理机构工作人员不得与采购人、投标人恶意串通操纵政府采购活动。</w:t>
      </w:r>
    </w:p>
    <w:p w14:paraId="0177109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4FC45988"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为强化采购代理机构内部监督机制，投标人可按</w:t>
      </w:r>
      <w:r w:rsidRPr="00393834">
        <w:rPr>
          <w:rFonts w:ascii="仿宋_GB2312" w:eastAsia="仿宋_GB2312" w:hAnsi="仿宋" w:cs="宋体" w:hint="eastAsia"/>
          <w:sz w:val="28"/>
          <w:szCs w:val="28"/>
          <w:u w:val="single"/>
        </w:rPr>
        <w:t>投标须知前附表</w:t>
      </w:r>
      <w:r w:rsidRPr="00393834">
        <w:rPr>
          <w:rFonts w:ascii="仿宋_GB2312" w:eastAsia="仿宋_GB2312" w:hAnsi="仿宋" w:cs="宋体" w:hint="eastAsia"/>
          <w:sz w:val="28"/>
          <w:szCs w:val="28"/>
        </w:rPr>
        <w:t>中的监督电话和邮箱，反映采购代理机构的廉洁自律等问题。</w:t>
      </w:r>
    </w:p>
    <w:p w14:paraId="3AAB86BB" w14:textId="77777777" w:rsidR="00ED5D83" w:rsidRPr="00393834" w:rsidRDefault="00ED5D83">
      <w:pPr>
        <w:spacing w:line="560" w:lineRule="exact"/>
        <w:ind w:firstLineChars="201" w:firstLine="565"/>
        <w:rPr>
          <w:rFonts w:ascii="仿宋_GB2312" w:eastAsia="仿宋_GB2312" w:hAnsi="仿宋" w:cs="宋体"/>
          <w:b/>
          <w:sz w:val="28"/>
          <w:szCs w:val="28"/>
        </w:rPr>
      </w:pPr>
      <w:r w:rsidRPr="00393834">
        <w:rPr>
          <w:rFonts w:ascii="仿宋_GB2312" w:eastAsia="仿宋_GB2312" w:hAnsi="仿宋" w:cs="宋体" w:hint="eastAsia"/>
          <w:b/>
          <w:sz w:val="28"/>
          <w:szCs w:val="28"/>
        </w:rPr>
        <w:t>41.项目其他相关费用</w:t>
      </w:r>
    </w:p>
    <w:p w14:paraId="615C8E72"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仿宋" w:cs="宋体" w:hint="eastAsia"/>
          <w:sz w:val="28"/>
          <w:szCs w:val="28"/>
        </w:rPr>
        <w:t>41.1</w:t>
      </w:r>
      <w:r w:rsidRPr="00393834">
        <w:rPr>
          <w:rFonts w:ascii="仿宋_GB2312" w:eastAsia="仿宋_GB2312" w:hAnsi="宋体" w:hint="eastAsia"/>
          <w:sz w:val="28"/>
          <w:szCs w:val="28"/>
        </w:rPr>
        <w:t>代理服务费</w:t>
      </w:r>
    </w:p>
    <w:p w14:paraId="36D19570" w14:textId="77777777" w:rsidR="00ED5D83" w:rsidRPr="00393834" w:rsidRDefault="00ED5D83">
      <w:pPr>
        <w:spacing w:line="560" w:lineRule="exact"/>
        <w:ind w:firstLineChars="201" w:firstLine="563"/>
        <w:rPr>
          <w:rFonts w:ascii="仿宋_GB2312" w:eastAsia="仿宋_GB2312" w:hAnsi="仿宋" w:cs="宋体"/>
          <w:sz w:val="28"/>
          <w:szCs w:val="28"/>
        </w:rPr>
      </w:pPr>
      <w:r w:rsidRPr="00393834">
        <w:rPr>
          <w:rFonts w:ascii="仿宋_GB2312" w:eastAsia="仿宋_GB2312" w:hAnsi="宋体" w:hint="eastAsia"/>
          <w:sz w:val="28"/>
          <w:szCs w:val="28"/>
        </w:rPr>
        <w:t>代理服务费</w:t>
      </w:r>
      <w:r w:rsidRPr="00393834">
        <w:rPr>
          <w:rFonts w:ascii="仿宋_GB2312" w:eastAsia="仿宋_GB2312" w:hAnsi="仿宋" w:cs="宋体" w:hint="eastAsia"/>
          <w:sz w:val="28"/>
          <w:szCs w:val="28"/>
        </w:rPr>
        <w:t>收取标准：</w:t>
      </w:r>
      <w:r w:rsidRPr="00393834">
        <w:rPr>
          <w:rFonts w:ascii="仿宋_GB2312" w:eastAsia="仿宋_GB2312" w:hAnsi="仿宋" w:cs="宋体" w:hint="eastAsia"/>
          <w:sz w:val="28"/>
          <w:szCs w:val="28"/>
          <w:u w:val="single"/>
        </w:rPr>
        <w:t>见投标须知前附表。</w:t>
      </w:r>
    </w:p>
    <w:p w14:paraId="215EC45A" w14:textId="77777777" w:rsidR="00ED5D83" w:rsidRPr="00393834" w:rsidRDefault="00ED5D83">
      <w:pPr>
        <w:ind w:firstLineChars="152" w:firstLine="426"/>
        <w:rPr>
          <w:rFonts w:ascii="仿宋_GB2312" w:eastAsia="仿宋_GB2312" w:hAnsi="仿宋" w:cs="宋体"/>
          <w:sz w:val="28"/>
          <w:szCs w:val="28"/>
        </w:rPr>
      </w:pPr>
    </w:p>
    <w:p w14:paraId="4B9F824B" w14:textId="77777777" w:rsidR="00ED5D83" w:rsidRPr="00393834" w:rsidRDefault="00ED5D83">
      <w:pPr>
        <w:rPr>
          <w:rFonts w:ascii="仿宋_GB2312" w:eastAsia="仿宋_GB2312"/>
        </w:rPr>
        <w:sectPr w:rsidR="00ED5D83" w:rsidRPr="00393834">
          <w:headerReference w:type="default" r:id="rId14"/>
          <w:footerReference w:type="default" r:id="rId15"/>
          <w:pgSz w:w="11906" w:h="16838"/>
          <w:pgMar w:top="1440" w:right="1080" w:bottom="1440" w:left="1080" w:header="851" w:footer="992" w:gutter="0"/>
          <w:cols w:space="720"/>
          <w:docGrid w:type="lines" w:linePitch="312"/>
        </w:sectPr>
      </w:pPr>
    </w:p>
    <w:p w14:paraId="415649AB" w14:textId="77777777" w:rsidR="00ED5D83" w:rsidRPr="00393834" w:rsidRDefault="00ED5D83">
      <w:pPr>
        <w:pStyle w:val="af8"/>
        <w:spacing w:before="100" w:beforeAutospacing="1" w:after="100" w:afterAutospacing="1" w:line="415" w:lineRule="auto"/>
        <w:ind w:left="1440"/>
        <w:jc w:val="both"/>
        <w:rPr>
          <w:rFonts w:ascii="仿宋_GB2312" w:eastAsia="仿宋_GB2312" w:hAnsi="宋体" w:cs="宋体"/>
          <w:sz w:val="44"/>
          <w:szCs w:val="44"/>
        </w:rPr>
      </w:pPr>
      <w:r w:rsidRPr="00393834">
        <w:rPr>
          <w:rFonts w:ascii="仿宋_GB2312" w:eastAsia="仿宋_GB2312" w:hAnsi="宋体" w:cs="宋体" w:hint="eastAsia"/>
          <w:sz w:val="44"/>
          <w:szCs w:val="44"/>
        </w:rPr>
        <w:lastRenderedPageBreak/>
        <w:t>第三章  采购内容与要求</w:t>
      </w:r>
    </w:p>
    <w:p w14:paraId="2654F778" w14:textId="77777777" w:rsidR="00ED5D83" w:rsidRPr="00393834" w:rsidRDefault="00ED5D83">
      <w:pPr>
        <w:rPr>
          <w:rFonts w:ascii="仿宋_GB2312" w:eastAsia="仿宋_GB2312"/>
        </w:rPr>
      </w:pPr>
    </w:p>
    <w:p w14:paraId="24A681F9" w14:textId="77777777" w:rsidR="00ED5D83" w:rsidRPr="00393834" w:rsidRDefault="00ED5D83">
      <w:pPr>
        <w:rPr>
          <w:rFonts w:ascii="仿宋_GB2312" w:eastAsia="仿宋_GB2312"/>
        </w:rPr>
        <w:sectPr w:rsidR="00ED5D83" w:rsidRPr="00393834">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22D4FCF5" w14:textId="77777777" w:rsidR="00ED5D83" w:rsidRPr="00393834" w:rsidRDefault="00ED5D83">
      <w:pPr>
        <w:widowControl/>
        <w:spacing w:line="560" w:lineRule="exact"/>
        <w:ind w:firstLineChars="200" w:firstLine="643"/>
        <w:jc w:val="center"/>
        <w:rPr>
          <w:rFonts w:ascii="仿宋_GB2312" w:eastAsia="仿宋_GB2312" w:hAnsi="宋体"/>
          <w:b/>
          <w:bCs/>
          <w:kern w:val="44"/>
          <w:sz w:val="32"/>
          <w:szCs w:val="30"/>
        </w:rPr>
      </w:pPr>
      <w:r w:rsidRPr="00393834">
        <w:rPr>
          <w:rFonts w:ascii="仿宋_GB2312" w:eastAsia="仿宋_GB2312" w:hAnsi="宋体" w:hint="eastAsia"/>
          <w:b/>
          <w:bCs/>
          <w:kern w:val="44"/>
          <w:sz w:val="32"/>
          <w:szCs w:val="30"/>
        </w:rPr>
        <w:lastRenderedPageBreak/>
        <w:t>第一部分 项目背景</w:t>
      </w:r>
    </w:p>
    <w:p w14:paraId="5FF91220" w14:textId="77777777" w:rsidR="00ED5D83" w:rsidRPr="00393834" w:rsidRDefault="00ED5D83">
      <w:pPr>
        <w:spacing w:line="560" w:lineRule="exact"/>
        <w:ind w:firstLineChars="200" w:firstLine="562"/>
        <w:rPr>
          <w:rFonts w:ascii="仿宋_GB2312" w:eastAsia="仿宋_GB2312" w:hAnsi="黑体"/>
          <w:b/>
          <w:sz w:val="28"/>
          <w:szCs w:val="21"/>
        </w:rPr>
      </w:pPr>
      <w:r w:rsidRPr="00393834">
        <w:rPr>
          <w:rFonts w:ascii="仿宋_GB2312" w:eastAsia="仿宋_GB2312" w:hAnsi="黑体" w:hint="eastAsia"/>
          <w:b/>
          <w:sz w:val="28"/>
          <w:szCs w:val="21"/>
        </w:rPr>
        <w:t>一、项目概况</w:t>
      </w:r>
    </w:p>
    <w:p w14:paraId="71394EA2"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项目名称：</w:t>
      </w:r>
      <w:r w:rsidRPr="00393834">
        <w:rPr>
          <w:rFonts w:ascii="仿宋_GB2312" w:eastAsia="仿宋_GB2312" w:hAnsi="宋体" w:hint="eastAsia"/>
          <w:noProof/>
          <w:sz w:val="28"/>
          <w:szCs w:val="21"/>
        </w:rPr>
        <w:t>2026年乳山市乡道市场化管养</w:t>
      </w:r>
    </w:p>
    <w:p w14:paraId="3E8A841A"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项目编号：</w:t>
      </w:r>
      <w:r w:rsidRPr="00393834">
        <w:rPr>
          <w:rFonts w:ascii="仿宋_GB2312" w:eastAsia="仿宋_GB2312" w:hAnsi="宋体" w:hint="eastAsia"/>
          <w:noProof/>
          <w:sz w:val="28"/>
          <w:szCs w:val="21"/>
        </w:rPr>
        <w:t>SDRS-HD-2026016</w:t>
      </w:r>
    </w:p>
    <w:p w14:paraId="62FABEF9"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项目概况说明：</w:t>
      </w:r>
      <w:r w:rsidRPr="00393834">
        <w:rPr>
          <w:rFonts w:ascii="仿宋_GB2312" w:eastAsia="仿宋_GB2312" w:hAnsi="宋体" w:hint="eastAsia"/>
          <w:noProof/>
          <w:sz w:val="28"/>
          <w:szCs w:val="21"/>
        </w:rPr>
        <w:t>对全市152.2公里乡道及桥梁进行管理和养护。</w:t>
      </w:r>
    </w:p>
    <w:p w14:paraId="487D3504" w14:textId="77777777" w:rsidR="00ED5D83" w:rsidRPr="00393834" w:rsidRDefault="00ED5D83">
      <w:pPr>
        <w:spacing w:line="560" w:lineRule="exact"/>
        <w:ind w:firstLineChars="200" w:firstLine="562"/>
        <w:rPr>
          <w:rFonts w:ascii="仿宋_GB2312" w:eastAsia="仿宋_GB2312" w:hAnsi="黑体"/>
          <w:b/>
          <w:sz w:val="28"/>
          <w:szCs w:val="21"/>
        </w:rPr>
      </w:pPr>
      <w:r w:rsidRPr="00393834">
        <w:rPr>
          <w:rFonts w:ascii="仿宋_GB2312" w:eastAsia="仿宋_GB2312" w:hAnsi="黑体" w:hint="eastAsia"/>
          <w:b/>
          <w:sz w:val="28"/>
          <w:szCs w:val="21"/>
        </w:rPr>
        <w:t>二、采购目标</w:t>
      </w:r>
    </w:p>
    <w:p w14:paraId="0667BD23" w14:textId="5BEBAFC8" w:rsidR="00ED5D83" w:rsidRPr="00393834" w:rsidRDefault="00ED5D83">
      <w:pPr>
        <w:pStyle w:val="aff0"/>
        <w:spacing w:line="560" w:lineRule="exact"/>
        <w:ind w:firstLine="560"/>
        <w:rPr>
          <w:rFonts w:ascii="仿宋_GB2312" w:eastAsia="仿宋_GB2312" w:hAnsi="宋体"/>
        </w:rPr>
      </w:pPr>
      <w:r w:rsidRPr="00393834">
        <w:rPr>
          <w:rFonts w:ascii="仿宋_GB2312" w:eastAsia="仿宋_GB2312" w:hAnsi="宋体" w:hint="eastAsia"/>
        </w:rPr>
        <w:t>采购标的需实现的功能或者目标：</w:t>
      </w:r>
      <w:r w:rsidR="000A2A7B" w:rsidRPr="00393834">
        <w:rPr>
          <w:rFonts w:ascii="仿宋_GB2312" w:eastAsia="仿宋_GB2312" w:hAnsi="宋体" w:hint="eastAsia"/>
        </w:rPr>
        <w:t>完成</w:t>
      </w:r>
      <w:r w:rsidR="000A2A7B" w:rsidRPr="00393834">
        <w:rPr>
          <w:rFonts w:ascii="仿宋_GB2312" w:eastAsia="仿宋_GB2312" w:hAnsi="宋体" w:hint="eastAsia"/>
          <w:noProof/>
          <w:szCs w:val="21"/>
        </w:rPr>
        <w:t>2026年乳山市乡道市场化管养</w:t>
      </w:r>
      <w:r w:rsidRPr="00393834">
        <w:rPr>
          <w:rFonts w:ascii="仿宋_GB2312" w:eastAsia="仿宋_GB2312" w:hAnsi="宋体" w:hint="eastAsia"/>
        </w:rPr>
        <w:t xml:space="preserve"> </w:t>
      </w:r>
    </w:p>
    <w:p w14:paraId="54CFA3A8" w14:textId="77777777" w:rsidR="00ED5D83" w:rsidRPr="00393834" w:rsidRDefault="00ED5D83">
      <w:pPr>
        <w:spacing w:line="560" w:lineRule="exact"/>
        <w:ind w:firstLineChars="200" w:firstLine="562"/>
        <w:rPr>
          <w:rFonts w:ascii="仿宋_GB2312" w:eastAsia="仿宋_GB2312" w:hAnsi="宋体"/>
          <w:b/>
          <w:sz w:val="28"/>
          <w:szCs w:val="21"/>
        </w:rPr>
      </w:pPr>
      <w:r w:rsidRPr="00393834">
        <w:rPr>
          <w:rFonts w:ascii="仿宋_GB2312" w:eastAsia="仿宋_GB2312" w:hAnsi="黑体" w:hint="eastAsia"/>
          <w:b/>
          <w:sz w:val="28"/>
          <w:szCs w:val="21"/>
        </w:rPr>
        <w:t>三、采购预算</w:t>
      </w:r>
    </w:p>
    <w:p w14:paraId="3CC649DC" w14:textId="77777777" w:rsidR="00ED5D83" w:rsidRPr="00393834" w:rsidRDefault="00ED5D83">
      <w:pPr>
        <w:pStyle w:val="aff0"/>
        <w:spacing w:line="560" w:lineRule="exact"/>
        <w:ind w:firstLine="560"/>
        <w:rPr>
          <w:rFonts w:ascii="仿宋_GB2312" w:eastAsia="仿宋_GB2312" w:hAnsi="宋体"/>
        </w:rPr>
      </w:pPr>
      <w:r w:rsidRPr="00393834">
        <w:rPr>
          <w:rFonts w:ascii="仿宋_GB2312" w:eastAsia="仿宋_GB2312" w:hAnsi="宋体" w:hint="eastAsia"/>
        </w:rPr>
        <w:t>本项目包段的采购预算金额为</w:t>
      </w:r>
      <w:r w:rsidRPr="00393834">
        <w:rPr>
          <w:rFonts w:ascii="仿宋_GB2312" w:eastAsia="仿宋_GB2312" w:hAnsi="宋体" w:hint="eastAsia"/>
          <w:noProof/>
        </w:rPr>
        <w:t>1800000.00</w:t>
      </w:r>
      <w:r w:rsidRPr="00393834">
        <w:rPr>
          <w:rFonts w:ascii="仿宋_GB2312" w:eastAsia="仿宋_GB2312" w:hAnsi="宋体" w:hint="eastAsia"/>
        </w:rPr>
        <w:t>元。</w:t>
      </w:r>
    </w:p>
    <w:p w14:paraId="1E0C50FE" w14:textId="77777777" w:rsidR="00ED5D83" w:rsidRPr="00393834" w:rsidRDefault="00ED5D83">
      <w:pPr>
        <w:spacing w:line="560" w:lineRule="exact"/>
        <w:ind w:firstLineChars="200" w:firstLine="562"/>
        <w:rPr>
          <w:rFonts w:ascii="仿宋_GB2312" w:eastAsia="仿宋_GB2312" w:hAnsi="黑体"/>
          <w:b/>
          <w:sz w:val="28"/>
          <w:szCs w:val="21"/>
        </w:rPr>
      </w:pPr>
      <w:r w:rsidRPr="00393834">
        <w:rPr>
          <w:rFonts w:ascii="仿宋_GB2312" w:eastAsia="仿宋_GB2312" w:hAnsi="黑体" w:hint="eastAsia"/>
          <w:b/>
          <w:sz w:val="28"/>
          <w:szCs w:val="21"/>
        </w:rPr>
        <w:t>四、采购方式</w:t>
      </w:r>
    </w:p>
    <w:p w14:paraId="598BF278" w14:textId="6F6E5641" w:rsidR="00ED5D83" w:rsidRPr="00393834" w:rsidRDefault="00ED5D83">
      <w:pPr>
        <w:pStyle w:val="aff0"/>
        <w:spacing w:line="560" w:lineRule="exact"/>
        <w:ind w:firstLine="560"/>
        <w:rPr>
          <w:rFonts w:ascii="仿宋_GB2312" w:eastAsia="仿宋_GB2312" w:hAnsi="宋体"/>
        </w:rPr>
      </w:pPr>
      <w:r w:rsidRPr="00393834">
        <w:rPr>
          <w:rFonts w:ascii="仿宋_GB2312" w:eastAsia="仿宋_GB2312" w:hAnsi="宋体" w:hint="eastAsia"/>
        </w:rPr>
        <w:t>本项目包段采用</w:t>
      </w:r>
      <w:r w:rsidR="009406E2">
        <w:rPr>
          <w:rFonts w:ascii="仿宋_GB2312" w:eastAsia="仿宋_GB2312" w:hAnsi="宋体" w:hint="eastAsia"/>
        </w:rPr>
        <w:t>自愿公开招标</w:t>
      </w:r>
      <w:r w:rsidRPr="00393834">
        <w:rPr>
          <w:rFonts w:ascii="仿宋_GB2312" w:eastAsia="仿宋_GB2312" w:hAnsi="宋体" w:hint="eastAsia"/>
        </w:rPr>
        <w:t>方式进行采购。</w:t>
      </w:r>
    </w:p>
    <w:p w14:paraId="68E1C965" w14:textId="77777777" w:rsidR="00ED5D83" w:rsidRPr="00393834" w:rsidRDefault="00ED5D83">
      <w:pPr>
        <w:widowControl/>
        <w:spacing w:line="560" w:lineRule="exact"/>
        <w:ind w:firstLineChars="200" w:firstLine="643"/>
        <w:jc w:val="center"/>
        <w:rPr>
          <w:rFonts w:ascii="仿宋_GB2312" w:eastAsia="仿宋_GB2312" w:hAnsi="宋体"/>
          <w:b/>
          <w:bCs/>
          <w:kern w:val="44"/>
          <w:sz w:val="32"/>
          <w:szCs w:val="30"/>
        </w:rPr>
        <w:sectPr w:rsidR="00ED5D83" w:rsidRPr="00393834">
          <w:headerReference w:type="default" r:id="rId19"/>
          <w:footerReference w:type="default" r:id="rId20"/>
          <w:pgSz w:w="11906" w:h="16838"/>
          <w:pgMar w:top="1440" w:right="1077" w:bottom="1440" w:left="1077" w:header="851" w:footer="992" w:gutter="0"/>
          <w:cols w:space="720"/>
          <w:docGrid w:type="lines" w:linePitch="312"/>
        </w:sectPr>
      </w:pPr>
    </w:p>
    <w:p w14:paraId="38F825CC" w14:textId="77777777" w:rsidR="00ED5D83" w:rsidRPr="00393834" w:rsidRDefault="00ED5D83">
      <w:pPr>
        <w:widowControl/>
        <w:spacing w:line="560" w:lineRule="exact"/>
        <w:ind w:firstLineChars="200" w:firstLine="643"/>
        <w:jc w:val="center"/>
        <w:rPr>
          <w:rFonts w:ascii="仿宋_GB2312" w:eastAsia="仿宋_GB2312" w:hAnsi="宋体"/>
          <w:b/>
          <w:bCs/>
          <w:kern w:val="44"/>
          <w:sz w:val="32"/>
          <w:szCs w:val="30"/>
        </w:rPr>
      </w:pPr>
      <w:r w:rsidRPr="00393834">
        <w:rPr>
          <w:rFonts w:ascii="仿宋_GB2312" w:eastAsia="仿宋_GB2312" w:hAnsi="宋体" w:hint="eastAsia"/>
          <w:b/>
          <w:bCs/>
          <w:kern w:val="44"/>
          <w:sz w:val="32"/>
          <w:szCs w:val="30"/>
        </w:rPr>
        <w:lastRenderedPageBreak/>
        <w:t>第二部分 采购清单及技术参数</w:t>
      </w:r>
    </w:p>
    <w:p w14:paraId="22CED17D" w14:textId="77777777" w:rsidR="00ED5D83" w:rsidRPr="00393834" w:rsidRDefault="00ED5D83">
      <w:pPr>
        <w:pStyle w:val="a8"/>
        <w:spacing w:line="560" w:lineRule="exact"/>
        <w:ind w:firstLineChars="200" w:firstLine="560"/>
        <w:rPr>
          <w:rFonts w:ascii="仿宋_GB2312" w:eastAsia="仿宋_GB2312" w:hAnsi="宋体"/>
          <w:szCs w:val="21"/>
        </w:rPr>
      </w:pPr>
      <w:r w:rsidRPr="00393834">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2268"/>
        <w:gridCol w:w="850"/>
        <w:gridCol w:w="851"/>
        <w:gridCol w:w="6441"/>
      </w:tblGrid>
      <w:tr w:rsidR="00ED5D83" w:rsidRPr="00393834" w14:paraId="61A44A97" w14:textId="77777777" w:rsidTr="000A2A7B">
        <w:trPr>
          <w:trHeight w:val="454"/>
          <w:jc w:val="center"/>
        </w:trPr>
        <w:tc>
          <w:tcPr>
            <w:tcW w:w="705" w:type="dxa"/>
            <w:shd w:val="clear" w:color="auto" w:fill="D9D9D9"/>
            <w:vAlign w:val="center"/>
          </w:tcPr>
          <w:p w14:paraId="73475BBC" w14:textId="77777777" w:rsidR="00ED5D83" w:rsidRPr="00393834" w:rsidRDefault="00ED5D83">
            <w:pPr>
              <w:jc w:val="center"/>
              <w:rPr>
                <w:rFonts w:ascii="仿宋_GB2312" w:eastAsia="仿宋_GB2312" w:hAnsi="宋体"/>
                <w:b/>
                <w:sz w:val="24"/>
              </w:rPr>
            </w:pPr>
            <w:r w:rsidRPr="00393834">
              <w:rPr>
                <w:rFonts w:ascii="仿宋_GB2312" w:eastAsia="仿宋_GB2312" w:hAnsi="宋体" w:hint="eastAsia"/>
                <w:b/>
                <w:sz w:val="24"/>
              </w:rPr>
              <w:t>序号</w:t>
            </w:r>
          </w:p>
        </w:tc>
        <w:tc>
          <w:tcPr>
            <w:tcW w:w="993" w:type="dxa"/>
            <w:shd w:val="clear" w:color="auto" w:fill="D9D9D9"/>
            <w:vAlign w:val="center"/>
          </w:tcPr>
          <w:p w14:paraId="13972566" w14:textId="77777777" w:rsidR="00ED5D83" w:rsidRPr="00393834" w:rsidRDefault="00ED5D83">
            <w:pPr>
              <w:jc w:val="center"/>
              <w:rPr>
                <w:rFonts w:ascii="仿宋_GB2312" w:eastAsia="仿宋_GB2312" w:hAnsi="宋体"/>
                <w:b/>
                <w:sz w:val="24"/>
              </w:rPr>
            </w:pPr>
            <w:r w:rsidRPr="00393834">
              <w:rPr>
                <w:rFonts w:ascii="仿宋_GB2312" w:eastAsia="仿宋_GB2312" w:hAnsi="宋体" w:hint="eastAsia"/>
                <w:b/>
                <w:sz w:val="24"/>
              </w:rPr>
              <w:t>分类</w:t>
            </w:r>
          </w:p>
        </w:tc>
        <w:tc>
          <w:tcPr>
            <w:tcW w:w="992" w:type="dxa"/>
            <w:shd w:val="clear" w:color="auto" w:fill="D9D9D9"/>
            <w:vAlign w:val="center"/>
          </w:tcPr>
          <w:p w14:paraId="28827553" w14:textId="77777777" w:rsidR="00ED5D83" w:rsidRPr="00393834" w:rsidRDefault="00ED5D83">
            <w:pPr>
              <w:jc w:val="center"/>
              <w:rPr>
                <w:rFonts w:ascii="仿宋_GB2312" w:eastAsia="仿宋_GB2312" w:hAnsi="宋体"/>
                <w:b/>
                <w:sz w:val="24"/>
              </w:rPr>
            </w:pPr>
            <w:r w:rsidRPr="00393834">
              <w:rPr>
                <w:rFonts w:ascii="仿宋_GB2312" w:eastAsia="仿宋_GB2312" w:hAnsi="宋体" w:hint="eastAsia"/>
                <w:b/>
                <w:sz w:val="24"/>
              </w:rPr>
              <w:t>清单</w:t>
            </w:r>
          </w:p>
          <w:p w14:paraId="2FDBBEA1" w14:textId="77777777" w:rsidR="00ED5D83" w:rsidRPr="00393834" w:rsidRDefault="00ED5D83">
            <w:pPr>
              <w:jc w:val="center"/>
              <w:rPr>
                <w:rFonts w:ascii="仿宋_GB2312" w:eastAsia="仿宋_GB2312" w:hAnsi="宋体"/>
                <w:b/>
                <w:sz w:val="24"/>
              </w:rPr>
            </w:pPr>
            <w:r w:rsidRPr="00393834">
              <w:rPr>
                <w:rFonts w:ascii="仿宋_GB2312" w:eastAsia="仿宋_GB2312" w:hAnsi="宋体" w:hint="eastAsia"/>
                <w:b/>
                <w:sz w:val="24"/>
              </w:rPr>
              <w:t>分组</w:t>
            </w:r>
          </w:p>
        </w:tc>
        <w:tc>
          <w:tcPr>
            <w:tcW w:w="2268" w:type="dxa"/>
            <w:shd w:val="clear" w:color="auto" w:fill="D9D9D9"/>
            <w:vAlign w:val="center"/>
          </w:tcPr>
          <w:p w14:paraId="1C2CF949" w14:textId="77777777" w:rsidR="00ED5D83" w:rsidRPr="00393834" w:rsidRDefault="00ED5D83">
            <w:pPr>
              <w:jc w:val="center"/>
              <w:rPr>
                <w:rFonts w:ascii="仿宋_GB2312" w:eastAsia="仿宋_GB2312" w:hAnsi="宋体"/>
                <w:b/>
                <w:sz w:val="24"/>
              </w:rPr>
            </w:pPr>
            <w:r w:rsidRPr="00393834">
              <w:rPr>
                <w:rFonts w:ascii="仿宋_GB2312" w:eastAsia="仿宋_GB2312" w:hAnsi="宋体" w:hint="eastAsia"/>
                <w:b/>
                <w:sz w:val="24"/>
              </w:rPr>
              <w:t>清单名称</w:t>
            </w:r>
          </w:p>
        </w:tc>
        <w:tc>
          <w:tcPr>
            <w:tcW w:w="850" w:type="dxa"/>
            <w:shd w:val="clear" w:color="auto" w:fill="D9D9D9"/>
            <w:vAlign w:val="center"/>
          </w:tcPr>
          <w:p w14:paraId="04643459" w14:textId="77777777" w:rsidR="00ED5D83" w:rsidRPr="00393834" w:rsidRDefault="00ED5D83">
            <w:pPr>
              <w:jc w:val="center"/>
              <w:rPr>
                <w:rFonts w:ascii="仿宋_GB2312" w:eastAsia="仿宋_GB2312" w:hAnsi="宋体"/>
                <w:b/>
                <w:sz w:val="24"/>
              </w:rPr>
            </w:pPr>
            <w:r w:rsidRPr="00393834">
              <w:rPr>
                <w:rFonts w:ascii="仿宋_GB2312" w:eastAsia="仿宋_GB2312" w:hAnsi="宋体" w:hint="eastAsia"/>
                <w:b/>
                <w:sz w:val="24"/>
              </w:rPr>
              <w:t>数量</w:t>
            </w:r>
          </w:p>
        </w:tc>
        <w:tc>
          <w:tcPr>
            <w:tcW w:w="851" w:type="dxa"/>
            <w:shd w:val="clear" w:color="auto" w:fill="D9D9D9"/>
            <w:vAlign w:val="center"/>
          </w:tcPr>
          <w:p w14:paraId="1338F11C" w14:textId="77777777" w:rsidR="00ED5D83" w:rsidRPr="00393834" w:rsidRDefault="00ED5D83">
            <w:pPr>
              <w:jc w:val="center"/>
              <w:rPr>
                <w:rFonts w:ascii="仿宋_GB2312" w:eastAsia="仿宋_GB2312" w:hAnsi="宋体"/>
                <w:b/>
                <w:sz w:val="24"/>
              </w:rPr>
            </w:pPr>
            <w:r w:rsidRPr="00393834">
              <w:rPr>
                <w:rFonts w:ascii="仿宋_GB2312" w:eastAsia="仿宋_GB2312" w:hAnsi="宋体" w:hint="eastAsia"/>
                <w:b/>
                <w:sz w:val="24"/>
              </w:rPr>
              <w:t>单位</w:t>
            </w:r>
          </w:p>
        </w:tc>
        <w:tc>
          <w:tcPr>
            <w:tcW w:w="6441" w:type="dxa"/>
            <w:shd w:val="clear" w:color="auto" w:fill="D9D9D9"/>
            <w:vAlign w:val="center"/>
          </w:tcPr>
          <w:p w14:paraId="0A866A2F" w14:textId="77777777" w:rsidR="00ED5D83" w:rsidRPr="00393834" w:rsidRDefault="00ED5D83">
            <w:pPr>
              <w:jc w:val="center"/>
              <w:rPr>
                <w:rFonts w:ascii="仿宋_GB2312" w:eastAsia="仿宋_GB2312" w:hAnsi="宋体"/>
                <w:b/>
                <w:sz w:val="24"/>
              </w:rPr>
            </w:pPr>
            <w:r w:rsidRPr="00393834">
              <w:rPr>
                <w:rFonts w:ascii="仿宋_GB2312" w:eastAsia="仿宋_GB2312" w:hAnsi="宋体" w:hint="eastAsia"/>
                <w:b/>
                <w:sz w:val="24"/>
              </w:rPr>
              <w:t>功能与技术参数</w:t>
            </w:r>
          </w:p>
        </w:tc>
      </w:tr>
      <w:tr w:rsidR="00ED5D83" w:rsidRPr="00393834" w14:paraId="68204ACE" w14:textId="77777777" w:rsidTr="000A2A7B">
        <w:trPr>
          <w:trHeight w:val="970"/>
          <w:jc w:val="center"/>
        </w:trPr>
        <w:tc>
          <w:tcPr>
            <w:tcW w:w="705" w:type="dxa"/>
            <w:vAlign w:val="center"/>
          </w:tcPr>
          <w:p w14:paraId="76CE6190" w14:textId="660ECAD0" w:rsidR="00ED5D83" w:rsidRPr="00393834" w:rsidRDefault="00ED5D83">
            <w:pPr>
              <w:jc w:val="center"/>
              <w:rPr>
                <w:rFonts w:ascii="仿宋_GB2312" w:eastAsia="仿宋_GB2312" w:hAnsi="宋体"/>
                <w:sz w:val="24"/>
              </w:rPr>
            </w:pPr>
            <w:r w:rsidRPr="00393834">
              <w:rPr>
                <w:rFonts w:ascii="仿宋_GB2312" w:eastAsia="仿宋_GB2312" w:hAnsi="宋体" w:hint="eastAsia"/>
                <w:sz w:val="24"/>
              </w:rPr>
              <w:t>1</w:t>
            </w:r>
          </w:p>
        </w:tc>
        <w:tc>
          <w:tcPr>
            <w:tcW w:w="993" w:type="dxa"/>
            <w:vAlign w:val="center"/>
          </w:tcPr>
          <w:p w14:paraId="6681C1ED" w14:textId="79CFAE2D" w:rsidR="00ED5D83" w:rsidRPr="00393834" w:rsidRDefault="000A2A7B">
            <w:pPr>
              <w:jc w:val="center"/>
              <w:rPr>
                <w:rFonts w:ascii="仿宋_GB2312" w:eastAsia="仿宋_GB2312" w:hAnsi="宋体"/>
                <w:sz w:val="24"/>
              </w:rPr>
            </w:pPr>
            <w:r w:rsidRPr="00393834">
              <w:rPr>
                <w:rFonts w:ascii="仿宋_GB2312" w:eastAsia="仿宋_GB2312" w:hAnsi="宋体" w:hint="eastAsia"/>
                <w:sz w:val="24"/>
              </w:rPr>
              <w:t>服务</w:t>
            </w:r>
          </w:p>
        </w:tc>
        <w:tc>
          <w:tcPr>
            <w:tcW w:w="992" w:type="dxa"/>
            <w:vAlign w:val="center"/>
          </w:tcPr>
          <w:p w14:paraId="1AF9A19A" w14:textId="77777777" w:rsidR="00ED5D83" w:rsidRPr="00393834" w:rsidRDefault="00ED5D83">
            <w:pPr>
              <w:jc w:val="center"/>
              <w:rPr>
                <w:rFonts w:ascii="仿宋_GB2312" w:eastAsia="仿宋_GB2312" w:hAnsi="宋体"/>
                <w:sz w:val="24"/>
              </w:rPr>
            </w:pPr>
          </w:p>
        </w:tc>
        <w:tc>
          <w:tcPr>
            <w:tcW w:w="2268" w:type="dxa"/>
            <w:vAlign w:val="center"/>
          </w:tcPr>
          <w:p w14:paraId="75B95820" w14:textId="18C6D923" w:rsidR="00ED5D83" w:rsidRPr="00393834" w:rsidRDefault="000A2A7B">
            <w:pPr>
              <w:jc w:val="center"/>
              <w:rPr>
                <w:rFonts w:ascii="仿宋_GB2312" w:eastAsia="仿宋_GB2312" w:hAnsi="宋体"/>
                <w:sz w:val="24"/>
              </w:rPr>
            </w:pPr>
            <w:r w:rsidRPr="00393834">
              <w:rPr>
                <w:rFonts w:ascii="仿宋_GB2312" w:eastAsia="仿宋_GB2312" w:hAnsi="宋体" w:hint="eastAsia"/>
                <w:sz w:val="24"/>
              </w:rPr>
              <w:t>2026年乳山市乡道市场化管养</w:t>
            </w:r>
          </w:p>
        </w:tc>
        <w:tc>
          <w:tcPr>
            <w:tcW w:w="850" w:type="dxa"/>
            <w:vAlign w:val="center"/>
          </w:tcPr>
          <w:p w14:paraId="6276B2E4" w14:textId="1F84C638" w:rsidR="00ED5D83" w:rsidRPr="00393834" w:rsidRDefault="000A2A7B">
            <w:pPr>
              <w:jc w:val="center"/>
              <w:rPr>
                <w:rFonts w:ascii="仿宋_GB2312" w:eastAsia="仿宋_GB2312" w:hAnsi="宋体"/>
                <w:sz w:val="24"/>
              </w:rPr>
            </w:pPr>
            <w:r w:rsidRPr="00393834">
              <w:rPr>
                <w:rFonts w:ascii="仿宋_GB2312" w:eastAsia="仿宋_GB2312" w:hAnsi="宋体" w:hint="eastAsia"/>
                <w:sz w:val="24"/>
              </w:rPr>
              <w:t>1</w:t>
            </w:r>
          </w:p>
        </w:tc>
        <w:tc>
          <w:tcPr>
            <w:tcW w:w="851" w:type="dxa"/>
            <w:vAlign w:val="center"/>
          </w:tcPr>
          <w:p w14:paraId="7EB9CAFD" w14:textId="43B51627" w:rsidR="00ED5D83" w:rsidRPr="00393834" w:rsidRDefault="000A2A7B">
            <w:pPr>
              <w:jc w:val="center"/>
              <w:rPr>
                <w:rFonts w:ascii="仿宋_GB2312" w:eastAsia="仿宋_GB2312" w:hAnsi="宋体"/>
                <w:sz w:val="24"/>
              </w:rPr>
            </w:pPr>
            <w:r w:rsidRPr="00393834">
              <w:rPr>
                <w:rFonts w:ascii="仿宋_GB2312" w:eastAsia="仿宋_GB2312" w:hAnsi="宋体" w:hint="eastAsia"/>
                <w:sz w:val="24"/>
              </w:rPr>
              <w:t>宗</w:t>
            </w:r>
          </w:p>
        </w:tc>
        <w:tc>
          <w:tcPr>
            <w:tcW w:w="6441" w:type="dxa"/>
            <w:vAlign w:val="center"/>
          </w:tcPr>
          <w:p w14:paraId="38AD36E9" w14:textId="0FAE052C" w:rsidR="00ED5D83" w:rsidRPr="00393834" w:rsidRDefault="000A2A7B">
            <w:pPr>
              <w:rPr>
                <w:rFonts w:ascii="仿宋_GB2312" w:eastAsia="仿宋_GB2312" w:hAnsi="宋体"/>
                <w:sz w:val="24"/>
              </w:rPr>
            </w:pPr>
            <w:r w:rsidRPr="00393834">
              <w:rPr>
                <w:rFonts w:ascii="仿宋_GB2312" w:eastAsia="仿宋_GB2312" w:hAnsi="宋体" w:hint="eastAsia"/>
                <w:sz w:val="24"/>
              </w:rPr>
              <w:t>对全市152.2公里乡道及桥梁进行管理和养护。</w:t>
            </w:r>
          </w:p>
        </w:tc>
      </w:tr>
    </w:tbl>
    <w:p w14:paraId="1692E516" w14:textId="77777777" w:rsidR="00ED5D83" w:rsidRPr="00393834" w:rsidRDefault="00ED5D83">
      <w:pPr>
        <w:widowControl/>
        <w:spacing w:line="200" w:lineRule="exact"/>
        <w:ind w:firstLineChars="200" w:firstLine="200"/>
        <w:jc w:val="center"/>
        <w:rPr>
          <w:rFonts w:ascii="仿宋_GB2312" w:eastAsia="仿宋_GB2312" w:hAnsi="宋体"/>
          <w:sz w:val="10"/>
          <w:szCs w:val="10"/>
        </w:rPr>
      </w:pPr>
    </w:p>
    <w:p w14:paraId="1C6B32A5" w14:textId="77777777" w:rsidR="00ED5D83" w:rsidRPr="00393834" w:rsidRDefault="00ED5D83">
      <w:pPr>
        <w:widowControl/>
        <w:spacing w:line="560" w:lineRule="exact"/>
        <w:ind w:firstLineChars="200" w:firstLine="643"/>
        <w:jc w:val="left"/>
        <w:rPr>
          <w:rFonts w:ascii="仿宋_GB2312" w:eastAsia="仿宋_GB2312" w:hAnsi="宋体"/>
          <w:b/>
          <w:bCs/>
          <w:kern w:val="44"/>
          <w:sz w:val="32"/>
          <w:szCs w:val="30"/>
        </w:rPr>
      </w:pPr>
    </w:p>
    <w:p w14:paraId="57829984" w14:textId="77777777" w:rsidR="00ED5D83" w:rsidRPr="00393834" w:rsidRDefault="00ED5D83">
      <w:pPr>
        <w:widowControl/>
        <w:spacing w:line="560" w:lineRule="exact"/>
        <w:ind w:firstLineChars="253" w:firstLine="708"/>
        <w:jc w:val="left"/>
        <w:rPr>
          <w:rFonts w:ascii="仿宋_GB2312" w:eastAsia="仿宋_GB2312" w:hAnsi="宋体"/>
          <w:sz w:val="28"/>
          <w:szCs w:val="21"/>
        </w:rPr>
        <w:sectPr w:rsidR="00ED5D83" w:rsidRPr="00393834">
          <w:pgSz w:w="16838" w:h="11906" w:orient="landscape"/>
          <w:pgMar w:top="1077" w:right="1440" w:bottom="1077" w:left="1440" w:header="851" w:footer="992" w:gutter="0"/>
          <w:cols w:space="720"/>
          <w:docGrid w:type="lines" w:linePitch="312"/>
        </w:sectPr>
      </w:pPr>
    </w:p>
    <w:p w14:paraId="484831EC" w14:textId="77777777" w:rsidR="00ED5D83" w:rsidRPr="00393834" w:rsidRDefault="00ED5D83">
      <w:pPr>
        <w:widowControl/>
        <w:spacing w:line="560" w:lineRule="exact"/>
        <w:ind w:firstLineChars="200" w:firstLine="643"/>
        <w:jc w:val="center"/>
        <w:rPr>
          <w:rFonts w:ascii="仿宋_GB2312" w:eastAsia="仿宋_GB2312" w:hAnsi="宋体"/>
          <w:b/>
          <w:bCs/>
          <w:kern w:val="44"/>
          <w:sz w:val="32"/>
          <w:szCs w:val="30"/>
        </w:rPr>
      </w:pPr>
      <w:r w:rsidRPr="00393834">
        <w:rPr>
          <w:rFonts w:ascii="仿宋_GB2312" w:eastAsia="仿宋_GB2312" w:hAnsi="宋体" w:hint="eastAsia"/>
          <w:b/>
          <w:bCs/>
          <w:kern w:val="44"/>
          <w:sz w:val="32"/>
          <w:szCs w:val="30"/>
        </w:rPr>
        <w:lastRenderedPageBreak/>
        <w:t>第三部分 技术要求</w:t>
      </w:r>
    </w:p>
    <w:p w14:paraId="14B003D4" w14:textId="77777777" w:rsidR="00ED5D83" w:rsidRPr="00393834" w:rsidRDefault="00ED5D83">
      <w:pPr>
        <w:spacing w:line="560" w:lineRule="exact"/>
        <w:ind w:firstLineChars="200" w:firstLine="562"/>
        <w:rPr>
          <w:rFonts w:ascii="仿宋_GB2312" w:eastAsia="仿宋_GB2312" w:hAnsi="黑体"/>
          <w:b/>
          <w:sz w:val="28"/>
          <w:szCs w:val="21"/>
        </w:rPr>
      </w:pPr>
      <w:r w:rsidRPr="00393834">
        <w:rPr>
          <w:rFonts w:ascii="仿宋_GB2312" w:eastAsia="仿宋_GB2312" w:hAnsi="黑体" w:hint="eastAsia"/>
          <w:b/>
          <w:sz w:val="28"/>
          <w:szCs w:val="21"/>
        </w:rPr>
        <w:t>一、需执行的标准</w:t>
      </w:r>
    </w:p>
    <w:p w14:paraId="3F8F8E5E"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 xml:space="preserve">1）国家相关标准：按照国家最新标准执行  </w:t>
      </w:r>
    </w:p>
    <w:p w14:paraId="01558864"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 xml:space="preserve">2）行业标准：按照行业最新标准执行  </w:t>
      </w:r>
    </w:p>
    <w:p w14:paraId="495E0871"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 xml:space="preserve">3）地方标准：按照地方最新标准执行  </w:t>
      </w:r>
    </w:p>
    <w:p w14:paraId="3776C606"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 xml:space="preserve">4）其他标准：按照最新标准执行  </w:t>
      </w:r>
    </w:p>
    <w:p w14:paraId="6297937E" w14:textId="77777777" w:rsidR="00ED5D83" w:rsidRPr="00393834" w:rsidRDefault="00ED5D83">
      <w:pPr>
        <w:spacing w:line="560" w:lineRule="exact"/>
        <w:ind w:firstLineChars="200" w:firstLine="562"/>
        <w:rPr>
          <w:rFonts w:ascii="仿宋_GB2312" w:eastAsia="仿宋_GB2312" w:hAnsi="黑体"/>
          <w:b/>
          <w:sz w:val="28"/>
          <w:szCs w:val="21"/>
        </w:rPr>
      </w:pPr>
      <w:r w:rsidRPr="00393834">
        <w:rPr>
          <w:rFonts w:ascii="仿宋_GB2312" w:eastAsia="仿宋_GB2312" w:hAnsi="黑体" w:hint="eastAsia"/>
          <w:b/>
          <w:sz w:val="28"/>
          <w:szCs w:val="21"/>
        </w:rPr>
        <w:t>二、实施及交付</w:t>
      </w:r>
    </w:p>
    <w:p w14:paraId="6C023544"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1）质量要求</w:t>
      </w:r>
    </w:p>
    <w:p w14:paraId="2BC27282"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 xml:space="preserve">合格  </w:t>
      </w:r>
    </w:p>
    <w:p w14:paraId="5DAFA1FE"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2）安全要求</w:t>
      </w:r>
    </w:p>
    <w:p w14:paraId="35E67307" w14:textId="1DFA8B3A" w:rsidR="00ED5D83" w:rsidRPr="00393834" w:rsidRDefault="000A2A7B">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符合国家安全验收标准</w:t>
      </w:r>
      <w:r w:rsidR="00ED5D83" w:rsidRPr="00393834">
        <w:rPr>
          <w:rFonts w:ascii="仿宋_GB2312" w:eastAsia="仿宋_GB2312" w:hAnsi="宋体" w:hint="eastAsia"/>
          <w:sz w:val="28"/>
          <w:szCs w:val="21"/>
        </w:rPr>
        <w:t xml:space="preserve"> </w:t>
      </w:r>
    </w:p>
    <w:p w14:paraId="64D7A0A4"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3）交付期</w:t>
      </w:r>
    </w:p>
    <w:p w14:paraId="3F3AB042"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noProof/>
          <w:sz w:val="28"/>
          <w:szCs w:val="21"/>
        </w:rPr>
        <w:t>自合同签订之日起</w:t>
      </w:r>
    </w:p>
    <w:p w14:paraId="4988B768"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4）交付（实施）地点</w:t>
      </w:r>
    </w:p>
    <w:p w14:paraId="1CF0EC0C"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 xml:space="preserve">采购人指定地点 </w:t>
      </w:r>
    </w:p>
    <w:p w14:paraId="619C44FA"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5）付款方式</w:t>
      </w:r>
    </w:p>
    <w:p w14:paraId="430F02A3" w14:textId="77777777" w:rsidR="00ED5D83" w:rsidRPr="00393834" w:rsidRDefault="00ED5D83">
      <w:pPr>
        <w:spacing w:line="560" w:lineRule="exact"/>
        <w:ind w:firstLineChars="200" w:firstLine="560"/>
        <w:rPr>
          <w:rFonts w:ascii="仿宋_GB2312" w:eastAsia="仿宋_GB2312" w:hAnsi="宋体"/>
          <w:sz w:val="28"/>
          <w:szCs w:val="28"/>
        </w:rPr>
      </w:pPr>
      <w:r w:rsidRPr="00393834">
        <w:rPr>
          <w:rFonts w:ascii="仿宋_GB2312" w:eastAsia="仿宋_GB2312" w:hAnsi="宋体" w:hint="eastAsia"/>
          <w:noProof/>
          <w:sz w:val="28"/>
          <w:szCs w:val="28"/>
        </w:rPr>
        <w:t>本工程无预付款，交通和财政部门每年分4次进行季度考核，每季度考核达标后支付合同价款的25%。</w:t>
      </w:r>
    </w:p>
    <w:p w14:paraId="31E4FC8F" w14:textId="77777777" w:rsidR="00ED5D83" w:rsidRPr="00393834" w:rsidRDefault="00ED5D83">
      <w:pPr>
        <w:spacing w:line="560" w:lineRule="exact"/>
        <w:ind w:firstLineChars="200" w:firstLine="562"/>
        <w:rPr>
          <w:rFonts w:ascii="仿宋_GB2312" w:eastAsia="仿宋_GB2312" w:hAnsi="黑体"/>
          <w:b/>
          <w:sz w:val="28"/>
          <w:szCs w:val="21"/>
        </w:rPr>
      </w:pPr>
      <w:r w:rsidRPr="00393834">
        <w:rPr>
          <w:rFonts w:ascii="仿宋_GB2312" w:eastAsia="仿宋_GB2312" w:hAnsi="黑体" w:hint="eastAsia"/>
          <w:b/>
          <w:sz w:val="28"/>
          <w:szCs w:val="21"/>
        </w:rPr>
        <w:t>三、服务要求</w:t>
      </w:r>
    </w:p>
    <w:p w14:paraId="38B9CF85"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1）服务标准</w:t>
      </w:r>
    </w:p>
    <w:p w14:paraId="4B5AE56D" w14:textId="1E4F3A42"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 xml:space="preserve">在规定的期限内，保质保量完成任务。  </w:t>
      </w:r>
    </w:p>
    <w:p w14:paraId="6AC452FC" w14:textId="60782E22"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2）</w:t>
      </w:r>
      <w:r w:rsidRPr="00393834">
        <w:rPr>
          <w:rFonts w:ascii="仿宋_GB2312" w:eastAsia="仿宋_GB2312" w:hAnsi="宋体" w:hint="eastAsia"/>
          <w:noProof/>
          <w:sz w:val="28"/>
          <w:szCs w:val="21"/>
        </w:rPr>
        <w:t>管养期限至2026年12月31日</w:t>
      </w:r>
    </w:p>
    <w:p w14:paraId="08B088A8" w14:textId="77777777" w:rsidR="00ED5D83" w:rsidRPr="00393834" w:rsidRDefault="00ED5D83">
      <w:pPr>
        <w:spacing w:line="560" w:lineRule="exact"/>
        <w:ind w:firstLineChars="200" w:firstLine="562"/>
        <w:rPr>
          <w:rFonts w:ascii="仿宋_GB2312" w:eastAsia="仿宋_GB2312" w:hAnsi="黑体"/>
          <w:b/>
          <w:sz w:val="28"/>
          <w:szCs w:val="21"/>
        </w:rPr>
      </w:pPr>
      <w:r w:rsidRPr="00393834">
        <w:rPr>
          <w:rFonts w:ascii="仿宋_GB2312" w:eastAsia="仿宋_GB2312" w:hAnsi="黑体" w:hint="eastAsia"/>
          <w:b/>
          <w:sz w:val="28"/>
          <w:szCs w:val="21"/>
        </w:rPr>
        <w:t>四、验收标准</w:t>
      </w:r>
    </w:p>
    <w:p w14:paraId="7777594A"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8"/>
        </w:rPr>
        <w:t xml:space="preserve">符合相关技术要求及行业标准。 </w:t>
      </w:r>
      <w:r w:rsidRPr="00393834">
        <w:rPr>
          <w:rFonts w:ascii="仿宋_GB2312" w:eastAsia="仿宋_GB2312" w:hAnsi="宋体" w:hint="eastAsia"/>
          <w:sz w:val="28"/>
          <w:szCs w:val="21"/>
        </w:rPr>
        <w:t xml:space="preserve"> </w:t>
      </w:r>
    </w:p>
    <w:p w14:paraId="38A957EE" w14:textId="77777777" w:rsidR="00ED5D83" w:rsidRPr="00393834" w:rsidRDefault="00ED5D83">
      <w:pPr>
        <w:spacing w:line="560" w:lineRule="exact"/>
        <w:ind w:firstLineChars="200" w:firstLine="562"/>
        <w:rPr>
          <w:rFonts w:ascii="仿宋_GB2312" w:eastAsia="仿宋_GB2312" w:hAnsi="黑体"/>
          <w:b/>
          <w:sz w:val="28"/>
          <w:szCs w:val="21"/>
        </w:rPr>
      </w:pPr>
      <w:r w:rsidRPr="00393834">
        <w:rPr>
          <w:rFonts w:ascii="仿宋_GB2312" w:eastAsia="仿宋_GB2312" w:hAnsi="黑体" w:hint="eastAsia"/>
          <w:b/>
          <w:sz w:val="28"/>
          <w:szCs w:val="21"/>
        </w:rPr>
        <w:lastRenderedPageBreak/>
        <w:t>五、其他技术及服务要求</w:t>
      </w:r>
    </w:p>
    <w:tbl>
      <w:tblPr>
        <w:tblW w:w="10011" w:type="dxa"/>
        <w:tblLook w:val="04A0" w:firstRow="1" w:lastRow="0" w:firstColumn="1" w:lastColumn="0" w:noHBand="0" w:noVBand="1"/>
      </w:tblPr>
      <w:tblGrid>
        <w:gridCol w:w="800"/>
        <w:gridCol w:w="1410"/>
        <w:gridCol w:w="1352"/>
        <w:gridCol w:w="2115"/>
        <w:gridCol w:w="1200"/>
        <w:gridCol w:w="1543"/>
        <w:gridCol w:w="1355"/>
        <w:gridCol w:w="236"/>
      </w:tblGrid>
      <w:tr w:rsidR="00393834" w:rsidRPr="00393834" w14:paraId="399EC840" w14:textId="77777777" w:rsidTr="00393834">
        <w:trPr>
          <w:gridAfter w:val="1"/>
          <w:wAfter w:w="236" w:type="dxa"/>
          <w:trHeight w:val="796"/>
        </w:trPr>
        <w:tc>
          <w:tcPr>
            <w:tcW w:w="9775" w:type="dxa"/>
            <w:gridSpan w:val="7"/>
            <w:tcBorders>
              <w:top w:val="nil"/>
              <w:left w:val="nil"/>
              <w:bottom w:val="nil"/>
              <w:right w:val="nil"/>
            </w:tcBorders>
            <w:shd w:val="clear" w:color="auto" w:fill="auto"/>
            <w:noWrap/>
            <w:vAlign w:val="center"/>
            <w:hideMark/>
          </w:tcPr>
          <w:p w14:paraId="05BCDE0A" w14:textId="77777777" w:rsidR="00393834" w:rsidRPr="00393834" w:rsidRDefault="00393834" w:rsidP="00393834">
            <w:pPr>
              <w:widowControl/>
              <w:jc w:val="center"/>
              <w:rPr>
                <w:rFonts w:ascii="宋体" w:hAnsi="宋体" w:cs="宋体"/>
                <w:b/>
                <w:bCs/>
                <w:kern w:val="0"/>
                <w:sz w:val="40"/>
                <w:szCs w:val="40"/>
              </w:rPr>
            </w:pPr>
            <w:r w:rsidRPr="00393834">
              <w:rPr>
                <w:rFonts w:ascii="宋体" w:hAnsi="宋体" w:cs="宋体" w:hint="eastAsia"/>
                <w:b/>
                <w:bCs/>
                <w:kern w:val="0"/>
                <w:sz w:val="40"/>
                <w:szCs w:val="40"/>
              </w:rPr>
              <w:t>乳山市乡道管养里程明细表</w:t>
            </w:r>
          </w:p>
        </w:tc>
      </w:tr>
      <w:tr w:rsidR="00393834" w:rsidRPr="00393834" w14:paraId="50B7BA2D" w14:textId="77777777" w:rsidTr="00393834">
        <w:trPr>
          <w:gridAfter w:val="1"/>
          <w:wAfter w:w="236" w:type="dxa"/>
          <w:trHeight w:val="318"/>
        </w:trPr>
        <w:tc>
          <w:tcPr>
            <w:tcW w:w="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A35AA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序号 </w:t>
            </w:r>
          </w:p>
        </w:tc>
        <w:tc>
          <w:tcPr>
            <w:tcW w:w="1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D9B401"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线路编码</w:t>
            </w:r>
          </w:p>
        </w:tc>
        <w:tc>
          <w:tcPr>
            <w:tcW w:w="13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DB3D1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线路简称</w:t>
            </w:r>
          </w:p>
        </w:tc>
        <w:tc>
          <w:tcPr>
            <w:tcW w:w="21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C37413"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起点---终点</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48C9D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总里程（km)</w:t>
            </w:r>
          </w:p>
        </w:tc>
        <w:tc>
          <w:tcPr>
            <w:tcW w:w="15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749EF0" w14:textId="1EA6D393" w:rsidR="00393834" w:rsidRPr="00393834" w:rsidRDefault="005E4048" w:rsidP="00393834">
            <w:pPr>
              <w:widowControl/>
              <w:jc w:val="center"/>
              <w:rPr>
                <w:rFonts w:ascii="宋体" w:hAnsi="宋体" w:cs="宋体"/>
                <w:color w:val="000000"/>
                <w:kern w:val="0"/>
                <w:sz w:val="20"/>
                <w:szCs w:val="20"/>
              </w:rPr>
            </w:pPr>
            <w:r>
              <w:rPr>
                <w:rFonts w:ascii="宋体" w:hAnsi="宋体" w:cs="宋体" w:hint="eastAsia"/>
                <w:color w:val="000000"/>
                <w:kern w:val="0"/>
                <w:sz w:val="20"/>
                <w:szCs w:val="20"/>
              </w:rPr>
              <w:t>责任</w:t>
            </w:r>
            <w:r w:rsidR="00393834" w:rsidRPr="00393834">
              <w:rPr>
                <w:rFonts w:ascii="宋体" w:hAnsi="宋体" w:cs="宋体" w:hint="eastAsia"/>
                <w:color w:val="000000"/>
                <w:kern w:val="0"/>
                <w:sz w:val="20"/>
                <w:szCs w:val="20"/>
              </w:rPr>
              <w:t>单位</w:t>
            </w:r>
          </w:p>
        </w:tc>
        <w:tc>
          <w:tcPr>
            <w:tcW w:w="13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2490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备注</w:t>
            </w:r>
          </w:p>
        </w:tc>
      </w:tr>
      <w:tr w:rsidR="00393834" w:rsidRPr="00393834" w14:paraId="7BCCBEC6" w14:textId="77777777" w:rsidTr="00393834">
        <w:trPr>
          <w:trHeight w:val="264"/>
        </w:trPr>
        <w:tc>
          <w:tcPr>
            <w:tcW w:w="800" w:type="dxa"/>
            <w:vMerge/>
            <w:tcBorders>
              <w:top w:val="single" w:sz="4" w:space="0" w:color="000000"/>
              <w:left w:val="single" w:sz="4" w:space="0" w:color="000000"/>
              <w:bottom w:val="single" w:sz="4" w:space="0" w:color="000000"/>
              <w:right w:val="single" w:sz="4" w:space="0" w:color="000000"/>
            </w:tcBorders>
            <w:vAlign w:val="center"/>
            <w:hideMark/>
          </w:tcPr>
          <w:p w14:paraId="336E3248" w14:textId="77777777" w:rsidR="00393834" w:rsidRPr="00393834" w:rsidRDefault="00393834" w:rsidP="00393834">
            <w:pPr>
              <w:widowControl/>
              <w:jc w:val="left"/>
              <w:rPr>
                <w:rFonts w:ascii="宋体" w:hAnsi="宋体" w:cs="宋体"/>
                <w:color w:val="000000"/>
                <w:kern w:val="0"/>
                <w:sz w:val="20"/>
                <w:szCs w:val="20"/>
              </w:rPr>
            </w:pPr>
          </w:p>
        </w:tc>
        <w:tc>
          <w:tcPr>
            <w:tcW w:w="1410" w:type="dxa"/>
            <w:vMerge/>
            <w:tcBorders>
              <w:top w:val="single" w:sz="4" w:space="0" w:color="000000"/>
              <w:left w:val="single" w:sz="4" w:space="0" w:color="000000"/>
              <w:bottom w:val="single" w:sz="4" w:space="0" w:color="000000"/>
              <w:right w:val="single" w:sz="4" w:space="0" w:color="000000"/>
            </w:tcBorders>
            <w:vAlign w:val="center"/>
            <w:hideMark/>
          </w:tcPr>
          <w:p w14:paraId="258BB725" w14:textId="77777777" w:rsidR="00393834" w:rsidRPr="00393834" w:rsidRDefault="00393834" w:rsidP="00393834">
            <w:pPr>
              <w:widowControl/>
              <w:jc w:val="left"/>
              <w:rPr>
                <w:rFonts w:ascii="宋体" w:hAnsi="宋体" w:cs="宋体"/>
                <w:color w:val="000000"/>
                <w:kern w:val="0"/>
                <w:sz w:val="20"/>
                <w:szCs w:val="20"/>
              </w:rPr>
            </w:pP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14:paraId="7BFDC8C0" w14:textId="77777777" w:rsidR="00393834" w:rsidRPr="00393834" w:rsidRDefault="00393834" w:rsidP="00393834">
            <w:pPr>
              <w:widowControl/>
              <w:jc w:val="left"/>
              <w:rPr>
                <w:rFonts w:ascii="宋体" w:hAnsi="宋体" w:cs="宋体"/>
                <w:color w:val="000000"/>
                <w:kern w:val="0"/>
                <w:sz w:val="20"/>
                <w:szCs w:val="20"/>
              </w:rPr>
            </w:pPr>
          </w:p>
        </w:tc>
        <w:tc>
          <w:tcPr>
            <w:tcW w:w="2115" w:type="dxa"/>
            <w:vMerge/>
            <w:tcBorders>
              <w:top w:val="single" w:sz="4" w:space="0" w:color="000000"/>
              <w:left w:val="single" w:sz="4" w:space="0" w:color="000000"/>
              <w:bottom w:val="single" w:sz="4" w:space="0" w:color="000000"/>
              <w:right w:val="single" w:sz="4" w:space="0" w:color="000000"/>
            </w:tcBorders>
            <w:vAlign w:val="center"/>
            <w:hideMark/>
          </w:tcPr>
          <w:p w14:paraId="520B6470" w14:textId="77777777" w:rsidR="00393834" w:rsidRPr="00393834" w:rsidRDefault="00393834" w:rsidP="00393834">
            <w:pPr>
              <w:widowControl/>
              <w:jc w:val="left"/>
              <w:rPr>
                <w:rFonts w:ascii="宋体" w:hAnsi="宋体" w:cs="宋体"/>
                <w:color w:val="000000"/>
                <w:kern w:val="0"/>
                <w:sz w:val="20"/>
                <w:szCs w:val="20"/>
              </w:rPr>
            </w:pPr>
          </w:p>
        </w:tc>
        <w:tc>
          <w:tcPr>
            <w:tcW w:w="1200" w:type="dxa"/>
            <w:vMerge/>
            <w:tcBorders>
              <w:top w:val="single" w:sz="4" w:space="0" w:color="000000"/>
              <w:left w:val="single" w:sz="4" w:space="0" w:color="000000"/>
              <w:bottom w:val="single" w:sz="4" w:space="0" w:color="000000"/>
              <w:right w:val="single" w:sz="4" w:space="0" w:color="000000"/>
            </w:tcBorders>
            <w:vAlign w:val="center"/>
            <w:hideMark/>
          </w:tcPr>
          <w:p w14:paraId="1A18EBBD" w14:textId="77777777" w:rsidR="00393834" w:rsidRPr="00393834" w:rsidRDefault="00393834" w:rsidP="00393834">
            <w:pPr>
              <w:widowControl/>
              <w:jc w:val="left"/>
              <w:rPr>
                <w:rFonts w:ascii="宋体" w:hAnsi="宋体" w:cs="宋体"/>
                <w:color w:val="000000"/>
                <w:kern w:val="0"/>
                <w:sz w:val="20"/>
                <w:szCs w:val="20"/>
              </w:rPr>
            </w:pPr>
          </w:p>
        </w:tc>
        <w:tc>
          <w:tcPr>
            <w:tcW w:w="1543" w:type="dxa"/>
            <w:vMerge/>
            <w:tcBorders>
              <w:top w:val="single" w:sz="4" w:space="0" w:color="000000"/>
              <w:left w:val="single" w:sz="4" w:space="0" w:color="000000"/>
              <w:bottom w:val="single" w:sz="4" w:space="0" w:color="000000"/>
              <w:right w:val="single" w:sz="4" w:space="0" w:color="000000"/>
            </w:tcBorders>
            <w:vAlign w:val="center"/>
            <w:hideMark/>
          </w:tcPr>
          <w:p w14:paraId="49187D56" w14:textId="77777777" w:rsidR="00393834" w:rsidRPr="00393834" w:rsidRDefault="00393834" w:rsidP="00393834">
            <w:pPr>
              <w:widowControl/>
              <w:jc w:val="left"/>
              <w:rPr>
                <w:rFonts w:ascii="宋体" w:hAnsi="宋体" w:cs="宋体"/>
                <w:color w:val="000000"/>
                <w:kern w:val="0"/>
                <w:sz w:val="20"/>
                <w:szCs w:val="20"/>
              </w:rPr>
            </w:pPr>
          </w:p>
        </w:tc>
        <w:tc>
          <w:tcPr>
            <w:tcW w:w="1355" w:type="dxa"/>
            <w:vMerge/>
            <w:tcBorders>
              <w:top w:val="single" w:sz="4" w:space="0" w:color="000000"/>
              <w:left w:val="single" w:sz="4" w:space="0" w:color="000000"/>
              <w:bottom w:val="single" w:sz="4" w:space="0" w:color="000000"/>
              <w:right w:val="single" w:sz="4" w:space="0" w:color="000000"/>
            </w:tcBorders>
            <w:vAlign w:val="center"/>
            <w:hideMark/>
          </w:tcPr>
          <w:p w14:paraId="4B8D379D" w14:textId="77777777" w:rsidR="00393834" w:rsidRPr="00393834" w:rsidRDefault="00393834" w:rsidP="00393834">
            <w:pPr>
              <w:widowControl/>
              <w:jc w:val="left"/>
              <w:rPr>
                <w:rFonts w:ascii="宋体" w:hAnsi="宋体" w:cs="宋体"/>
                <w:color w:val="000000"/>
                <w:kern w:val="0"/>
                <w:sz w:val="20"/>
                <w:szCs w:val="20"/>
              </w:rPr>
            </w:pPr>
          </w:p>
        </w:tc>
        <w:tc>
          <w:tcPr>
            <w:tcW w:w="236" w:type="dxa"/>
            <w:tcBorders>
              <w:top w:val="nil"/>
              <w:left w:val="nil"/>
              <w:bottom w:val="nil"/>
              <w:right w:val="nil"/>
            </w:tcBorders>
            <w:shd w:val="clear" w:color="auto" w:fill="auto"/>
            <w:noWrap/>
            <w:vAlign w:val="center"/>
            <w:hideMark/>
          </w:tcPr>
          <w:p w14:paraId="039B670B" w14:textId="77777777" w:rsidR="00393834" w:rsidRPr="00393834" w:rsidRDefault="00393834" w:rsidP="00393834">
            <w:pPr>
              <w:widowControl/>
              <w:jc w:val="center"/>
              <w:rPr>
                <w:rFonts w:ascii="宋体" w:hAnsi="宋体" w:cs="宋体"/>
                <w:color w:val="000000"/>
                <w:kern w:val="0"/>
                <w:sz w:val="20"/>
                <w:szCs w:val="20"/>
              </w:rPr>
            </w:pPr>
          </w:p>
        </w:tc>
      </w:tr>
      <w:tr w:rsidR="00393834" w:rsidRPr="00393834" w14:paraId="270EC489"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78BFB174"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w:t>
            </w:r>
          </w:p>
        </w:tc>
        <w:tc>
          <w:tcPr>
            <w:tcW w:w="1410" w:type="dxa"/>
            <w:tcBorders>
              <w:top w:val="nil"/>
              <w:left w:val="nil"/>
              <w:bottom w:val="single" w:sz="4" w:space="0" w:color="000000"/>
              <w:right w:val="single" w:sz="4" w:space="0" w:color="000000"/>
            </w:tcBorders>
            <w:shd w:val="clear" w:color="auto" w:fill="auto"/>
            <w:vAlign w:val="center"/>
            <w:hideMark/>
          </w:tcPr>
          <w:p w14:paraId="6D07B55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Y069371083</w:t>
            </w:r>
          </w:p>
        </w:tc>
        <w:tc>
          <w:tcPr>
            <w:tcW w:w="1352" w:type="dxa"/>
            <w:tcBorders>
              <w:top w:val="nil"/>
              <w:left w:val="nil"/>
              <w:bottom w:val="single" w:sz="4" w:space="0" w:color="000000"/>
              <w:right w:val="single" w:sz="4" w:space="0" w:color="000000"/>
            </w:tcBorders>
            <w:shd w:val="clear" w:color="auto" w:fill="auto"/>
            <w:vAlign w:val="center"/>
            <w:hideMark/>
          </w:tcPr>
          <w:p w14:paraId="5BC48A5E"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万后线</w:t>
            </w:r>
          </w:p>
        </w:tc>
        <w:tc>
          <w:tcPr>
            <w:tcW w:w="2115" w:type="dxa"/>
            <w:tcBorders>
              <w:top w:val="nil"/>
              <w:left w:val="nil"/>
              <w:bottom w:val="single" w:sz="4" w:space="0" w:color="000000"/>
              <w:right w:val="single" w:sz="4" w:space="0" w:color="000000"/>
            </w:tcBorders>
            <w:shd w:val="clear" w:color="auto" w:fill="auto"/>
            <w:vAlign w:val="center"/>
            <w:hideMark/>
          </w:tcPr>
          <w:p w14:paraId="1DFD282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万家---后砦</w:t>
            </w:r>
          </w:p>
        </w:tc>
        <w:tc>
          <w:tcPr>
            <w:tcW w:w="1200" w:type="dxa"/>
            <w:tcBorders>
              <w:top w:val="nil"/>
              <w:left w:val="nil"/>
              <w:bottom w:val="single" w:sz="4" w:space="0" w:color="000000"/>
              <w:right w:val="single" w:sz="4" w:space="0" w:color="000000"/>
            </w:tcBorders>
            <w:shd w:val="clear" w:color="auto" w:fill="auto"/>
            <w:vAlign w:val="center"/>
            <w:hideMark/>
          </w:tcPr>
          <w:p w14:paraId="13FAC24E"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6.096 </w:t>
            </w:r>
          </w:p>
        </w:tc>
        <w:tc>
          <w:tcPr>
            <w:tcW w:w="1543" w:type="dxa"/>
            <w:tcBorders>
              <w:top w:val="nil"/>
              <w:left w:val="nil"/>
              <w:bottom w:val="single" w:sz="4" w:space="0" w:color="000000"/>
              <w:right w:val="single" w:sz="4" w:space="0" w:color="000000"/>
            </w:tcBorders>
            <w:shd w:val="clear" w:color="auto" w:fill="auto"/>
            <w:vAlign w:val="center"/>
            <w:hideMark/>
          </w:tcPr>
          <w:p w14:paraId="15FCE52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冯家镇政府</w:t>
            </w:r>
          </w:p>
        </w:tc>
        <w:tc>
          <w:tcPr>
            <w:tcW w:w="1355" w:type="dxa"/>
            <w:tcBorders>
              <w:top w:val="nil"/>
              <w:left w:val="nil"/>
              <w:bottom w:val="single" w:sz="4" w:space="0" w:color="000000"/>
              <w:right w:val="single" w:sz="4" w:space="0" w:color="000000"/>
            </w:tcBorders>
            <w:shd w:val="clear" w:color="auto" w:fill="auto"/>
            <w:vAlign w:val="center"/>
            <w:hideMark/>
          </w:tcPr>
          <w:p w14:paraId="21EFF99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0E45CE7A" w14:textId="77777777" w:rsidR="00393834" w:rsidRPr="00393834" w:rsidRDefault="00393834" w:rsidP="00393834">
            <w:pPr>
              <w:widowControl/>
              <w:jc w:val="left"/>
              <w:rPr>
                <w:rFonts w:eastAsia="Times New Roman"/>
                <w:kern w:val="0"/>
                <w:sz w:val="20"/>
                <w:szCs w:val="20"/>
              </w:rPr>
            </w:pPr>
          </w:p>
        </w:tc>
      </w:tr>
      <w:tr w:rsidR="00393834" w:rsidRPr="00393834" w14:paraId="0ABA6503"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7C9687A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2</w:t>
            </w:r>
          </w:p>
        </w:tc>
        <w:tc>
          <w:tcPr>
            <w:tcW w:w="1410" w:type="dxa"/>
            <w:tcBorders>
              <w:top w:val="nil"/>
              <w:left w:val="nil"/>
              <w:bottom w:val="single" w:sz="4" w:space="0" w:color="000000"/>
              <w:right w:val="single" w:sz="4" w:space="0" w:color="000000"/>
            </w:tcBorders>
            <w:shd w:val="clear" w:color="auto" w:fill="auto"/>
            <w:vAlign w:val="center"/>
            <w:hideMark/>
          </w:tcPr>
          <w:p w14:paraId="35DFAB6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Y070371083</w:t>
            </w:r>
          </w:p>
        </w:tc>
        <w:tc>
          <w:tcPr>
            <w:tcW w:w="1352" w:type="dxa"/>
            <w:tcBorders>
              <w:top w:val="nil"/>
              <w:left w:val="nil"/>
              <w:bottom w:val="single" w:sz="4" w:space="0" w:color="000000"/>
              <w:right w:val="single" w:sz="4" w:space="0" w:color="000000"/>
            </w:tcBorders>
            <w:shd w:val="clear" w:color="auto" w:fill="auto"/>
            <w:vAlign w:val="center"/>
            <w:hideMark/>
          </w:tcPr>
          <w:p w14:paraId="60BF40B1"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邵徐线</w:t>
            </w:r>
          </w:p>
        </w:tc>
        <w:tc>
          <w:tcPr>
            <w:tcW w:w="2115" w:type="dxa"/>
            <w:tcBorders>
              <w:top w:val="nil"/>
              <w:left w:val="nil"/>
              <w:bottom w:val="single" w:sz="4" w:space="0" w:color="000000"/>
              <w:right w:val="single" w:sz="4" w:space="0" w:color="000000"/>
            </w:tcBorders>
            <w:shd w:val="clear" w:color="auto" w:fill="auto"/>
            <w:vAlign w:val="center"/>
            <w:hideMark/>
          </w:tcPr>
          <w:p w14:paraId="2421C1E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邵家---徐家耩</w:t>
            </w:r>
          </w:p>
        </w:tc>
        <w:tc>
          <w:tcPr>
            <w:tcW w:w="1200" w:type="dxa"/>
            <w:tcBorders>
              <w:top w:val="nil"/>
              <w:left w:val="nil"/>
              <w:bottom w:val="single" w:sz="4" w:space="0" w:color="000000"/>
              <w:right w:val="single" w:sz="4" w:space="0" w:color="000000"/>
            </w:tcBorders>
            <w:shd w:val="clear" w:color="auto" w:fill="auto"/>
            <w:vAlign w:val="center"/>
            <w:hideMark/>
          </w:tcPr>
          <w:p w14:paraId="3E19BC6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8.201 </w:t>
            </w:r>
          </w:p>
        </w:tc>
        <w:tc>
          <w:tcPr>
            <w:tcW w:w="1543" w:type="dxa"/>
            <w:tcBorders>
              <w:top w:val="nil"/>
              <w:left w:val="nil"/>
              <w:bottom w:val="single" w:sz="4" w:space="0" w:color="000000"/>
              <w:right w:val="single" w:sz="4" w:space="0" w:color="000000"/>
            </w:tcBorders>
            <w:shd w:val="clear" w:color="auto" w:fill="auto"/>
            <w:vAlign w:val="center"/>
            <w:hideMark/>
          </w:tcPr>
          <w:p w14:paraId="7C5E69D3"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白沙滩镇政府</w:t>
            </w:r>
          </w:p>
        </w:tc>
        <w:tc>
          <w:tcPr>
            <w:tcW w:w="1355" w:type="dxa"/>
            <w:tcBorders>
              <w:top w:val="nil"/>
              <w:left w:val="nil"/>
              <w:bottom w:val="single" w:sz="4" w:space="0" w:color="000000"/>
              <w:right w:val="single" w:sz="4" w:space="0" w:color="000000"/>
            </w:tcBorders>
            <w:shd w:val="clear" w:color="auto" w:fill="auto"/>
            <w:vAlign w:val="center"/>
            <w:hideMark/>
          </w:tcPr>
          <w:p w14:paraId="4D0EC7C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4B11F394" w14:textId="77777777" w:rsidR="00393834" w:rsidRPr="00393834" w:rsidRDefault="00393834" w:rsidP="00393834">
            <w:pPr>
              <w:widowControl/>
              <w:jc w:val="left"/>
              <w:rPr>
                <w:rFonts w:eastAsia="Times New Roman"/>
                <w:kern w:val="0"/>
                <w:sz w:val="20"/>
                <w:szCs w:val="20"/>
              </w:rPr>
            </w:pPr>
          </w:p>
        </w:tc>
      </w:tr>
      <w:tr w:rsidR="00393834" w:rsidRPr="00393834" w14:paraId="2A45E96C"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2BC1DB5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3</w:t>
            </w:r>
          </w:p>
        </w:tc>
        <w:tc>
          <w:tcPr>
            <w:tcW w:w="1410" w:type="dxa"/>
            <w:tcBorders>
              <w:top w:val="nil"/>
              <w:left w:val="nil"/>
              <w:bottom w:val="single" w:sz="4" w:space="0" w:color="000000"/>
              <w:right w:val="single" w:sz="4" w:space="0" w:color="000000"/>
            </w:tcBorders>
            <w:shd w:val="clear" w:color="auto" w:fill="auto"/>
            <w:vAlign w:val="center"/>
            <w:hideMark/>
          </w:tcPr>
          <w:p w14:paraId="470760E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Y071371083</w:t>
            </w:r>
          </w:p>
        </w:tc>
        <w:tc>
          <w:tcPr>
            <w:tcW w:w="1352" w:type="dxa"/>
            <w:tcBorders>
              <w:top w:val="nil"/>
              <w:left w:val="nil"/>
              <w:bottom w:val="single" w:sz="4" w:space="0" w:color="000000"/>
              <w:right w:val="single" w:sz="4" w:space="0" w:color="000000"/>
            </w:tcBorders>
            <w:shd w:val="clear" w:color="auto" w:fill="auto"/>
            <w:vAlign w:val="center"/>
            <w:hideMark/>
          </w:tcPr>
          <w:p w14:paraId="011C894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冷北线</w:t>
            </w:r>
          </w:p>
        </w:tc>
        <w:tc>
          <w:tcPr>
            <w:tcW w:w="2115" w:type="dxa"/>
            <w:tcBorders>
              <w:top w:val="nil"/>
              <w:left w:val="nil"/>
              <w:bottom w:val="single" w:sz="4" w:space="0" w:color="000000"/>
              <w:right w:val="single" w:sz="4" w:space="0" w:color="000000"/>
            </w:tcBorders>
            <w:shd w:val="clear" w:color="auto" w:fill="auto"/>
            <w:vAlign w:val="center"/>
            <w:hideMark/>
          </w:tcPr>
          <w:p w14:paraId="3ECA639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冷家---北斜山</w:t>
            </w:r>
          </w:p>
        </w:tc>
        <w:tc>
          <w:tcPr>
            <w:tcW w:w="1200" w:type="dxa"/>
            <w:tcBorders>
              <w:top w:val="nil"/>
              <w:left w:val="nil"/>
              <w:bottom w:val="single" w:sz="4" w:space="0" w:color="000000"/>
              <w:right w:val="nil"/>
            </w:tcBorders>
            <w:shd w:val="clear" w:color="auto" w:fill="auto"/>
            <w:vAlign w:val="center"/>
            <w:hideMark/>
          </w:tcPr>
          <w:p w14:paraId="755AB38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4.410 </w:t>
            </w:r>
          </w:p>
        </w:tc>
        <w:tc>
          <w:tcPr>
            <w:tcW w:w="1543" w:type="dxa"/>
            <w:tcBorders>
              <w:top w:val="nil"/>
              <w:left w:val="single" w:sz="4" w:space="0" w:color="000000"/>
              <w:bottom w:val="single" w:sz="4" w:space="0" w:color="000000"/>
              <w:right w:val="nil"/>
            </w:tcBorders>
            <w:shd w:val="clear" w:color="auto" w:fill="auto"/>
            <w:vAlign w:val="center"/>
            <w:hideMark/>
          </w:tcPr>
          <w:p w14:paraId="33A61F0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南黄镇政府</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396C" w14:textId="77777777" w:rsidR="00393834" w:rsidRPr="00393834" w:rsidRDefault="00393834" w:rsidP="00393834">
            <w:pPr>
              <w:widowControl/>
              <w:jc w:val="left"/>
              <w:rPr>
                <w:rFonts w:ascii="宋体" w:hAnsi="宋体" w:cs="宋体"/>
                <w:kern w:val="0"/>
                <w:sz w:val="24"/>
                <w:szCs w:val="24"/>
              </w:rPr>
            </w:pPr>
            <w:r w:rsidRPr="00393834">
              <w:rPr>
                <w:rFonts w:ascii="宋体" w:hAnsi="宋体" w:cs="宋体" w:hint="eastAsia"/>
                <w:kern w:val="0"/>
                <w:sz w:val="24"/>
                <w:szCs w:val="24"/>
              </w:rPr>
              <w:t xml:space="preserve">　</w:t>
            </w:r>
          </w:p>
        </w:tc>
        <w:tc>
          <w:tcPr>
            <w:tcW w:w="236" w:type="dxa"/>
            <w:vAlign w:val="center"/>
            <w:hideMark/>
          </w:tcPr>
          <w:p w14:paraId="55048A99" w14:textId="77777777" w:rsidR="00393834" w:rsidRPr="00393834" w:rsidRDefault="00393834" w:rsidP="00393834">
            <w:pPr>
              <w:widowControl/>
              <w:jc w:val="left"/>
              <w:rPr>
                <w:rFonts w:eastAsia="Times New Roman"/>
                <w:kern w:val="0"/>
                <w:sz w:val="20"/>
                <w:szCs w:val="20"/>
              </w:rPr>
            </w:pPr>
          </w:p>
        </w:tc>
      </w:tr>
      <w:tr w:rsidR="00393834" w:rsidRPr="00393834" w14:paraId="67C6B82B"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5718A5E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4</w:t>
            </w:r>
          </w:p>
        </w:tc>
        <w:tc>
          <w:tcPr>
            <w:tcW w:w="1410" w:type="dxa"/>
            <w:tcBorders>
              <w:top w:val="nil"/>
              <w:left w:val="nil"/>
              <w:bottom w:val="single" w:sz="4" w:space="0" w:color="000000"/>
              <w:right w:val="single" w:sz="4" w:space="0" w:color="000000"/>
            </w:tcBorders>
            <w:shd w:val="clear" w:color="auto" w:fill="auto"/>
            <w:vAlign w:val="center"/>
            <w:hideMark/>
          </w:tcPr>
          <w:p w14:paraId="67A18EA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Y072371083</w:t>
            </w:r>
          </w:p>
        </w:tc>
        <w:tc>
          <w:tcPr>
            <w:tcW w:w="1352" w:type="dxa"/>
            <w:tcBorders>
              <w:top w:val="nil"/>
              <w:left w:val="nil"/>
              <w:bottom w:val="single" w:sz="4" w:space="0" w:color="000000"/>
              <w:right w:val="single" w:sz="4" w:space="0" w:color="000000"/>
            </w:tcBorders>
            <w:shd w:val="clear" w:color="auto" w:fill="auto"/>
            <w:vAlign w:val="center"/>
            <w:hideMark/>
          </w:tcPr>
          <w:p w14:paraId="3BEB2AB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南岭线</w:t>
            </w:r>
          </w:p>
        </w:tc>
        <w:tc>
          <w:tcPr>
            <w:tcW w:w="2115" w:type="dxa"/>
            <w:tcBorders>
              <w:top w:val="nil"/>
              <w:left w:val="nil"/>
              <w:bottom w:val="single" w:sz="4" w:space="0" w:color="000000"/>
              <w:right w:val="single" w:sz="4" w:space="0" w:color="000000"/>
            </w:tcBorders>
            <w:shd w:val="clear" w:color="auto" w:fill="auto"/>
            <w:vAlign w:val="center"/>
            <w:hideMark/>
          </w:tcPr>
          <w:p w14:paraId="47D253D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南黄---岭上</w:t>
            </w:r>
          </w:p>
        </w:tc>
        <w:tc>
          <w:tcPr>
            <w:tcW w:w="1200" w:type="dxa"/>
            <w:tcBorders>
              <w:top w:val="nil"/>
              <w:left w:val="nil"/>
              <w:bottom w:val="single" w:sz="4" w:space="0" w:color="000000"/>
              <w:right w:val="single" w:sz="4" w:space="0" w:color="000000"/>
            </w:tcBorders>
            <w:shd w:val="clear" w:color="auto" w:fill="auto"/>
            <w:vAlign w:val="center"/>
            <w:hideMark/>
          </w:tcPr>
          <w:p w14:paraId="6AE85DF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4.856 </w:t>
            </w:r>
          </w:p>
        </w:tc>
        <w:tc>
          <w:tcPr>
            <w:tcW w:w="1543" w:type="dxa"/>
            <w:tcBorders>
              <w:top w:val="nil"/>
              <w:left w:val="nil"/>
              <w:bottom w:val="single" w:sz="4" w:space="0" w:color="000000"/>
              <w:right w:val="nil"/>
            </w:tcBorders>
            <w:shd w:val="clear" w:color="auto" w:fill="auto"/>
            <w:vAlign w:val="center"/>
            <w:hideMark/>
          </w:tcPr>
          <w:p w14:paraId="6F6A93C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南黄镇政府</w:t>
            </w:r>
          </w:p>
        </w:tc>
        <w:tc>
          <w:tcPr>
            <w:tcW w:w="1355" w:type="dxa"/>
            <w:tcBorders>
              <w:top w:val="single" w:sz="4" w:space="0" w:color="000000"/>
              <w:left w:val="single" w:sz="4" w:space="0" w:color="000000"/>
              <w:bottom w:val="nil"/>
              <w:right w:val="single" w:sz="4" w:space="0" w:color="000000"/>
            </w:tcBorders>
            <w:shd w:val="clear" w:color="auto" w:fill="auto"/>
            <w:vAlign w:val="center"/>
            <w:hideMark/>
          </w:tcPr>
          <w:p w14:paraId="66B4A757"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3B84914B" w14:textId="77777777" w:rsidR="00393834" w:rsidRPr="00393834" w:rsidRDefault="00393834" w:rsidP="00393834">
            <w:pPr>
              <w:widowControl/>
              <w:jc w:val="left"/>
              <w:rPr>
                <w:rFonts w:eastAsia="Times New Roman"/>
                <w:kern w:val="0"/>
                <w:sz w:val="20"/>
                <w:szCs w:val="20"/>
              </w:rPr>
            </w:pPr>
          </w:p>
        </w:tc>
      </w:tr>
      <w:tr w:rsidR="00393834" w:rsidRPr="00393834" w14:paraId="7C8723D3"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4D94463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5</w:t>
            </w:r>
          </w:p>
        </w:tc>
        <w:tc>
          <w:tcPr>
            <w:tcW w:w="1410" w:type="dxa"/>
            <w:tcBorders>
              <w:top w:val="nil"/>
              <w:left w:val="nil"/>
              <w:bottom w:val="single" w:sz="4" w:space="0" w:color="000000"/>
              <w:right w:val="single" w:sz="4" w:space="0" w:color="000000"/>
            </w:tcBorders>
            <w:shd w:val="clear" w:color="auto" w:fill="auto"/>
            <w:vAlign w:val="center"/>
            <w:hideMark/>
          </w:tcPr>
          <w:p w14:paraId="4C56FB8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Y073371083</w:t>
            </w:r>
          </w:p>
        </w:tc>
        <w:tc>
          <w:tcPr>
            <w:tcW w:w="1352" w:type="dxa"/>
            <w:tcBorders>
              <w:top w:val="nil"/>
              <w:left w:val="nil"/>
              <w:bottom w:val="single" w:sz="4" w:space="0" w:color="000000"/>
              <w:right w:val="single" w:sz="4" w:space="0" w:color="000000"/>
            </w:tcBorders>
            <w:shd w:val="clear" w:color="auto" w:fill="auto"/>
            <w:vAlign w:val="center"/>
            <w:hideMark/>
          </w:tcPr>
          <w:p w14:paraId="3FFC6FC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海金线</w:t>
            </w:r>
          </w:p>
        </w:tc>
        <w:tc>
          <w:tcPr>
            <w:tcW w:w="2115" w:type="dxa"/>
            <w:tcBorders>
              <w:top w:val="nil"/>
              <w:left w:val="nil"/>
              <w:bottom w:val="single" w:sz="4" w:space="0" w:color="000000"/>
              <w:right w:val="single" w:sz="4" w:space="0" w:color="000000"/>
            </w:tcBorders>
            <w:shd w:val="clear" w:color="auto" w:fill="auto"/>
            <w:vAlign w:val="center"/>
            <w:hideMark/>
          </w:tcPr>
          <w:p w14:paraId="52597AF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海阳所---金港</w:t>
            </w:r>
          </w:p>
        </w:tc>
        <w:tc>
          <w:tcPr>
            <w:tcW w:w="1200" w:type="dxa"/>
            <w:tcBorders>
              <w:top w:val="nil"/>
              <w:left w:val="nil"/>
              <w:bottom w:val="single" w:sz="4" w:space="0" w:color="000000"/>
              <w:right w:val="single" w:sz="4" w:space="0" w:color="000000"/>
            </w:tcBorders>
            <w:shd w:val="clear" w:color="auto" w:fill="auto"/>
            <w:vAlign w:val="center"/>
            <w:hideMark/>
          </w:tcPr>
          <w:p w14:paraId="4DD0173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5.869 </w:t>
            </w:r>
          </w:p>
        </w:tc>
        <w:tc>
          <w:tcPr>
            <w:tcW w:w="1543" w:type="dxa"/>
            <w:tcBorders>
              <w:top w:val="nil"/>
              <w:left w:val="nil"/>
              <w:bottom w:val="single" w:sz="4" w:space="0" w:color="000000"/>
              <w:right w:val="single" w:sz="4" w:space="0" w:color="000000"/>
            </w:tcBorders>
            <w:shd w:val="clear" w:color="auto" w:fill="auto"/>
            <w:vAlign w:val="center"/>
            <w:hideMark/>
          </w:tcPr>
          <w:p w14:paraId="4318B5D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海阳所镇政府</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4A670" w14:textId="77777777" w:rsidR="00393834" w:rsidRPr="00393834" w:rsidRDefault="00393834" w:rsidP="00393834">
            <w:pPr>
              <w:widowControl/>
              <w:jc w:val="left"/>
              <w:rPr>
                <w:rFonts w:ascii="宋体" w:hAnsi="宋体" w:cs="宋体"/>
                <w:kern w:val="0"/>
                <w:sz w:val="20"/>
                <w:szCs w:val="20"/>
              </w:rPr>
            </w:pPr>
            <w:r w:rsidRPr="00393834">
              <w:rPr>
                <w:rFonts w:ascii="宋体" w:hAnsi="宋体" w:cs="宋体" w:hint="eastAsia"/>
                <w:kern w:val="0"/>
                <w:sz w:val="20"/>
                <w:szCs w:val="20"/>
              </w:rPr>
              <w:t xml:space="preserve">　</w:t>
            </w:r>
          </w:p>
        </w:tc>
        <w:tc>
          <w:tcPr>
            <w:tcW w:w="236" w:type="dxa"/>
            <w:vAlign w:val="center"/>
            <w:hideMark/>
          </w:tcPr>
          <w:p w14:paraId="1B71EC68" w14:textId="77777777" w:rsidR="00393834" w:rsidRPr="00393834" w:rsidRDefault="00393834" w:rsidP="00393834">
            <w:pPr>
              <w:widowControl/>
              <w:jc w:val="left"/>
              <w:rPr>
                <w:rFonts w:eastAsia="Times New Roman"/>
                <w:kern w:val="0"/>
                <w:sz w:val="20"/>
                <w:szCs w:val="20"/>
              </w:rPr>
            </w:pPr>
          </w:p>
        </w:tc>
      </w:tr>
      <w:tr w:rsidR="00393834" w:rsidRPr="00393834" w14:paraId="478F2916"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677651E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6</w:t>
            </w:r>
          </w:p>
        </w:tc>
        <w:tc>
          <w:tcPr>
            <w:tcW w:w="1410" w:type="dxa"/>
            <w:tcBorders>
              <w:top w:val="nil"/>
              <w:left w:val="nil"/>
              <w:bottom w:val="single" w:sz="4" w:space="0" w:color="000000"/>
              <w:right w:val="single" w:sz="4" w:space="0" w:color="000000"/>
            </w:tcBorders>
            <w:shd w:val="clear" w:color="auto" w:fill="auto"/>
            <w:vAlign w:val="center"/>
            <w:hideMark/>
          </w:tcPr>
          <w:p w14:paraId="41302B3C"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Y074371083</w:t>
            </w:r>
          </w:p>
        </w:tc>
        <w:tc>
          <w:tcPr>
            <w:tcW w:w="1352" w:type="dxa"/>
            <w:tcBorders>
              <w:top w:val="nil"/>
              <w:left w:val="nil"/>
              <w:bottom w:val="single" w:sz="4" w:space="0" w:color="000000"/>
              <w:right w:val="single" w:sz="4" w:space="0" w:color="000000"/>
            </w:tcBorders>
            <w:shd w:val="clear" w:color="auto" w:fill="auto"/>
            <w:vAlign w:val="center"/>
            <w:hideMark/>
          </w:tcPr>
          <w:p w14:paraId="6FF7785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西尚线</w:t>
            </w:r>
          </w:p>
        </w:tc>
        <w:tc>
          <w:tcPr>
            <w:tcW w:w="2115" w:type="dxa"/>
            <w:tcBorders>
              <w:top w:val="nil"/>
              <w:left w:val="nil"/>
              <w:bottom w:val="single" w:sz="4" w:space="0" w:color="000000"/>
              <w:right w:val="single" w:sz="4" w:space="0" w:color="000000"/>
            </w:tcBorders>
            <w:shd w:val="clear" w:color="auto" w:fill="auto"/>
            <w:vAlign w:val="center"/>
            <w:hideMark/>
          </w:tcPr>
          <w:p w14:paraId="03D139E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西诸往---尚山</w:t>
            </w:r>
          </w:p>
        </w:tc>
        <w:tc>
          <w:tcPr>
            <w:tcW w:w="1200" w:type="dxa"/>
            <w:tcBorders>
              <w:top w:val="nil"/>
              <w:left w:val="nil"/>
              <w:bottom w:val="single" w:sz="4" w:space="0" w:color="000000"/>
              <w:right w:val="single" w:sz="4" w:space="0" w:color="000000"/>
            </w:tcBorders>
            <w:shd w:val="clear" w:color="auto" w:fill="auto"/>
            <w:vAlign w:val="center"/>
            <w:hideMark/>
          </w:tcPr>
          <w:p w14:paraId="0CA78D6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13.724 </w:t>
            </w:r>
          </w:p>
        </w:tc>
        <w:tc>
          <w:tcPr>
            <w:tcW w:w="1543" w:type="dxa"/>
            <w:tcBorders>
              <w:top w:val="nil"/>
              <w:left w:val="nil"/>
              <w:bottom w:val="single" w:sz="4" w:space="0" w:color="000000"/>
              <w:right w:val="single" w:sz="4" w:space="0" w:color="000000"/>
            </w:tcBorders>
            <w:shd w:val="clear" w:color="auto" w:fill="auto"/>
            <w:vAlign w:val="center"/>
            <w:hideMark/>
          </w:tcPr>
          <w:p w14:paraId="12E8F95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诸往镇政府</w:t>
            </w:r>
          </w:p>
        </w:tc>
        <w:tc>
          <w:tcPr>
            <w:tcW w:w="1355" w:type="dxa"/>
            <w:tcBorders>
              <w:top w:val="single" w:sz="4" w:space="0" w:color="000000"/>
              <w:left w:val="nil"/>
              <w:bottom w:val="single" w:sz="4" w:space="0" w:color="000000"/>
              <w:right w:val="single" w:sz="4" w:space="0" w:color="000000"/>
            </w:tcBorders>
            <w:shd w:val="clear" w:color="auto" w:fill="auto"/>
            <w:vAlign w:val="center"/>
            <w:hideMark/>
          </w:tcPr>
          <w:p w14:paraId="0EB18227"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4ADAD0F5" w14:textId="77777777" w:rsidR="00393834" w:rsidRPr="00393834" w:rsidRDefault="00393834" w:rsidP="00393834">
            <w:pPr>
              <w:widowControl/>
              <w:jc w:val="left"/>
              <w:rPr>
                <w:rFonts w:eastAsia="Times New Roman"/>
                <w:kern w:val="0"/>
                <w:sz w:val="20"/>
                <w:szCs w:val="20"/>
              </w:rPr>
            </w:pPr>
          </w:p>
        </w:tc>
      </w:tr>
      <w:tr w:rsidR="00393834" w:rsidRPr="00393834" w14:paraId="1481E455"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5A2801E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7</w:t>
            </w:r>
          </w:p>
        </w:tc>
        <w:tc>
          <w:tcPr>
            <w:tcW w:w="1410" w:type="dxa"/>
            <w:tcBorders>
              <w:top w:val="nil"/>
              <w:left w:val="nil"/>
              <w:bottom w:val="single" w:sz="4" w:space="0" w:color="000000"/>
              <w:right w:val="single" w:sz="4" w:space="0" w:color="000000"/>
            </w:tcBorders>
            <w:shd w:val="clear" w:color="auto" w:fill="auto"/>
            <w:vAlign w:val="center"/>
            <w:hideMark/>
          </w:tcPr>
          <w:p w14:paraId="4BDE4E71"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Y075371083</w:t>
            </w:r>
          </w:p>
        </w:tc>
        <w:tc>
          <w:tcPr>
            <w:tcW w:w="1352" w:type="dxa"/>
            <w:tcBorders>
              <w:top w:val="nil"/>
              <w:left w:val="nil"/>
              <w:bottom w:val="single" w:sz="4" w:space="0" w:color="000000"/>
              <w:right w:val="single" w:sz="4" w:space="0" w:color="000000"/>
            </w:tcBorders>
            <w:shd w:val="clear" w:color="auto" w:fill="auto"/>
            <w:vAlign w:val="center"/>
            <w:hideMark/>
          </w:tcPr>
          <w:p w14:paraId="2A74162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青马线</w:t>
            </w:r>
          </w:p>
        </w:tc>
        <w:tc>
          <w:tcPr>
            <w:tcW w:w="2115" w:type="dxa"/>
            <w:tcBorders>
              <w:top w:val="nil"/>
              <w:left w:val="nil"/>
              <w:bottom w:val="single" w:sz="4" w:space="0" w:color="000000"/>
              <w:right w:val="single" w:sz="4" w:space="0" w:color="000000"/>
            </w:tcBorders>
            <w:shd w:val="clear" w:color="auto" w:fill="auto"/>
            <w:vAlign w:val="center"/>
            <w:hideMark/>
          </w:tcPr>
          <w:p w14:paraId="428191A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青山---马石山</w:t>
            </w:r>
          </w:p>
        </w:tc>
        <w:tc>
          <w:tcPr>
            <w:tcW w:w="1200" w:type="dxa"/>
            <w:tcBorders>
              <w:top w:val="nil"/>
              <w:left w:val="nil"/>
              <w:bottom w:val="single" w:sz="4" w:space="0" w:color="000000"/>
              <w:right w:val="single" w:sz="4" w:space="0" w:color="000000"/>
            </w:tcBorders>
            <w:shd w:val="clear" w:color="auto" w:fill="auto"/>
            <w:vAlign w:val="center"/>
            <w:hideMark/>
          </w:tcPr>
          <w:p w14:paraId="7FBCBCAE"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9.023 </w:t>
            </w:r>
          </w:p>
        </w:tc>
        <w:tc>
          <w:tcPr>
            <w:tcW w:w="1543" w:type="dxa"/>
            <w:tcBorders>
              <w:top w:val="nil"/>
              <w:left w:val="nil"/>
              <w:bottom w:val="single" w:sz="4" w:space="0" w:color="000000"/>
              <w:right w:val="single" w:sz="4" w:space="0" w:color="000000"/>
            </w:tcBorders>
            <w:shd w:val="clear" w:color="auto" w:fill="auto"/>
            <w:vAlign w:val="center"/>
            <w:hideMark/>
          </w:tcPr>
          <w:p w14:paraId="069F4E55"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崖子镇政府</w:t>
            </w:r>
          </w:p>
        </w:tc>
        <w:tc>
          <w:tcPr>
            <w:tcW w:w="1355" w:type="dxa"/>
            <w:tcBorders>
              <w:top w:val="nil"/>
              <w:left w:val="nil"/>
              <w:bottom w:val="single" w:sz="4" w:space="0" w:color="000000"/>
              <w:right w:val="single" w:sz="4" w:space="0" w:color="000000"/>
            </w:tcBorders>
            <w:shd w:val="clear" w:color="auto" w:fill="auto"/>
            <w:vAlign w:val="center"/>
            <w:hideMark/>
          </w:tcPr>
          <w:p w14:paraId="288CD4BE"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3DCA49E6" w14:textId="77777777" w:rsidR="00393834" w:rsidRPr="00393834" w:rsidRDefault="00393834" w:rsidP="00393834">
            <w:pPr>
              <w:widowControl/>
              <w:jc w:val="left"/>
              <w:rPr>
                <w:rFonts w:eastAsia="Times New Roman"/>
                <w:kern w:val="0"/>
                <w:sz w:val="20"/>
                <w:szCs w:val="20"/>
              </w:rPr>
            </w:pPr>
          </w:p>
        </w:tc>
      </w:tr>
      <w:tr w:rsidR="00393834" w:rsidRPr="00393834" w14:paraId="4A209A8A"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56215A4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8</w:t>
            </w:r>
          </w:p>
        </w:tc>
        <w:tc>
          <w:tcPr>
            <w:tcW w:w="1410" w:type="dxa"/>
            <w:tcBorders>
              <w:top w:val="nil"/>
              <w:left w:val="nil"/>
              <w:bottom w:val="single" w:sz="4" w:space="0" w:color="000000"/>
              <w:right w:val="single" w:sz="4" w:space="0" w:color="000000"/>
            </w:tcBorders>
            <w:shd w:val="clear" w:color="auto" w:fill="auto"/>
            <w:vAlign w:val="center"/>
            <w:hideMark/>
          </w:tcPr>
          <w:p w14:paraId="589262D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Y076371083</w:t>
            </w:r>
          </w:p>
        </w:tc>
        <w:tc>
          <w:tcPr>
            <w:tcW w:w="1352" w:type="dxa"/>
            <w:tcBorders>
              <w:top w:val="nil"/>
              <w:left w:val="nil"/>
              <w:bottom w:val="single" w:sz="4" w:space="0" w:color="000000"/>
              <w:right w:val="single" w:sz="4" w:space="0" w:color="000000"/>
            </w:tcBorders>
            <w:shd w:val="clear" w:color="auto" w:fill="auto"/>
            <w:vAlign w:val="center"/>
            <w:hideMark/>
          </w:tcPr>
          <w:p w14:paraId="02E6994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河石线</w:t>
            </w:r>
          </w:p>
        </w:tc>
        <w:tc>
          <w:tcPr>
            <w:tcW w:w="2115" w:type="dxa"/>
            <w:tcBorders>
              <w:top w:val="nil"/>
              <w:left w:val="nil"/>
              <w:bottom w:val="single" w:sz="4" w:space="0" w:color="000000"/>
              <w:right w:val="single" w:sz="4" w:space="0" w:color="000000"/>
            </w:tcBorders>
            <w:shd w:val="clear" w:color="auto" w:fill="auto"/>
            <w:vAlign w:val="center"/>
            <w:hideMark/>
          </w:tcPr>
          <w:p w14:paraId="639374C9"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河东---下石灰刘家</w:t>
            </w:r>
          </w:p>
        </w:tc>
        <w:tc>
          <w:tcPr>
            <w:tcW w:w="1200" w:type="dxa"/>
            <w:tcBorders>
              <w:top w:val="nil"/>
              <w:left w:val="nil"/>
              <w:bottom w:val="single" w:sz="4" w:space="0" w:color="000000"/>
              <w:right w:val="single" w:sz="4" w:space="0" w:color="000000"/>
            </w:tcBorders>
            <w:shd w:val="clear" w:color="auto" w:fill="auto"/>
            <w:vAlign w:val="center"/>
            <w:hideMark/>
          </w:tcPr>
          <w:p w14:paraId="2AF4391C"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10.234 </w:t>
            </w:r>
          </w:p>
        </w:tc>
        <w:tc>
          <w:tcPr>
            <w:tcW w:w="1543" w:type="dxa"/>
            <w:tcBorders>
              <w:top w:val="nil"/>
              <w:left w:val="nil"/>
              <w:bottom w:val="single" w:sz="4" w:space="0" w:color="000000"/>
              <w:right w:val="single" w:sz="4" w:space="0" w:color="000000"/>
            </w:tcBorders>
            <w:shd w:val="clear" w:color="auto" w:fill="auto"/>
            <w:vAlign w:val="center"/>
            <w:hideMark/>
          </w:tcPr>
          <w:p w14:paraId="763FBBD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大孤山镇政府</w:t>
            </w:r>
          </w:p>
        </w:tc>
        <w:tc>
          <w:tcPr>
            <w:tcW w:w="1355" w:type="dxa"/>
            <w:tcBorders>
              <w:top w:val="nil"/>
              <w:left w:val="nil"/>
              <w:bottom w:val="single" w:sz="4" w:space="0" w:color="000000"/>
              <w:right w:val="single" w:sz="4" w:space="0" w:color="000000"/>
            </w:tcBorders>
            <w:shd w:val="clear" w:color="auto" w:fill="auto"/>
            <w:vAlign w:val="center"/>
            <w:hideMark/>
          </w:tcPr>
          <w:p w14:paraId="06160AB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16A4C4DA" w14:textId="77777777" w:rsidR="00393834" w:rsidRPr="00393834" w:rsidRDefault="00393834" w:rsidP="00393834">
            <w:pPr>
              <w:widowControl/>
              <w:jc w:val="left"/>
              <w:rPr>
                <w:rFonts w:eastAsia="Times New Roman"/>
                <w:kern w:val="0"/>
                <w:sz w:val="20"/>
                <w:szCs w:val="20"/>
              </w:rPr>
            </w:pPr>
          </w:p>
        </w:tc>
      </w:tr>
      <w:tr w:rsidR="00393834" w:rsidRPr="00393834" w14:paraId="6333C45C"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5FD57493"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9</w:t>
            </w:r>
          </w:p>
        </w:tc>
        <w:tc>
          <w:tcPr>
            <w:tcW w:w="1410" w:type="dxa"/>
            <w:tcBorders>
              <w:top w:val="nil"/>
              <w:left w:val="nil"/>
              <w:bottom w:val="single" w:sz="4" w:space="0" w:color="000000"/>
              <w:right w:val="single" w:sz="4" w:space="0" w:color="000000"/>
            </w:tcBorders>
            <w:shd w:val="clear" w:color="auto" w:fill="auto"/>
            <w:vAlign w:val="center"/>
            <w:hideMark/>
          </w:tcPr>
          <w:p w14:paraId="1AE62071"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Y077371083</w:t>
            </w:r>
          </w:p>
        </w:tc>
        <w:tc>
          <w:tcPr>
            <w:tcW w:w="1352" w:type="dxa"/>
            <w:tcBorders>
              <w:top w:val="nil"/>
              <w:left w:val="nil"/>
              <w:bottom w:val="single" w:sz="4" w:space="0" w:color="000000"/>
              <w:right w:val="single" w:sz="4" w:space="0" w:color="000000"/>
            </w:tcBorders>
            <w:shd w:val="clear" w:color="auto" w:fill="auto"/>
            <w:vAlign w:val="center"/>
            <w:hideMark/>
          </w:tcPr>
          <w:p w14:paraId="09775E41"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神铁线</w:t>
            </w:r>
          </w:p>
        </w:tc>
        <w:tc>
          <w:tcPr>
            <w:tcW w:w="2115" w:type="dxa"/>
            <w:tcBorders>
              <w:top w:val="nil"/>
              <w:left w:val="nil"/>
              <w:bottom w:val="single" w:sz="4" w:space="0" w:color="000000"/>
              <w:right w:val="single" w:sz="4" w:space="0" w:color="000000"/>
            </w:tcBorders>
            <w:shd w:val="clear" w:color="auto" w:fill="auto"/>
            <w:vAlign w:val="center"/>
            <w:hideMark/>
          </w:tcPr>
          <w:p w14:paraId="436796D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神童庙---铁山</w:t>
            </w:r>
          </w:p>
        </w:tc>
        <w:tc>
          <w:tcPr>
            <w:tcW w:w="1200" w:type="dxa"/>
            <w:tcBorders>
              <w:top w:val="nil"/>
              <w:left w:val="nil"/>
              <w:bottom w:val="single" w:sz="4" w:space="0" w:color="000000"/>
              <w:right w:val="single" w:sz="4" w:space="0" w:color="000000"/>
            </w:tcBorders>
            <w:shd w:val="clear" w:color="auto" w:fill="auto"/>
            <w:vAlign w:val="center"/>
            <w:hideMark/>
          </w:tcPr>
          <w:p w14:paraId="78137F6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7.331 </w:t>
            </w:r>
          </w:p>
        </w:tc>
        <w:tc>
          <w:tcPr>
            <w:tcW w:w="1543" w:type="dxa"/>
            <w:tcBorders>
              <w:top w:val="nil"/>
              <w:left w:val="nil"/>
              <w:bottom w:val="single" w:sz="4" w:space="0" w:color="000000"/>
              <w:right w:val="single" w:sz="4" w:space="0" w:color="000000"/>
            </w:tcBorders>
            <w:shd w:val="clear" w:color="auto" w:fill="auto"/>
            <w:vAlign w:val="center"/>
            <w:hideMark/>
          </w:tcPr>
          <w:p w14:paraId="1F0BEB43"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诸往镇政府</w:t>
            </w:r>
          </w:p>
        </w:tc>
        <w:tc>
          <w:tcPr>
            <w:tcW w:w="1355" w:type="dxa"/>
            <w:tcBorders>
              <w:top w:val="nil"/>
              <w:left w:val="nil"/>
              <w:bottom w:val="single" w:sz="4" w:space="0" w:color="000000"/>
              <w:right w:val="single" w:sz="4" w:space="0" w:color="000000"/>
            </w:tcBorders>
            <w:shd w:val="clear" w:color="auto" w:fill="auto"/>
            <w:vAlign w:val="center"/>
            <w:hideMark/>
          </w:tcPr>
          <w:p w14:paraId="274D369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5834231C" w14:textId="77777777" w:rsidR="00393834" w:rsidRPr="00393834" w:rsidRDefault="00393834" w:rsidP="00393834">
            <w:pPr>
              <w:widowControl/>
              <w:jc w:val="left"/>
              <w:rPr>
                <w:rFonts w:eastAsia="Times New Roman"/>
                <w:kern w:val="0"/>
                <w:sz w:val="20"/>
                <w:szCs w:val="20"/>
              </w:rPr>
            </w:pPr>
          </w:p>
        </w:tc>
      </w:tr>
      <w:tr w:rsidR="00393834" w:rsidRPr="00393834" w14:paraId="2E03B5B3"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5400D96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10</w:t>
            </w:r>
          </w:p>
        </w:tc>
        <w:tc>
          <w:tcPr>
            <w:tcW w:w="1410" w:type="dxa"/>
            <w:tcBorders>
              <w:top w:val="nil"/>
              <w:left w:val="nil"/>
              <w:bottom w:val="single" w:sz="4" w:space="0" w:color="000000"/>
              <w:right w:val="single" w:sz="4" w:space="0" w:color="000000"/>
            </w:tcBorders>
            <w:shd w:val="clear" w:color="auto" w:fill="auto"/>
            <w:vAlign w:val="center"/>
            <w:hideMark/>
          </w:tcPr>
          <w:p w14:paraId="3FA25343"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Y078371083</w:t>
            </w:r>
          </w:p>
        </w:tc>
        <w:tc>
          <w:tcPr>
            <w:tcW w:w="1352" w:type="dxa"/>
            <w:tcBorders>
              <w:top w:val="nil"/>
              <w:left w:val="nil"/>
              <w:bottom w:val="single" w:sz="4" w:space="0" w:color="000000"/>
              <w:right w:val="single" w:sz="4" w:space="0" w:color="000000"/>
            </w:tcBorders>
            <w:shd w:val="clear" w:color="auto" w:fill="auto"/>
            <w:vAlign w:val="center"/>
            <w:hideMark/>
          </w:tcPr>
          <w:p w14:paraId="5161064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育石线</w:t>
            </w:r>
          </w:p>
        </w:tc>
        <w:tc>
          <w:tcPr>
            <w:tcW w:w="2115" w:type="dxa"/>
            <w:tcBorders>
              <w:top w:val="nil"/>
              <w:left w:val="nil"/>
              <w:bottom w:val="single" w:sz="4" w:space="0" w:color="000000"/>
              <w:right w:val="single" w:sz="4" w:space="0" w:color="000000"/>
            </w:tcBorders>
            <w:shd w:val="clear" w:color="auto" w:fill="auto"/>
            <w:vAlign w:val="center"/>
            <w:hideMark/>
          </w:tcPr>
          <w:p w14:paraId="123BDDC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育黎---石字砚</w:t>
            </w:r>
          </w:p>
        </w:tc>
        <w:tc>
          <w:tcPr>
            <w:tcW w:w="1200" w:type="dxa"/>
            <w:tcBorders>
              <w:top w:val="nil"/>
              <w:left w:val="nil"/>
              <w:bottom w:val="single" w:sz="4" w:space="0" w:color="000000"/>
              <w:right w:val="single" w:sz="4" w:space="0" w:color="000000"/>
            </w:tcBorders>
            <w:shd w:val="clear" w:color="auto" w:fill="auto"/>
            <w:vAlign w:val="center"/>
            <w:hideMark/>
          </w:tcPr>
          <w:p w14:paraId="1DB8671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8.637 </w:t>
            </w:r>
          </w:p>
        </w:tc>
        <w:tc>
          <w:tcPr>
            <w:tcW w:w="1543" w:type="dxa"/>
            <w:tcBorders>
              <w:top w:val="nil"/>
              <w:left w:val="nil"/>
              <w:bottom w:val="single" w:sz="4" w:space="0" w:color="000000"/>
              <w:right w:val="single" w:sz="4" w:space="0" w:color="000000"/>
            </w:tcBorders>
            <w:shd w:val="clear" w:color="auto" w:fill="auto"/>
            <w:vAlign w:val="center"/>
            <w:hideMark/>
          </w:tcPr>
          <w:p w14:paraId="4658065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育黎镇、午极镇政府</w:t>
            </w:r>
          </w:p>
        </w:tc>
        <w:tc>
          <w:tcPr>
            <w:tcW w:w="1355" w:type="dxa"/>
            <w:tcBorders>
              <w:top w:val="nil"/>
              <w:left w:val="nil"/>
              <w:bottom w:val="single" w:sz="4" w:space="0" w:color="000000"/>
              <w:right w:val="single" w:sz="4" w:space="0" w:color="000000"/>
            </w:tcBorders>
            <w:shd w:val="clear" w:color="auto" w:fill="auto"/>
            <w:vAlign w:val="center"/>
            <w:hideMark/>
          </w:tcPr>
          <w:p w14:paraId="39F74245"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5DB619AC" w14:textId="77777777" w:rsidR="00393834" w:rsidRPr="00393834" w:rsidRDefault="00393834" w:rsidP="00393834">
            <w:pPr>
              <w:widowControl/>
              <w:jc w:val="left"/>
              <w:rPr>
                <w:rFonts w:eastAsia="Times New Roman"/>
                <w:kern w:val="0"/>
                <w:sz w:val="20"/>
                <w:szCs w:val="20"/>
              </w:rPr>
            </w:pPr>
          </w:p>
        </w:tc>
      </w:tr>
      <w:tr w:rsidR="00393834" w:rsidRPr="00393834" w14:paraId="4248BE8B"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5F5E622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11</w:t>
            </w:r>
          </w:p>
        </w:tc>
        <w:tc>
          <w:tcPr>
            <w:tcW w:w="1410" w:type="dxa"/>
            <w:tcBorders>
              <w:top w:val="nil"/>
              <w:left w:val="nil"/>
              <w:bottom w:val="single" w:sz="4" w:space="0" w:color="000000"/>
              <w:right w:val="single" w:sz="4" w:space="0" w:color="000000"/>
            </w:tcBorders>
            <w:shd w:val="clear" w:color="auto" w:fill="auto"/>
            <w:vAlign w:val="center"/>
            <w:hideMark/>
          </w:tcPr>
          <w:p w14:paraId="42E9437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Y079371083</w:t>
            </w:r>
          </w:p>
        </w:tc>
        <w:tc>
          <w:tcPr>
            <w:tcW w:w="1352" w:type="dxa"/>
            <w:tcBorders>
              <w:top w:val="nil"/>
              <w:left w:val="nil"/>
              <w:bottom w:val="single" w:sz="4" w:space="0" w:color="000000"/>
              <w:right w:val="single" w:sz="4" w:space="0" w:color="000000"/>
            </w:tcBorders>
            <w:shd w:val="clear" w:color="auto" w:fill="auto"/>
            <w:vAlign w:val="center"/>
            <w:hideMark/>
          </w:tcPr>
          <w:p w14:paraId="09CF2F3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流尚线</w:t>
            </w:r>
          </w:p>
        </w:tc>
        <w:tc>
          <w:tcPr>
            <w:tcW w:w="2115" w:type="dxa"/>
            <w:tcBorders>
              <w:top w:val="nil"/>
              <w:left w:val="nil"/>
              <w:bottom w:val="single" w:sz="4" w:space="0" w:color="000000"/>
              <w:right w:val="single" w:sz="4" w:space="0" w:color="000000"/>
            </w:tcBorders>
            <w:shd w:val="clear" w:color="auto" w:fill="auto"/>
            <w:vAlign w:val="center"/>
            <w:hideMark/>
          </w:tcPr>
          <w:p w14:paraId="6C53F14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流水头---尚山</w:t>
            </w:r>
          </w:p>
        </w:tc>
        <w:tc>
          <w:tcPr>
            <w:tcW w:w="1200" w:type="dxa"/>
            <w:tcBorders>
              <w:top w:val="nil"/>
              <w:left w:val="nil"/>
              <w:bottom w:val="single" w:sz="4" w:space="0" w:color="000000"/>
              <w:right w:val="single" w:sz="4" w:space="0" w:color="000000"/>
            </w:tcBorders>
            <w:shd w:val="clear" w:color="auto" w:fill="auto"/>
            <w:vAlign w:val="center"/>
            <w:hideMark/>
          </w:tcPr>
          <w:p w14:paraId="6B5D156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11.978 </w:t>
            </w:r>
          </w:p>
        </w:tc>
        <w:tc>
          <w:tcPr>
            <w:tcW w:w="1543" w:type="dxa"/>
            <w:tcBorders>
              <w:top w:val="nil"/>
              <w:left w:val="nil"/>
              <w:bottom w:val="single" w:sz="4" w:space="0" w:color="000000"/>
              <w:right w:val="single" w:sz="4" w:space="0" w:color="000000"/>
            </w:tcBorders>
            <w:shd w:val="clear" w:color="auto" w:fill="auto"/>
            <w:vAlign w:val="center"/>
            <w:hideMark/>
          </w:tcPr>
          <w:p w14:paraId="6D09EE3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诸往镇政府</w:t>
            </w:r>
          </w:p>
        </w:tc>
        <w:tc>
          <w:tcPr>
            <w:tcW w:w="1355" w:type="dxa"/>
            <w:tcBorders>
              <w:top w:val="nil"/>
              <w:left w:val="nil"/>
              <w:bottom w:val="single" w:sz="4" w:space="0" w:color="000000"/>
              <w:right w:val="single" w:sz="4" w:space="0" w:color="000000"/>
            </w:tcBorders>
            <w:shd w:val="clear" w:color="auto" w:fill="auto"/>
            <w:vAlign w:val="center"/>
            <w:hideMark/>
          </w:tcPr>
          <w:p w14:paraId="3103EAC7"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7E529C72" w14:textId="77777777" w:rsidR="00393834" w:rsidRPr="00393834" w:rsidRDefault="00393834" w:rsidP="00393834">
            <w:pPr>
              <w:widowControl/>
              <w:jc w:val="left"/>
              <w:rPr>
                <w:rFonts w:eastAsia="Times New Roman"/>
                <w:kern w:val="0"/>
                <w:sz w:val="20"/>
                <w:szCs w:val="20"/>
              </w:rPr>
            </w:pPr>
          </w:p>
        </w:tc>
      </w:tr>
      <w:tr w:rsidR="00393834" w:rsidRPr="00393834" w14:paraId="25FA7E25"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7BC2C185"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12</w:t>
            </w:r>
          </w:p>
        </w:tc>
        <w:tc>
          <w:tcPr>
            <w:tcW w:w="1410" w:type="dxa"/>
            <w:tcBorders>
              <w:top w:val="nil"/>
              <w:left w:val="nil"/>
              <w:bottom w:val="single" w:sz="4" w:space="0" w:color="000000"/>
              <w:right w:val="single" w:sz="4" w:space="0" w:color="000000"/>
            </w:tcBorders>
            <w:shd w:val="clear" w:color="auto" w:fill="auto"/>
            <w:vAlign w:val="center"/>
            <w:hideMark/>
          </w:tcPr>
          <w:p w14:paraId="7987022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Y080371083</w:t>
            </w:r>
          </w:p>
        </w:tc>
        <w:tc>
          <w:tcPr>
            <w:tcW w:w="1352" w:type="dxa"/>
            <w:tcBorders>
              <w:top w:val="nil"/>
              <w:left w:val="nil"/>
              <w:bottom w:val="single" w:sz="4" w:space="0" w:color="000000"/>
              <w:right w:val="single" w:sz="4" w:space="0" w:color="000000"/>
            </w:tcBorders>
            <w:shd w:val="clear" w:color="auto" w:fill="auto"/>
            <w:vAlign w:val="center"/>
            <w:hideMark/>
          </w:tcPr>
          <w:p w14:paraId="4B6A6F4E"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磨崖线</w:t>
            </w:r>
          </w:p>
        </w:tc>
        <w:tc>
          <w:tcPr>
            <w:tcW w:w="2115" w:type="dxa"/>
            <w:tcBorders>
              <w:top w:val="nil"/>
              <w:left w:val="nil"/>
              <w:bottom w:val="single" w:sz="4" w:space="0" w:color="000000"/>
              <w:right w:val="single" w:sz="4" w:space="0" w:color="000000"/>
            </w:tcBorders>
            <w:shd w:val="clear" w:color="auto" w:fill="auto"/>
            <w:vAlign w:val="center"/>
            <w:hideMark/>
          </w:tcPr>
          <w:p w14:paraId="4D3CD4C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磨山钟家---崖子</w:t>
            </w:r>
          </w:p>
        </w:tc>
        <w:tc>
          <w:tcPr>
            <w:tcW w:w="1200" w:type="dxa"/>
            <w:tcBorders>
              <w:top w:val="nil"/>
              <w:left w:val="nil"/>
              <w:bottom w:val="single" w:sz="4" w:space="0" w:color="000000"/>
              <w:right w:val="single" w:sz="4" w:space="0" w:color="000000"/>
            </w:tcBorders>
            <w:shd w:val="clear" w:color="auto" w:fill="auto"/>
            <w:vAlign w:val="center"/>
            <w:hideMark/>
          </w:tcPr>
          <w:p w14:paraId="31BBE781"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6.822 </w:t>
            </w:r>
          </w:p>
        </w:tc>
        <w:tc>
          <w:tcPr>
            <w:tcW w:w="1543" w:type="dxa"/>
            <w:tcBorders>
              <w:top w:val="nil"/>
              <w:left w:val="nil"/>
              <w:bottom w:val="single" w:sz="4" w:space="0" w:color="000000"/>
              <w:right w:val="single" w:sz="4" w:space="0" w:color="000000"/>
            </w:tcBorders>
            <w:shd w:val="clear" w:color="auto" w:fill="auto"/>
            <w:vAlign w:val="center"/>
            <w:hideMark/>
          </w:tcPr>
          <w:p w14:paraId="10AD1A74"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崖子镇政府</w:t>
            </w:r>
          </w:p>
        </w:tc>
        <w:tc>
          <w:tcPr>
            <w:tcW w:w="1355" w:type="dxa"/>
            <w:tcBorders>
              <w:top w:val="nil"/>
              <w:left w:val="nil"/>
              <w:bottom w:val="single" w:sz="4" w:space="0" w:color="000000"/>
              <w:right w:val="single" w:sz="4" w:space="0" w:color="000000"/>
            </w:tcBorders>
            <w:shd w:val="clear" w:color="auto" w:fill="auto"/>
            <w:vAlign w:val="center"/>
            <w:hideMark/>
          </w:tcPr>
          <w:p w14:paraId="5BDC9EC5"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39C3C21C" w14:textId="77777777" w:rsidR="00393834" w:rsidRPr="00393834" w:rsidRDefault="00393834" w:rsidP="00393834">
            <w:pPr>
              <w:widowControl/>
              <w:jc w:val="left"/>
              <w:rPr>
                <w:rFonts w:eastAsia="Times New Roman"/>
                <w:kern w:val="0"/>
                <w:sz w:val="20"/>
                <w:szCs w:val="20"/>
              </w:rPr>
            </w:pPr>
          </w:p>
        </w:tc>
      </w:tr>
      <w:tr w:rsidR="00393834" w:rsidRPr="00393834" w14:paraId="7BA3F133"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15C6205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13</w:t>
            </w:r>
          </w:p>
        </w:tc>
        <w:tc>
          <w:tcPr>
            <w:tcW w:w="1410" w:type="dxa"/>
            <w:tcBorders>
              <w:top w:val="nil"/>
              <w:left w:val="nil"/>
              <w:bottom w:val="single" w:sz="4" w:space="0" w:color="000000"/>
              <w:right w:val="single" w:sz="4" w:space="0" w:color="000000"/>
            </w:tcBorders>
            <w:shd w:val="clear" w:color="auto" w:fill="auto"/>
            <w:vAlign w:val="center"/>
            <w:hideMark/>
          </w:tcPr>
          <w:p w14:paraId="6CD38DB5"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Y081371083</w:t>
            </w:r>
          </w:p>
        </w:tc>
        <w:tc>
          <w:tcPr>
            <w:tcW w:w="1352" w:type="dxa"/>
            <w:tcBorders>
              <w:top w:val="nil"/>
              <w:left w:val="nil"/>
              <w:bottom w:val="single" w:sz="4" w:space="0" w:color="000000"/>
              <w:right w:val="single" w:sz="4" w:space="0" w:color="000000"/>
            </w:tcBorders>
            <w:shd w:val="clear" w:color="auto" w:fill="auto"/>
            <w:vAlign w:val="center"/>
            <w:hideMark/>
          </w:tcPr>
          <w:p w14:paraId="0AF04C5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午上线</w:t>
            </w:r>
          </w:p>
        </w:tc>
        <w:tc>
          <w:tcPr>
            <w:tcW w:w="2115" w:type="dxa"/>
            <w:tcBorders>
              <w:top w:val="nil"/>
              <w:left w:val="nil"/>
              <w:bottom w:val="single" w:sz="4" w:space="0" w:color="000000"/>
              <w:right w:val="single" w:sz="4" w:space="0" w:color="000000"/>
            </w:tcBorders>
            <w:shd w:val="clear" w:color="auto" w:fill="auto"/>
            <w:vAlign w:val="center"/>
            <w:hideMark/>
          </w:tcPr>
          <w:p w14:paraId="3FAE967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午极---上万口</w:t>
            </w:r>
          </w:p>
        </w:tc>
        <w:tc>
          <w:tcPr>
            <w:tcW w:w="1200" w:type="dxa"/>
            <w:tcBorders>
              <w:top w:val="nil"/>
              <w:left w:val="nil"/>
              <w:bottom w:val="single" w:sz="4" w:space="0" w:color="000000"/>
              <w:right w:val="single" w:sz="4" w:space="0" w:color="000000"/>
            </w:tcBorders>
            <w:shd w:val="clear" w:color="auto" w:fill="auto"/>
            <w:vAlign w:val="center"/>
            <w:hideMark/>
          </w:tcPr>
          <w:p w14:paraId="27CFA87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6.909 </w:t>
            </w:r>
          </w:p>
        </w:tc>
        <w:tc>
          <w:tcPr>
            <w:tcW w:w="1543" w:type="dxa"/>
            <w:tcBorders>
              <w:top w:val="nil"/>
              <w:left w:val="nil"/>
              <w:bottom w:val="single" w:sz="4" w:space="0" w:color="000000"/>
              <w:right w:val="single" w:sz="4" w:space="0" w:color="000000"/>
            </w:tcBorders>
            <w:shd w:val="clear" w:color="auto" w:fill="auto"/>
            <w:vAlign w:val="center"/>
            <w:hideMark/>
          </w:tcPr>
          <w:p w14:paraId="647F283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午极镇政府</w:t>
            </w:r>
          </w:p>
        </w:tc>
        <w:tc>
          <w:tcPr>
            <w:tcW w:w="1355" w:type="dxa"/>
            <w:tcBorders>
              <w:top w:val="nil"/>
              <w:left w:val="nil"/>
              <w:bottom w:val="single" w:sz="4" w:space="0" w:color="000000"/>
              <w:right w:val="single" w:sz="4" w:space="0" w:color="000000"/>
            </w:tcBorders>
            <w:shd w:val="clear" w:color="auto" w:fill="auto"/>
            <w:vAlign w:val="center"/>
            <w:hideMark/>
          </w:tcPr>
          <w:p w14:paraId="7D367BE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2E3D2AE9" w14:textId="77777777" w:rsidR="00393834" w:rsidRPr="00393834" w:rsidRDefault="00393834" w:rsidP="00393834">
            <w:pPr>
              <w:widowControl/>
              <w:jc w:val="left"/>
              <w:rPr>
                <w:rFonts w:eastAsia="Times New Roman"/>
                <w:kern w:val="0"/>
                <w:sz w:val="20"/>
                <w:szCs w:val="20"/>
              </w:rPr>
            </w:pPr>
          </w:p>
        </w:tc>
      </w:tr>
      <w:tr w:rsidR="00393834" w:rsidRPr="00393834" w14:paraId="107827DE"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5B69397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14</w:t>
            </w:r>
          </w:p>
        </w:tc>
        <w:tc>
          <w:tcPr>
            <w:tcW w:w="1410" w:type="dxa"/>
            <w:tcBorders>
              <w:top w:val="nil"/>
              <w:left w:val="nil"/>
              <w:bottom w:val="single" w:sz="4" w:space="0" w:color="000000"/>
              <w:right w:val="single" w:sz="4" w:space="0" w:color="000000"/>
            </w:tcBorders>
            <w:shd w:val="clear" w:color="auto" w:fill="auto"/>
            <w:vAlign w:val="center"/>
            <w:hideMark/>
          </w:tcPr>
          <w:p w14:paraId="6ECDB76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Y082371083</w:t>
            </w:r>
          </w:p>
        </w:tc>
        <w:tc>
          <w:tcPr>
            <w:tcW w:w="1352" w:type="dxa"/>
            <w:tcBorders>
              <w:top w:val="nil"/>
              <w:left w:val="nil"/>
              <w:bottom w:val="single" w:sz="4" w:space="0" w:color="000000"/>
              <w:right w:val="single" w:sz="4" w:space="0" w:color="000000"/>
            </w:tcBorders>
            <w:shd w:val="clear" w:color="auto" w:fill="auto"/>
            <w:vAlign w:val="center"/>
            <w:hideMark/>
          </w:tcPr>
          <w:p w14:paraId="6503022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徐海线</w:t>
            </w:r>
          </w:p>
        </w:tc>
        <w:tc>
          <w:tcPr>
            <w:tcW w:w="2115" w:type="dxa"/>
            <w:tcBorders>
              <w:top w:val="nil"/>
              <w:left w:val="nil"/>
              <w:bottom w:val="single" w:sz="4" w:space="0" w:color="000000"/>
              <w:right w:val="single" w:sz="4" w:space="0" w:color="000000"/>
            </w:tcBorders>
            <w:shd w:val="clear" w:color="auto" w:fill="auto"/>
            <w:vAlign w:val="center"/>
            <w:hideMark/>
          </w:tcPr>
          <w:p w14:paraId="3F77651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徐家---海边</w:t>
            </w:r>
          </w:p>
        </w:tc>
        <w:tc>
          <w:tcPr>
            <w:tcW w:w="1200" w:type="dxa"/>
            <w:tcBorders>
              <w:top w:val="nil"/>
              <w:left w:val="nil"/>
              <w:bottom w:val="single" w:sz="4" w:space="0" w:color="000000"/>
              <w:right w:val="single" w:sz="4" w:space="0" w:color="000000"/>
            </w:tcBorders>
            <w:shd w:val="clear" w:color="auto" w:fill="auto"/>
            <w:vAlign w:val="center"/>
            <w:hideMark/>
          </w:tcPr>
          <w:p w14:paraId="626D2C84"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3.211 </w:t>
            </w:r>
          </w:p>
        </w:tc>
        <w:tc>
          <w:tcPr>
            <w:tcW w:w="1543" w:type="dxa"/>
            <w:tcBorders>
              <w:top w:val="nil"/>
              <w:left w:val="nil"/>
              <w:bottom w:val="single" w:sz="4" w:space="0" w:color="000000"/>
              <w:right w:val="single" w:sz="4" w:space="0" w:color="000000"/>
            </w:tcBorders>
            <w:shd w:val="clear" w:color="auto" w:fill="auto"/>
            <w:vAlign w:val="center"/>
            <w:hideMark/>
          </w:tcPr>
          <w:p w14:paraId="1151C103"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徐家镇政府</w:t>
            </w:r>
          </w:p>
        </w:tc>
        <w:tc>
          <w:tcPr>
            <w:tcW w:w="1355" w:type="dxa"/>
            <w:tcBorders>
              <w:top w:val="nil"/>
              <w:left w:val="nil"/>
              <w:bottom w:val="single" w:sz="4" w:space="0" w:color="000000"/>
              <w:right w:val="single" w:sz="4" w:space="0" w:color="000000"/>
            </w:tcBorders>
            <w:shd w:val="clear" w:color="auto" w:fill="auto"/>
            <w:vAlign w:val="center"/>
            <w:hideMark/>
          </w:tcPr>
          <w:p w14:paraId="086649A3"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5723B8DF" w14:textId="77777777" w:rsidR="00393834" w:rsidRPr="00393834" w:rsidRDefault="00393834" w:rsidP="00393834">
            <w:pPr>
              <w:widowControl/>
              <w:jc w:val="left"/>
              <w:rPr>
                <w:rFonts w:eastAsia="Times New Roman"/>
                <w:kern w:val="0"/>
                <w:sz w:val="20"/>
                <w:szCs w:val="20"/>
              </w:rPr>
            </w:pPr>
          </w:p>
        </w:tc>
      </w:tr>
      <w:tr w:rsidR="00393834" w:rsidRPr="00393834" w14:paraId="0BFA4503"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6C9E35D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15</w:t>
            </w:r>
          </w:p>
        </w:tc>
        <w:tc>
          <w:tcPr>
            <w:tcW w:w="1410" w:type="dxa"/>
            <w:tcBorders>
              <w:top w:val="nil"/>
              <w:left w:val="nil"/>
              <w:bottom w:val="single" w:sz="4" w:space="0" w:color="000000"/>
              <w:right w:val="single" w:sz="4" w:space="0" w:color="000000"/>
            </w:tcBorders>
            <w:shd w:val="clear" w:color="auto" w:fill="auto"/>
            <w:vAlign w:val="center"/>
            <w:hideMark/>
          </w:tcPr>
          <w:p w14:paraId="0C84F3F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Y083371083</w:t>
            </w:r>
          </w:p>
        </w:tc>
        <w:tc>
          <w:tcPr>
            <w:tcW w:w="1352" w:type="dxa"/>
            <w:tcBorders>
              <w:top w:val="nil"/>
              <w:left w:val="nil"/>
              <w:bottom w:val="single" w:sz="4" w:space="0" w:color="000000"/>
              <w:right w:val="single" w:sz="4" w:space="0" w:color="000000"/>
            </w:tcBorders>
            <w:shd w:val="clear" w:color="auto" w:fill="auto"/>
            <w:vAlign w:val="center"/>
            <w:hideMark/>
          </w:tcPr>
          <w:p w14:paraId="639029A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李洋线</w:t>
            </w:r>
          </w:p>
        </w:tc>
        <w:tc>
          <w:tcPr>
            <w:tcW w:w="2115" w:type="dxa"/>
            <w:tcBorders>
              <w:top w:val="nil"/>
              <w:left w:val="nil"/>
              <w:bottom w:val="single" w:sz="4" w:space="0" w:color="000000"/>
              <w:right w:val="single" w:sz="4" w:space="0" w:color="000000"/>
            </w:tcBorders>
            <w:shd w:val="clear" w:color="auto" w:fill="auto"/>
            <w:vAlign w:val="center"/>
            <w:hideMark/>
          </w:tcPr>
          <w:p w14:paraId="2C9B3DE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李家疃---洋村</w:t>
            </w:r>
          </w:p>
        </w:tc>
        <w:tc>
          <w:tcPr>
            <w:tcW w:w="1200" w:type="dxa"/>
            <w:tcBorders>
              <w:top w:val="nil"/>
              <w:left w:val="nil"/>
              <w:bottom w:val="single" w:sz="4" w:space="0" w:color="000000"/>
              <w:right w:val="single" w:sz="4" w:space="0" w:color="000000"/>
            </w:tcBorders>
            <w:shd w:val="clear" w:color="auto" w:fill="auto"/>
            <w:vAlign w:val="center"/>
            <w:hideMark/>
          </w:tcPr>
          <w:p w14:paraId="5AA32E1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4.830 </w:t>
            </w:r>
          </w:p>
        </w:tc>
        <w:tc>
          <w:tcPr>
            <w:tcW w:w="1543" w:type="dxa"/>
            <w:tcBorders>
              <w:top w:val="nil"/>
              <w:left w:val="nil"/>
              <w:bottom w:val="single" w:sz="4" w:space="0" w:color="000000"/>
              <w:right w:val="single" w:sz="4" w:space="0" w:color="000000"/>
            </w:tcBorders>
            <w:shd w:val="clear" w:color="auto" w:fill="auto"/>
            <w:vAlign w:val="center"/>
            <w:hideMark/>
          </w:tcPr>
          <w:p w14:paraId="412B503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南黄镇、徐家镇政府</w:t>
            </w:r>
          </w:p>
        </w:tc>
        <w:tc>
          <w:tcPr>
            <w:tcW w:w="1355" w:type="dxa"/>
            <w:tcBorders>
              <w:top w:val="nil"/>
              <w:left w:val="nil"/>
              <w:bottom w:val="single" w:sz="4" w:space="0" w:color="000000"/>
              <w:right w:val="single" w:sz="4" w:space="0" w:color="000000"/>
            </w:tcBorders>
            <w:shd w:val="clear" w:color="auto" w:fill="auto"/>
            <w:vAlign w:val="center"/>
            <w:hideMark/>
          </w:tcPr>
          <w:p w14:paraId="35B21CFC"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0D0ECDCF" w14:textId="77777777" w:rsidR="00393834" w:rsidRPr="00393834" w:rsidRDefault="00393834" w:rsidP="00393834">
            <w:pPr>
              <w:widowControl/>
              <w:jc w:val="left"/>
              <w:rPr>
                <w:rFonts w:eastAsia="Times New Roman"/>
                <w:kern w:val="0"/>
                <w:sz w:val="20"/>
                <w:szCs w:val="20"/>
              </w:rPr>
            </w:pPr>
          </w:p>
        </w:tc>
      </w:tr>
      <w:tr w:rsidR="00393834" w:rsidRPr="00393834" w14:paraId="217A60CE"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1B362A2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16</w:t>
            </w:r>
          </w:p>
        </w:tc>
        <w:tc>
          <w:tcPr>
            <w:tcW w:w="1410" w:type="dxa"/>
            <w:tcBorders>
              <w:top w:val="nil"/>
              <w:left w:val="nil"/>
              <w:bottom w:val="single" w:sz="4" w:space="0" w:color="000000"/>
              <w:right w:val="single" w:sz="4" w:space="0" w:color="000000"/>
            </w:tcBorders>
            <w:shd w:val="clear" w:color="auto" w:fill="auto"/>
            <w:vAlign w:val="center"/>
            <w:hideMark/>
          </w:tcPr>
          <w:p w14:paraId="07FBFE8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Y084371083</w:t>
            </w:r>
          </w:p>
        </w:tc>
        <w:tc>
          <w:tcPr>
            <w:tcW w:w="1352" w:type="dxa"/>
            <w:tcBorders>
              <w:top w:val="nil"/>
              <w:left w:val="nil"/>
              <w:bottom w:val="single" w:sz="4" w:space="0" w:color="000000"/>
              <w:right w:val="single" w:sz="4" w:space="0" w:color="000000"/>
            </w:tcBorders>
            <w:shd w:val="clear" w:color="auto" w:fill="auto"/>
            <w:vAlign w:val="center"/>
            <w:hideMark/>
          </w:tcPr>
          <w:p w14:paraId="695F304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正华山庄</w:t>
            </w:r>
          </w:p>
        </w:tc>
        <w:tc>
          <w:tcPr>
            <w:tcW w:w="2115" w:type="dxa"/>
            <w:tcBorders>
              <w:top w:val="nil"/>
              <w:left w:val="nil"/>
              <w:bottom w:val="single" w:sz="4" w:space="0" w:color="000000"/>
              <w:right w:val="single" w:sz="4" w:space="0" w:color="000000"/>
            </w:tcBorders>
            <w:shd w:val="clear" w:color="auto" w:fill="auto"/>
            <w:vAlign w:val="center"/>
            <w:hideMark/>
          </w:tcPr>
          <w:p w14:paraId="03CC8524"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南司马庄---正华山庄</w:t>
            </w:r>
          </w:p>
        </w:tc>
        <w:tc>
          <w:tcPr>
            <w:tcW w:w="1200" w:type="dxa"/>
            <w:tcBorders>
              <w:top w:val="nil"/>
              <w:left w:val="nil"/>
              <w:bottom w:val="single" w:sz="4" w:space="0" w:color="000000"/>
              <w:right w:val="single" w:sz="4" w:space="0" w:color="000000"/>
            </w:tcBorders>
            <w:shd w:val="clear" w:color="auto" w:fill="auto"/>
            <w:vAlign w:val="center"/>
            <w:hideMark/>
          </w:tcPr>
          <w:p w14:paraId="581C6C0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4.331 </w:t>
            </w:r>
          </w:p>
        </w:tc>
        <w:tc>
          <w:tcPr>
            <w:tcW w:w="1543" w:type="dxa"/>
            <w:tcBorders>
              <w:top w:val="nil"/>
              <w:left w:val="nil"/>
              <w:bottom w:val="single" w:sz="4" w:space="0" w:color="000000"/>
              <w:right w:val="single" w:sz="4" w:space="0" w:color="000000"/>
            </w:tcBorders>
            <w:shd w:val="clear" w:color="auto" w:fill="auto"/>
            <w:vAlign w:val="center"/>
            <w:hideMark/>
          </w:tcPr>
          <w:p w14:paraId="556919F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乳山寨镇政府</w:t>
            </w:r>
          </w:p>
        </w:tc>
        <w:tc>
          <w:tcPr>
            <w:tcW w:w="1355" w:type="dxa"/>
            <w:tcBorders>
              <w:top w:val="nil"/>
              <w:left w:val="nil"/>
              <w:bottom w:val="single" w:sz="4" w:space="0" w:color="000000"/>
              <w:right w:val="single" w:sz="4" w:space="0" w:color="000000"/>
            </w:tcBorders>
            <w:shd w:val="clear" w:color="auto" w:fill="auto"/>
            <w:vAlign w:val="center"/>
            <w:hideMark/>
          </w:tcPr>
          <w:p w14:paraId="3C16E9C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56129210" w14:textId="77777777" w:rsidR="00393834" w:rsidRPr="00393834" w:rsidRDefault="00393834" w:rsidP="00393834">
            <w:pPr>
              <w:widowControl/>
              <w:jc w:val="left"/>
              <w:rPr>
                <w:rFonts w:eastAsia="Times New Roman"/>
                <w:kern w:val="0"/>
                <w:sz w:val="20"/>
                <w:szCs w:val="20"/>
              </w:rPr>
            </w:pPr>
          </w:p>
        </w:tc>
      </w:tr>
      <w:tr w:rsidR="00393834" w:rsidRPr="00393834" w14:paraId="7773C26D"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6EE0956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17</w:t>
            </w:r>
          </w:p>
        </w:tc>
        <w:tc>
          <w:tcPr>
            <w:tcW w:w="1410" w:type="dxa"/>
            <w:tcBorders>
              <w:top w:val="nil"/>
              <w:left w:val="nil"/>
              <w:bottom w:val="single" w:sz="4" w:space="0" w:color="000000"/>
              <w:right w:val="single" w:sz="4" w:space="0" w:color="000000"/>
            </w:tcBorders>
            <w:shd w:val="clear" w:color="auto" w:fill="auto"/>
            <w:vAlign w:val="center"/>
            <w:hideMark/>
          </w:tcPr>
          <w:p w14:paraId="38CF7C3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Y085371083</w:t>
            </w:r>
          </w:p>
        </w:tc>
        <w:tc>
          <w:tcPr>
            <w:tcW w:w="1352" w:type="dxa"/>
            <w:tcBorders>
              <w:top w:val="nil"/>
              <w:left w:val="nil"/>
              <w:bottom w:val="single" w:sz="4" w:space="0" w:color="000000"/>
              <w:right w:val="single" w:sz="4" w:space="0" w:color="000000"/>
            </w:tcBorders>
            <w:shd w:val="clear" w:color="auto" w:fill="auto"/>
            <w:vAlign w:val="center"/>
            <w:hideMark/>
          </w:tcPr>
          <w:p w14:paraId="0ADCF2AC"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瑞马线</w:t>
            </w:r>
          </w:p>
        </w:tc>
        <w:tc>
          <w:tcPr>
            <w:tcW w:w="2115" w:type="dxa"/>
            <w:tcBorders>
              <w:top w:val="nil"/>
              <w:left w:val="nil"/>
              <w:bottom w:val="single" w:sz="4" w:space="0" w:color="000000"/>
              <w:right w:val="single" w:sz="4" w:space="0" w:color="000000"/>
            </w:tcBorders>
            <w:shd w:val="clear" w:color="auto" w:fill="auto"/>
            <w:vAlign w:val="center"/>
            <w:hideMark/>
          </w:tcPr>
          <w:p w14:paraId="595655CC"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瑞木山---马家庄</w:t>
            </w:r>
          </w:p>
        </w:tc>
        <w:tc>
          <w:tcPr>
            <w:tcW w:w="1200" w:type="dxa"/>
            <w:tcBorders>
              <w:top w:val="nil"/>
              <w:left w:val="nil"/>
              <w:bottom w:val="single" w:sz="4" w:space="0" w:color="000000"/>
              <w:right w:val="single" w:sz="4" w:space="0" w:color="000000"/>
            </w:tcBorders>
            <w:shd w:val="clear" w:color="auto" w:fill="auto"/>
            <w:vAlign w:val="center"/>
            <w:hideMark/>
          </w:tcPr>
          <w:p w14:paraId="60265E7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9.163 </w:t>
            </w:r>
          </w:p>
        </w:tc>
        <w:tc>
          <w:tcPr>
            <w:tcW w:w="1543" w:type="dxa"/>
            <w:tcBorders>
              <w:top w:val="nil"/>
              <w:left w:val="nil"/>
              <w:bottom w:val="single" w:sz="4" w:space="0" w:color="000000"/>
              <w:right w:val="single" w:sz="4" w:space="0" w:color="000000"/>
            </w:tcBorders>
            <w:shd w:val="clear" w:color="auto" w:fill="auto"/>
            <w:vAlign w:val="center"/>
            <w:hideMark/>
          </w:tcPr>
          <w:p w14:paraId="3B0379B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冯家镇政府</w:t>
            </w:r>
          </w:p>
        </w:tc>
        <w:tc>
          <w:tcPr>
            <w:tcW w:w="1355" w:type="dxa"/>
            <w:tcBorders>
              <w:top w:val="nil"/>
              <w:left w:val="nil"/>
              <w:bottom w:val="single" w:sz="4" w:space="0" w:color="000000"/>
              <w:right w:val="single" w:sz="4" w:space="0" w:color="000000"/>
            </w:tcBorders>
            <w:shd w:val="clear" w:color="auto" w:fill="auto"/>
            <w:vAlign w:val="center"/>
            <w:hideMark/>
          </w:tcPr>
          <w:p w14:paraId="0F60291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7714E3CA" w14:textId="77777777" w:rsidR="00393834" w:rsidRPr="00393834" w:rsidRDefault="00393834" w:rsidP="00393834">
            <w:pPr>
              <w:widowControl/>
              <w:jc w:val="left"/>
              <w:rPr>
                <w:rFonts w:eastAsia="Times New Roman"/>
                <w:kern w:val="0"/>
                <w:sz w:val="20"/>
                <w:szCs w:val="20"/>
              </w:rPr>
            </w:pPr>
          </w:p>
        </w:tc>
      </w:tr>
      <w:tr w:rsidR="00393834" w:rsidRPr="00393834" w14:paraId="01923118" w14:textId="77777777" w:rsidTr="00393834">
        <w:trPr>
          <w:trHeight w:val="533"/>
        </w:trPr>
        <w:tc>
          <w:tcPr>
            <w:tcW w:w="800" w:type="dxa"/>
            <w:tcBorders>
              <w:top w:val="nil"/>
              <w:left w:val="single" w:sz="4" w:space="0" w:color="000000"/>
              <w:bottom w:val="single" w:sz="4" w:space="0" w:color="000000"/>
              <w:right w:val="single" w:sz="4" w:space="0" w:color="000000"/>
            </w:tcBorders>
            <w:shd w:val="clear" w:color="auto" w:fill="auto"/>
            <w:vAlign w:val="center"/>
            <w:hideMark/>
          </w:tcPr>
          <w:p w14:paraId="2EF6CE27"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18</w:t>
            </w:r>
          </w:p>
        </w:tc>
        <w:tc>
          <w:tcPr>
            <w:tcW w:w="1410" w:type="dxa"/>
            <w:tcBorders>
              <w:top w:val="nil"/>
              <w:left w:val="nil"/>
              <w:bottom w:val="single" w:sz="4" w:space="0" w:color="000000"/>
              <w:right w:val="single" w:sz="4" w:space="0" w:color="000000"/>
            </w:tcBorders>
            <w:shd w:val="clear" w:color="auto" w:fill="auto"/>
            <w:vAlign w:val="center"/>
            <w:hideMark/>
          </w:tcPr>
          <w:p w14:paraId="4D4F801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Y086371083</w:t>
            </w:r>
          </w:p>
        </w:tc>
        <w:tc>
          <w:tcPr>
            <w:tcW w:w="1352" w:type="dxa"/>
            <w:tcBorders>
              <w:top w:val="nil"/>
              <w:left w:val="nil"/>
              <w:bottom w:val="single" w:sz="4" w:space="0" w:color="000000"/>
              <w:right w:val="single" w:sz="4" w:space="0" w:color="000000"/>
            </w:tcBorders>
            <w:shd w:val="clear" w:color="auto" w:fill="auto"/>
            <w:vAlign w:val="center"/>
            <w:hideMark/>
          </w:tcPr>
          <w:p w14:paraId="7DF0D41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东马线</w:t>
            </w:r>
          </w:p>
        </w:tc>
        <w:tc>
          <w:tcPr>
            <w:tcW w:w="2115" w:type="dxa"/>
            <w:tcBorders>
              <w:top w:val="nil"/>
              <w:left w:val="nil"/>
              <w:bottom w:val="single" w:sz="4" w:space="0" w:color="000000"/>
              <w:right w:val="single" w:sz="4" w:space="0" w:color="000000"/>
            </w:tcBorders>
            <w:shd w:val="clear" w:color="auto" w:fill="auto"/>
            <w:vAlign w:val="center"/>
            <w:hideMark/>
          </w:tcPr>
          <w:p w14:paraId="1B05F809"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东凤凰崖---马石店</w:t>
            </w:r>
          </w:p>
        </w:tc>
        <w:tc>
          <w:tcPr>
            <w:tcW w:w="1200" w:type="dxa"/>
            <w:tcBorders>
              <w:top w:val="nil"/>
              <w:left w:val="nil"/>
              <w:bottom w:val="single" w:sz="4" w:space="0" w:color="000000"/>
              <w:right w:val="single" w:sz="4" w:space="0" w:color="000000"/>
            </w:tcBorders>
            <w:shd w:val="clear" w:color="auto" w:fill="auto"/>
            <w:vAlign w:val="center"/>
            <w:hideMark/>
          </w:tcPr>
          <w:p w14:paraId="4F093E3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9.988 </w:t>
            </w:r>
          </w:p>
        </w:tc>
        <w:tc>
          <w:tcPr>
            <w:tcW w:w="1543" w:type="dxa"/>
            <w:tcBorders>
              <w:top w:val="nil"/>
              <w:left w:val="nil"/>
              <w:bottom w:val="single" w:sz="4" w:space="0" w:color="000000"/>
              <w:right w:val="single" w:sz="4" w:space="0" w:color="000000"/>
            </w:tcBorders>
            <w:shd w:val="clear" w:color="auto" w:fill="auto"/>
            <w:vAlign w:val="center"/>
            <w:hideMark/>
          </w:tcPr>
          <w:p w14:paraId="30A4D917"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崖子镇政府</w:t>
            </w:r>
          </w:p>
        </w:tc>
        <w:tc>
          <w:tcPr>
            <w:tcW w:w="1355" w:type="dxa"/>
            <w:tcBorders>
              <w:top w:val="nil"/>
              <w:left w:val="nil"/>
              <w:bottom w:val="single" w:sz="4" w:space="0" w:color="000000"/>
              <w:right w:val="single" w:sz="4" w:space="0" w:color="000000"/>
            </w:tcBorders>
            <w:shd w:val="clear" w:color="auto" w:fill="auto"/>
            <w:vAlign w:val="center"/>
            <w:hideMark/>
          </w:tcPr>
          <w:p w14:paraId="3F290CA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24D7B046" w14:textId="77777777" w:rsidR="00393834" w:rsidRPr="00393834" w:rsidRDefault="00393834" w:rsidP="00393834">
            <w:pPr>
              <w:widowControl/>
              <w:jc w:val="left"/>
              <w:rPr>
                <w:rFonts w:eastAsia="Times New Roman"/>
                <w:kern w:val="0"/>
                <w:sz w:val="20"/>
                <w:szCs w:val="20"/>
              </w:rPr>
            </w:pPr>
          </w:p>
        </w:tc>
      </w:tr>
      <w:tr w:rsidR="00393834" w:rsidRPr="00393834" w14:paraId="46D58447" w14:textId="77777777" w:rsidTr="00393834">
        <w:trPr>
          <w:trHeight w:val="533"/>
        </w:trPr>
        <w:tc>
          <w:tcPr>
            <w:tcW w:w="800" w:type="dxa"/>
            <w:tcBorders>
              <w:top w:val="nil"/>
              <w:left w:val="single" w:sz="4" w:space="0" w:color="000000"/>
              <w:bottom w:val="single" w:sz="4" w:space="0" w:color="auto"/>
              <w:right w:val="single" w:sz="4" w:space="0" w:color="000000"/>
            </w:tcBorders>
            <w:shd w:val="clear" w:color="auto" w:fill="auto"/>
            <w:vAlign w:val="center"/>
            <w:hideMark/>
          </w:tcPr>
          <w:p w14:paraId="60721A04"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19</w:t>
            </w:r>
          </w:p>
        </w:tc>
        <w:tc>
          <w:tcPr>
            <w:tcW w:w="1410" w:type="dxa"/>
            <w:tcBorders>
              <w:top w:val="nil"/>
              <w:left w:val="nil"/>
              <w:bottom w:val="single" w:sz="4" w:space="0" w:color="auto"/>
              <w:right w:val="single" w:sz="4" w:space="0" w:color="000000"/>
            </w:tcBorders>
            <w:shd w:val="clear" w:color="auto" w:fill="auto"/>
            <w:vAlign w:val="center"/>
            <w:hideMark/>
          </w:tcPr>
          <w:p w14:paraId="145D036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Y087371083</w:t>
            </w:r>
          </w:p>
        </w:tc>
        <w:tc>
          <w:tcPr>
            <w:tcW w:w="1352" w:type="dxa"/>
            <w:tcBorders>
              <w:top w:val="nil"/>
              <w:left w:val="nil"/>
              <w:bottom w:val="single" w:sz="4" w:space="0" w:color="auto"/>
              <w:right w:val="single" w:sz="4" w:space="0" w:color="000000"/>
            </w:tcBorders>
            <w:shd w:val="clear" w:color="auto" w:fill="auto"/>
            <w:vAlign w:val="center"/>
            <w:hideMark/>
          </w:tcPr>
          <w:p w14:paraId="4F58D764"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簸黄线</w:t>
            </w:r>
          </w:p>
        </w:tc>
        <w:tc>
          <w:tcPr>
            <w:tcW w:w="2115" w:type="dxa"/>
            <w:tcBorders>
              <w:top w:val="nil"/>
              <w:left w:val="nil"/>
              <w:bottom w:val="single" w:sz="4" w:space="0" w:color="auto"/>
              <w:right w:val="single" w:sz="4" w:space="0" w:color="000000"/>
            </w:tcBorders>
            <w:shd w:val="clear" w:color="auto" w:fill="auto"/>
            <w:vAlign w:val="center"/>
            <w:hideMark/>
          </w:tcPr>
          <w:p w14:paraId="1E4C080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簸萁掌---黄格庄</w:t>
            </w:r>
          </w:p>
        </w:tc>
        <w:tc>
          <w:tcPr>
            <w:tcW w:w="1200" w:type="dxa"/>
            <w:tcBorders>
              <w:top w:val="nil"/>
              <w:left w:val="nil"/>
              <w:bottom w:val="single" w:sz="4" w:space="0" w:color="auto"/>
              <w:right w:val="single" w:sz="4" w:space="0" w:color="000000"/>
            </w:tcBorders>
            <w:shd w:val="clear" w:color="auto" w:fill="auto"/>
            <w:vAlign w:val="center"/>
            <w:hideMark/>
          </w:tcPr>
          <w:p w14:paraId="65DC88D9"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6.990 </w:t>
            </w:r>
          </w:p>
        </w:tc>
        <w:tc>
          <w:tcPr>
            <w:tcW w:w="1543" w:type="dxa"/>
            <w:tcBorders>
              <w:top w:val="nil"/>
              <w:left w:val="nil"/>
              <w:bottom w:val="single" w:sz="4" w:space="0" w:color="auto"/>
              <w:right w:val="single" w:sz="4" w:space="0" w:color="000000"/>
            </w:tcBorders>
            <w:shd w:val="clear" w:color="auto" w:fill="auto"/>
            <w:vAlign w:val="center"/>
            <w:hideMark/>
          </w:tcPr>
          <w:p w14:paraId="587ACF49"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下初镇政府</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F1748" w14:textId="77777777" w:rsidR="00393834" w:rsidRPr="00393834" w:rsidRDefault="00393834" w:rsidP="00393834">
            <w:pPr>
              <w:widowControl/>
              <w:jc w:val="left"/>
              <w:rPr>
                <w:rFonts w:ascii="宋体" w:hAnsi="宋体" w:cs="宋体"/>
                <w:kern w:val="0"/>
                <w:sz w:val="24"/>
                <w:szCs w:val="24"/>
              </w:rPr>
            </w:pPr>
            <w:r w:rsidRPr="00393834">
              <w:rPr>
                <w:rFonts w:ascii="宋体" w:hAnsi="宋体" w:cs="宋体" w:hint="eastAsia"/>
                <w:kern w:val="0"/>
                <w:sz w:val="24"/>
                <w:szCs w:val="24"/>
              </w:rPr>
              <w:t xml:space="preserve">　</w:t>
            </w:r>
          </w:p>
        </w:tc>
        <w:tc>
          <w:tcPr>
            <w:tcW w:w="236" w:type="dxa"/>
            <w:tcBorders>
              <w:bottom w:val="single" w:sz="4" w:space="0" w:color="auto"/>
            </w:tcBorders>
            <w:vAlign w:val="center"/>
            <w:hideMark/>
          </w:tcPr>
          <w:p w14:paraId="12DD175A" w14:textId="77777777" w:rsidR="00393834" w:rsidRPr="00393834" w:rsidRDefault="00393834" w:rsidP="00393834">
            <w:pPr>
              <w:widowControl/>
              <w:jc w:val="left"/>
              <w:rPr>
                <w:rFonts w:eastAsia="Times New Roman"/>
                <w:kern w:val="0"/>
                <w:sz w:val="20"/>
                <w:szCs w:val="20"/>
              </w:rPr>
            </w:pPr>
          </w:p>
        </w:tc>
      </w:tr>
      <w:tr w:rsidR="00393834" w:rsidRPr="00393834" w14:paraId="575E65B8" w14:textId="77777777" w:rsidTr="00393834">
        <w:trPr>
          <w:trHeight w:val="533"/>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0748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20</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4407B"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Y088371083</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A80CF"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垛山林场</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C3BAD"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高马线---林场</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115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2.997 </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85155"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崖子镇政府</w:t>
            </w:r>
          </w:p>
        </w:tc>
        <w:tc>
          <w:tcPr>
            <w:tcW w:w="1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50718" w14:textId="77777777" w:rsidR="00393834" w:rsidRPr="00393834" w:rsidRDefault="00393834" w:rsidP="00393834">
            <w:pPr>
              <w:widowControl/>
              <w:jc w:val="left"/>
              <w:rPr>
                <w:rFonts w:ascii="宋体" w:hAnsi="宋体" w:cs="宋体"/>
                <w:kern w:val="0"/>
                <w:sz w:val="24"/>
                <w:szCs w:val="24"/>
              </w:rPr>
            </w:pPr>
            <w:r w:rsidRPr="00393834">
              <w:rPr>
                <w:rFonts w:ascii="宋体" w:hAnsi="宋体" w:cs="宋体" w:hint="eastAsia"/>
                <w:kern w:val="0"/>
                <w:sz w:val="24"/>
                <w:szCs w:val="24"/>
              </w:rPr>
              <w:t xml:space="preserve">　</w:t>
            </w:r>
          </w:p>
        </w:tc>
        <w:tc>
          <w:tcPr>
            <w:tcW w:w="236" w:type="dxa"/>
            <w:tcBorders>
              <w:left w:val="single" w:sz="4" w:space="0" w:color="auto"/>
            </w:tcBorders>
            <w:vAlign w:val="center"/>
            <w:hideMark/>
          </w:tcPr>
          <w:p w14:paraId="1CADECB4" w14:textId="77777777" w:rsidR="00393834" w:rsidRPr="00393834" w:rsidRDefault="00393834" w:rsidP="00393834">
            <w:pPr>
              <w:widowControl/>
              <w:jc w:val="left"/>
              <w:rPr>
                <w:rFonts w:eastAsia="Times New Roman"/>
                <w:kern w:val="0"/>
                <w:sz w:val="20"/>
                <w:szCs w:val="20"/>
              </w:rPr>
            </w:pPr>
          </w:p>
        </w:tc>
      </w:tr>
      <w:tr w:rsidR="00393834" w:rsidRPr="00393834" w14:paraId="1975CD1C" w14:textId="77777777" w:rsidTr="00393834">
        <w:trPr>
          <w:trHeight w:val="533"/>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123C0"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21</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569C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Y089371083</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78F6C"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崮山寺</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5E871"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青威线---崮山寺</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31875"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2.143 </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E1F71"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南黄镇政府</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8EAD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tcBorders>
              <w:left w:val="single" w:sz="4" w:space="0" w:color="auto"/>
            </w:tcBorders>
            <w:vAlign w:val="center"/>
            <w:hideMark/>
          </w:tcPr>
          <w:p w14:paraId="60D65488" w14:textId="77777777" w:rsidR="00393834" w:rsidRPr="00393834" w:rsidRDefault="00393834" w:rsidP="00393834">
            <w:pPr>
              <w:widowControl/>
              <w:jc w:val="left"/>
              <w:rPr>
                <w:rFonts w:eastAsia="Times New Roman"/>
                <w:kern w:val="0"/>
                <w:sz w:val="20"/>
                <w:szCs w:val="20"/>
              </w:rPr>
            </w:pPr>
          </w:p>
        </w:tc>
      </w:tr>
      <w:tr w:rsidR="00393834" w:rsidRPr="00393834" w14:paraId="5C66DED2" w14:textId="77777777" w:rsidTr="00393834">
        <w:trPr>
          <w:trHeight w:val="533"/>
        </w:trPr>
        <w:tc>
          <w:tcPr>
            <w:tcW w:w="80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574A6DA2"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lastRenderedPageBreak/>
              <w:t>22</w:t>
            </w:r>
          </w:p>
        </w:tc>
        <w:tc>
          <w:tcPr>
            <w:tcW w:w="1410" w:type="dxa"/>
            <w:tcBorders>
              <w:top w:val="single" w:sz="4" w:space="0" w:color="auto"/>
              <w:left w:val="nil"/>
              <w:bottom w:val="single" w:sz="4" w:space="0" w:color="000000"/>
              <w:right w:val="single" w:sz="4" w:space="0" w:color="000000"/>
            </w:tcBorders>
            <w:shd w:val="clear" w:color="auto" w:fill="auto"/>
            <w:vAlign w:val="center"/>
            <w:hideMark/>
          </w:tcPr>
          <w:p w14:paraId="5D5CBE1C"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Y090371083</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62558"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政江线</w:t>
            </w:r>
          </w:p>
        </w:tc>
        <w:tc>
          <w:tcPr>
            <w:tcW w:w="2115" w:type="dxa"/>
            <w:tcBorders>
              <w:top w:val="single" w:sz="4" w:space="0" w:color="auto"/>
              <w:left w:val="nil"/>
              <w:bottom w:val="single" w:sz="4" w:space="0" w:color="auto"/>
              <w:right w:val="single" w:sz="4" w:space="0" w:color="auto"/>
            </w:tcBorders>
            <w:shd w:val="clear" w:color="auto" w:fill="auto"/>
            <w:vAlign w:val="center"/>
            <w:hideMark/>
          </w:tcPr>
          <w:p w14:paraId="03036D66"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政通路---江村洼</w:t>
            </w:r>
          </w:p>
        </w:tc>
        <w:tc>
          <w:tcPr>
            <w:tcW w:w="1200" w:type="dxa"/>
            <w:tcBorders>
              <w:top w:val="single" w:sz="4" w:space="0" w:color="auto"/>
              <w:left w:val="nil"/>
              <w:bottom w:val="single" w:sz="4" w:space="0" w:color="auto"/>
              <w:right w:val="nil"/>
            </w:tcBorders>
            <w:shd w:val="clear" w:color="auto" w:fill="auto"/>
            <w:vAlign w:val="center"/>
            <w:hideMark/>
          </w:tcPr>
          <w:p w14:paraId="3588A005"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4.435 </w:t>
            </w:r>
          </w:p>
        </w:tc>
        <w:tc>
          <w:tcPr>
            <w:tcW w:w="1543" w:type="dxa"/>
            <w:tcBorders>
              <w:top w:val="single" w:sz="4" w:space="0" w:color="auto"/>
              <w:left w:val="single" w:sz="4" w:space="0" w:color="auto"/>
              <w:bottom w:val="single" w:sz="4" w:space="0" w:color="auto"/>
              <w:right w:val="nil"/>
            </w:tcBorders>
            <w:shd w:val="clear" w:color="auto" w:fill="auto"/>
            <w:vAlign w:val="center"/>
            <w:hideMark/>
          </w:tcPr>
          <w:p w14:paraId="556FC1F9"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乳山口镇政府</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5C5A" w14:textId="77777777" w:rsidR="00393834" w:rsidRPr="00393834" w:rsidRDefault="00393834" w:rsidP="00393834">
            <w:pPr>
              <w:widowControl/>
              <w:jc w:val="center"/>
              <w:rPr>
                <w:rFonts w:ascii="宋体" w:hAnsi="宋体" w:cs="宋体"/>
                <w:color w:val="000000"/>
                <w:kern w:val="0"/>
                <w:sz w:val="20"/>
                <w:szCs w:val="20"/>
              </w:rPr>
            </w:pPr>
            <w:r w:rsidRPr="00393834">
              <w:rPr>
                <w:rFonts w:ascii="宋体" w:hAnsi="宋体" w:cs="宋体" w:hint="eastAsia"/>
                <w:color w:val="000000"/>
                <w:kern w:val="0"/>
                <w:sz w:val="20"/>
                <w:szCs w:val="20"/>
              </w:rPr>
              <w:t xml:space="preserve">　</w:t>
            </w:r>
          </w:p>
        </w:tc>
        <w:tc>
          <w:tcPr>
            <w:tcW w:w="236" w:type="dxa"/>
            <w:vAlign w:val="center"/>
            <w:hideMark/>
          </w:tcPr>
          <w:p w14:paraId="06F0BBF2" w14:textId="77777777" w:rsidR="00393834" w:rsidRPr="00393834" w:rsidRDefault="00393834" w:rsidP="00393834">
            <w:pPr>
              <w:widowControl/>
              <w:jc w:val="left"/>
              <w:rPr>
                <w:rFonts w:eastAsia="Times New Roman"/>
                <w:kern w:val="0"/>
                <w:sz w:val="20"/>
                <w:szCs w:val="20"/>
              </w:rPr>
            </w:pPr>
          </w:p>
        </w:tc>
      </w:tr>
      <w:tr w:rsidR="00393834" w:rsidRPr="00393834" w14:paraId="75435FBB" w14:textId="77777777" w:rsidTr="00393834">
        <w:trPr>
          <w:trHeight w:val="533"/>
        </w:trPr>
        <w:tc>
          <w:tcPr>
            <w:tcW w:w="221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17F090F" w14:textId="77777777" w:rsidR="00393834" w:rsidRPr="00393834" w:rsidRDefault="00393834" w:rsidP="00393834">
            <w:pPr>
              <w:widowControl/>
              <w:jc w:val="center"/>
              <w:rPr>
                <w:rFonts w:ascii="宋体" w:hAnsi="宋体" w:cs="宋体"/>
                <w:b/>
                <w:bCs/>
                <w:kern w:val="0"/>
                <w:sz w:val="20"/>
                <w:szCs w:val="20"/>
              </w:rPr>
            </w:pPr>
            <w:r w:rsidRPr="00393834">
              <w:rPr>
                <w:rFonts w:ascii="宋体" w:hAnsi="宋体" w:cs="宋体" w:hint="eastAsia"/>
                <w:b/>
                <w:bCs/>
                <w:kern w:val="0"/>
                <w:sz w:val="20"/>
                <w:szCs w:val="20"/>
              </w:rPr>
              <w:t>合计</w:t>
            </w:r>
          </w:p>
        </w:tc>
        <w:tc>
          <w:tcPr>
            <w:tcW w:w="1352" w:type="dxa"/>
            <w:tcBorders>
              <w:top w:val="nil"/>
              <w:left w:val="nil"/>
              <w:bottom w:val="single" w:sz="4" w:space="0" w:color="auto"/>
              <w:right w:val="single" w:sz="4" w:space="0" w:color="auto"/>
            </w:tcBorders>
            <w:shd w:val="clear" w:color="auto" w:fill="auto"/>
            <w:noWrap/>
            <w:vAlign w:val="center"/>
            <w:hideMark/>
          </w:tcPr>
          <w:p w14:paraId="318B7E6F" w14:textId="77777777" w:rsidR="00393834" w:rsidRPr="00393834" w:rsidRDefault="00393834" w:rsidP="00393834">
            <w:pPr>
              <w:widowControl/>
              <w:jc w:val="left"/>
              <w:rPr>
                <w:rFonts w:ascii="宋体" w:hAnsi="宋体" w:cs="宋体"/>
                <w:b/>
                <w:bCs/>
                <w:kern w:val="0"/>
                <w:sz w:val="24"/>
                <w:szCs w:val="24"/>
              </w:rPr>
            </w:pPr>
            <w:r w:rsidRPr="00393834">
              <w:rPr>
                <w:rFonts w:ascii="宋体" w:hAnsi="宋体" w:cs="宋体" w:hint="eastAsia"/>
                <w:b/>
                <w:bCs/>
                <w:kern w:val="0"/>
                <w:sz w:val="24"/>
                <w:szCs w:val="24"/>
              </w:rPr>
              <w:t xml:space="preserve">　</w:t>
            </w:r>
          </w:p>
        </w:tc>
        <w:tc>
          <w:tcPr>
            <w:tcW w:w="2115" w:type="dxa"/>
            <w:tcBorders>
              <w:top w:val="nil"/>
              <w:left w:val="nil"/>
              <w:bottom w:val="single" w:sz="4" w:space="0" w:color="auto"/>
              <w:right w:val="single" w:sz="4" w:space="0" w:color="auto"/>
            </w:tcBorders>
            <w:shd w:val="clear" w:color="auto" w:fill="auto"/>
            <w:noWrap/>
            <w:vAlign w:val="center"/>
            <w:hideMark/>
          </w:tcPr>
          <w:p w14:paraId="4F7E3713" w14:textId="77777777" w:rsidR="00393834" w:rsidRPr="00393834" w:rsidRDefault="00393834" w:rsidP="00393834">
            <w:pPr>
              <w:widowControl/>
              <w:jc w:val="left"/>
              <w:rPr>
                <w:rFonts w:ascii="宋体" w:hAnsi="宋体" w:cs="宋体"/>
                <w:b/>
                <w:bCs/>
                <w:kern w:val="0"/>
                <w:sz w:val="24"/>
                <w:szCs w:val="24"/>
              </w:rPr>
            </w:pPr>
            <w:r w:rsidRPr="00393834">
              <w:rPr>
                <w:rFonts w:ascii="宋体" w:hAnsi="宋体" w:cs="宋体" w:hint="eastAsia"/>
                <w:b/>
                <w:bCs/>
                <w:kern w:val="0"/>
                <w:sz w:val="24"/>
                <w:szCs w:val="24"/>
              </w:rPr>
              <w:t xml:space="preserve">　</w:t>
            </w:r>
          </w:p>
        </w:tc>
        <w:tc>
          <w:tcPr>
            <w:tcW w:w="1200" w:type="dxa"/>
            <w:tcBorders>
              <w:top w:val="nil"/>
              <w:left w:val="nil"/>
              <w:bottom w:val="single" w:sz="4" w:space="0" w:color="auto"/>
              <w:right w:val="nil"/>
            </w:tcBorders>
            <w:shd w:val="clear" w:color="auto" w:fill="auto"/>
            <w:noWrap/>
            <w:vAlign w:val="center"/>
            <w:hideMark/>
          </w:tcPr>
          <w:p w14:paraId="3813AA12" w14:textId="77777777" w:rsidR="00393834" w:rsidRPr="00393834" w:rsidRDefault="00393834" w:rsidP="00393834">
            <w:pPr>
              <w:widowControl/>
              <w:jc w:val="center"/>
              <w:rPr>
                <w:rFonts w:ascii="宋体" w:hAnsi="宋体" w:cs="宋体"/>
                <w:b/>
                <w:bCs/>
                <w:kern w:val="0"/>
                <w:sz w:val="20"/>
                <w:szCs w:val="20"/>
              </w:rPr>
            </w:pPr>
            <w:r w:rsidRPr="00393834">
              <w:rPr>
                <w:rFonts w:ascii="宋体" w:hAnsi="宋体" w:cs="宋体" w:hint="eastAsia"/>
                <w:b/>
                <w:bCs/>
                <w:kern w:val="0"/>
                <w:sz w:val="20"/>
                <w:szCs w:val="20"/>
              </w:rPr>
              <w:t xml:space="preserve">152.178 </w:t>
            </w:r>
          </w:p>
        </w:tc>
        <w:tc>
          <w:tcPr>
            <w:tcW w:w="1543" w:type="dxa"/>
            <w:tcBorders>
              <w:top w:val="nil"/>
              <w:left w:val="single" w:sz="4" w:space="0" w:color="auto"/>
              <w:bottom w:val="single" w:sz="4" w:space="0" w:color="auto"/>
              <w:right w:val="nil"/>
            </w:tcBorders>
            <w:shd w:val="clear" w:color="auto" w:fill="auto"/>
            <w:noWrap/>
            <w:vAlign w:val="center"/>
            <w:hideMark/>
          </w:tcPr>
          <w:p w14:paraId="65704A08" w14:textId="77777777" w:rsidR="00393834" w:rsidRPr="00393834" w:rsidRDefault="00393834" w:rsidP="00393834">
            <w:pPr>
              <w:widowControl/>
              <w:jc w:val="center"/>
              <w:rPr>
                <w:rFonts w:ascii="宋体" w:hAnsi="宋体" w:cs="宋体"/>
                <w:b/>
                <w:bCs/>
                <w:kern w:val="0"/>
                <w:sz w:val="20"/>
                <w:szCs w:val="20"/>
              </w:rPr>
            </w:pPr>
            <w:r w:rsidRPr="00393834">
              <w:rPr>
                <w:rFonts w:ascii="宋体" w:hAnsi="宋体" w:cs="宋体" w:hint="eastAsia"/>
                <w:b/>
                <w:bCs/>
                <w:kern w:val="0"/>
                <w:sz w:val="20"/>
                <w:szCs w:val="20"/>
              </w:rPr>
              <w:t xml:space="preserve">　</w:t>
            </w:r>
          </w:p>
        </w:tc>
        <w:tc>
          <w:tcPr>
            <w:tcW w:w="1355" w:type="dxa"/>
            <w:tcBorders>
              <w:top w:val="nil"/>
              <w:left w:val="single" w:sz="4" w:space="0" w:color="auto"/>
              <w:bottom w:val="single" w:sz="4" w:space="0" w:color="auto"/>
              <w:right w:val="single" w:sz="4" w:space="0" w:color="auto"/>
            </w:tcBorders>
            <w:shd w:val="clear" w:color="auto" w:fill="auto"/>
            <w:noWrap/>
            <w:vAlign w:val="center"/>
            <w:hideMark/>
          </w:tcPr>
          <w:p w14:paraId="1FD4F86A" w14:textId="77777777" w:rsidR="00393834" w:rsidRPr="00393834" w:rsidRDefault="00393834" w:rsidP="00393834">
            <w:pPr>
              <w:widowControl/>
              <w:jc w:val="left"/>
              <w:rPr>
                <w:rFonts w:ascii="宋体" w:hAnsi="宋体" w:cs="宋体"/>
                <w:kern w:val="0"/>
                <w:sz w:val="24"/>
                <w:szCs w:val="24"/>
              </w:rPr>
            </w:pPr>
            <w:r w:rsidRPr="00393834">
              <w:rPr>
                <w:rFonts w:ascii="宋体" w:hAnsi="宋体" w:cs="宋体" w:hint="eastAsia"/>
                <w:kern w:val="0"/>
                <w:sz w:val="24"/>
                <w:szCs w:val="24"/>
              </w:rPr>
              <w:t xml:space="preserve">　</w:t>
            </w:r>
          </w:p>
        </w:tc>
        <w:tc>
          <w:tcPr>
            <w:tcW w:w="236" w:type="dxa"/>
            <w:vAlign w:val="center"/>
            <w:hideMark/>
          </w:tcPr>
          <w:p w14:paraId="484AB660" w14:textId="77777777" w:rsidR="00393834" w:rsidRPr="00393834" w:rsidRDefault="00393834" w:rsidP="00393834">
            <w:pPr>
              <w:widowControl/>
              <w:jc w:val="left"/>
              <w:rPr>
                <w:rFonts w:eastAsia="Times New Roman"/>
                <w:kern w:val="0"/>
                <w:sz w:val="20"/>
                <w:szCs w:val="20"/>
              </w:rPr>
            </w:pPr>
          </w:p>
        </w:tc>
      </w:tr>
    </w:tbl>
    <w:p w14:paraId="1A19234E" w14:textId="77777777" w:rsidR="00ED5D83" w:rsidRPr="00393834" w:rsidRDefault="00ED5D83">
      <w:pPr>
        <w:spacing w:line="560" w:lineRule="exact"/>
        <w:ind w:firstLineChars="200" w:firstLine="562"/>
        <w:rPr>
          <w:rFonts w:ascii="仿宋_GB2312" w:eastAsia="仿宋_GB2312" w:hAnsi="宋体"/>
          <w:b/>
          <w:sz w:val="28"/>
          <w:szCs w:val="21"/>
        </w:rPr>
      </w:pPr>
      <w:r w:rsidRPr="00393834">
        <w:rPr>
          <w:rFonts w:ascii="仿宋_GB2312" w:eastAsia="仿宋_GB2312" w:hAnsi="黑体" w:hint="eastAsia"/>
          <w:b/>
          <w:sz w:val="28"/>
          <w:szCs w:val="21"/>
        </w:rPr>
        <w:t xml:space="preserve">六、联系方式 </w:t>
      </w:r>
    </w:p>
    <w:p w14:paraId="516C1544" w14:textId="2FBBF9F3"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采购人：</w:t>
      </w:r>
      <w:r w:rsidRPr="00393834">
        <w:rPr>
          <w:rFonts w:ascii="仿宋_GB2312" w:eastAsia="仿宋_GB2312" w:hAnsi="宋体" w:hint="eastAsia"/>
          <w:noProof/>
          <w:sz w:val="28"/>
          <w:szCs w:val="21"/>
        </w:rPr>
        <w:t>威海市鸿畅水利建筑工程有限公司</w:t>
      </w:r>
    </w:p>
    <w:p w14:paraId="3A78B8CE"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采购人地址：</w:t>
      </w:r>
      <w:r w:rsidRPr="00393834">
        <w:rPr>
          <w:rFonts w:ascii="仿宋_GB2312" w:eastAsia="仿宋_GB2312" w:hAnsi="宋体" w:hint="eastAsia"/>
          <w:noProof/>
          <w:sz w:val="28"/>
          <w:szCs w:val="21"/>
        </w:rPr>
        <w:t>山东省威海市乳山市城区街道府前路12号</w:t>
      </w:r>
    </w:p>
    <w:p w14:paraId="44568E47"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联系人：</w:t>
      </w:r>
      <w:r w:rsidRPr="00393834">
        <w:rPr>
          <w:rFonts w:ascii="仿宋_GB2312" w:eastAsia="仿宋_GB2312" w:hAnsi="宋体" w:hint="eastAsia"/>
          <w:noProof/>
          <w:sz w:val="28"/>
          <w:szCs w:val="21"/>
        </w:rPr>
        <w:t>宋琳琳</w:t>
      </w:r>
    </w:p>
    <w:p w14:paraId="479D12A8" w14:textId="77777777" w:rsidR="00ED5D83" w:rsidRPr="00393834" w:rsidRDefault="00ED5D83">
      <w:pPr>
        <w:spacing w:line="56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联系电话：</w:t>
      </w:r>
      <w:r w:rsidRPr="00393834">
        <w:rPr>
          <w:rFonts w:ascii="仿宋_GB2312" w:eastAsia="仿宋_GB2312" w:hAnsi="宋体" w:hint="eastAsia"/>
          <w:noProof/>
          <w:sz w:val="28"/>
          <w:szCs w:val="21"/>
        </w:rPr>
        <w:t>0631-6658161</w:t>
      </w:r>
    </w:p>
    <w:p w14:paraId="6FE1A134" w14:textId="77777777" w:rsidR="00ED5D83" w:rsidRPr="00393834" w:rsidRDefault="00ED5D83">
      <w:pPr>
        <w:spacing w:line="560" w:lineRule="exact"/>
        <w:ind w:firstLineChars="200" w:firstLine="560"/>
        <w:rPr>
          <w:rFonts w:ascii="仿宋_GB2312" w:eastAsia="仿宋_GB2312" w:hAnsi="宋体"/>
          <w:sz w:val="28"/>
          <w:szCs w:val="21"/>
        </w:rPr>
      </w:pPr>
    </w:p>
    <w:p w14:paraId="3DF2307E" w14:textId="77777777" w:rsidR="00ED5D83" w:rsidRPr="00393834" w:rsidRDefault="00ED5D83">
      <w:pPr>
        <w:rPr>
          <w:rFonts w:ascii="仿宋_GB2312" w:eastAsia="仿宋_GB2312"/>
        </w:rPr>
        <w:sectPr w:rsidR="00ED5D83" w:rsidRPr="00393834">
          <w:pgSz w:w="11906" w:h="16838"/>
          <w:pgMar w:top="1440" w:right="1077" w:bottom="1440" w:left="1077" w:header="851" w:footer="992" w:gutter="0"/>
          <w:cols w:space="720"/>
          <w:docGrid w:type="lines" w:linePitch="312"/>
        </w:sectPr>
      </w:pPr>
    </w:p>
    <w:p w14:paraId="0F3B1B22" w14:textId="77777777" w:rsidR="00ED5D83" w:rsidRPr="00393834" w:rsidRDefault="00ED5D83">
      <w:pPr>
        <w:pStyle w:val="af8"/>
        <w:spacing w:before="100" w:beforeAutospacing="1" w:after="100" w:afterAutospacing="1" w:line="415" w:lineRule="auto"/>
        <w:rPr>
          <w:rFonts w:ascii="仿宋_GB2312" w:eastAsia="仿宋_GB2312" w:hAnsi="宋体" w:cs="宋体"/>
          <w:sz w:val="44"/>
          <w:szCs w:val="44"/>
        </w:rPr>
      </w:pPr>
      <w:r w:rsidRPr="00393834">
        <w:rPr>
          <w:rFonts w:ascii="仿宋_GB2312" w:eastAsia="仿宋_GB2312" w:hAnsi="宋体" w:cs="宋体" w:hint="eastAsia"/>
          <w:sz w:val="44"/>
          <w:szCs w:val="44"/>
        </w:rPr>
        <w:lastRenderedPageBreak/>
        <w:t>第四章 评标原则、程序与方法</w:t>
      </w:r>
    </w:p>
    <w:p w14:paraId="698C9428" w14:textId="77777777" w:rsidR="00ED5D83" w:rsidRPr="00393834" w:rsidRDefault="00ED5D83">
      <w:pPr>
        <w:spacing w:line="720" w:lineRule="auto"/>
        <w:ind w:firstLineChars="200" w:firstLine="562"/>
        <w:rPr>
          <w:rFonts w:ascii="仿宋_GB2312" w:eastAsia="仿宋_GB2312"/>
          <w:b/>
          <w:sz w:val="28"/>
          <w:szCs w:val="28"/>
        </w:rPr>
      </w:pPr>
      <w:r w:rsidRPr="00393834">
        <w:rPr>
          <w:rFonts w:ascii="仿宋_GB2312" w:eastAsia="仿宋_GB2312" w:hint="eastAsia"/>
          <w:b/>
          <w:sz w:val="28"/>
          <w:szCs w:val="28"/>
        </w:rPr>
        <w:t xml:space="preserve">一、评审原则 </w:t>
      </w:r>
    </w:p>
    <w:p w14:paraId="511CB432"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5539D10F"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2615FFB2"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2.统一性原则：评标委员会将按照统一的评标原则和评标方法，采用统一标准进行评标。</w:t>
      </w:r>
    </w:p>
    <w:p w14:paraId="34FF21F0"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3.独立性原则：评标工作在评标委员会内部独立进行，不受外界任何因素的干扰和影响。</w:t>
      </w:r>
    </w:p>
    <w:p w14:paraId="3AC5B899"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4E479934"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5.综合性原则：评标委员会将综合分析、评审投标人的各项指标，而不以单项指标的优劣评定出中标人。</w:t>
      </w:r>
    </w:p>
    <w:p w14:paraId="2BCD2EA4" w14:textId="77777777" w:rsidR="00ED5D83" w:rsidRPr="00393834" w:rsidRDefault="00ED5D83">
      <w:pPr>
        <w:spacing w:line="720" w:lineRule="auto"/>
        <w:ind w:firstLineChars="200" w:firstLine="562"/>
        <w:rPr>
          <w:rFonts w:ascii="仿宋_GB2312" w:eastAsia="仿宋_GB2312"/>
          <w:b/>
          <w:sz w:val="28"/>
          <w:szCs w:val="28"/>
        </w:rPr>
      </w:pPr>
      <w:r w:rsidRPr="00393834">
        <w:rPr>
          <w:rFonts w:ascii="仿宋_GB2312" w:eastAsia="仿宋_GB2312" w:hint="eastAsia"/>
          <w:b/>
          <w:sz w:val="28"/>
          <w:szCs w:val="28"/>
        </w:rPr>
        <w:t>二、评标程序</w:t>
      </w:r>
    </w:p>
    <w:p w14:paraId="79831FBE"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1．宣布评标纪律；</w:t>
      </w:r>
    </w:p>
    <w:p w14:paraId="3665B7E1"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2．公布投标人名单，告知评审专家应当回避的情形；</w:t>
      </w:r>
    </w:p>
    <w:p w14:paraId="774C1651"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3．组织评标委员会推选评标组长，采购人代表不得担任组长；</w:t>
      </w:r>
    </w:p>
    <w:p w14:paraId="3D010AA0"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4．核对评审专家身份和采购人代表授权函。</w:t>
      </w:r>
    </w:p>
    <w:p w14:paraId="6C0176DC"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5．开标结束后，采购人或者采购代理机构依法对投标人的资格进行审查。</w:t>
      </w:r>
    </w:p>
    <w:p w14:paraId="0F39D4DB"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6．评标委员会对符合资格的投标人的投标文件进行符合性审查，以确定其是否满足招标文件的实质性要求。</w:t>
      </w:r>
    </w:p>
    <w:p w14:paraId="38A77DA5"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lastRenderedPageBreak/>
        <w:t>7．出现下列情形之一的，视为对招标文件未做出实质性响应，按照无效投标处理。</w:t>
      </w:r>
    </w:p>
    <w:p w14:paraId="0C8C039A"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详见《投标须知前附表》-《实质性条款一览表》中符合性检查条款。</w:t>
      </w:r>
    </w:p>
    <w:p w14:paraId="7272EA8F"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3D9D51F5"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9.澄清、说明或者补正</w:t>
      </w:r>
    </w:p>
    <w:p w14:paraId="575DEDF5"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97EB48F"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(2)投标人依据评审要求进行澄清、说明或者补正的内容构成投标文件的组成部分。</w:t>
      </w:r>
    </w:p>
    <w:p w14:paraId="1CE1A2A6"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10.比较与评价</w:t>
      </w:r>
    </w:p>
    <w:p w14:paraId="172985D6"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2F0019D1"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11.出现下列情况之一的，均予以废标</w:t>
      </w:r>
    </w:p>
    <w:p w14:paraId="31EB2DCF"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(1)合格的投标人或参加投标的企业不足三家的；</w:t>
      </w:r>
    </w:p>
    <w:p w14:paraId="26493199"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(2)出现影响采购公正的违法、违规行为的；</w:t>
      </w:r>
    </w:p>
    <w:p w14:paraId="6100746D"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(3)投标人的报价均超过了预算上限价格，采购人不能支付的；</w:t>
      </w:r>
    </w:p>
    <w:p w14:paraId="697F5C20" w14:textId="77777777" w:rsidR="00ED5D83" w:rsidRPr="00393834" w:rsidRDefault="00ED5D83">
      <w:pPr>
        <w:spacing w:line="520" w:lineRule="exact"/>
        <w:ind w:firstLineChars="200" w:firstLine="560"/>
        <w:rPr>
          <w:rFonts w:ascii="仿宋_GB2312" w:eastAsia="仿宋_GB2312" w:hAnsi="宋体"/>
          <w:sz w:val="24"/>
          <w:szCs w:val="21"/>
        </w:rPr>
      </w:pPr>
      <w:r w:rsidRPr="00393834">
        <w:rPr>
          <w:rFonts w:ascii="仿宋_GB2312" w:eastAsia="仿宋_GB2312" w:hAnsi="宋体" w:hint="eastAsia"/>
          <w:sz w:val="28"/>
          <w:szCs w:val="21"/>
        </w:rPr>
        <w:t>(4)因重大变故，采购任务取消的。</w:t>
      </w:r>
    </w:p>
    <w:p w14:paraId="55FE325B" w14:textId="77777777" w:rsidR="00ED5D83" w:rsidRPr="00393834" w:rsidRDefault="00ED5D83">
      <w:pPr>
        <w:spacing w:line="720" w:lineRule="auto"/>
        <w:ind w:firstLineChars="200" w:firstLine="562"/>
        <w:rPr>
          <w:rFonts w:ascii="仿宋_GB2312" w:eastAsia="仿宋_GB2312"/>
          <w:b/>
          <w:sz w:val="28"/>
          <w:szCs w:val="28"/>
        </w:rPr>
      </w:pPr>
      <w:r w:rsidRPr="00393834">
        <w:rPr>
          <w:rFonts w:ascii="仿宋_GB2312" w:eastAsia="仿宋_GB2312" w:hint="eastAsia"/>
          <w:b/>
          <w:sz w:val="28"/>
          <w:szCs w:val="28"/>
        </w:rPr>
        <w:t>三、评标方法</w:t>
      </w:r>
    </w:p>
    <w:p w14:paraId="13DEBB22"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（1）评标方法：综合评分法，即投标人的投标文件满足招标文件全部实质性</w:t>
      </w:r>
      <w:r w:rsidRPr="00393834">
        <w:rPr>
          <w:rFonts w:ascii="仿宋_GB2312" w:eastAsia="仿宋_GB2312" w:hAnsi="宋体" w:hint="eastAsia"/>
          <w:sz w:val="28"/>
          <w:szCs w:val="21"/>
        </w:rPr>
        <w:lastRenderedPageBreak/>
        <w:t>要求，且按评审因素的量化指标评审得分最高的投标人为中标候选供应商的评审方法。</w:t>
      </w:r>
    </w:p>
    <w:p w14:paraId="62BDB44F" w14:textId="77777777" w:rsidR="00ED5D83" w:rsidRPr="00393834" w:rsidRDefault="00ED5D83">
      <w:pPr>
        <w:spacing w:line="520" w:lineRule="exact"/>
        <w:ind w:firstLineChars="200" w:firstLine="560"/>
        <w:rPr>
          <w:rFonts w:ascii="仿宋_GB2312" w:eastAsia="仿宋_GB2312" w:hAnsi="宋体"/>
          <w:sz w:val="28"/>
          <w:szCs w:val="21"/>
        </w:rPr>
      </w:pPr>
      <w:r w:rsidRPr="00393834">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FE4AC8" w:rsidRPr="00393834" w14:paraId="3B29BAEA" w14:textId="77777777" w:rsidTr="00FE4AC8">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8B47FD0" w14:textId="77777777" w:rsidR="00FE4AC8" w:rsidRPr="00393834" w:rsidRDefault="00FE4AC8">
            <w:pPr>
              <w:pStyle w:val="a3"/>
              <w:ind w:firstLine="0"/>
              <w:jc w:val="center"/>
              <w:rPr>
                <w:rFonts w:ascii="仿宋_GB2312" w:eastAsia="仿宋_GB2312" w:hAnsi="宋体"/>
                <w:b/>
                <w:sz w:val="24"/>
                <w:szCs w:val="24"/>
              </w:rPr>
            </w:pPr>
            <w:r w:rsidRPr="00393834">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982002" w14:textId="77777777" w:rsidR="00FE4AC8" w:rsidRPr="00393834" w:rsidRDefault="00FE4AC8">
            <w:pPr>
              <w:pStyle w:val="a3"/>
              <w:ind w:firstLine="0"/>
              <w:jc w:val="center"/>
              <w:rPr>
                <w:rFonts w:ascii="仿宋_GB2312" w:eastAsia="仿宋_GB2312" w:hAnsi="宋体"/>
                <w:b/>
                <w:sz w:val="24"/>
                <w:szCs w:val="24"/>
              </w:rPr>
            </w:pPr>
            <w:r w:rsidRPr="00393834">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A10D794" w14:textId="77777777" w:rsidR="00FE4AC8" w:rsidRPr="00393834" w:rsidRDefault="00FE4AC8">
            <w:pPr>
              <w:pStyle w:val="a3"/>
              <w:ind w:firstLine="0"/>
              <w:jc w:val="center"/>
              <w:rPr>
                <w:rFonts w:ascii="仿宋_GB2312" w:eastAsia="仿宋_GB2312" w:hAnsi="宋体"/>
                <w:b/>
                <w:sz w:val="24"/>
                <w:szCs w:val="24"/>
              </w:rPr>
            </w:pPr>
            <w:r w:rsidRPr="00393834">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32AFCFE" w14:textId="77777777" w:rsidR="00FE4AC8" w:rsidRPr="00393834" w:rsidRDefault="00FE4AC8">
            <w:pPr>
              <w:pStyle w:val="a3"/>
              <w:ind w:firstLine="0"/>
              <w:jc w:val="center"/>
              <w:rPr>
                <w:rFonts w:ascii="仿宋_GB2312" w:eastAsia="仿宋_GB2312" w:hAnsi="宋体"/>
                <w:b/>
                <w:sz w:val="24"/>
                <w:szCs w:val="24"/>
              </w:rPr>
            </w:pPr>
            <w:r w:rsidRPr="00393834">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33866E6" w14:textId="77777777" w:rsidR="00FE4AC8" w:rsidRPr="00393834" w:rsidRDefault="00FE4AC8">
            <w:pPr>
              <w:pStyle w:val="a3"/>
              <w:ind w:firstLine="0"/>
              <w:jc w:val="center"/>
              <w:rPr>
                <w:rFonts w:ascii="仿宋_GB2312" w:eastAsia="仿宋_GB2312" w:hAnsi="宋体"/>
                <w:b/>
                <w:sz w:val="24"/>
                <w:szCs w:val="24"/>
              </w:rPr>
            </w:pPr>
            <w:r w:rsidRPr="00393834">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5D08276" w14:textId="77777777" w:rsidR="00FE4AC8" w:rsidRPr="00393834" w:rsidRDefault="00FE4AC8">
            <w:pPr>
              <w:pStyle w:val="a3"/>
              <w:ind w:firstLine="0"/>
              <w:jc w:val="center"/>
              <w:rPr>
                <w:rFonts w:ascii="仿宋_GB2312" w:eastAsia="仿宋_GB2312" w:hAnsi="宋体"/>
                <w:b/>
                <w:sz w:val="24"/>
                <w:szCs w:val="24"/>
              </w:rPr>
            </w:pPr>
            <w:r w:rsidRPr="00393834">
              <w:rPr>
                <w:rFonts w:ascii="仿宋_GB2312" w:eastAsia="仿宋_GB2312" w:hAnsi="宋体" w:hint="eastAsia"/>
                <w:b/>
                <w:sz w:val="24"/>
                <w:szCs w:val="24"/>
              </w:rPr>
              <w:t>分数</w:t>
            </w:r>
          </w:p>
        </w:tc>
      </w:tr>
      <w:tr w:rsidR="00FE4AC8" w:rsidRPr="00393834" w14:paraId="7094C140" w14:textId="77777777" w:rsidTr="00FE4AC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AF478E0"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FCE095C"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E49DC0C"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28B9918" w14:textId="77777777" w:rsidR="00FE4AC8" w:rsidRPr="00393834" w:rsidRDefault="00FE4AC8">
            <w:pPr>
              <w:pStyle w:val="a3"/>
              <w:ind w:firstLineChars="100" w:firstLine="240"/>
              <w:rPr>
                <w:rFonts w:ascii="仿宋_GB2312" w:eastAsia="仿宋_GB2312" w:hAnsi="宋体"/>
                <w:sz w:val="24"/>
                <w:szCs w:val="24"/>
              </w:rPr>
            </w:pPr>
            <w:r w:rsidRPr="00393834">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报价采用低价优先法计算，即满足招标文件要求且报价最低的为评标基准价，其价格分为满分，其他的报价得分统一按下列公式进行计算：报价得分=（评标基准价/投标报价）×60分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07CF44D"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4B50BDC"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60</w:t>
            </w:r>
          </w:p>
        </w:tc>
      </w:tr>
      <w:tr w:rsidR="00FE4AC8" w:rsidRPr="00393834" w14:paraId="3C638AA2" w14:textId="77777777" w:rsidTr="00FE4AC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5C69549"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E59CDAF"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634AD4E"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项目管理机构</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DE9778E" w14:textId="77777777" w:rsidR="00FE4AC8" w:rsidRPr="00393834" w:rsidRDefault="00FE4AC8">
            <w:pPr>
              <w:pStyle w:val="a3"/>
              <w:ind w:firstLineChars="100" w:firstLine="240"/>
              <w:rPr>
                <w:rFonts w:ascii="仿宋_GB2312" w:eastAsia="仿宋_GB2312" w:hAnsi="宋体"/>
                <w:sz w:val="24"/>
                <w:szCs w:val="24"/>
              </w:rPr>
            </w:pPr>
            <w:r w:rsidRPr="00393834">
              <w:rPr>
                <w:rFonts w:ascii="仿宋_GB2312" w:eastAsia="仿宋_GB2312" w:hAnsi="宋体" w:hint="eastAsia"/>
                <w:sz w:val="24"/>
                <w:szCs w:val="24"/>
              </w:rPr>
              <w:t>建造师配备必须符合注册建造师项目规模标准和专业要求；技术负责人必须持相关专业中级及以上职称或建设类注册证书；其他关键岗位管理人员[包括施工员、专职安全员、材料员、资料员、质检员]，配备齐全得5分，响应文件中需附上述人员近三个月的社保证明扫描件及项目经理、技术负责人和专职安全员证书扫描件，否则不得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09C63D8"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AAF2677"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5</w:t>
            </w:r>
          </w:p>
        </w:tc>
      </w:tr>
      <w:tr w:rsidR="00FE4AC8" w:rsidRPr="00393834" w14:paraId="01B63335" w14:textId="77777777" w:rsidTr="00FE4AC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1CA35CD"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57EE837"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09F71A8"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企业业绩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FD7EE2E" w14:textId="77777777" w:rsidR="00FE4AC8" w:rsidRPr="00393834" w:rsidRDefault="00FE4AC8">
            <w:pPr>
              <w:pStyle w:val="a3"/>
              <w:ind w:firstLineChars="100" w:firstLine="240"/>
              <w:rPr>
                <w:rFonts w:ascii="仿宋_GB2312" w:eastAsia="仿宋_GB2312" w:hAnsi="宋体"/>
                <w:sz w:val="24"/>
                <w:szCs w:val="24"/>
              </w:rPr>
            </w:pPr>
            <w:r w:rsidRPr="00393834">
              <w:rPr>
                <w:rFonts w:ascii="仿宋_GB2312" w:eastAsia="仿宋_GB2312" w:hAnsi="宋体" w:hint="eastAsia"/>
                <w:sz w:val="24"/>
                <w:szCs w:val="24"/>
              </w:rPr>
              <w:t>投标单位近3年（指从开标日向前推算，精确到日，以此类推，以合同签订时间为准）完成道路养护工程业绩，每有1项得1分，最高得3分。</w:t>
            </w:r>
          </w:p>
          <w:p w14:paraId="19D944BD" w14:textId="77777777" w:rsidR="00FE4AC8" w:rsidRPr="00393834" w:rsidRDefault="00FE4AC8">
            <w:pPr>
              <w:pStyle w:val="a3"/>
              <w:ind w:firstLineChars="100" w:firstLine="240"/>
              <w:rPr>
                <w:rFonts w:ascii="仿宋_GB2312" w:eastAsia="仿宋_GB2312" w:hAnsi="宋体"/>
                <w:sz w:val="24"/>
                <w:szCs w:val="24"/>
              </w:rPr>
            </w:pPr>
            <w:r w:rsidRPr="00393834">
              <w:rPr>
                <w:rFonts w:ascii="仿宋_GB2312" w:eastAsia="仿宋_GB2312" w:hAnsi="宋体" w:hint="eastAsia"/>
                <w:sz w:val="24"/>
                <w:szCs w:val="24"/>
              </w:rPr>
              <w:t>【投标文件附中标通知书、合同扫描件，否则不予计分。】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F2EC693"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084CCEC"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3</w:t>
            </w:r>
          </w:p>
        </w:tc>
      </w:tr>
      <w:tr w:rsidR="00FE4AC8" w:rsidRPr="00393834" w14:paraId="3BB66756" w14:textId="77777777" w:rsidTr="00FE4AC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5D737F2"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C8A0D06"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7228310"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20AB53C" w14:textId="77777777" w:rsidR="00FE4AC8" w:rsidRPr="00393834" w:rsidRDefault="00FE4AC8">
            <w:pPr>
              <w:pStyle w:val="a3"/>
              <w:ind w:firstLineChars="100" w:firstLine="240"/>
              <w:rPr>
                <w:rFonts w:ascii="仿宋_GB2312" w:eastAsia="仿宋_GB2312" w:hAnsi="宋体"/>
                <w:sz w:val="24"/>
                <w:szCs w:val="24"/>
              </w:rPr>
            </w:pPr>
            <w:r w:rsidRPr="00393834">
              <w:rPr>
                <w:rFonts w:ascii="仿宋_GB2312" w:eastAsia="仿宋_GB2312" w:hAnsi="宋体" w:hint="eastAsia"/>
                <w:sz w:val="24"/>
                <w:szCs w:val="24"/>
              </w:rPr>
              <w:t>由评委根据以下标准以1分为单位进行量化打分：</w:t>
            </w:r>
          </w:p>
          <w:p w14:paraId="7FD79004" w14:textId="77777777" w:rsidR="00FE4AC8" w:rsidRPr="00393834" w:rsidRDefault="00FE4AC8">
            <w:pPr>
              <w:pStyle w:val="a3"/>
              <w:ind w:firstLineChars="100" w:firstLine="240"/>
              <w:rPr>
                <w:rFonts w:ascii="仿宋_GB2312" w:eastAsia="仿宋_GB2312" w:hAnsi="宋体"/>
                <w:sz w:val="24"/>
                <w:szCs w:val="24"/>
              </w:rPr>
            </w:pPr>
            <w:r w:rsidRPr="00393834">
              <w:rPr>
                <w:rFonts w:ascii="仿宋_GB2312" w:eastAsia="仿宋_GB2312" w:hAnsi="宋体" w:hint="eastAsia"/>
                <w:sz w:val="24"/>
                <w:szCs w:val="24"/>
              </w:rPr>
              <w:t>施工组织设计（设备、人员动员周期和设备、人员、材料运到施工现场的方法、主要工程项目的详细施工方案、施工方法、各分项工程的施工顺序、进度计划、确保工期质量和工期的措施、重点（关键）和难点工程的施工方案、方法及其措施、冬季和雨季的施工安排、质量、安全保证体系、夜间施工（及避峰施工、半幅施工）方案、如果工期前移如何应对、写明绕行路线）的可靠性、有效性、可行性进行评价。满足要求得基本分15分，最高计至22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BBCE5C3"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8C72A80"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22</w:t>
            </w:r>
          </w:p>
        </w:tc>
      </w:tr>
      <w:tr w:rsidR="00FE4AC8" w:rsidRPr="00393834" w14:paraId="140788C9" w14:textId="77777777" w:rsidTr="00FE4AC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FA72B3A"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B3239DF"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0E2E5C5"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服务方案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B959486" w14:textId="77777777" w:rsidR="00FE4AC8" w:rsidRPr="00393834" w:rsidRDefault="00FE4AC8">
            <w:pPr>
              <w:pStyle w:val="a3"/>
              <w:ind w:firstLineChars="100" w:firstLine="240"/>
              <w:rPr>
                <w:rFonts w:ascii="仿宋_GB2312" w:eastAsia="仿宋_GB2312" w:hAnsi="宋体"/>
                <w:sz w:val="24"/>
                <w:szCs w:val="24"/>
              </w:rPr>
            </w:pPr>
            <w:r w:rsidRPr="00393834">
              <w:rPr>
                <w:rFonts w:ascii="仿宋_GB2312" w:eastAsia="仿宋_GB2312" w:hAnsi="宋体" w:hint="eastAsia"/>
                <w:sz w:val="24"/>
                <w:szCs w:val="24"/>
              </w:rPr>
              <w:t>评委根据投标人提供的服务方案内容酌情在0-10分之间以1分为单位独立打分。包括但不限于以下内容：特殊天气的应急方案；观摩、检查、大型活动中的人员、设备的及时到位；配合交通管制的安全措施；及服务的其他能力和承诺等。</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46FD058"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0987685" w14:textId="77777777" w:rsidR="00FE4AC8" w:rsidRPr="00393834" w:rsidRDefault="00FE4AC8">
            <w:pPr>
              <w:pStyle w:val="a3"/>
              <w:ind w:firstLine="0"/>
              <w:jc w:val="center"/>
              <w:rPr>
                <w:rFonts w:ascii="仿宋_GB2312" w:eastAsia="仿宋_GB2312" w:hAnsi="宋体"/>
                <w:sz w:val="24"/>
                <w:szCs w:val="24"/>
              </w:rPr>
            </w:pPr>
            <w:r w:rsidRPr="00393834">
              <w:rPr>
                <w:rFonts w:ascii="仿宋_GB2312" w:eastAsia="仿宋_GB2312" w:hAnsi="宋体" w:hint="eastAsia"/>
                <w:sz w:val="24"/>
                <w:szCs w:val="24"/>
              </w:rPr>
              <w:t>10</w:t>
            </w:r>
          </w:p>
        </w:tc>
      </w:tr>
    </w:tbl>
    <w:p w14:paraId="33966A52" w14:textId="77777777" w:rsidR="00ED5D83" w:rsidRPr="00393834" w:rsidRDefault="00ED5D83">
      <w:pPr>
        <w:spacing w:line="520" w:lineRule="exact"/>
        <w:ind w:firstLineChars="200" w:firstLine="420"/>
        <w:rPr>
          <w:rFonts w:ascii="仿宋_GB2312" w:eastAsia="仿宋_GB2312" w:hAnsi="宋体"/>
          <w:szCs w:val="21"/>
        </w:rPr>
        <w:sectPr w:rsidR="00ED5D83" w:rsidRPr="00393834">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2C79984B" w14:textId="77777777" w:rsidR="00ED5D83" w:rsidRPr="00393834" w:rsidRDefault="00ED5D83">
      <w:pPr>
        <w:spacing w:before="100" w:beforeAutospacing="1" w:after="100" w:afterAutospacing="1" w:line="415" w:lineRule="auto"/>
        <w:ind w:left="2410"/>
        <w:outlineLvl w:val="0"/>
        <w:rPr>
          <w:rFonts w:ascii="仿宋_GB2312" w:eastAsia="仿宋_GB2312" w:hAnsi="宋体" w:cs="宋体"/>
          <w:b/>
          <w:bCs/>
          <w:sz w:val="44"/>
          <w:szCs w:val="44"/>
        </w:rPr>
        <w:sectPr w:rsidR="00ED5D83" w:rsidRPr="00393834">
          <w:headerReference w:type="default" r:id="rId24"/>
          <w:footerReference w:type="default" r:id="rId25"/>
          <w:pgSz w:w="11906" w:h="16838"/>
          <w:pgMar w:top="1440" w:right="1077" w:bottom="1440" w:left="1077" w:header="851" w:footer="992" w:gutter="0"/>
          <w:cols w:space="720"/>
          <w:docGrid w:linePitch="312"/>
        </w:sectPr>
      </w:pPr>
      <w:r w:rsidRPr="00393834">
        <w:rPr>
          <w:rFonts w:ascii="仿宋_GB2312" w:eastAsia="仿宋_GB2312" w:hAnsi="宋体" w:cs="宋体" w:hint="eastAsia"/>
          <w:b/>
          <w:bCs/>
          <w:sz w:val="44"/>
          <w:szCs w:val="44"/>
        </w:rPr>
        <w:lastRenderedPageBreak/>
        <w:t>第五章 投标（响应）文件格式</w:t>
      </w:r>
    </w:p>
    <w:p w14:paraId="4FD43A2E" w14:textId="77777777" w:rsidR="00ED5D83" w:rsidRPr="00393834" w:rsidRDefault="00ED5D83">
      <w:pPr>
        <w:spacing w:line="460" w:lineRule="exact"/>
        <w:jc w:val="left"/>
        <w:rPr>
          <w:rFonts w:ascii="仿宋_GB2312" w:eastAsia="仿宋_GB2312"/>
          <w:b/>
          <w:kern w:val="0"/>
          <w:sz w:val="24"/>
        </w:rPr>
      </w:pPr>
    </w:p>
    <w:p w14:paraId="1BC8D4C0" w14:textId="77777777" w:rsidR="00ED5D83" w:rsidRPr="00393834" w:rsidRDefault="00ED5D83">
      <w:pPr>
        <w:ind w:right="2080"/>
        <w:rPr>
          <w:rFonts w:ascii="仿宋_GB2312" w:eastAsia="仿宋_GB2312" w:hAnsi="仿宋"/>
          <w:sz w:val="52"/>
        </w:rPr>
      </w:pPr>
    </w:p>
    <w:p w14:paraId="02967BA8" w14:textId="77777777" w:rsidR="00ED5D83" w:rsidRPr="00393834" w:rsidRDefault="00ED5D83">
      <w:pPr>
        <w:ind w:right="2080"/>
        <w:rPr>
          <w:rFonts w:ascii="仿宋_GB2312" w:eastAsia="仿宋_GB2312" w:hAnsi="仿宋"/>
          <w:sz w:val="52"/>
        </w:rPr>
      </w:pPr>
    </w:p>
    <w:p w14:paraId="62128E75" w14:textId="77777777" w:rsidR="00ED5D83" w:rsidRPr="00393834" w:rsidRDefault="00ED5D83">
      <w:pPr>
        <w:rPr>
          <w:rFonts w:ascii="仿宋_GB2312" w:eastAsia="仿宋_GB2312" w:hAnsi="仿宋"/>
          <w:bCs/>
          <w:sz w:val="84"/>
        </w:rPr>
      </w:pPr>
    </w:p>
    <w:p w14:paraId="7CF001B5" w14:textId="77777777" w:rsidR="00ED5D83" w:rsidRPr="00393834" w:rsidRDefault="00ED5D83">
      <w:pPr>
        <w:jc w:val="center"/>
        <w:rPr>
          <w:rFonts w:ascii="仿宋_GB2312" w:eastAsia="仿宋_GB2312" w:hAnsi="仿宋"/>
          <w:bCs/>
          <w:sz w:val="84"/>
        </w:rPr>
      </w:pPr>
      <w:r w:rsidRPr="00393834">
        <w:rPr>
          <w:rFonts w:ascii="仿宋_GB2312" w:eastAsia="仿宋_GB2312" w:hAnsi="仿宋" w:hint="eastAsia"/>
          <w:bCs/>
          <w:sz w:val="84"/>
        </w:rPr>
        <w:t>投 标 文 件</w:t>
      </w:r>
    </w:p>
    <w:p w14:paraId="1E7E807B" w14:textId="77777777" w:rsidR="00ED5D83" w:rsidRPr="00393834" w:rsidRDefault="00ED5D83">
      <w:pPr>
        <w:jc w:val="center"/>
        <w:rPr>
          <w:rFonts w:ascii="仿宋_GB2312" w:eastAsia="仿宋_GB2312" w:hAnsi="仿宋"/>
          <w:color w:val="FF0000"/>
          <w:sz w:val="72"/>
        </w:rPr>
      </w:pPr>
      <w:r w:rsidRPr="00393834">
        <w:rPr>
          <w:rFonts w:ascii="仿宋_GB2312" w:eastAsia="仿宋_GB2312" w:hAnsi="仿宋" w:hint="eastAsia"/>
          <w:color w:val="FF0000"/>
          <w:sz w:val="72"/>
        </w:rPr>
        <w:t>（第一册）</w:t>
      </w:r>
    </w:p>
    <w:p w14:paraId="7613AEBF" w14:textId="77777777" w:rsidR="00ED5D83" w:rsidRPr="00393834" w:rsidRDefault="00ED5D83">
      <w:pPr>
        <w:jc w:val="center"/>
        <w:rPr>
          <w:rFonts w:ascii="仿宋_GB2312" w:eastAsia="仿宋_GB2312" w:hAnsi="仿宋"/>
          <w:sz w:val="72"/>
        </w:rPr>
      </w:pPr>
    </w:p>
    <w:p w14:paraId="6C23BAD6" w14:textId="77777777" w:rsidR="00ED5D83" w:rsidRPr="00393834" w:rsidRDefault="00ED5D83">
      <w:pPr>
        <w:jc w:val="center"/>
        <w:rPr>
          <w:rFonts w:ascii="仿宋_GB2312" w:eastAsia="仿宋_GB2312" w:hAnsi="仿宋"/>
          <w:sz w:val="72"/>
        </w:rPr>
      </w:pPr>
    </w:p>
    <w:p w14:paraId="31C3A1D9" w14:textId="77777777" w:rsidR="00ED5D83" w:rsidRPr="00393834" w:rsidRDefault="00ED5D83">
      <w:pPr>
        <w:jc w:val="left"/>
        <w:rPr>
          <w:rFonts w:ascii="仿宋_GB2312" w:eastAsia="仿宋_GB2312" w:hAnsi="宋体"/>
          <w:sz w:val="36"/>
          <w:szCs w:val="36"/>
        </w:rPr>
      </w:pPr>
      <w:r w:rsidRPr="00393834">
        <w:rPr>
          <w:rFonts w:ascii="仿宋_GB2312" w:eastAsia="仿宋_GB2312" w:hAnsi="宋体" w:hint="eastAsia"/>
          <w:bCs/>
          <w:sz w:val="36"/>
          <w:szCs w:val="36"/>
        </w:rPr>
        <w:t>采购项目：</w:t>
      </w:r>
      <w:r w:rsidRPr="00393834">
        <w:rPr>
          <w:rFonts w:ascii="仿宋_GB2312" w:eastAsia="仿宋_GB2312" w:hAnsi="宋体" w:hint="eastAsia"/>
          <w:bCs/>
          <w:noProof/>
          <w:kern w:val="0"/>
          <w:sz w:val="36"/>
          <w:szCs w:val="36"/>
        </w:rPr>
        <w:t>2026年乳山市乡道市场化管养</w:t>
      </w:r>
    </w:p>
    <w:p w14:paraId="3924D048" w14:textId="77777777" w:rsidR="00ED5D83" w:rsidRPr="00393834" w:rsidRDefault="00ED5D83">
      <w:pPr>
        <w:jc w:val="left"/>
        <w:rPr>
          <w:rFonts w:ascii="仿宋_GB2312" w:eastAsia="仿宋_GB2312" w:hAnsi="宋体"/>
          <w:sz w:val="36"/>
          <w:szCs w:val="36"/>
        </w:rPr>
      </w:pPr>
      <w:r w:rsidRPr="00393834">
        <w:rPr>
          <w:rFonts w:ascii="仿宋_GB2312" w:eastAsia="仿宋_GB2312" w:hAnsi="宋体" w:hint="eastAsia"/>
          <w:bCs/>
          <w:sz w:val="36"/>
          <w:szCs w:val="36"/>
        </w:rPr>
        <w:t>采购编号：</w:t>
      </w:r>
      <w:r w:rsidRPr="00393834">
        <w:rPr>
          <w:rFonts w:ascii="仿宋_GB2312" w:eastAsia="仿宋_GB2312" w:hAnsi="宋体" w:hint="eastAsia"/>
          <w:noProof/>
          <w:sz w:val="36"/>
          <w:szCs w:val="36"/>
        </w:rPr>
        <w:t>SDRS-HD-2026016</w:t>
      </w:r>
    </w:p>
    <w:p w14:paraId="54573AD0" w14:textId="77777777" w:rsidR="00ED5D83" w:rsidRPr="00393834" w:rsidRDefault="00ED5D83">
      <w:pPr>
        <w:jc w:val="left"/>
        <w:rPr>
          <w:rFonts w:ascii="仿宋_GB2312" w:eastAsia="仿宋_GB2312" w:hAnsi="宋体"/>
          <w:bCs/>
          <w:sz w:val="36"/>
          <w:szCs w:val="36"/>
        </w:rPr>
      </w:pPr>
      <w:r w:rsidRPr="00393834">
        <w:rPr>
          <w:rFonts w:ascii="仿宋_GB2312" w:eastAsia="仿宋_GB2312" w:hAnsi="宋体" w:hint="eastAsia"/>
          <w:bCs/>
          <w:sz w:val="36"/>
          <w:szCs w:val="36"/>
        </w:rPr>
        <w:t>所投包段：</w:t>
      </w:r>
      <w:r w:rsidRPr="00393834">
        <w:rPr>
          <w:rFonts w:ascii="仿宋_GB2312" w:eastAsia="仿宋_GB2312" w:hAnsi="宋体" w:hint="eastAsia"/>
          <w:bCs/>
          <w:noProof/>
          <w:sz w:val="36"/>
          <w:szCs w:val="36"/>
        </w:rPr>
        <w:t>A</w:t>
      </w:r>
      <w:r w:rsidRPr="00393834">
        <w:rPr>
          <w:rFonts w:ascii="仿宋_GB2312" w:eastAsia="仿宋_GB2312" w:hAnsi="宋体" w:hint="eastAsia"/>
          <w:bCs/>
          <w:sz w:val="36"/>
          <w:szCs w:val="36"/>
        </w:rPr>
        <w:t>包</w:t>
      </w:r>
    </w:p>
    <w:p w14:paraId="3178238B" w14:textId="77777777" w:rsidR="00ED5D83" w:rsidRPr="00393834" w:rsidRDefault="00ED5D83">
      <w:pPr>
        <w:jc w:val="left"/>
        <w:rPr>
          <w:rFonts w:ascii="仿宋_GB2312" w:eastAsia="仿宋_GB2312" w:hAnsi="仿宋"/>
          <w:sz w:val="44"/>
        </w:rPr>
      </w:pPr>
    </w:p>
    <w:p w14:paraId="68F84723" w14:textId="77777777" w:rsidR="00ED5D83" w:rsidRPr="00393834" w:rsidRDefault="00ED5D83">
      <w:pPr>
        <w:jc w:val="left"/>
        <w:rPr>
          <w:rFonts w:ascii="仿宋_GB2312" w:eastAsia="仿宋_GB2312" w:hAnsi="仿宋"/>
          <w:sz w:val="36"/>
        </w:rPr>
      </w:pPr>
    </w:p>
    <w:p w14:paraId="17CDFA09" w14:textId="77777777" w:rsidR="00ED5D83" w:rsidRPr="00393834" w:rsidRDefault="00ED5D83">
      <w:pPr>
        <w:tabs>
          <w:tab w:val="left" w:pos="580"/>
        </w:tabs>
        <w:ind w:leftChars="88" w:left="185" w:firstLineChars="500" w:firstLine="1800"/>
        <w:rPr>
          <w:rFonts w:ascii="仿宋_GB2312" w:eastAsia="仿宋_GB2312" w:hAnsi="仿宋"/>
          <w:kern w:val="0"/>
          <w:sz w:val="36"/>
          <w:szCs w:val="21"/>
        </w:rPr>
      </w:pPr>
    </w:p>
    <w:p w14:paraId="53FDE976" w14:textId="77777777" w:rsidR="00ED5D83" w:rsidRPr="00393834" w:rsidRDefault="00ED5D83">
      <w:pPr>
        <w:tabs>
          <w:tab w:val="left" w:pos="580"/>
        </w:tabs>
        <w:ind w:leftChars="88" w:left="185" w:firstLineChars="500" w:firstLine="1800"/>
        <w:rPr>
          <w:rFonts w:ascii="仿宋_GB2312" w:eastAsia="仿宋_GB2312" w:hAnsi="仿宋"/>
          <w:kern w:val="0"/>
          <w:sz w:val="36"/>
          <w:szCs w:val="36"/>
        </w:rPr>
      </w:pPr>
    </w:p>
    <w:p w14:paraId="4EF22490" w14:textId="77777777" w:rsidR="00ED5D83" w:rsidRPr="00393834" w:rsidRDefault="00ED5D83">
      <w:pPr>
        <w:tabs>
          <w:tab w:val="left" w:pos="580"/>
        </w:tabs>
        <w:ind w:firstLineChars="500" w:firstLine="1800"/>
        <w:rPr>
          <w:rFonts w:ascii="仿宋_GB2312" w:eastAsia="仿宋_GB2312" w:hAnsi="仿宋"/>
          <w:kern w:val="0"/>
          <w:sz w:val="36"/>
          <w:szCs w:val="36"/>
        </w:rPr>
      </w:pPr>
      <w:r w:rsidRPr="00393834">
        <w:rPr>
          <w:rFonts w:ascii="仿宋_GB2312" w:eastAsia="仿宋_GB2312" w:hAnsi="仿宋" w:hint="eastAsia"/>
          <w:kern w:val="0"/>
          <w:sz w:val="36"/>
          <w:szCs w:val="36"/>
        </w:rPr>
        <w:t>投标人名称：***有限公司</w:t>
      </w:r>
    </w:p>
    <w:p w14:paraId="3A719A34" w14:textId="77777777" w:rsidR="00ED5D83" w:rsidRPr="00393834" w:rsidRDefault="00ED5D83">
      <w:pPr>
        <w:tabs>
          <w:tab w:val="left" w:pos="580"/>
        </w:tabs>
        <w:ind w:firstLineChars="500" w:firstLine="1800"/>
        <w:rPr>
          <w:rFonts w:ascii="仿宋_GB2312" w:eastAsia="仿宋_GB2312" w:hAnsi="仿宋"/>
          <w:kern w:val="0"/>
          <w:sz w:val="36"/>
          <w:szCs w:val="36"/>
        </w:rPr>
      </w:pPr>
      <w:r w:rsidRPr="00393834">
        <w:rPr>
          <w:rFonts w:ascii="仿宋_GB2312" w:eastAsia="仿宋_GB2312" w:hAnsi="仿宋" w:hint="eastAsia"/>
          <w:kern w:val="0"/>
          <w:sz w:val="36"/>
          <w:szCs w:val="36"/>
        </w:rPr>
        <w:t>日      期：   年  月  日</w:t>
      </w:r>
    </w:p>
    <w:p w14:paraId="33359A54" w14:textId="77777777" w:rsidR="00ED5D83" w:rsidRPr="00393834" w:rsidRDefault="00ED5D83">
      <w:pPr>
        <w:tabs>
          <w:tab w:val="left" w:pos="580"/>
        </w:tabs>
        <w:ind w:firstLineChars="500" w:firstLine="1800"/>
        <w:rPr>
          <w:rFonts w:ascii="仿宋_GB2312" w:eastAsia="仿宋_GB2312" w:hAnsi="仿宋"/>
          <w:kern w:val="0"/>
          <w:sz w:val="36"/>
          <w:szCs w:val="36"/>
        </w:rPr>
      </w:pPr>
    </w:p>
    <w:p w14:paraId="2A6E4F66" w14:textId="77777777" w:rsidR="00ED5D83" w:rsidRPr="00393834" w:rsidRDefault="00ED5D83">
      <w:pPr>
        <w:rPr>
          <w:rFonts w:ascii="仿宋_GB2312" w:eastAsia="仿宋_GB2312"/>
        </w:rPr>
      </w:pPr>
    </w:p>
    <w:p w14:paraId="64E8CF73" w14:textId="77777777" w:rsidR="00ED5D83" w:rsidRPr="00393834" w:rsidRDefault="00ED5D83">
      <w:pPr>
        <w:widowControl/>
        <w:jc w:val="right"/>
        <w:rPr>
          <w:rFonts w:ascii="仿宋_GB2312" w:eastAsia="仿宋_GB2312" w:hAnsi="宋体"/>
          <w:b/>
          <w:bCs/>
          <w:sz w:val="30"/>
          <w:szCs w:val="30"/>
        </w:rPr>
        <w:sectPr w:rsidR="00ED5D83" w:rsidRPr="00393834">
          <w:headerReference w:type="default" r:id="rId26"/>
          <w:pgSz w:w="11906" w:h="16838"/>
          <w:pgMar w:top="1440" w:right="1077" w:bottom="1440" w:left="1077" w:header="851" w:footer="992" w:gutter="0"/>
          <w:cols w:space="720"/>
          <w:docGrid w:linePitch="312"/>
        </w:sectPr>
      </w:pPr>
    </w:p>
    <w:p w14:paraId="526B4EFC" w14:textId="77777777" w:rsidR="00ED5D83" w:rsidRPr="00393834" w:rsidRDefault="00ED5D83">
      <w:pPr>
        <w:jc w:val="center"/>
        <w:rPr>
          <w:rFonts w:ascii="仿宋_GB2312" w:eastAsia="仿宋_GB2312" w:hAnsi="黑体"/>
          <w:sz w:val="44"/>
          <w:szCs w:val="44"/>
        </w:rPr>
      </w:pPr>
      <w:r w:rsidRPr="00393834">
        <w:rPr>
          <w:rFonts w:ascii="仿宋_GB2312" w:eastAsia="仿宋_GB2312" w:hAnsi="黑体" w:hint="eastAsia"/>
          <w:sz w:val="44"/>
          <w:szCs w:val="44"/>
        </w:rPr>
        <w:lastRenderedPageBreak/>
        <w:t>目录</w:t>
      </w:r>
    </w:p>
    <w:p w14:paraId="79C1FC13" w14:textId="77777777" w:rsidR="00ED5D83" w:rsidRPr="00393834" w:rsidRDefault="00ED5D83">
      <w:pPr>
        <w:jc w:val="center"/>
        <w:rPr>
          <w:rFonts w:ascii="仿宋_GB2312" w:eastAsia="仿宋_GB2312" w:hAnsi="宋体"/>
          <w:b/>
          <w:bCs/>
          <w:sz w:val="30"/>
          <w:szCs w:val="30"/>
        </w:rPr>
      </w:pPr>
      <w:r w:rsidRPr="00393834">
        <w:rPr>
          <w:rFonts w:ascii="仿宋_GB2312" w:eastAsia="仿宋_GB2312" w:hAnsi="宋体" w:hint="eastAsia"/>
          <w:b/>
          <w:bCs/>
          <w:sz w:val="30"/>
          <w:szCs w:val="30"/>
        </w:rPr>
        <w:t>（由投标人自行编制）</w:t>
      </w:r>
    </w:p>
    <w:p w14:paraId="21F05FA3" w14:textId="77777777" w:rsidR="00ED5D83" w:rsidRPr="00393834" w:rsidRDefault="00ED5D83">
      <w:pPr>
        <w:keepNext/>
        <w:keepLines/>
        <w:spacing w:before="120" w:after="120" w:line="560" w:lineRule="exact"/>
        <w:jc w:val="center"/>
        <w:outlineLvl w:val="1"/>
        <w:rPr>
          <w:rFonts w:ascii="仿宋_GB2312" w:eastAsia="仿宋_GB2312" w:hAnsi="Arial"/>
          <w:bCs/>
          <w:sz w:val="44"/>
          <w:szCs w:val="32"/>
        </w:rPr>
      </w:pPr>
      <w:r w:rsidRPr="00393834">
        <w:rPr>
          <w:rFonts w:ascii="仿宋_GB2312" w:eastAsia="仿宋_GB2312" w:hAnsi="宋体" w:hint="eastAsia"/>
          <w:b/>
          <w:bCs/>
          <w:sz w:val="30"/>
          <w:szCs w:val="30"/>
        </w:rPr>
        <w:br w:type="page"/>
      </w:r>
      <w:r w:rsidRPr="00393834">
        <w:rPr>
          <w:rFonts w:ascii="仿宋_GB2312" w:eastAsia="仿宋_GB2312" w:hAnsi="Arial" w:hint="eastAsia"/>
          <w:bCs/>
          <w:sz w:val="44"/>
          <w:szCs w:val="32"/>
        </w:rPr>
        <w:lastRenderedPageBreak/>
        <w:t>投标承诺函</w:t>
      </w:r>
    </w:p>
    <w:p w14:paraId="1D91B813" w14:textId="77777777" w:rsidR="00ED5D83" w:rsidRPr="00393834" w:rsidRDefault="00ED5D83">
      <w:pPr>
        <w:spacing w:line="560" w:lineRule="exact"/>
        <w:rPr>
          <w:rFonts w:ascii="仿宋_GB2312" w:eastAsia="仿宋_GB2312" w:hAnsi="仿宋"/>
          <w:color w:val="C00000"/>
          <w:kern w:val="0"/>
          <w:sz w:val="30"/>
          <w:szCs w:val="30"/>
        </w:rPr>
      </w:pPr>
      <w:r w:rsidRPr="00393834">
        <w:rPr>
          <w:rFonts w:ascii="仿宋_GB2312" w:eastAsia="仿宋_GB2312" w:hAnsi="仿宋" w:hint="eastAsia"/>
          <w:noProof/>
          <w:color w:val="000000"/>
          <w:sz w:val="30"/>
          <w:szCs w:val="30"/>
        </w:rPr>
        <w:t>乳山宏大工程咨询有限公司</w:t>
      </w:r>
      <w:r w:rsidRPr="00393834">
        <w:rPr>
          <w:rFonts w:ascii="仿宋_GB2312" w:eastAsia="仿宋_GB2312" w:hAnsi="仿宋" w:hint="eastAsia"/>
          <w:color w:val="000000"/>
          <w:kern w:val="0"/>
          <w:sz w:val="30"/>
          <w:szCs w:val="30"/>
        </w:rPr>
        <w:t>：</w:t>
      </w:r>
    </w:p>
    <w:p w14:paraId="7A4F6BCB" w14:textId="77777777" w:rsidR="00ED5D83" w:rsidRPr="00393834" w:rsidRDefault="00ED5D83">
      <w:pPr>
        <w:spacing w:line="560" w:lineRule="exact"/>
        <w:ind w:firstLineChars="200" w:firstLine="600"/>
        <w:rPr>
          <w:rFonts w:ascii="仿宋_GB2312" w:eastAsia="仿宋_GB2312" w:hAnsi="仿宋"/>
          <w:kern w:val="0"/>
          <w:sz w:val="30"/>
          <w:szCs w:val="30"/>
        </w:rPr>
      </w:pPr>
      <w:r w:rsidRPr="00393834">
        <w:rPr>
          <w:rFonts w:ascii="仿宋_GB2312" w:eastAsia="仿宋_GB2312" w:hAnsi="仿宋" w:hint="eastAsia"/>
          <w:kern w:val="0"/>
          <w:sz w:val="30"/>
          <w:szCs w:val="30"/>
        </w:rPr>
        <w:t>我方根据项目编号为</w:t>
      </w:r>
      <w:r w:rsidRPr="00393834">
        <w:rPr>
          <w:rFonts w:ascii="仿宋_GB2312" w:eastAsia="仿宋_GB2312" w:hAnsi="宋体" w:cs="宋体" w:hint="eastAsia"/>
          <w:noProof/>
          <w:kern w:val="0"/>
          <w:sz w:val="30"/>
          <w:szCs w:val="30"/>
        </w:rPr>
        <w:t>SDRS-HD-2026016</w:t>
      </w:r>
      <w:r w:rsidRPr="00393834">
        <w:rPr>
          <w:rFonts w:ascii="仿宋_GB2312" w:eastAsia="仿宋_GB2312" w:hAnsi="宋体" w:cs="宋体" w:hint="eastAsia"/>
          <w:kern w:val="0"/>
          <w:sz w:val="30"/>
          <w:szCs w:val="30"/>
        </w:rPr>
        <w:t>名称</w:t>
      </w:r>
      <w:r w:rsidRPr="00393834">
        <w:rPr>
          <w:rFonts w:ascii="仿宋_GB2312" w:eastAsia="仿宋_GB2312" w:hAnsi="宋体" w:cs="宋体" w:hint="eastAsia"/>
          <w:noProof/>
          <w:kern w:val="0"/>
          <w:sz w:val="30"/>
          <w:szCs w:val="30"/>
        </w:rPr>
        <w:t>2026年乳山市乡道市场化管养</w:t>
      </w:r>
      <w:r w:rsidRPr="00393834">
        <w:rPr>
          <w:rFonts w:ascii="仿宋_GB2312" w:eastAsia="仿宋_GB2312" w:hAnsi="宋体" w:cs="宋体" w:hint="eastAsia"/>
          <w:kern w:val="0"/>
          <w:sz w:val="30"/>
          <w:szCs w:val="30"/>
        </w:rPr>
        <w:t>的</w:t>
      </w:r>
      <w:r w:rsidRPr="00393834">
        <w:rPr>
          <w:rFonts w:ascii="仿宋_GB2312" w:eastAsia="仿宋_GB2312" w:hAnsi="仿宋" w:hint="eastAsia"/>
          <w:kern w:val="0"/>
          <w:sz w:val="30"/>
          <w:szCs w:val="30"/>
        </w:rPr>
        <w:t>招标文件的要求，经详细研究决定参加投标。</w:t>
      </w:r>
    </w:p>
    <w:p w14:paraId="53E7421B" w14:textId="77777777" w:rsidR="00ED5D83" w:rsidRPr="00393834" w:rsidRDefault="00ED5D83">
      <w:pPr>
        <w:spacing w:line="560" w:lineRule="exact"/>
        <w:ind w:firstLineChars="200" w:firstLine="600"/>
        <w:rPr>
          <w:rFonts w:ascii="仿宋_GB2312" w:eastAsia="仿宋_GB2312" w:hAnsi="仿宋"/>
          <w:kern w:val="0"/>
          <w:sz w:val="30"/>
          <w:szCs w:val="30"/>
        </w:rPr>
      </w:pPr>
      <w:r w:rsidRPr="00393834">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69DFED48" w14:textId="77777777" w:rsidR="00ED5D83" w:rsidRPr="00393834" w:rsidRDefault="00ED5D83">
      <w:pPr>
        <w:spacing w:line="560" w:lineRule="exact"/>
        <w:ind w:firstLineChars="200" w:firstLine="600"/>
        <w:rPr>
          <w:rFonts w:ascii="仿宋_GB2312" w:eastAsia="仿宋_GB2312" w:hAnsi="仿宋"/>
          <w:kern w:val="0"/>
          <w:sz w:val="30"/>
          <w:szCs w:val="30"/>
        </w:rPr>
      </w:pPr>
      <w:r w:rsidRPr="00393834">
        <w:rPr>
          <w:rFonts w:ascii="仿宋_GB2312" w:eastAsia="仿宋_GB2312" w:hAnsi="仿宋" w:hint="eastAsia"/>
          <w:kern w:val="0"/>
          <w:sz w:val="30"/>
          <w:szCs w:val="30"/>
        </w:rPr>
        <w:t>2.我方同意</w:t>
      </w:r>
      <w:r w:rsidRPr="00393834">
        <w:rPr>
          <w:rFonts w:ascii="仿宋_GB2312" w:eastAsia="仿宋_GB2312" w:hAnsi="宋体" w:cs="宋体" w:hint="eastAsia"/>
          <w:kern w:val="0"/>
          <w:sz w:val="30"/>
          <w:szCs w:val="30"/>
        </w:rPr>
        <w:t>90天</w:t>
      </w:r>
      <w:r w:rsidRPr="00393834">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E9EDD70" w14:textId="77777777" w:rsidR="00ED5D83" w:rsidRPr="00393834" w:rsidRDefault="00ED5D83">
      <w:pPr>
        <w:spacing w:line="560" w:lineRule="exact"/>
        <w:ind w:firstLineChars="200" w:firstLine="600"/>
        <w:rPr>
          <w:rFonts w:ascii="仿宋_GB2312" w:eastAsia="仿宋_GB2312" w:hAnsi="仿宋"/>
          <w:kern w:val="0"/>
          <w:sz w:val="30"/>
          <w:szCs w:val="30"/>
        </w:rPr>
      </w:pPr>
      <w:r w:rsidRPr="00393834">
        <w:rPr>
          <w:rFonts w:ascii="仿宋_GB2312" w:eastAsia="仿宋_GB2312" w:hAnsi="仿宋" w:hint="eastAsia"/>
          <w:kern w:val="0"/>
          <w:sz w:val="30"/>
          <w:szCs w:val="30"/>
        </w:rPr>
        <w:t>3.</w:t>
      </w:r>
      <w:r w:rsidRPr="00393834">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3FA1FC50" w14:textId="77777777" w:rsidR="00ED5D83" w:rsidRPr="00393834" w:rsidRDefault="00ED5D83">
      <w:pPr>
        <w:spacing w:line="560" w:lineRule="exact"/>
        <w:ind w:firstLineChars="200" w:firstLine="600"/>
        <w:rPr>
          <w:rFonts w:ascii="仿宋_GB2312" w:eastAsia="仿宋_GB2312" w:hAnsi="仿宋"/>
          <w:color w:val="000000"/>
          <w:kern w:val="0"/>
          <w:sz w:val="30"/>
          <w:szCs w:val="30"/>
        </w:rPr>
      </w:pPr>
      <w:r w:rsidRPr="00393834">
        <w:rPr>
          <w:rFonts w:ascii="仿宋_GB2312" w:eastAsia="仿宋_GB2312" w:hAnsi="仿宋" w:hint="eastAsia"/>
          <w:color w:val="000000"/>
          <w:kern w:val="0"/>
          <w:sz w:val="30"/>
          <w:szCs w:val="30"/>
        </w:rPr>
        <w:t>4.我方同意最低价是中标的主要选择标准，但不是唯一的选择标准。</w:t>
      </w:r>
    </w:p>
    <w:p w14:paraId="44594EBF" w14:textId="77777777" w:rsidR="00ED5D83" w:rsidRPr="00393834" w:rsidRDefault="00ED5D83">
      <w:pPr>
        <w:spacing w:line="560" w:lineRule="exact"/>
        <w:ind w:firstLineChars="200" w:firstLine="600"/>
        <w:rPr>
          <w:rFonts w:ascii="仿宋_GB2312" w:eastAsia="仿宋_GB2312" w:hAnsi="仿宋"/>
          <w:color w:val="000000"/>
          <w:kern w:val="0"/>
          <w:sz w:val="30"/>
          <w:szCs w:val="30"/>
        </w:rPr>
      </w:pPr>
      <w:r w:rsidRPr="00393834">
        <w:rPr>
          <w:rFonts w:ascii="仿宋_GB2312" w:eastAsia="仿宋_GB2312" w:hAnsi="仿宋" w:hint="eastAsia"/>
          <w:color w:val="000000"/>
          <w:kern w:val="0"/>
          <w:sz w:val="30"/>
          <w:szCs w:val="30"/>
        </w:rPr>
        <w:t>5.如果我方中标：</w:t>
      </w:r>
    </w:p>
    <w:p w14:paraId="312ECC61" w14:textId="77777777" w:rsidR="00ED5D83" w:rsidRPr="00393834" w:rsidRDefault="00ED5D83">
      <w:pPr>
        <w:spacing w:line="560" w:lineRule="exact"/>
        <w:ind w:leftChars="213" w:left="447"/>
        <w:rPr>
          <w:rFonts w:ascii="仿宋_GB2312" w:eastAsia="仿宋_GB2312" w:hAnsi="仿宋"/>
          <w:color w:val="000000"/>
          <w:kern w:val="0"/>
          <w:sz w:val="30"/>
          <w:szCs w:val="30"/>
        </w:rPr>
      </w:pPr>
      <w:r w:rsidRPr="00393834">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B637AA7" w14:textId="77777777" w:rsidR="00ED5D83" w:rsidRPr="00393834" w:rsidRDefault="00ED5D83">
      <w:pPr>
        <w:spacing w:line="560" w:lineRule="exact"/>
        <w:ind w:leftChars="213" w:left="447"/>
        <w:rPr>
          <w:rFonts w:ascii="仿宋_GB2312" w:eastAsia="仿宋_GB2312" w:hAnsi="仿宋"/>
          <w:color w:val="000000"/>
          <w:kern w:val="0"/>
          <w:sz w:val="30"/>
          <w:szCs w:val="30"/>
        </w:rPr>
      </w:pPr>
      <w:r w:rsidRPr="00393834">
        <w:rPr>
          <w:rFonts w:ascii="仿宋_GB2312" w:eastAsia="仿宋_GB2312" w:hAnsi="仿宋" w:hint="eastAsia"/>
          <w:color w:val="000000"/>
          <w:kern w:val="0"/>
          <w:sz w:val="30"/>
          <w:szCs w:val="30"/>
        </w:rPr>
        <w:t>（2）我方承诺在合同约定的期限内，按期、保质、保量完成服务任务;</w:t>
      </w:r>
    </w:p>
    <w:p w14:paraId="62655B91" w14:textId="77777777" w:rsidR="00ED5D83" w:rsidRPr="00393834" w:rsidRDefault="00ED5D83">
      <w:pPr>
        <w:spacing w:line="560" w:lineRule="exact"/>
        <w:ind w:firstLineChars="150" w:firstLine="450"/>
        <w:rPr>
          <w:rFonts w:ascii="仿宋_GB2312" w:eastAsia="仿宋_GB2312" w:hAnsi="仿宋"/>
          <w:color w:val="000000"/>
          <w:kern w:val="0"/>
          <w:sz w:val="30"/>
          <w:szCs w:val="30"/>
        </w:rPr>
      </w:pPr>
      <w:r w:rsidRPr="00393834">
        <w:rPr>
          <w:rFonts w:ascii="仿宋_GB2312" w:eastAsia="仿宋_GB2312" w:hAnsi="仿宋" w:hint="eastAsia"/>
          <w:color w:val="000000"/>
          <w:kern w:val="0"/>
          <w:sz w:val="30"/>
          <w:szCs w:val="30"/>
        </w:rPr>
        <w:t>（3）我方承诺将按照招标文件的规定交纳代理服务费。</w:t>
      </w:r>
    </w:p>
    <w:p w14:paraId="6576B01A" w14:textId="77777777" w:rsidR="00ED5D83" w:rsidRPr="00393834" w:rsidRDefault="00ED5D83">
      <w:pPr>
        <w:spacing w:line="560" w:lineRule="exact"/>
        <w:ind w:firstLineChars="200" w:firstLine="600"/>
        <w:rPr>
          <w:rFonts w:ascii="仿宋_GB2312" w:eastAsia="仿宋_GB2312" w:hAnsi="仿宋"/>
          <w:kern w:val="0"/>
          <w:sz w:val="30"/>
          <w:szCs w:val="30"/>
        </w:rPr>
      </w:pPr>
      <w:r w:rsidRPr="00393834">
        <w:rPr>
          <w:rFonts w:ascii="仿宋_GB2312" w:eastAsia="仿宋_GB2312" w:hAnsi="仿宋" w:hint="eastAsia"/>
          <w:kern w:val="0"/>
          <w:sz w:val="30"/>
          <w:szCs w:val="30"/>
        </w:rPr>
        <w:t>6.所有有关本投标的函电，请按下列地址联系：</w:t>
      </w:r>
    </w:p>
    <w:p w14:paraId="154EBAE7" w14:textId="77777777" w:rsidR="00ED5D83" w:rsidRPr="00393834" w:rsidRDefault="00ED5D83">
      <w:pPr>
        <w:spacing w:line="560" w:lineRule="exact"/>
        <w:ind w:firstLine="640"/>
        <w:rPr>
          <w:rFonts w:ascii="仿宋_GB2312" w:eastAsia="仿宋_GB2312" w:hAnsi="仿宋"/>
          <w:kern w:val="0"/>
          <w:sz w:val="30"/>
          <w:szCs w:val="30"/>
        </w:rPr>
      </w:pPr>
      <w:r w:rsidRPr="00393834">
        <w:rPr>
          <w:rFonts w:ascii="仿宋_GB2312" w:eastAsia="仿宋_GB2312" w:hAnsi="仿宋" w:hint="eastAsia"/>
          <w:kern w:val="0"/>
          <w:sz w:val="30"/>
          <w:szCs w:val="30"/>
        </w:rPr>
        <w:t>单    位：                     邮政编码：</w:t>
      </w:r>
    </w:p>
    <w:p w14:paraId="0864E126" w14:textId="77777777" w:rsidR="00ED5D83" w:rsidRPr="00393834" w:rsidRDefault="00ED5D83">
      <w:pPr>
        <w:spacing w:line="560" w:lineRule="exact"/>
        <w:ind w:firstLine="640"/>
        <w:rPr>
          <w:rFonts w:ascii="仿宋_GB2312" w:eastAsia="仿宋_GB2312" w:hAnsi="仿宋"/>
          <w:kern w:val="0"/>
          <w:sz w:val="30"/>
          <w:szCs w:val="30"/>
        </w:rPr>
      </w:pPr>
      <w:r w:rsidRPr="00393834">
        <w:rPr>
          <w:rFonts w:ascii="仿宋_GB2312" w:eastAsia="仿宋_GB2312" w:hAnsi="仿宋" w:hint="eastAsia"/>
          <w:kern w:val="0"/>
          <w:sz w:val="30"/>
          <w:szCs w:val="30"/>
        </w:rPr>
        <w:t>地    址：                     联 系 人：</w:t>
      </w:r>
    </w:p>
    <w:p w14:paraId="211E2F3F" w14:textId="77777777" w:rsidR="00ED5D83" w:rsidRPr="00393834" w:rsidRDefault="00ED5D83">
      <w:pPr>
        <w:spacing w:line="560" w:lineRule="exact"/>
        <w:ind w:firstLine="640"/>
        <w:rPr>
          <w:rFonts w:ascii="仿宋_GB2312" w:eastAsia="仿宋_GB2312" w:hAnsi="仿宋"/>
          <w:kern w:val="0"/>
          <w:sz w:val="30"/>
          <w:szCs w:val="30"/>
        </w:rPr>
      </w:pPr>
      <w:r w:rsidRPr="00393834">
        <w:rPr>
          <w:rFonts w:ascii="仿宋_GB2312" w:eastAsia="仿宋_GB2312" w:hAnsi="仿宋" w:hint="eastAsia"/>
          <w:kern w:val="0"/>
          <w:sz w:val="30"/>
          <w:szCs w:val="30"/>
        </w:rPr>
        <w:t>电    话：                     传    真：</w:t>
      </w:r>
    </w:p>
    <w:p w14:paraId="1E073F75" w14:textId="77777777" w:rsidR="00ED5D83" w:rsidRPr="00393834" w:rsidRDefault="00ED5D83">
      <w:pPr>
        <w:spacing w:line="560" w:lineRule="exact"/>
        <w:ind w:firstLine="640"/>
        <w:rPr>
          <w:rFonts w:ascii="仿宋_GB2312" w:eastAsia="仿宋_GB2312" w:hAnsi="仿宋"/>
          <w:kern w:val="0"/>
          <w:sz w:val="30"/>
          <w:szCs w:val="30"/>
        </w:rPr>
      </w:pPr>
      <w:r w:rsidRPr="00393834">
        <w:rPr>
          <w:rFonts w:ascii="仿宋_GB2312" w:eastAsia="仿宋_GB2312" w:hAnsi="仿宋" w:hint="eastAsia"/>
          <w:kern w:val="0"/>
          <w:sz w:val="30"/>
          <w:szCs w:val="30"/>
        </w:rPr>
        <w:t>开户名称：</w:t>
      </w:r>
    </w:p>
    <w:p w14:paraId="171A2E7E" w14:textId="77777777" w:rsidR="00ED5D83" w:rsidRPr="00393834" w:rsidRDefault="00ED5D83">
      <w:pPr>
        <w:spacing w:line="560" w:lineRule="exact"/>
        <w:ind w:firstLine="640"/>
        <w:rPr>
          <w:rFonts w:ascii="仿宋_GB2312" w:eastAsia="仿宋_GB2312" w:hAnsi="仿宋"/>
          <w:kern w:val="0"/>
          <w:sz w:val="30"/>
          <w:szCs w:val="30"/>
        </w:rPr>
      </w:pPr>
      <w:r w:rsidRPr="00393834">
        <w:rPr>
          <w:rFonts w:ascii="仿宋_GB2312" w:eastAsia="仿宋_GB2312" w:hAnsi="仿宋" w:hint="eastAsia"/>
          <w:kern w:val="0"/>
          <w:sz w:val="30"/>
          <w:szCs w:val="30"/>
        </w:rPr>
        <w:lastRenderedPageBreak/>
        <w:t>开户银行：</w:t>
      </w:r>
    </w:p>
    <w:p w14:paraId="62765A15" w14:textId="77777777" w:rsidR="00ED5D83" w:rsidRPr="00393834" w:rsidRDefault="00ED5D83">
      <w:pPr>
        <w:spacing w:line="560" w:lineRule="exact"/>
        <w:ind w:firstLine="640"/>
        <w:rPr>
          <w:rFonts w:ascii="仿宋_GB2312" w:eastAsia="仿宋_GB2312" w:hAnsi="仿宋"/>
          <w:kern w:val="0"/>
          <w:sz w:val="30"/>
          <w:szCs w:val="30"/>
        </w:rPr>
      </w:pPr>
      <w:r w:rsidRPr="00393834">
        <w:rPr>
          <w:rFonts w:ascii="仿宋_GB2312" w:eastAsia="仿宋_GB2312" w:hAnsi="仿宋" w:hint="eastAsia"/>
          <w:kern w:val="0"/>
          <w:sz w:val="30"/>
          <w:szCs w:val="30"/>
        </w:rPr>
        <w:t>开户账号：</w:t>
      </w:r>
    </w:p>
    <w:p w14:paraId="716ACE50" w14:textId="77777777" w:rsidR="00ED5D83" w:rsidRPr="00393834" w:rsidRDefault="00ED5D83">
      <w:pPr>
        <w:spacing w:line="560" w:lineRule="exact"/>
        <w:ind w:firstLine="640"/>
        <w:rPr>
          <w:rFonts w:ascii="仿宋_GB2312" w:eastAsia="仿宋_GB2312" w:hAnsi="仿宋"/>
          <w:kern w:val="0"/>
          <w:sz w:val="30"/>
          <w:szCs w:val="30"/>
        </w:rPr>
      </w:pPr>
      <w:r w:rsidRPr="00393834">
        <w:rPr>
          <w:rFonts w:ascii="仿宋_GB2312" w:eastAsia="仿宋_GB2312" w:hAnsi="仿宋" w:hint="eastAsia"/>
          <w:kern w:val="0"/>
          <w:sz w:val="30"/>
          <w:szCs w:val="30"/>
        </w:rPr>
        <w:t xml:space="preserve">投标人（盖章）： </w:t>
      </w:r>
    </w:p>
    <w:p w14:paraId="2979C87A" w14:textId="77777777" w:rsidR="00ED5D83" w:rsidRPr="00393834" w:rsidRDefault="00ED5D83">
      <w:pPr>
        <w:spacing w:line="560" w:lineRule="exact"/>
        <w:ind w:firstLine="640"/>
        <w:rPr>
          <w:rFonts w:ascii="仿宋_GB2312" w:eastAsia="仿宋_GB2312" w:hAnsi="仿宋"/>
          <w:kern w:val="0"/>
          <w:sz w:val="30"/>
          <w:szCs w:val="30"/>
        </w:rPr>
      </w:pPr>
      <w:r w:rsidRPr="00393834">
        <w:rPr>
          <w:rFonts w:ascii="仿宋_GB2312" w:eastAsia="仿宋_GB2312" w:hAnsi="仿宋" w:hint="eastAsia"/>
          <w:kern w:val="0"/>
          <w:sz w:val="30"/>
          <w:szCs w:val="30"/>
        </w:rPr>
        <w:t>法定代表人（依法登记的负责人）或授权代表（签字或签章）：</w:t>
      </w:r>
    </w:p>
    <w:p w14:paraId="400CBC13" w14:textId="77777777" w:rsidR="00ED5D83" w:rsidRPr="00393834" w:rsidRDefault="00ED5D83">
      <w:pPr>
        <w:spacing w:line="560" w:lineRule="exact"/>
        <w:ind w:firstLine="640"/>
        <w:rPr>
          <w:rFonts w:ascii="仿宋_GB2312" w:eastAsia="仿宋_GB2312" w:hAnsi="仿宋"/>
          <w:kern w:val="0"/>
          <w:sz w:val="30"/>
          <w:szCs w:val="30"/>
        </w:rPr>
      </w:pPr>
      <w:r w:rsidRPr="00393834">
        <w:rPr>
          <w:rFonts w:ascii="仿宋_GB2312" w:eastAsia="仿宋_GB2312" w:hAnsi="仿宋" w:hint="eastAsia"/>
          <w:kern w:val="0"/>
          <w:sz w:val="30"/>
          <w:szCs w:val="30"/>
        </w:rPr>
        <w:t xml:space="preserve">投标日期：××年××月××日 </w:t>
      </w:r>
    </w:p>
    <w:p w14:paraId="4397F0E1" w14:textId="77777777" w:rsidR="00ED5D83" w:rsidRPr="00393834" w:rsidRDefault="00ED5D83">
      <w:pPr>
        <w:spacing w:line="560" w:lineRule="exact"/>
        <w:ind w:firstLine="640"/>
        <w:rPr>
          <w:rFonts w:ascii="仿宋_GB2312" w:eastAsia="仿宋_GB2312" w:hAnsi="仿宋"/>
          <w:kern w:val="0"/>
          <w:sz w:val="30"/>
          <w:szCs w:val="30"/>
        </w:rPr>
      </w:pPr>
      <w:r w:rsidRPr="00393834">
        <w:rPr>
          <w:rFonts w:ascii="仿宋_GB2312" w:eastAsia="仿宋_GB2312" w:hAnsi="仿宋" w:hint="eastAsia"/>
          <w:kern w:val="0"/>
          <w:sz w:val="30"/>
          <w:szCs w:val="30"/>
        </w:rPr>
        <w:t xml:space="preserve">    </w:t>
      </w:r>
    </w:p>
    <w:p w14:paraId="3700C89F" w14:textId="77777777" w:rsidR="00ED5D83" w:rsidRPr="00393834" w:rsidRDefault="00ED5D83">
      <w:pPr>
        <w:keepNext/>
        <w:keepLines/>
        <w:spacing w:before="120" w:after="120" w:line="560" w:lineRule="exact"/>
        <w:jc w:val="center"/>
        <w:outlineLvl w:val="1"/>
        <w:rPr>
          <w:rFonts w:ascii="仿宋_GB2312" w:eastAsia="仿宋_GB2312" w:hAnsi="Arial"/>
          <w:bCs/>
          <w:sz w:val="44"/>
          <w:szCs w:val="32"/>
        </w:rPr>
      </w:pPr>
      <w:r w:rsidRPr="00393834">
        <w:rPr>
          <w:rFonts w:ascii="仿宋_GB2312" w:eastAsia="仿宋_GB2312" w:hAnsi="仿宋" w:hint="eastAsia"/>
          <w:bCs/>
          <w:sz w:val="30"/>
          <w:szCs w:val="30"/>
        </w:rPr>
        <w:br w:type="page"/>
      </w:r>
      <w:r w:rsidRPr="00393834">
        <w:rPr>
          <w:rFonts w:ascii="仿宋_GB2312" w:eastAsia="仿宋_GB2312" w:hAnsi="Arial" w:hint="eastAsia"/>
          <w:bCs/>
          <w:sz w:val="44"/>
          <w:szCs w:val="32"/>
        </w:rPr>
        <w:lastRenderedPageBreak/>
        <w:t>投标人资格证明文件</w:t>
      </w:r>
    </w:p>
    <w:p w14:paraId="341D5048" w14:textId="77777777" w:rsidR="00ED5D83" w:rsidRPr="00393834" w:rsidRDefault="00ED5D83">
      <w:pPr>
        <w:keepNext/>
        <w:keepLines/>
        <w:spacing w:line="560" w:lineRule="exact"/>
        <w:jc w:val="center"/>
        <w:outlineLvl w:val="2"/>
        <w:rPr>
          <w:rFonts w:ascii="仿宋_GB2312" w:eastAsia="仿宋_GB2312"/>
          <w:bCs/>
          <w:sz w:val="32"/>
          <w:szCs w:val="32"/>
        </w:rPr>
      </w:pPr>
      <w:r w:rsidRPr="00393834">
        <w:rPr>
          <w:rFonts w:ascii="仿宋_GB2312" w:eastAsia="仿宋_GB2312" w:hint="eastAsia"/>
          <w:bCs/>
          <w:sz w:val="32"/>
          <w:szCs w:val="32"/>
        </w:rPr>
        <w:t>有效的营业执照副本扫描件</w:t>
      </w:r>
    </w:p>
    <w:p w14:paraId="639DAFCC" w14:textId="77777777" w:rsidR="00ED5D83" w:rsidRPr="00393834" w:rsidRDefault="00ED5D83">
      <w:pPr>
        <w:rPr>
          <w:rFonts w:ascii="仿宋_GB2312" w:eastAsia="仿宋_GB2312"/>
        </w:rPr>
      </w:pPr>
    </w:p>
    <w:p w14:paraId="336E168D" w14:textId="77777777" w:rsidR="00ED5D83" w:rsidRPr="00393834" w:rsidRDefault="00ED5D83">
      <w:pPr>
        <w:keepNext/>
        <w:keepLines/>
        <w:spacing w:before="120" w:after="120" w:line="560" w:lineRule="exact"/>
        <w:jc w:val="center"/>
        <w:outlineLvl w:val="2"/>
        <w:rPr>
          <w:rFonts w:ascii="仿宋_GB2312" w:eastAsia="仿宋_GB2312"/>
          <w:bCs/>
          <w:sz w:val="32"/>
          <w:szCs w:val="32"/>
        </w:rPr>
      </w:pPr>
      <w:r w:rsidRPr="00393834">
        <w:rPr>
          <w:rFonts w:ascii="仿宋_GB2312" w:eastAsia="仿宋_GB2312" w:hint="eastAsia"/>
          <w:bCs/>
          <w:sz w:val="32"/>
          <w:szCs w:val="32"/>
        </w:rPr>
        <w:br w:type="page"/>
      </w:r>
      <w:r w:rsidRPr="00393834">
        <w:rPr>
          <w:rFonts w:ascii="仿宋_GB2312" w:eastAsia="仿宋_GB2312" w:hint="eastAsia"/>
          <w:bCs/>
          <w:sz w:val="32"/>
          <w:szCs w:val="32"/>
        </w:rPr>
        <w:lastRenderedPageBreak/>
        <w:t>投标单位资质证书扫描件</w:t>
      </w:r>
    </w:p>
    <w:p w14:paraId="2163F937" w14:textId="77777777" w:rsidR="00ED5D83" w:rsidRPr="00393834" w:rsidRDefault="00ED5D83">
      <w:pPr>
        <w:rPr>
          <w:rFonts w:ascii="仿宋_GB2312" w:eastAsia="仿宋_GB2312"/>
        </w:rPr>
      </w:pPr>
    </w:p>
    <w:p w14:paraId="135C6C3B" w14:textId="77777777" w:rsidR="00ED5D83" w:rsidRPr="00393834" w:rsidRDefault="00ED5D83">
      <w:pPr>
        <w:keepNext/>
        <w:keepLines/>
        <w:spacing w:line="560" w:lineRule="exact"/>
        <w:jc w:val="center"/>
        <w:outlineLvl w:val="2"/>
        <w:rPr>
          <w:rFonts w:ascii="仿宋_GB2312" w:eastAsia="仿宋_GB2312"/>
          <w:bCs/>
          <w:sz w:val="32"/>
          <w:szCs w:val="32"/>
        </w:rPr>
      </w:pPr>
      <w:r w:rsidRPr="00393834">
        <w:rPr>
          <w:rFonts w:ascii="仿宋_GB2312" w:eastAsia="仿宋_GB2312" w:hint="eastAsia"/>
        </w:rPr>
        <w:br w:type="page"/>
      </w:r>
      <w:r w:rsidRPr="00393834">
        <w:rPr>
          <w:rFonts w:ascii="仿宋_GB2312" w:eastAsia="仿宋_GB2312" w:hint="eastAsia"/>
          <w:bCs/>
          <w:sz w:val="32"/>
          <w:szCs w:val="32"/>
        </w:rPr>
        <w:lastRenderedPageBreak/>
        <w:t>法定代表人（依法登记的负责人）身份证明书</w:t>
      </w:r>
    </w:p>
    <w:p w14:paraId="5BB0BE37" w14:textId="77777777" w:rsidR="00ED5D83" w:rsidRPr="00393834" w:rsidRDefault="00ED5D83">
      <w:pPr>
        <w:ind w:right="840"/>
        <w:jc w:val="center"/>
        <w:rPr>
          <w:rFonts w:ascii="仿宋_GB2312" w:eastAsia="仿宋_GB2312" w:hAnsi="宋体"/>
        </w:rPr>
      </w:pPr>
    </w:p>
    <w:p w14:paraId="267E3952" w14:textId="77777777" w:rsidR="00ED5D83" w:rsidRPr="00393834" w:rsidRDefault="00ED5D83">
      <w:pPr>
        <w:spacing w:line="560" w:lineRule="exact"/>
        <w:rPr>
          <w:rFonts w:ascii="仿宋_GB2312" w:eastAsia="仿宋_GB2312" w:hAnsi="仿宋"/>
          <w:color w:val="C00000"/>
          <w:kern w:val="0"/>
          <w:sz w:val="30"/>
          <w:szCs w:val="30"/>
        </w:rPr>
      </w:pPr>
      <w:r w:rsidRPr="00393834">
        <w:rPr>
          <w:rFonts w:ascii="仿宋_GB2312" w:eastAsia="仿宋_GB2312" w:hAnsi="仿宋" w:hint="eastAsia"/>
          <w:sz w:val="32"/>
          <w:szCs w:val="32"/>
        </w:rPr>
        <w:t>致</w:t>
      </w:r>
      <w:r w:rsidRPr="00393834">
        <w:rPr>
          <w:rFonts w:ascii="仿宋_GB2312" w:eastAsia="仿宋_GB2312" w:hAnsi="仿宋" w:hint="eastAsia"/>
          <w:noProof/>
          <w:color w:val="000000"/>
          <w:sz w:val="30"/>
          <w:szCs w:val="30"/>
        </w:rPr>
        <w:t>乳山宏大工程咨询有限公司</w:t>
      </w:r>
      <w:r w:rsidRPr="00393834">
        <w:rPr>
          <w:rFonts w:ascii="仿宋_GB2312" w:eastAsia="仿宋_GB2312" w:hAnsi="仿宋" w:hint="eastAsia"/>
          <w:color w:val="000000"/>
          <w:kern w:val="0"/>
          <w:sz w:val="30"/>
          <w:szCs w:val="30"/>
        </w:rPr>
        <w:t>：</w:t>
      </w:r>
    </w:p>
    <w:p w14:paraId="5369C37F" w14:textId="77777777" w:rsidR="00ED5D83" w:rsidRPr="00393834" w:rsidRDefault="00ED5D83">
      <w:pPr>
        <w:tabs>
          <w:tab w:val="left" w:pos="5580"/>
        </w:tabs>
        <w:spacing w:line="600" w:lineRule="exact"/>
        <w:ind w:leftChars="-29" w:left="1100" w:hanging="1161"/>
        <w:rPr>
          <w:rFonts w:ascii="仿宋_GB2312" w:eastAsia="仿宋_GB2312" w:hAnsi="仿宋"/>
          <w:sz w:val="32"/>
          <w:szCs w:val="32"/>
        </w:rPr>
      </w:pPr>
    </w:p>
    <w:p w14:paraId="1B7DCEA2" w14:textId="77777777" w:rsidR="00ED5D83" w:rsidRPr="00393834" w:rsidRDefault="00ED5D83">
      <w:pPr>
        <w:tabs>
          <w:tab w:val="left" w:pos="5580"/>
        </w:tabs>
        <w:spacing w:line="600" w:lineRule="exact"/>
        <w:ind w:leftChars="-54" w:left="-113" w:firstLineChars="200" w:firstLine="640"/>
        <w:rPr>
          <w:rFonts w:ascii="仿宋_GB2312" w:eastAsia="仿宋_GB2312" w:hAnsi="仿宋"/>
          <w:sz w:val="32"/>
          <w:szCs w:val="32"/>
        </w:rPr>
      </w:pPr>
      <w:r w:rsidRPr="00393834">
        <w:rPr>
          <w:rFonts w:ascii="仿宋_GB2312" w:eastAsia="仿宋_GB2312" w:hAnsi="仿宋" w:hint="eastAsia"/>
          <w:sz w:val="32"/>
          <w:szCs w:val="32"/>
        </w:rPr>
        <w:t>（姓名、性别、年龄、身份证号码）在我单位任       （董事长、总经理等）职务，是我单位的法定代表人/（依法登记的负责人）。</w:t>
      </w:r>
    </w:p>
    <w:p w14:paraId="446CDB1E" w14:textId="77777777" w:rsidR="00ED5D83" w:rsidRPr="00393834" w:rsidRDefault="00ED5D83">
      <w:pPr>
        <w:tabs>
          <w:tab w:val="left" w:pos="5580"/>
        </w:tabs>
        <w:spacing w:line="600" w:lineRule="exact"/>
        <w:rPr>
          <w:rFonts w:ascii="仿宋_GB2312" w:eastAsia="仿宋_GB2312" w:hAnsi="仿宋"/>
          <w:sz w:val="32"/>
          <w:szCs w:val="32"/>
        </w:rPr>
      </w:pPr>
    </w:p>
    <w:p w14:paraId="1F1EE591" w14:textId="77777777" w:rsidR="00ED5D83" w:rsidRPr="00393834" w:rsidRDefault="00ED5D83">
      <w:pPr>
        <w:tabs>
          <w:tab w:val="left" w:pos="5580"/>
        </w:tabs>
        <w:spacing w:line="600" w:lineRule="exact"/>
        <w:ind w:leftChars="257" w:left="1080" w:hanging="540"/>
        <w:rPr>
          <w:rFonts w:ascii="仿宋_GB2312" w:eastAsia="仿宋_GB2312" w:hAnsi="仿宋"/>
          <w:sz w:val="32"/>
          <w:szCs w:val="32"/>
        </w:rPr>
      </w:pPr>
      <w:r w:rsidRPr="00393834">
        <w:rPr>
          <w:rFonts w:ascii="仿宋_GB2312" w:eastAsia="仿宋_GB2312" w:hAnsi="仿宋" w:hint="eastAsia"/>
          <w:sz w:val="32"/>
          <w:szCs w:val="32"/>
        </w:rPr>
        <w:t>特此证明。</w:t>
      </w:r>
    </w:p>
    <w:p w14:paraId="7F59B314" w14:textId="77777777" w:rsidR="00ED5D83" w:rsidRPr="00393834" w:rsidRDefault="00ED5D83">
      <w:pPr>
        <w:spacing w:line="600" w:lineRule="exact"/>
        <w:rPr>
          <w:rFonts w:ascii="仿宋_GB2312" w:eastAsia="仿宋_GB2312" w:hAnsi="仿宋"/>
          <w:sz w:val="32"/>
          <w:szCs w:val="32"/>
        </w:rPr>
      </w:pPr>
    </w:p>
    <w:p w14:paraId="2F380A71" w14:textId="77777777" w:rsidR="00ED5D83" w:rsidRPr="00393834" w:rsidRDefault="00ED5D83">
      <w:pPr>
        <w:tabs>
          <w:tab w:val="left" w:pos="5580"/>
        </w:tabs>
        <w:spacing w:line="600" w:lineRule="exact"/>
        <w:ind w:leftChars="-257" w:left="-540" w:right="960" w:firstLineChars="375" w:firstLine="1200"/>
        <w:jc w:val="right"/>
        <w:rPr>
          <w:rFonts w:ascii="仿宋_GB2312" w:eastAsia="仿宋_GB2312" w:hAnsi="仿宋"/>
          <w:sz w:val="32"/>
          <w:szCs w:val="32"/>
        </w:rPr>
      </w:pPr>
      <w:r w:rsidRPr="00393834">
        <w:rPr>
          <w:rFonts w:ascii="仿宋_GB2312" w:eastAsia="仿宋_GB2312" w:hAnsi="仿宋" w:hint="eastAsia"/>
          <w:sz w:val="32"/>
          <w:szCs w:val="32"/>
        </w:rPr>
        <w:t xml:space="preserve">投标人名称（公章）：    </w:t>
      </w:r>
    </w:p>
    <w:p w14:paraId="13F5546A" w14:textId="77777777" w:rsidR="00ED5D83" w:rsidRPr="00393834" w:rsidRDefault="00ED5D83">
      <w:pPr>
        <w:keepNext/>
        <w:keepLines/>
        <w:spacing w:line="560" w:lineRule="exact"/>
        <w:jc w:val="center"/>
        <w:outlineLvl w:val="2"/>
        <w:rPr>
          <w:rFonts w:ascii="仿宋_GB2312" w:eastAsia="仿宋_GB2312"/>
          <w:bCs/>
          <w:sz w:val="44"/>
          <w:szCs w:val="32"/>
        </w:rPr>
      </w:pPr>
      <w:r w:rsidRPr="00393834">
        <w:rPr>
          <w:rFonts w:ascii="仿宋_GB2312" w:eastAsia="仿宋_GB2312" w:hint="eastAsia"/>
        </w:rPr>
        <w:br w:type="page"/>
      </w:r>
      <w:r w:rsidRPr="00393834">
        <w:rPr>
          <w:rFonts w:ascii="仿宋_GB2312" w:eastAsia="仿宋_GB2312" w:hint="eastAsia"/>
          <w:bCs/>
          <w:sz w:val="32"/>
          <w:szCs w:val="32"/>
        </w:rPr>
        <w:lastRenderedPageBreak/>
        <w:t>授权委托书</w:t>
      </w:r>
    </w:p>
    <w:p w14:paraId="45B4254C" w14:textId="6F713489" w:rsidR="00ED5D83" w:rsidRPr="00393834" w:rsidRDefault="00ED5D83">
      <w:pPr>
        <w:spacing w:line="480" w:lineRule="exact"/>
        <w:ind w:firstLineChars="200" w:firstLine="640"/>
        <w:rPr>
          <w:rFonts w:ascii="仿宋_GB2312" w:eastAsia="仿宋_GB2312"/>
        </w:rPr>
      </w:pPr>
      <w:r w:rsidRPr="00393834">
        <w:rPr>
          <w:rFonts w:ascii="仿宋_GB2312" w:eastAsia="仿宋_GB2312" w:hAnsi="仿宋" w:hint="eastAsia"/>
          <w:sz w:val="32"/>
          <w:szCs w:val="32"/>
        </w:rPr>
        <w:t>本授权书声明：注册于</w:t>
      </w:r>
      <w:r w:rsidRPr="00393834">
        <w:rPr>
          <w:rFonts w:ascii="仿宋_GB2312" w:eastAsia="仿宋_GB2312" w:hAnsi="仿宋" w:hint="eastAsia"/>
          <w:sz w:val="32"/>
          <w:szCs w:val="32"/>
          <w:u w:val="single"/>
        </w:rPr>
        <w:t xml:space="preserve">   （国家或地区的名称）  </w:t>
      </w:r>
      <w:r w:rsidRPr="00393834">
        <w:rPr>
          <w:rFonts w:ascii="仿宋_GB2312" w:eastAsia="仿宋_GB2312" w:hAnsi="仿宋" w:hint="eastAsia"/>
          <w:sz w:val="32"/>
          <w:szCs w:val="32"/>
        </w:rPr>
        <w:t>的</w:t>
      </w:r>
      <w:r w:rsidRPr="00393834">
        <w:rPr>
          <w:rFonts w:ascii="仿宋_GB2312" w:eastAsia="仿宋_GB2312" w:hAnsi="仿宋" w:hint="eastAsia"/>
          <w:sz w:val="32"/>
          <w:szCs w:val="32"/>
          <w:u w:val="single"/>
        </w:rPr>
        <w:t xml:space="preserve">  （公司名称）  </w:t>
      </w:r>
      <w:r w:rsidRPr="00393834">
        <w:rPr>
          <w:rFonts w:ascii="仿宋_GB2312" w:eastAsia="仿宋_GB2312" w:hAnsi="仿宋" w:hint="eastAsia"/>
          <w:sz w:val="32"/>
          <w:szCs w:val="32"/>
        </w:rPr>
        <w:t>的</w:t>
      </w:r>
      <w:r w:rsidRPr="00393834">
        <w:rPr>
          <w:rFonts w:ascii="仿宋_GB2312" w:eastAsia="仿宋_GB2312" w:hAnsi="仿宋" w:hint="eastAsia"/>
          <w:sz w:val="32"/>
          <w:szCs w:val="32"/>
          <w:u w:val="single"/>
        </w:rPr>
        <w:t xml:space="preserve"> （法人代表/负责人姓名、职务）  （</w:t>
      </w:r>
      <w:r w:rsidRPr="00393834">
        <w:rPr>
          <w:rFonts w:ascii="仿宋_GB2312" w:eastAsia="仿宋_GB2312" w:hAnsi="仿宋" w:hint="eastAsia"/>
          <w:kern w:val="0"/>
          <w:sz w:val="32"/>
          <w:szCs w:val="32"/>
        </w:rPr>
        <w:t>身份证号码：           ）</w:t>
      </w:r>
      <w:r w:rsidRPr="00393834">
        <w:rPr>
          <w:rFonts w:ascii="仿宋_GB2312" w:eastAsia="仿宋_GB2312" w:hAnsi="仿宋" w:hint="eastAsia"/>
          <w:sz w:val="32"/>
          <w:szCs w:val="32"/>
        </w:rPr>
        <w:t>，代表本公司授权</w:t>
      </w:r>
      <w:r w:rsidRPr="00393834">
        <w:rPr>
          <w:rFonts w:ascii="仿宋_GB2312" w:eastAsia="仿宋_GB2312" w:hAnsi="仿宋" w:hint="eastAsia"/>
          <w:sz w:val="32"/>
          <w:szCs w:val="32"/>
          <w:u w:val="single"/>
        </w:rPr>
        <w:t xml:space="preserve">  （被授权单位名称）  </w:t>
      </w:r>
      <w:r w:rsidRPr="00393834">
        <w:rPr>
          <w:rFonts w:ascii="仿宋_GB2312" w:eastAsia="仿宋_GB2312" w:hAnsi="仿宋" w:hint="eastAsia"/>
          <w:sz w:val="32"/>
          <w:szCs w:val="32"/>
        </w:rPr>
        <w:t>的</w:t>
      </w:r>
      <w:r w:rsidRPr="00393834">
        <w:rPr>
          <w:rFonts w:ascii="仿宋_GB2312" w:eastAsia="仿宋_GB2312" w:hAnsi="仿宋" w:hint="eastAsia"/>
          <w:sz w:val="32"/>
          <w:szCs w:val="32"/>
          <w:u w:val="single"/>
        </w:rPr>
        <w:t xml:space="preserve">        （被授权人的姓名、职务）（</w:t>
      </w:r>
      <w:r w:rsidRPr="00393834">
        <w:rPr>
          <w:rFonts w:ascii="仿宋_GB2312" w:eastAsia="仿宋_GB2312" w:hAnsi="仿宋" w:hint="eastAsia"/>
          <w:kern w:val="0"/>
          <w:sz w:val="32"/>
          <w:szCs w:val="32"/>
        </w:rPr>
        <w:t>身份证号码：           ）</w:t>
      </w:r>
      <w:r w:rsidRPr="00393834">
        <w:rPr>
          <w:rFonts w:ascii="仿宋_GB2312" w:eastAsia="仿宋_GB2312" w:hAnsi="仿宋" w:hint="eastAsia"/>
          <w:sz w:val="32"/>
          <w:szCs w:val="32"/>
        </w:rPr>
        <w:t>为本公司的合法代理人，参加编号为</w:t>
      </w:r>
      <w:r w:rsidRPr="00393834">
        <w:rPr>
          <w:rFonts w:ascii="仿宋_GB2312" w:eastAsia="仿宋_GB2312" w:hAnsi="仿宋" w:hint="eastAsia"/>
          <w:noProof/>
          <w:sz w:val="32"/>
          <w:szCs w:val="32"/>
        </w:rPr>
        <w:t>SDRS-HD-2026016</w:t>
      </w:r>
      <w:r w:rsidRPr="00393834">
        <w:rPr>
          <w:rFonts w:ascii="仿宋_GB2312" w:eastAsia="仿宋_GB2312" w:hAnsi="仿宋" w:hint="eastAsia"/>
          <w:sz w:val="32"/>
          <w:szCs w:val="32"/>
        </w:rPr>
        <w:t>号的</w:t>
      </w:r>
      <w:r w:rsidR="009406E2">
        <w:rPr>
          <w:rFonts w:ascii="仿宋_GB2312" w:eastAsia="仿宋_GB2312" w:hAnsi="仿宋" w:hint="eastAsia"/>
          <w:sz w:val="32"/>
          <w:szCs w:val="32"/>
        </w:rPr>
        <w:t>自愿公开招标</w:t>
      </w:r>
      <w:r w:rsidRPr="00393834">
        <w:rPr>
          <w:rFonts w:ascii="仿宋_GB2312" w:eastAsia="仿宋_GB2312" w:hAnsi="仿宋" w:hint="eastAsia"/>
          <w:sz w:val="32"/>
          <w:szCs w:val="32"/>
        </w:rPr>
        <w:t>采购活动，以本公司名义处理一切与之有关的事宜。</w:t>
      </w:r>
    </w:p>
    <w:p w14:paraId="2B07B6B1" w14:textId="77777777" w:rsidR="00ED5D83" w:rsidRPr="00393834" w:rsidRDefault="00ED5D83">
      <w:pPr>
        <w:spacing w:line="480" w:lineRule="exact"/>
        <w:ind w:firstLineChars="200" w:firstLine="640"/>
        <w:rPr>
          <w:rFonts w:ascii="仿宋_GB2312" w:eastAsia="仿宋_GB2312" w:hAnsi="仿宋"/>
          <w:kern w:val="0"/>
          <w:sz w:val="32"/>
          <w:szCs w:val="32"/>
        </w:rPr>
      </w:pPr>
      <w:r w:rsidRPr="00393834">
        <w:rPr>
          <w:rFonts w:ascii="仿宋_GB2312" w:eastAsia="仿宋_GB2312" w:hAnsi="仿宋" w:hint="eastAsia"/>
          <w:kern w:val="0"/>
          <w:sz w:val="32"/>
          <w:szCs w:val="32"/>
        </w:rPr>
        <w:t>如果本公司在此次采购活动中成交，被授权人有权代表本公司签署采购合同。</w:t>
      </w:r>
    </w:p>
    <w:p w14:paraId="61F87539" w14:textId="77777777" w:rsidR="00ED5D83" w:rsidRPr="00393834" w:rsidRDefault="00ED5D83">
      <w:pPr>
        <w:spacing w:line="480" w:lineRule="exact"/>
        <w:ind w:firstLineChars="200" w:firstLine="640"/>
        <w:rPr>
          <w:rFonts w:ascii="仿宋_GB2312" w:eastAsia="仿宋_GB2312" w:hAnsi="仿宋"/>
          <w:kern w:val="0"/>
          <w:sz w:val="32"/>
          <w:szCs w:val="32"/>
        </w:rPr>
      </w:pPr>
      <w:r w:rsidRPr="00393834">
        <w:rPr>
          <w:rFonts w:ascii="仿宋_GB2312" w:eastAsia="仿宋_GB2312" w:hAnsi="仿宋" w:hint="eastAsia"/>
          <w:kern w:val="0"/>
          <w:sz w:val="32"/>
          <w:szCs w:val="32"/>
        </w:rPr>
        <w:t>本授权书于</w:t>
      </w:r>
      <w:r w:rsidRPr="00393834">
        <w:rPr>
          <w:rFonts w:ascii="仿宋_GB2312" w:eastAsia="仿宋_GB2312" w:hAnsi="仿宋" w:hint="eastAsia"/>
          <w:kern w:val="0"/>
          <w:sz w:val="32"/>
          <w:szCs w:val="32"/>
          <w:u w:val="single"/>
        </w:rPr>
        <w:t xml:space="preserve">      </w:t>
      </w:r>
      <w:r w:rsidRPr="00393834">
        <w:rPr>
          <w:rFonts w:ascii="仿宋_GB2312" w:eastAsia="仿宋_GB2312" w:hAnsi="仿宋" w:hint="eastAsia"/>
          <w:kern w:val="0"/>
          <w:sz w:val="32"/>
          <w:szCs w:val="32"/>
        </w:rPr>
        <w:t>年</w:t>
      </w:r>
      <w:r w:rsidRPr="00393834">
        <w:rPr>
          <w:rFonts w:ascii="仿宋_GB2312" w:eastAsia="仿宋_GB2312" w:hAnsi="仿宋" w:hint="eastAsia"/>
          <w:kern w:val="0"/>
          <w:sz w:val="32"/>
          <w:szCs w:val="32"/>
          <w:u w:val="single"/>
        </w:rPr>
        <w:t xml:space="preserve">    </w:t>
      </w:r>
      <w:r w:rsidRPr="00393834">
        <w:rPr>
          <w:rFonts w:ascii="仿宋_GB2312" w:eastAsia="仿宋_GB2312" w:hAnsi="仿宋" w:hint="eastAsia"/>
          <w:kern w:val="0"/>
          <w:sz w:val="32"/>
          <w:szCs w:val="32"/>
        </w:rPr>
        <w:t>月</w:t>
      </w:r>
      <w:r w:rsidRPr="00393834">
        <w:rPr>
          <w:rFonts w:ascii="仿宋_GB2312" w:eastAsia="仿宋_GB2312" w:hAnsi="仿宋" w:hint="eastAsia"/>
          <w:kern w:val="0"/>
          <w:sz w:val="32"/>
          <w:szCs w:val="32"/>
          <w:u w:val="single"/>
        </w:rPr>
        <w:t xml:space="preserve">    </w:t>
      </w:r>
      <w:r w:rsidRPr="00393834">
        <w:rPr>
          <w:rFonts w:ascii="仿宋_GB2312" w:eastAsia="仿宋_GB2312" w:hAnsi="仿宋" w:hint="eastAsia"/>
          <w:kern w:val="0"/>
          <w:sz w:val="32"/>
          <w:szCs w:val="32"/>
        </w:rPr>
        <w:t>日法定代表人（负责人）签字或盖章并由被授权人签字、单位盖章生效，特此声明。</w:t>
      </w:r>
    </w:p>
    <w:p w14:paraId="13B5EC25" w14:textId="77777777" w:rsidR="00ED5D83" w:rsidRPr="00393834" w:rsidRDefault="00ED5D83">
      <w:pPr>
        <w:spacing w:line="480" w:lineRule="exact"/>
        <w:ind w:firstLineChars="200" w:firstLine="640"/>
        <w:rPr>
          <w:rFonts w:ascii="仿宋_GB2312" w:eastAsia="仿宋_GB2312" w:hAnsi="仿宋"/>
          <w:kern w:val="0"/>
          <w:sz w:val="32"/>
          <w:szCs w:val="32"/>
        </w:rPr>
      </w:pPr>
      <w:r w:rsidRPr="00393834">
        <w:rPr>
          <w:rFonts w:ascii="仿宋_GB2312" w:eastAsia="仿宋_GB2312" w:hAnsi="仿宋" w:hint="eastAsia"/>
          <w:kern w:val="0"/>
          <w:sz w:val="32"/>
          <w:szCs w:val="32"/>
        </w:rPr>
        <w:t>被授权人无转委托权。</w:t>
      </w:r>
    </w:p>
    <w:p w14:paraId="4530F227" w14:textId="77777777" w:rsidR="00ED5D83" w:rsidRPr="00393834" w:rsidRDefault="00ED5D83">
      <w:pPr>
        <w:spacing w:line="480" w:lineRule="exact"/>
        <w:ind w:firstLineChars="200" w:firstLine="640"/>
        <w:jc w:val="left"/>
        <w:rPr>
          <w:rFonts w:ascii="仿宋_GB2312" w:eastAsia="仿宋_GB2312" w:hAnsi="仿宋"/>
          <w:kern w:val="0"/>
          <w:sz w:val="32"/>
          <w:szCs w:val="32"/>
        </w:rPr>
      </w:pPr>
      <w:r w:rsidRPr="00393834">
        <w:rPr>
          <w:rFonts w:ascii="仿宋_GB2312" w:eastAsia="仿宋_GB2312" w:hAnsi="仿宋" w:hint="eastAsia"/>
          <w:kern w:val="0"/>
          <w:sz w:val="32"/>
          <w:szCs w:val="32"/>
        </w:rPr>
        <w:t>法定代表人</w:t>
      </w:r>
      <w:r w:rsidRPr="00393834">
        <w:rPr>
          <w:rFonts w:ascii="仿宋_GB2312" w:eastAsia="仿宋_GB2312" w:hAnsi="仿宋" w:hint="eastAsia"/>
          <w:sz w:val="32"/>
          <w:szCs w:val="32"/>
        </w:rPr>
        <w:t>（依法登记的负责人）</w:t>
      </w:r>
      <w:r w:rsidRPr="00393834">
        <w:rPr>
          <w:rFonts w:ascii="仿宋_GB2312" w:eastAsia="仿宋_GB2312" w:hAnsi="仿宋" w:hint="eastAsia"/>
          <w:kern w:val="0"/>
          <w:sz w:val="32"/>
          <w:szCs w:val="32"/>
        </w:rPr>
        <w:t>签章：</w:t>
      </w:r>
    </w:p>
    <w:p w14:paraId="01C68A2E" w14:textId="77777777" w:rsidR="00ED5D83" w:rsidRPr="00393834" w:rsidRDefault="00ED5D83">
      <w:pPr>
        <w:spacing w:line="480" w:lineRule="exact"/>
        <w:ind w:firstLineChars="200" w:firstLine="640"/>
        <w:rPr>
          <w:rFonts w:ascii="仿宋_GB2312" w:eastAsia="仿宋_GB2312" w:hAnsi="仿宋"/>
          <w:kern w:val="0"/>
          <w:sz w:val="32"/>
          <w:szCs w:val="32"/>
        </w:rPr>
      </w:pPr>
      <w:r w:rsidRPr="00393834">
        <w:rPr>
          <w:rFonts w:ascii="仿宋_GB2312" w:eastAsia="仿宋_GB2312" w:hAnsi="仿宋" w:hint="eastAsia"/>
          <w:kern w:val="0"/>
          <w:sz w:val="32"/>
          <w:szCs w:val="32"/>
        </w:rPr>
        <w:t>被授权人签字：</w:t>
      </w:r>
    </w:p>
    <w:p w14:paraId="38AFA92E" w14:textId="77777777" w:rsidR="00ED5D83" w:rsidRPr="00393834" w:rsidRDefault="00ED5D83">
      <w:pPr>
        <w:spacing w:line="480" w:lineRule="exact"/>
        <w:ind w:firstLineChars="200" w:firstLine="640"/>
        <w:rPr>
          <w:rFonts w:ascii="仿宋_GB2312" w:eastAsia="仿宋_GB2312" w:hAnsi="仿宋"/>
          <w:kern w:val="0"/>
          <w:sz w:val="32"/>
          <w:szCs w:val="32"/>
        </w:rPr>
      </w:pPr>
      <w:r w:rsidRPr="00393834">
        <w:rPr>
          <w:rFonts w:ascii="仿宋_GB2312" w:eastAsia="仿宋_GB2312" w:hAnsi="仿宋" w:hint="eastAsia"/>
          <w:kern w:val="0"/>
          <w:sz w:val="32"/>
          <w:szCs w:val="32"/>
        </w:rPr>
        <w:t>投标人（公章）:</w:t>
      </w:r>
    </w:p>
    <w:p w14:paraId="45FA1278" w14:textId="77777777" w:rsidR="00ED5D83" w:rsidRPr="00393834" w:rsidRDefault="00ED5D83">
      <w:pPr>
        <w:spacing w:line="480" w:lineRule="exact"/>
        <w:ind w:firstLineChars="200" w:firstLine="640"/>
        <w:rPr>
          <w:rFonts w:ascii="仿宋_GB2312" w:eastAsia="仿宋_GB2312" w:hAnsi="仿宋"/>
          <w:kern w:val="0"/>
          <w:sz w:val="32"/>
          <w:szCs w:val="32"/>
        </w:rPr>
      </w:pPr>
      <w:r w:rsidRPr="00393834">
        <w:rPr>
          <w:rFonts w:ascii="仿宋_GB2312" w:eastAsia="仿宋_GB2312" w:hAnsi="仿宋" w:hint="eastAsia"/>
          <w:kern w:val="0"/>
          <w:sz w:val="32"/>
          <w:szCs w:val="32"/>
        </w:rPr>
        <w:t>详细通讯地址：</w:t>
      </w:r>
    </w:p>
    <w:p w14:paraId="25A35E63" w14:textId="77777777" w:rsidR="00ED5D83" w:rsidRPr="00393834" w:rsidRDefault="00ED5D83">
      <w:pPr>
        <w:spacing w:line="480" w:lineRule="exact"/>
        <w:ind w:firstLineChars="200" w:firstLine="640"/>
        <w:rPr>
          <w:rFonts w:ascii="仿宋_GB2312" w:eastAsia="仿宋_GB2312" w:hAnsi="仿宋"/>
          <w:kern w:val="0"/>
          <w:sz w:val="32"/>
          <w:szCs w:val="32"/>
        </w:rPr>
      </w:pPr>
      <w:r w:rsidRPr="00393834">
        <w:rPr>
          <w:rFonts w:ascii="仿宋_GB2312" w:eastAsia="仿宋_GB2312" w:hAnsi="仿宋" w:hint="eastAsia"/>
          <w:kern w:val="0"/>
          <w:sz w:val="32"/>
          <w:szCs w:val="32"/>
        </w:rPr>
        <w:t>邮 政 编 码 ：</w:t>
      </w:r>
    </w:p>
    <w:p w14:paraId="0768B8CF" w14:textId="77777777" w:rsidR="00ED5D83" w:rsidRPr="00393834" w:rsidRDefault="00ED5D83">
      <w:pPr>
        <w:spacing w:line="480" w:lineRule="exact"/>
        <w:ind w:firstLineChars="200" w:firstLine="640"/>
        <w:rPr>
          <w:rFonts w:ascii="仿宋_GB2312" w:eastAsia="仿宋_GB2312" w:hAnsi="仿宋"/>
          <w:kern w:val="0"/>
          <w:sz w:val="32"/>
          <w:szCs w:val="32"/>
        </w:rPr>
      </w:pPr>
      <w:r w:rsidRPr="00393834">
        <w:rPr>
          <w:rFonts w:ascii="仿宋_GB2312" w:eastAsia="仿宋_GB2312" w:hAnsi="仿宋" w:hint="eastAsia"/>
          <w:kern w:val="0"/>
          <w:sz w:val="32"/>
          <w:szCs w:val="32"/>
        </w:rPr>
        <w:t>传      真：</w:t>
      </w:r>
    </w:p>
    <w:p w14:paraId="5786A38E" w14:textId="77777777" w:rsidR="00ED5D83" w:rsidRPr="00393834" w:rsidRDefault="00ED5D83">
      <w:pPr>
        <w:spacing w:line="480" w:lineRule="exact"/>
        <w:ind w:firstLineChars="200" w:firstLine="640"/>
        <w:rPr>
          <w:rFonts w:ascii="仿宋_GB2312" w:eastAsia="仿宋_GB2312" w:hAnsi="仿宋"/>
          <w:kern w:val="0"/>
          <w:sz w:val="32"/>
          <w:szCs w:val="32"/>
        </w:rPr>
      </w:pPr>
      <w:r w:rsidRPr="00393834">
        <w:rPr>
          <w:rFonts w:ascii="仿宋_GB2312" w:eastAsia="仿宋_GB2312" w:hAnsi="仿宋" w:hint="eastAsia"/>
          <w:kern w:val="0"/>
          <w:sz w:val="32"/>
          <w:szCs w:val="32"/>
        </w:rPr>
        <w:t>电      话：</w:t>
      </w:r>
    </w:p>
    <w:p w14:paraId="633D6DED" w14:textId="77777777" w:rsidR="00ED5D83" w:rsidRPr="00393834" w:rsidRDefault="00ED5D83">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ED5D83" w:rsidRPr="00393834" w14:paraId="63DA07EC" w14:textId="77777777">
        <w:trPr>
          <w:trHeight w:val="2963"/>
        </w:trPr>
        <w:tc>
          <w:tcPr>
            <w:tcW w:w="4503" w:type="dxa"/>
            <w:vAlign w:val="center"/>
          </w:tcPr>
          <w:p w14:paraId="46AF1A27" w14:textId="77777777" w:rsidR="00ED5D83" w:rsidRPr="00393834" w:rsidRDefault="00ED5D83">
            <w:pPr>
              <w:widowControl/>
              <w:spacing w:beforeAutospacing="1" w:afterAutospacing="1" w:line="360" w:lineRule="auto"/>
              <w:jc w:val="center"/>
              <w:rPr>
                <w:rFonts w:ascii="仿宋_GB2312" w:eastAsia="仿宋_GB2312" w:hAnsi="仿宋" w:cs="宋体"/>
                <w:kern w:val="0"/>
                <w:sz w:val="32"/>
                <w:szCs w:val="32"/>
              </w:rPr>
            </w:pPr>
            <w:r w:rsidRPr="00393834">
              <w:rPr>
                <w:rFonts w:ascii="仿宋_GB2312" w:eastAsia="仿宋_GB2312" w:hAnsi="仿宋" w:cs="宋体" w:hint="eastAsia"/>
                <w:sz w:val="32"/>
                <w:szCs w:val="32"/>
              </w:rPr>
              <w:t>被授权人身份证扫描件正面</w:t>
            </w:r>
          </w:p>
        </w:tc>
        <w:tc>
          <w:tcPr>
            <w:tcW w:w="4503" w:type="dxa"/>
            <w:vAlign w:val="center"/>
          </w:tcPr>
          <w:p w14:paraId="468B2A13" w14:textId="77777777" w:rsidR="00ED5D83" w:rsidRPr="00393834" w:rsidRDefault="00ED5D83" w:rsidP="00B265FC">
            <w:pPr>
              <w:widowControl/>
              <w:spacing w:before="100" w:beforeAutospacing="1" w:after="100" w:afterAutospacing="1" w:line="360" w:lineRule="auto"/>
              <w:jc w:val="center"/>
              <w:rPr>
                <w:rFonts w:ascii="仿宋_GB2312" w:eastAsia="仿宋_GB2312" w:hAnsi="仿宋" w:cs="宋体"/>
                <w:sz w:val="32"/>
                <w:szCs w:val="32"/>
              </w:rPr>
            </w:pPr>
            <w:r w:rsidRPr="00393834">
              <w:rPr>
                <w:rFonts w:ascii="仿宋_GB2312" w:eastAsia="仿宋_GB2312" w:hAnsi="仿宋" w:cs="宋体" w:hint="eastAsia"/>
                <w:sz w:val="32"/>
                <w:szCs w:val="32"/>
              </w:rPr>
              <w:t>被授权人身份证扫描件反面</w:t>
            </w:r>
          </w:p>
        </w:tc>
      </w:tr>
    </w:tbl>
    <w:p w14:paraId="3E6ECD97" w14:textId="77777777" w:rsidR="00ED5D83" w:rsidRPr="00393834" w:rsidRDefault="00ED5D83">
      <w:pPr>
        <w:rPr>
          <w:rFonts w:ascii="仿宋_GB2312" w:eastAsia="仿宋_GB2312"/>
          <w:vanish/>
        </w:rPr>
      </w:pPr>
    </w:p>
    <w:p w14:paraId="3BD1E010" w14:textId="77777777" w:rsidR="00ED5D83" w:rsidRPr="00393834" w:rsidRDefault="00ED5D83">
      <w:pPr>
        <w:spacing w:line="520" w:lineRule="exact"/>
        <w:rPr>
          <w:rFonts w:ascii="仿宋_GB2312" w:eastAsia="仿宋_GB2312" w:hAnsi="仿宋"/>
          <w:b/>
          <w:kern w:val="0"/>
          <w:sz w:val="36"/>
          <w:szCs w:val="21"/>
        </w:rPr>
      </w:pPr>
    </w:p>
    <w:p w14:paraId="6E6EE458" w14:textId="77777777" w:rsidR="00204AE2" w:rsidRPr="00393834" w:rsidRDefault="00204AE2" w:rsidP="00204AE2">
      <w:pPr>
        <w:keepNext/>
        <w:keepLines/>
        <w:spacing w:before="120" w:after="120" w:line="560" w:lineRule="exact"/>
        <w:jc w:val="center"/>
        <w:outlineLvl w:val="2"/>
        <w:rPr>
          <w:rFonts w:ascii="仿宋_GB2312" w:eastAsia="仿宋_GB2312"/>
          <w:bCs/>
          <w:sz w:val="32"/>
          <w:szCs w:val="32"/>
        </w:rPr>
      </w:pPr>
      <w:r w:rsidRPr="00393834">
        <w:rPr>
          <w:rFonts w:ascii="仿宋_GB2312" w:eastAsia="仿宋_GB2312" w:hint="eastAsia"/>
          <w:bCs/>
          <w:sz w:val="32"/>
          <w:szCs w:val="32"/>
        </w:rPr>
        <w:lastRenderedPageBreak/>
        <w:t>项目经理委任书</w:t>
      </w:r>
    </w:p>
    <w:p w14:paraId="2F3AF2DD" w14:textId="1BC27B03" w:rsidR="00204AE2" w:rsidRPr="00393834" w:rsidRDefault="00B265FC" w:rsidP="00204AE2">
      <w:pPr>
        <w:spacing w:line="460" w:lineRule="atLeast"/>
        <w:rPr>
          <w:rFonts w:ascii="仿宋_GB2312" w:eastAsia="仿宋_GB2312" w:hAnsi="宋体" w:cs="宋体"/>
          <w:sz w:val="28"/>
          <w:szCs w:val="28"/>
        </w:rPr>
      </w:pPr>
      <w:r w:rsidRPr="00393834">
        <w:rPr>
          <w:rFonts w:ascii="仿宋_GB2312" w:eastAsia="仿宋_GB2312" w:hAnsi="宋体" w:cs="宋体" w:hint="eastAsia"/>
          <w:sz w:val="28"/>
          <w:szCs w:val="28"/>
          <w:u w:val="single"/>
        </w:rPr>
        <w:t>乳山宏大工程咨询有限公司</w:t>
      </w:r>
      <w:r w:rsidR="00204AE2" w:rsidRPr="00393834">
        <w:rPr>
          <w:rFonts w:ascii="仿宋_GB2312" w:eastAsia="仿宋_GB2312" w:hAnsi="宋体" w:cs="宋体" w:hint="eastAsia"/>
          <w:sz w:val="28"/>
          <w:szCs w:val="28"/>
        </w:rPr>
        <w:t>：</w:t>
      </w:r>
    </w:p>
    <w:p w14:paraId="0383DB89" w14:textId="77777777" w:rsidR="00204AE2" w:rsidRPr="00393834" w:rsidRDefault="00204AE2" w:rsidP="00204AE2">
      <w:pPr>
        <w:spacing w:line="460" w:lineRule="atLeast"/>
        <w:rPr>
          <w:rFonts w:ascii="仿宋_GB2312" w:eastAsia="仿宋_GB2312" w:hAnsi="宋体" w:cs="宋体"/>
          <w:sz w:val="28"/>
          <w:szCs w:val="28"/>
        </w:rPr>
      </w:pPr>
    </w:p>
    <w:p w14:paraId="7489C2AD" w14:textId="77777777" w:rsidR="00204AE2" w:rsidRPr="00393834" w:rsidRDefault="00204AE2" w:rsidP="00204AE2">
      <w:pPr>
        <w:spacing w:line="460" w:lineRule="atLeast"/>
        <w:ind w:firstLine="645"/>
        <w:rPr>
          <w:rFonts w:ascii="仿宋_GB2312" w:eastAsia="仿宋_GB2312" w:hAnsi="宋体" w:cs="宋体"/>
          <w:sz w:val="28"/>
          <w:szCs w:val="28"/>
        </w:rPr>
      </w:pPr>
      <w:r w:rsidRPr="00393834">
        <w:rPr>
          <w:rFonts w:ascii="仿宋_GB2312" w:eastAsia="仿宋_GB2312" w:hAnsi="宋体" w:cs="宋体" w:hint="eastAsia"/>
          <w:sz w:val="28"/>
          <w:szCs w:val="28"/>
        </w:rPr>
        <w:t>（投标人全称）的法定代表人同志，任本单位之职。</w:t>
      </w:r>
    </w:p>
    <w:p w14:paraId="63FE519E" w14:textId="77777777" w:rsidR="00204AE2" w:rsidRPr="00393834" w:rsidRDefault="00204AE2" w:rsidP="00204AE2">
      <w:pPr>
        <w:spacing w:line="460" w:lineRule="atLeast"/>
        <w:ind w:firstLine="645"/>
        <w:rPr>
          <w:rFonts w:ascii="仿宋_GB2312" w:eastAsia="仿宋_GB2312" w:hAnsi="宋体" w:cs="宋体"/>
          <w:sz w:val="28"/>
          <w:szCs w:val="28"/>
        </w:rPr>
      </w:pPr>
      <w:r w:rsidRPr="00393834">
        <w:rPr>
          <w:rFonts w:ascii="仿宋_GB2312" w:eastAsia="仿宋_GB2312" w:hAnsi="宋体" w:cs="宋体" w:hint="eastAsia"/>
          <w:sz w:val="28"/>
          <w:szCs w:val="28"/>
        </w:rPr>
        <w:t>现代表本单位委任同志为参加建设单位</w:t>
      </w:r>
      <w:r w:rsidRPr="00393834">
        <w:rPr>
          <w:rFonts w:ascii="仿宋_GB2312" w:eastAsia="仿宋_GB2312" w:hAnsi="宋体" w:cs="宋体" w:hint="eastAsia"/>
          <w:sz w:val="28"/>
          <w:szCs w:val="28"/>
          <w:u w:val="single"/>
        </w:rPr>
        <w:t xml:space="preserve">          </w:t>
      </w:r>
      <w:r w:rsidRPr="00393834">
        <w:rPr>
          <w:rFonts w:ascii="仿宋_GB2312" w:eastAsia="仿宋_GB2312" w:hAnsi="宋体" w:cs="宋体" w:hint="eastAsia"/>
          <w:sz w:val="28"/>
          <w:szCs w:val="28"/>
        </w:rPr>
        <w:t>建设的</w:t>
      </w:r>
      <w:r w:rsidRPr="00393834">
        <w:rPr>
          <w:rFonts w:ascii="仿宋_GB2312" w:eastAsia="仿宋_GB2312" w:hAnsi="宋体" w:cs="宋体" w:hint="eastAsia"/>
          <w:sz w:val="28"/>
          <w:szCs w:val="28"/>
          <w:u w:val="single"/>
        </w:rPr>
        <w:t xml:space="preserve">             </w:t>
      </w:r>
      <w:r w:rsidRPr="00393834">
        <w:rPr>
          <w:rFonts w:ascii="仿宋_GB2312" w:eastAsia="仿宋_GB2312" w:hAnsi="宋体" w:cs="宋体" w:hint="eastAsia"/>
          <w:sz w:val="28"/>
          <w:szCs w:val="28"/>
        </w:rPr>
        <w:t xml:space="preserve">项目的项目经理，该工程我单位若能中标，凡本工程执行中的有关技术、工程进度、现场管理、质量检验、结算与支付等方面的工作由其代表本单位全面负责。 </w:t>
      </w:r>
    </w:p>
    <w:p w14:paraId="2E8E1475" w14:textId="77777777" w:rsidR="00204AE2" w:rsidRPr="00393834" w:rsidRDefault="00204AE2" w:rsidP="00204AE2">
      <w:pPr>
        <w:ind w:firstLineChars="350" w:firstLine="980"/>
        <w:rPr>
          <w:rFonts w:ascii="仿宋_GB2312" w:eastAsia="仿宋_GB2312" w:hAnsi="宋体" w:cs="宋体"/>
          <w:sz w:val="28"/>
          <w:szCs w:val="28"/>
        </w:rPr>
      </w:pPr>
    </w:p>
    <w:p w14:paraId="1BB3A239" w14:textId="77777777" w:rsidR="00204AE2" w:rsidRPr="00393834" w:rsidRDefault="00204AE2" w:rsidP="00204AE2">
      <w:pPr>
        <w:ind w:firstLineChars="350" w:firstLine="980"/>
        <w:rPr>
          <w:rFonts w:ascii="仿宋_GB2312" w:eastAsia="仿宋_GB2312" w:hAnsi="宋体" w:cs="宋体"/>
          <w:sz w:val="28"/>
          <w:szCs w:val="28"/>
        </w:rPr>
      </w:pPr>
    </w:p>
    <w:p w14:paraId="556336C1" w14:textId="77777777" w:rsidR="00204AE2" w:rsidRPr="00393834" w:rsidRDefault="00204AE2" w:rsidP="00204AE2">
      <w:pPr>
        <w:ind w:firstLineChars="350" w:firstLine="980"/>
        <w:rPr>
          <w:rFonts w:ascii="仿宋_GB2312" w:eastAsia="仿宋_GB2312" w:hAnsi="宋体" w:cs="宋体"/>
          <w:sz w:val="28"/>
          <w:szCs w:val="28"/>
        </w:rPr>
      </w:pPr>
    </w:p>
    <w:p w14:paraId="5A385FFB" w14:textId="77777777" w:rsidR="00204AE2" w:rsidRPr="00393834" w:rsidRDefault="00204AE2" w:rsidP="00204AE2">
      <w:pPr>
        <w:ind w:firstLineChars="350" w:firstLine="980"/>
        <w:rPr>
          <w:rFonts w:ascii="仿宋_GB2312" w:eastAsia="仿宋_GB2312" w:hAnsi="宋体" w:cs="宋体"/>
          <w:sz w:val="28"/>
          <w:szCs w:val="28"/>
        </w:rPr>
      </w:pPr>
    </w:p>
    <w:p w14:paraId="3FC7002B" w14:textId="77777777" w:rsidR="00204AE2" w:rsidRPr="00393834" w:rsidRDefault="00204AE2" w:rsidP="00204AE2">
      <w:pPr>
        <w:tabs>
          <w:tab w:val="left" w:pos="5580"/>
        </w:tabs>
        <w:wordWrap w:val="0"/>
        <w:spacing w:line="360" w:lineRule="auto"/>
        <w:jc w:val="right"/>
        <w:rPr>
          <w:rFonts w:ascii="仿宋_GB2312" w:eastAsia="仿宋_GB2312" w:hAnsi="宋体"/>
          <w:kern w:val="0"/>
          <w:sz w:val="28"/>
          <w:szCs w:val="28"/>
        </w:rPr>
      </w:pPr>
      <w:r w:rsidRPr="00393834">
        <w:rPr>
          <w:rFonts w:ascii="仿宋_GB2312" w:eastAsia="仿宋_GB2312" w:hint="eastAsia"/>
          <w:kern w:val="0"/>
          <w:sz w:val="28"/>
          <w:szCs w:val="28"/>
        </w:rPr>
        <w:t xml:space="preserve">投标单位全称（公章）：          </w:t>
      </w:r>
    </w:p>
    <w:p w14:paraId="505E3F3F" w14:textId="77777777" w:rsidR="00204AE2" w:rsidRPr="00393834" w:rsidRDefault="00204AE2" w:rsidP="00204AE2">
      <w:pPr>
        <w:tabs>
          <w:tab w:val="left" w:pos="5580"/>
        </w:tabs>
        <w:spacing w:line="360" w:lineRule="auto"/>
        <w:ind w:firstLineChars="1476" w:firstLine="4133"/>
        <w:jc w:val="right"/>
        <w:rPr>
          <w:rFonts w:ascii="仿宋_GB2312" w:eastAsia="仿宋_GB2312"/>
          <w:kern w:val="0"/>
          <w:sz w:val="28"/>
          <w:szCs w:val="28"/>
        </w:rPr>
      </w:pPr>
    </w:p>
    <w:p w14:paraId="4AAD349E" w14:textId="77777777" w:rsidR="00204AE2" w:rsidRPr="00393834" w:rsidRDefault="00204AE2" w:rsidP="00204AE2">
      <w:pPr>
        <w:tabs>
          <w:tab w:val="left" w:pos="5580"/>
        </w:tabs>
        <w:wordWrap w:val="0"/>
        <w:spacing w:line="360" w:lineRule="auto"/>
        <w:jc w:val="right"/>
        <w:rPr>
          <w:rFonts w:ascii="仿宋_GB2312" w:eastAsia="仿宋_GB2312"/>
          <w:kern w:val="0"/>
          <w:sz w:val="28"/>
          <w:szCs w:val="28"/>
        </w:rPr>
      </w:pPr>
      <w:r w:rsidRPr="00393834">
        <w:rPr>
          <w:rFonts w:ascii="仿宋_GB2312" w:eastAsia="仿宋_GB2312" w:hAnsi="仿宋" w:hint="eastAsia"/>
          <w:bCs/>
          <w:kern w:val="0"/>
          <w:sz w:val="28"/>
          <w:szCs w:val="28"/>
        </w:rPr>
        <w:t>法定代表人签章</w:t>
      </w:r>
      <w:r w:rsidRPr="00393834">
        <w:rPr>
          <w:rFonts w:ascii="仿宋_GB2312" w:eastAsia="仿宋_GB2312" w:hint="eastAsia"/>
          <w:kern w:val="0"/>
          <w:sz w:val="28"/>
          <w:szCs w:val="28"/>
        </w:rPr>
        <w:t xml:space="preserve">：         </w:t>
      </w:r>
    </w:p>
    <w:p w14:paraId="71C87E57" w14:textId="77777777" w:rsidR="00204AE2" w:rsidRPr="00393834" w:rsidRDefault="00204AE2" w:rsidP="00204AE2">
      <w:pPr>
        <w:rPr>
          <w:rFonts w:ascii="仿宋_GB2312" w:eastAsia="仿宋_GB2312" w:hAnsi="宋体" w:cs="宋体"/>
          <w:szCs w:val="21"/>
        </w:rPr>
      </w:pPr>
    </w:p>
    <w:p w14:paraId="33A3D3DB" w14:textId="77777777" w:rsidR="00204AE2" w:rsidRPr="00393834" w:rsidRDefault="00204AE2" w:rsidP="00204AE2">
      <w:pPr>
        <w:ind w:firstLineChars="2200" w:firstLine="6160"/>
        <w:rPr>
          <w:rFonts w:ascii="仿宋_GB2312" w:eastAsia="仿宋_GB2312" w:hAnsi="宋体" w:cs="宋体"/>
          <w:sz w:val="28"/>
          <w:szCs w:val="28"/>
        </w:rPr>
      </w:pPr>
      <w:r w:rsidRPr="00393834">
        <w:rPr>
          <w:rFonts w:ascii="仿宋_GB2312" w:eastAsia="仿宋_GB2312" w:hAnsi="宋体" w:cs="宋体" w:hint="eastAsia"/>
          <w:sz w:val="28"/>
          <w:szCs w:val="28"/>
        </w:rPr>
        <w:t>年    月    日</w:t>
      </w:r>
    </w:p>
    <w:p w14:paraId="2F0342F7" w14:textId="77777777" w:rsidR="00204AE2" w:rsidRPr="00393834" w:rsidRDefault="00204AE2" w:rsidP="00204AE2">
      <w:pPr>
        <w:rPr>
          <w:rFonts w:ascii="仿宋_GB2312" w:eastAsia="仿宋_GB2312" w:hAnsi="宋体" w:cs="宋体"/>
          <w:sz w:val="28"/>
          <w:szCs w:val="28"/>
        </w:rPr>
      </w:pPr>
    </w:p>
    <w:p w14:paraId="2B2CBF5F" w14:textId="77777777" w:rsidR="00204AE2" w:rsidRPr="00393834" w:rsidRDefault="00204AE2" w:rsidP="00204AE2">
      <w:pPr>
        <w:ind w:firstLineChars="200" w:firstLine="560"/>
        <w:rPr>
          <w:rFonts w:ascii="仿宋_GB2312" w:eastAsia="仿宋_GB2312" w:hAnsi="宋体" w:cs="宋体"/>
          <w:sz w:val="28"/>
          <w:szCs w:val="28"/>
        </w:rPr>
      </w:pPr>
      <w:r w:rsidRPr="00393834">
        <w:rPr>
          <w:rFonts w:ascii="仿宋_GB2312" w:eastAsia="仿宋_GB2312" w:hAnsi="宋体" w:cs="宋体" w:hint="eastAsia"/>
          <w:sz w:val="28"/>
          <w:szCs w:val="28"/>
        </w:rPr>
        <w:t>注：1、建造师证书、安全考核证和身份证扫描件附后。</w:t>
      </w:r>
    </w:p>
    <w:p w14:paraId="6EB6577B" w14:textId="77777777" w:rsidR="00204AE2" w:rsidRPr="00393834" w:rsidRDefault="00204AE2" w:rsidP="00204AE2">
      <w:pPr>
        <w:spacing w:line="500" w:lineRule="exact"/>
        <w:ind w:firstLineChars="200" w:firstLine="560"/>
        <w:rPr>
          <w:rFonts w:ascii="仿宋_GB2312" w:eastAsia="仿宋_GB2312" w:hAnsi="仿宋"/>
          <w:kern w:val="0"/>
          <w:sz w:val="28"/>
          <w:szCs w:val="28"/>
        </w:rPr>
      </w:pPr>
    </w:p>
    <w:p w14:paraId="6446FDD2" w14:textId="77777777" w:rsidR="00204AE2" w:rsidRPr="00393834" w:rsidRDefault="00204AE2" w:rsidP="00204AE2">
      <w:pPr>
        <w:rPr>
          <w:rFonts w:ascii="仿宋_GB2312" w:eastAsia="仿宋_GB2312" w:hAnsi="仿宋"/>
          <w:kern w:val="0"/>
          <w:sz w:val="28"/>
          <w:szCs w:val="28"/>
        </w:rPr>
      </w:pPr>
    </w:p>
    <w:p w14:paraId="1284501C" w14:textId="0FA04AB2" w:rsidR="00204AE2" w:rsidRPr="00393834" w:rsidRDefault="00204AE2" w:rsidP="00204AE2">
      <w:pPr>
        <w:rPr>
          <w:rFonts w:ascii="仿宋_GB2312" w:eastAsia="仿宋_GB2312" w:hAnsi="仿宋"/>
          <w:kern w:val="0"/>
          <w:sz w:val="28"/>
          <w:szCs w:val="28"/>
        </w:rPr>
      </w:pPr>
      <w:r w:rsidRPr="00393834">
        <w:rPr>
          <w:rFonts w:ascii="仿宋_GB2312" w:eastAsia="仿宋_GB2312" w:hAnsi="仿宋" w:hint="eastAsia"/>
          <w:kern w:val="0"/>
          <w:sz w:val="28"/>
          <w:szCs w:val="28"/>
        </w:rPr>
        <w:br w:type="page"/>
      </w:r>
    </w:p>
    <w:p w14:paraId="3EA14AD4" w14:textId="77AE3AC1" w:rsidR="00204AE2" w:rsidRPr="00393834" w:rsidRDefault="00204AE2" w:rsidP="00204AE2">
      <w:pPr>
        <w:spacing w:after="240"/>
        <w:jc w:val="center"/>
        <w:rPr>
          <w:rFonts w:ascii="仿宋_GB2312" w:eastAsia="仿宋_GB2312" w:hAnsi="黑体"/>
          <w:sz w:val="32"/>
          <w:szCs w:val="32"/>
        </w:rPr>
      </w:pPr>
      <w:r w:rsidRPr="00393834">
        <w:rPr>
          <w:rFonts w:ascii="仿宋_GB2312" w:eastAsia="仿宋_GB2312"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772"/>
        <w:gridCol w:w="772"/>
        <w:gridCol w:w="1235"/>
        <w:gridCol w:w="840"/>
        <w:gridCol w:w="858"/>
        <w:gridCol w:w="926"/>
        <w:gridCol w:w="2320"/>
        <w:gridCol w:w="771"/>
      </w:tblGrid>
      <w:tr w:rsidR="00204AE2" w:rsidRPr="00393834" w14:paraId="56D0E503" w14:textId="77777777" w:rsidTr="00204AE2">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4CC08640" w14:textId="77777777" w:rsidR="00204AE2" w:rsidRPr="00393834" w:rsidRDefault="00204AE2">
            <w:pPr>
              <w:jc w:val="center"/>
              <w:rPr>
                <w:rFonts w:ascii="仿宋_GB2312" w:eastAsia="仿宋_GB2312" w:hAnsi="宋体" w:cs="宋体"/>
                <w:szCs w:val="21"/>
              </w:rPr>
            </w:pPr>
            <w:r w:rsidRPr="00393834">
              <w:rPr>
                <w:rFonts w:ascii="仿宋_GB2312" w:eastAsia="仿宋_GB2312" w:hAnsi="宋体" w:cs="宋体" w:hint="eastAsia"/>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10EB19EC" w14:textId="77777777" w:rsidR="00204AE2" w:rsidRPr="00393834" w:rsidRDefault="00204AE2">
            <w:pPr>
              <w:jc w:val="center"/>
              <w:rPr>
                <w:rFonts w:ascii="仿宋_GB2312" w:eastAsia="仿宋_GB2312" w:hAnsi="宋体" w:cs="宋体"/>
                <w:szCs w:val="21"/>
              </w:rPr>
            </w:pPr>
            <w:r w:rsidRPr="00393834">
              <w:rPr>
                <w:rFonts w:ascii="仿宋_GB2312" w:eastAsia="仿宋_GB2312" w:hAnsi="宋体" w:cs="宋体" w:hint="eastAsia"/>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264E2FF4" w14:textId="77777777" w:rsidR="00204AE2" w:rsidRPr="00393834" w:rsidRDefault="00204AE2">
            <w:pPr>
              <w:jc w:val="center"/>
              <w:rPr>
                <w:rFonts w:ascii="仿宋_GB2312" w:eastAsia="仿宋_GB2312" w:hAnsi="宋体" w:cs="宋体"/>
                <w:szCs w:val="21"/>
              </w:rPr>
            </w:pPr>
            <w:r w:rsidRPr="00393834">
              <w:rPr>
                <w:rFonts w:ascii="仿宋_GB2312" w:eastAsia="仿宋_GB2312" w:hAnsi="宋体" w:cs="宋体" w:hint="eastAsia"/>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hideMark/>
          </w:tcPr>
          <w:p w14:paraId="2092667B" w14:textId="77777777" w:rsidR="00204AE2" w:rsidRPr="00393834" w:rsidRDefault="00204AE2">
            <w:pPr>
              <w:jc w:val="center"/>
              <w:rPr>
                <w:rFonts w:ascii="仿宋_GB2312" w:eastAsia="仿宋_GB2312" w:hAnsi="宋体" w:cs="宋体"/>
                <w:szCs w:val="21"/>
              </w:rPr>
            </w:pPr>
            <w:r w:rsidRPr="00393834">
              <w:rPr>
                <w:rFonts w:ascii="仿宋_GB2312" w:eastAsia="仿宋_GB2312" w:hAnsi="宋体" w:cs="宋体" w:hint="eastAsia"/>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B72310F" w14:textId="77777777" w:rsidR="00204AE2" w:rsidRPr="00393834" w:rsidRDefault="00204AE2">
            <w:pPr>
              <w:jc w:val="center"/>
              <w:rPr>
                <w:rFonts w:ascii="仿宋_GB2312" w:eastAsia="仿宋_GB2312" w:hAnsi="宋体" w:cs="宋体"/>
                <w:szCs w:val="21"/>
              </w:rPr>
            </w:pPr>
            <w:r w:rsidRPr="00393834">
              <w:rPr>
                <w:rFonts w:ascii="仿宋_GB2312" w:eastAsia="仿宋_GB2312" w:hAnsi="宋体" w:cs="宋体" w:hint="eastAsia"/>
                <w:szCs w:val="21"/>
              </w:rPr>
              <w:t>备注</w:t>
            </w:r>
          </w:p>
        </w:tc>
      </w:tr>
      <w:tr w:rsidR="00204AE2" w:rsidRPr="00393834" w14:paraId="5114CB53" w14:textId="77777777" w:rsidTr="00204AE2">
        <w:trPr>
          <w:trHeight w:val="458"/>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26EE98C1" w14:textId="77777777" w:rsidR="00204AE2" w:rsidRPr="00393834" w:rsidRDefault="00204AE2">
            <w:pPr>
              <w:widowControl/>
              <w:jc w:val="left"/>
              <w:rPr>
                <w:rFonts w:ascii="仿宋_GB2312" w:eastAsia="仿宋_GB2312" w:hAnsi="宋体" w:cs="宋体"/>
                <w:szCs w:val="21"/>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A66F6D6" w14:textId="77777777" w:rsidR="00204AE2" w:rsidRPr="00393834" w:rsidRDefault="00204AE2">
            <w:pPr>
              <w:widowControl/>
              <w:jc w:val="left"/>
              <w:rPr>
                <w:rFonts w:ascii="仿宋_GB2312" w:eastAsia="仿宋_GB2312" w:hAnsi="宋体" w:cs="宋体"/>
                <w:szCs w:val="21"/>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B183799" w14:textId="77777777" w:rsidR="00204AE2" w:rsidRPr="00393834" w:rsidRDefault="00204AE2">
            <w:pPr>
              <w:widowControl/>
              <w:jc w:val="left"/>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7B19C9D6" w14:textId="77777777" w:rsidR="00204AE2" w:rsidRPr="00393834" w:rsidRDefault="00204AE2">
            <w:pPr>
              <w:jc w:val="center"/>
              <w:rPr>
                <w:rFonts w:ascii="仿宋_GB2312" w:eastAsia="仿宋_GB2312" w:hAnsi="宋体" w:cs="宋体"/>
                <w:szCs w:val="21"/>
              </w:rPr>
            </w:pPr>
            <w:r w:rsidRPr="00393834">
              <w:rPr>
                <w:rFonts w:ascii="仿宋_GB2312" w:eastAsia="仿宋_GB2312" w:hAnsi="宋体" w:cs="宋体" w:hint="eastAsia"/>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hideMark/>
          </w:tcPr>
          <w:p w14:paraId="27610E1B" w14:textId="77777777" w:rsidR="00204AE2" w:rsidRPr="00393834" w:rsidRDefault="00204AE2">
            <w:pPr>
              <w:jc w:val="center"/>
              <w:rPr>
                <w:rFonts w:ascii="仿宋_GB2312" w:eastAsia="仿宋_GB2312" w:hAnsi="宋体" w:cs="宋体"/>
                <w:szCs w:val="21"/>
              </w:rPr>
            </w:pPr>
            <w:r w:rsidRPr="00393834">
              <w:rPr>
                <w:rFonts w:ascii="仿宋_GB2312" w:eastAsia="仿宋_GB2312" w:hAnsi="宋体" w:cs="宋体" w:hint="eastAsia"/>
                <w:szCs w:val="21"/>
              </w:rPr>
              <w:t>级别</w:t>
            </w:r>
          </w:p>
        </w:tc>
        <w:tc>
          <w:tcPr>
            <w:tcW w:w="858" w:type="dxa"/>
            <w:tcBorders>
              <w:top w:val="single" w:sz="4" w:space="0" w:color="auto"/>
              <w:left w:val="single" w:sz="4" w:space="0" w:color="auto"/>
              <w:bottom w:val="single" w:sz="4" w:space="0" w:color="auto"/>
              <w:right w:val="single" w:sz="4" w:space="0" w:color="auto"/>
            </w:tcBorders>
            <w:vAlign w:val="center"/>
            <w:hideMark/>
          </w:tcPr>
          <w:p w14:paraId="5166E2EC" w14:textId="77777777" w:rsidR="00204AE2" w:rsidRPr="00393834" w:rsidRDefault="00204AE2">
            <w:pPr>
              <w:jc w:val="center"/>
              <w:rPr>
                <w:rFonts w:ascii="仿宋_GB2312" w:eastAsia="仿宋_GB2312" w:hAnsi="宋体" w:cs="宋体"/>
                <w:szCs w:val="21"/>
              </w:rPr>
            </w:pPr>
            <w:r w:rsidRPr="00393834">
              <w:rPr>
                <w:rFonts w:ascii="仿宋_GB2312" w:eastAsia="仿宋_GB2312" w:hAnsi="宋体" w:cs="宋体" w:hint="eastAsia"/>
                <w:szCs w:val="21"/>
              </w:rPr>
              <w:t>证号</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1C4BA7" w14:textId="77777777" w:rsidR="00204AE2" w:rsidRPr="00393834" w:rsidRDefault="00204AE2">
            <w:pPr>
              <w:jc w:val="center"/>
              <w:rPr>
                <w:rFonts w:ascii="仿宋_GB2312" w:eastAsia="仿宋_GB2312" w:hAnsi="宋体" w:cs="宋体"/>
                <w:szCs w:val="21"/>
              </w:rPr>
            </w:pPr>
            <w:r w:rsidRPr="00393834">
              <w:rPr>
                <w:rFonts w:ascii="仿宋_GB2312" w:eastAsia="仿宋_GB2312" w:hAnsi="宋体" w:cs="宋体" w:hint="eastAsia"/>
                <w:szCs w:val="21"/>
              </w:rPr>
              <w:t>专业</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F8F304B" w14:textId="77777777" w:rsidR="00204AE2" w:rsidRPr="00393834" w:rsidRDefault="00204AE2">
            <w:pPr>
              <w:jc w:val="center"/>
              <w:rPr>
                <w:rFonts w:ascii="仿宋_GB2312" w:eastAsia="仿宋_GB2312" w:hAnsi="宋体" w:cs="宋体"/>
                <w:szCs w:val="21"/>
              </w:rPr>
            </w:pPr>
            <w:r w:rsidRPr="00393834">
              <w:rPr>
                <w:rFonts w:ascii="仿宋_GB2312" w:eastAsia="仿宋_GB2312" w:hAnsi="宋体" w:cs="宋体" w:hint="eastAsia"/>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3C7301" w14:textId="77777777" w:rsidR="00204AE2" w:rsidRPr="00393834" w:rsidRDefault="00204AE2">
            <w:pPr>
              <w:widowControl/>
              <w:jc w:val="left"/>
              <w:rPr>
                <w:rFonts w:ascii="仿宋_GB2312" w:eastAsia="仿宋_GB2312" w:hAnsi="宋体" w:cs="宋体"/>
                <w:szCs w:val="21"/>
              </w:rPr>
            </w:pPr>
          </w:p>
        </w:tc>
      </w:tr>
      <w:tr w:rsidR="00204AE2" w:rsidRPr="00393834" w14:paraId="4D94D7AF"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5C90074"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B2318B1"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C76FAC4"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B7F2171"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732F026"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833C4A2"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50B6B18"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218554E"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A8D6627" w14:textId="77777777" w:rsidR="00204AE2" w:rsidRPr="00393834" w:rsidRDefault="00204AE2">
            <w:pPr>
              <w:jc w:val="center"/>
              <w:rPr>
                <w:rFonts w:ascii="仿宋_GB2312" w:eastAsia="仿宋_GB2312" w:hAnsi="宋体" w:cs="宋体"/>
                <w:szCs w:val="21"/>
              </w:rPr>
            </w:pPr>
          </w:p>
        </w:tc>
      </w:tr>
      <w:tr w:rsidR="00204AE2" w:rsidRPr="00393834" w14:paraId="7BE01280"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2233588"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BC97DE4"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BEF8BB6"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FCFB6EF"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EA9C55E"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205791E"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704692A"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F432E00"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F488340" w14:textId="77777777" w:rsidR="00204AE2" w:rsidRPr="00393834" w:rsidRDefault="00204AE2">
            <w:pPr>
              <w:jc w:val="center"/>
              <w:rPr>
                <w:rFonts w:ascii="仿宋_GB2312" w:eastAsia="仿宋_GB2312" w:hAnsi="宋体" w:cs="宋体"/>
                <w:szCs w:val="21"/>
              </w:rPr>
            </w:pPr>
          </w:p>
        </w:tc>
      </w:tr>
      <w:tr w:rsidR="00204AE2" w:rsidRPr="00393834" w14:paraId="731AAAEB"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E32BA0D"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B1860CF"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146C81B"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37784A9"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B28FA7F"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E1EAF55"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A391782"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B47C8F2"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BF4A2E8" w14:textId="77777777" w:rsidR="00204AE2" w:rsidRPr="00393834" w:rsidRDefault="00204AE2">
            <w:pPr>
              <w:jc w:val="center"/>
              <w:rPr>
                <w:rFonts w:ascii="仿宋_GB2312" w:eastAsia="仿宋_GB2312" w:hAnsi="宋体" w:cs="宋体"/>
                <w:szCs w:val="21"/>
              </w:rPr>
            </w:pPr>
          </w:p>
        </w:tc>
      </w:tr>
      <w:tr w:rsidR="00204AE2" w:rsidRPr="00393834" w14:paraId="3C226924"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11BF753"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8EC1208"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37C7F71"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A31F748"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9E847D8"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F18F645"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BAC95E1"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6FE7FEC"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C7E80DD" w14:textId="77777777" w:rsidR="00204AE2" w:rsidRPr="00393834" w:rsidRDefault="00204AE2">
            <w:pPr>
              <w:jc w:val="center"/>
              <w:rPr>
                <w:rFonts w:ascii="仿宋_GB2312" w:eastAsia="仿宋_GB2312" w:hAnsi="宋体" w:cs="宋体"/>
                <w:szCs w:val="21"/>
              </w:rPr>
            </w:pPr>
          </w:p>
        </w:tc>
      </w:tr>
      <w:tr w:rsidR="00204AE2" w:rsidRPr="00393834" w14:paraId="5EF3F557"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F284F2A"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871C3DE"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F73EBAC"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D24FF05"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F586558"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D34A4A1"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79C8F26"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C2C9CC4"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686DDB2" w14:textId="77777777" w:rsidR="00204AE2" w:rsidRPr="00393834" w:rsidRDefault="00204AE2">
            <w:pPr>
              <w:jc w:val="center"/>
              <w:rPr>
                <w:rFonts w:ascii="仿宋_GB2312" w:eastAsia="仿宋_GB2312" w:hAnsi="宋体" w:cs="宋体"/>
                <w:szCs w:val="21"/>
              </w:rPr>
            </w:pPr>
          </w:p>
        </w:tc>
      </w:tr>
      <w:tr w:rsidR="00204AE2" w:rsidRPr="00393834" w14:paraId="715C7824"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017F83A"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29A98F2"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FEA4784"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9C6775C"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DDDC72E"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02F29D7"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C65204E"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E952C46"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BD04E66" w14:textId="77777777" w:rsidR="00204AE2" w:rsidRPr="00393834" w:rsidRDefault="00204AE2">
            <w:pPr>
              <w:jc w:val="center"/>
              <w:rPr>
                <w:rFonts w:ascii="仿宋_GB2312" w:eastAsia="仿宋_GB2312" w:hAnsi="宋体" w:cs="宋体"/>
                <w:szCs w:val="21"/>
              </w:rPr>
            </w:pPr>
          </w:p>
        </w:tc>
      </w:tr>
      <w:tr w:rsidR="00204AE2" w:rsidRPr="00393834" w14:paraId="0B724603"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379FC29"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9CB66C4"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B325E0C"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64EBB1E"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56D2FB0"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8CB38D9"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750A25D"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B71B935"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4DADD8C" w14:textId="77777777" w:rsidR="00204AE2" w:rsidRPr="00393834" w:rsidRDefault="00204AE2">
            <w:pPr>
              <w:jc w:val="center"/>
              <w:rPr>
                <w:rFonts w:ascii="仿宋_GB2312" w:eastAsia="仿宋_GB2312" w:hAnsi="宋体" w:cs="宋体"/>
                <w:szCs w:val="21"/>
              </w:rPr>
            </w:pPr>
          </w:p>
        </w:tc>
      </w:tr>
      <w:tr w:rsidR="00204AE2" w:rsidRPr="00393834" w14:paraId="2F70A8FD"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9F4A833"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9E56E76"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1CB9F13"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BA27FA2"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4073AB4"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463BE7D"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18FBCF8"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2513DCC"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1BCB4CB" w14:textId="77777777" w:rsidR="00204AE2" w:rsidRPr="00393834" w:rsidRDefault="00204AE2">
            <w:pPr>
              <w:jc w:val="center"/>
              <w:rPr>
                <w:rFonts w:ascii="仿宋_GB2312" w:eastAsia="仿宋_GB2312" w:hAnsi="宋体" w:cs="宋体"/>
                <w:szCs w:val="21"/>
              </w:rPr>
            </w:pPr>
          </w:p>
        </w:tc>
      </w:tr>
      <w:tr w:rsidR="00204AE2" w:rsidRPr="00393834" w14:paraId="3CADB638"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00FB234"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5342286"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C1D39E8"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8436136"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BF505B3"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1E85688"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94C6337"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2871D95"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486A67D" w14:textId="77777777" w:rsidR="00204AE2" w:rsidRPr="00393834" w:rsidRDefault="00204AE2">
            <w:pPr>
              <w:jc w:val="center"/>
              <w:rPr>
                <w:rFonts w:ascii="仿宋_GB2312" w:eastAsia="仿宋_GB2312" w:hAnsi="宋体" w:cs="宋体"/>
                <w:szCs w:val="21"/>
              </w:rPr>
            </w:pPr>
          </w:p>
        </w:tc>
      </w:tr>
      <w:tr w:rsidR="00204AE2" w:rsidRPr="00393834" w14:paraId="7ACAF281"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F344DA5"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493A1D6"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EB461FC"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91FF92F"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AA744A1"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E00DC68"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2146ECE"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4EB9366"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C82A399" w14:textId="77777777" w:rsidR="00204AE2" w:rsidRPr="00393834" w:rsidRDefault="00204AE2">
            <w:pPr>
              <w:jc w:val="center"/>
              <w:rPr>
                <w:rFonts w:ascii="仿宋_GB2312" w:eastAsia="仿宋_GB2312" w:hAnsi="宋体" w:cs="宋体"/>
                <w:szCs w:val="21"/>
              </w:rPr>
            </w:pPr>
          </w:p>
        </w:tc>
      </w:tr>
      <w:tr w:rsidR="00204AE2" w:rsidRPr="00393834" w14:paraId="1C4C699C"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6C63B78"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E44722"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989A358"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04C1F18"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3519112"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B371F9A"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CC44AC6"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17560E0"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F124E23" w14:textId="77777777" w:rsidR="00204AE2" w:rsidRPr="00393834" w:rsidRDefault="00204AE2">
            <w:pPr>
              <w:jc w:val="center"/>
              <w:rPr>
                <w:rFonts w:ascii="仿宋_GB2312" w:eastAsia="仿宋_GB2312" w:hAnsi="宋体" w:cs="宋体"/>
                <w:szCs w:val="21"/>
              </w:rPr>
            </w:pPr>
          </w:p>
        </w:tc>
      </w:tr>
      <w:tr w:rsidR="00204AE2" w:rsidRPr="00393834" w14:paraId="10035A8C"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A7C57CB"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F40E395"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767A6FF"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E7E2C46"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97556A4"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589A9EB"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D487C21"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0CEDD13"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B03E8B5" w14:textId="77777777" w:rsidR="00204AE2" w:rsidRPr="00393834" w:rsidRDefault="00204AE2">
            <w:pPr>
              <w:jc w:val="center"/>
              <w:rPr>
                <w:rFonts w:ascii="仿宋_GB2312" w:eastAsia="仿宋_GB2312" w:hAnsi="宋体" w:cs="宋体"/>
                <w:szCs w:val="21"/>
              </w:rPr>
            </w:pPr>
          </w:p>
        </w:tc>
      </w:tr>
      <w:tr w:rsidR="00204AE2" w:rsidRPr="00393834" w14:paraId="3366A8B6"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BB56AD3"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9D002CF"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C08973E"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09EE968"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B6D2A59"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5FE83EE"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0181503"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6EAB582"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5421684" w14:textId="77777777" w:rsidR="00204AE2" w:rsidRPr="00393834" w:rsidRDefault="00204AE2">
            <w:pPr>
              <w:jc w:val="center"/>
              <w:rPr>
                <w:rFonts w:ascii="仿宋_GB2312" w:eastAsia="仿宋_GB2312" w:hAnsi="宋体" w:cs="宋体"/>
                <w:szCs w:val="21"/>
              </w:rPr>
            </w:pPr>
          </w:p>
        </w:tc>
      </w:tr>
      <w:tr w:rsidR="00204AE2" w:rsidRPr="00393834" w14:paraId="11CEE5D5"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4631108"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7911B3F"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4CF3AB2"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D0B8D56"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F3A11CF"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1C9E574"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9744FE9"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E2A5D09"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A3FEF5F" w14:textId="77777777" w:rsidR="00204AE2" w:rsidRPr="00393834" w:rsidRDefault="00204AE2">
            <w:pPr>
              <w:jc w:val="center"/>
              <w:rPr>
                <w:rFonts w:ascii="仿宋_GB2312" w:eastAsia="仿宋_GB2312" w:hAnsi="宋体" w:cs="宋体"/>
                <w:szCs w:val="21"/>
              </w:rPr>
            </w:pPr>
          </w:p>
        </w:tc>
      </w:tr>
      <w:tr w:rsidR="00204AE2" w:rsidRPr="00393834" w14:paraId="4CF6FEC6"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953D972"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0C9C5AE"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7B160D4"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ADC7CD4"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7ADCCB8"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193AAD9"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90E3858"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1948F4A"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B49E586" w14:textId="77777777" w:rsidR="00204AE2" w:rsidRPr="00393834" w:rsidRDefault="00204AE2">
            <w:pPr>
              <w:jc w:val="center"/>
              <w:rPr>
                <w:rFonts w:ascii="仿宋_GB2312" w:eastAsia="仿宋_GB2312" w:hAnsi="宋体" w:cs="宋体"/>
                <w:szCs w:val="21"/>
              </w:rPr>
            </w:pPr>
          </w:p>
        </w:tc>
      </w:tr>
      <w:tr w:rsidR="00204AE2" w:rsidRPr="00393834" w14:paraId="71080D83"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A98DB81"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529BB15"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CFAD896"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E53E907"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41F992B"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B43E87A"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73A72B4"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84F29D2"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0045399" w14:textId="77777777" w:rsidR="00204AE2" w:rsidRPr="00393834" w:rsidRDefault="00204AE2">
            <w:pPr>
              <w:jc w:val="center"/>
              <w:rPr>
                <w:rFonts w:ascii="仿宋_GB2312" w:eastAsia="仿宋_GB2312" w:hAnsi="宋体" w:cs="宋体"/>
                <w:szCs w:val="21"/>
              </w:rPr>
            </w:pPr>
          </w:p>
        </w:tc>
      </w:tr>
      <w:tr w:rsidR="00204AE2" w:rsidRPr="00393834" w14:paraId="70A66CE4"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CFB6162"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2D3E41D"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5E2FB83"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FD7954C"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C87741A"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37DEE13"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1232693"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C8B7672"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D4BD13A" w14:textId="77777777" w:rsidR="00204AE2" w:rsidRPr="00393834" w:rsidRDefault="00204AE2">
            <w:pPr>
              <w:jc w:val="center"/>
              <w:rPr>
                <w:rFonts w:ascii="仿宋_GB2312" w:eastAsia="仿宋_GB2312" w:hAnsi="宋体" w:cs="宋体"/>
                <w:szCs w:val="21"/>
              </w:rPr>
            </w:pPr>
          </w:p>
        </w:tc>
      </w:tr>
      <w:tr w:rsidR="00204AE2" w:rsidRPr="00393834" w14:paraId="2311D1D9"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BAC6A54"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077E9F6"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3576D36"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C05B191"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179F8BF"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F486E9C"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8C82B7E"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2395765"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CDA7045" w14:textId="77777777" w:rsidR="00204AE2" w:rsidRPr="00393834" w:rsidRDefault="00204AE2">
            <w:pPr>
              <w:jc w:val="center"/>
              <w:rPr>
                <w:rFonts w:ascii="仿宋_GB2312" w:eastAsia="仿宋_GB2312" w:hAnsi="宋体" w:cs="宋体"/>
                <w:szCs w:val="21"/>
              </w:rPr>
            </w:pPr>
          </w:p>
        </w:tc>
      </w:tr>
      <w:tr w:rsidR="00204AE2" w:rsidRPr="00393834" w14:paraId="51E99F80" w14:textId="77777777" w:rsidTr="00204AE2">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DAC2FF2"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1B84702" w14:textId="77777777" w:rsidR="00204AE2" w:rsidRPr="00393834" w:rsidRDefault="00204AE2">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588E761" w14:textId="77777777" w:rsidR="00204AE2" w:rsidRPr="00393834" w:rsidRDefault="00204AE2">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0212AF0" w14:textId="77777777" w:rsidR="00204AE2" w:rsidRPr="00393834" w:rsidRDefault="00204AE2">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3790397" w14:textId="77777777" w:rsidR="00204AE2" w:rsidRPr="00393834" w:rsidRDefault="00204AE2">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48B9FDB" w14:textId="77777777" w:rsidR="00204AE2" w:rsidRPr="00393834" w:rsidRDefault="00204AE2">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B8072E4" w14:textId="77777777" w:rsidR="00204AE2" w:rsidRPr="00393834" w:rsidRDefault="00204AE2">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9C488F8" w14:textId="77777777" w:rsidR="00204AE2" w:rsidRPr="00393834" w:rsidRDefault="00204AE2">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3C75A8D" w14:textId="77777777" w:rsidR="00204AE2" w:rsidRPr="00393834" w:rsidRDefault="00204AE2">
            <w:pPr>
              <w:jc w:val="center"/>
              <w:rPr>
                <w:rFonts w:ascii="仿宋_GB2312" w:eastAsia="仿宋_GB2312" w:hAnsi="宋体" w:cs="宋体"/>
                <w:szCs w:val="21"/>
              </w:rPr>
            </w:pPr>
          </w:p>
        </w:tc>
      </w:tr>
    </w:tbl>
    <w:p w14:paraId="0A98C7E5" w14:textId="77777777" w:rsidR="00204AE2" w:rsidRPr="00393834" w:rsidRDefault="00204AE2" w:rsidP="00204AE2">
      <w:pPr>
        <w:jc w:val="right"/>
        <w:rPr>
          <w:rFonts w:ascii="仿宋_GB2312" w:eastAsia="仿宋_GB2312"/>
          <w:b/>
          <w:sz w:val="30"/>
          <w:szCs w:val="30"/>
        </w:rPr>
      </w:pPr>
    </w:p>
    <w:p w14:paraId="2239603A" w14:textId="77777777" w:rsidR="00204AE2" w:rsidRPr="00393834" w:rsidRDefault="00204AE2" w:rsidP="00204AE2">
      <w:pPr>
        <w:tabs>
          <w:tab w:val="left" w:pos="5387"/>
        </w:tabs>
        <w:spacing w:line="360" w:lineRule="auto"/>
        <w:ind w:right="840" w:firstLineChars="1063" w:firstLine="2976"/>
        <w:jc w:val="right"/>
        <w:rPr>
          <w:rFonts w:ascii="仿宋_GB2312" w:eastAsia="仿宋_GB2312" w:hAnsi="宋体"/>
          <w:kern w:val="0"/>
          <w:sz w:val="28"/>
          <w:szCs w:val="28"/>
        </w:rPr>
      </w:pPr>
      <w:r w:rsidRPr="00393834">
        <w:rPr>
          <w:rFonts w:ascii="仿宋_GB2312" w:eastAsia="仿宋_GB2312" w:hint="eastAsia"/>
          <w:kern w:val="0"/>
          <w:sz w:val="28"/>
          <w:szCs w:val="28"/>
        </w:rPr>
        <w:t xml:space="preserve">投标人全称（公章）：          </w:t>
      </w:r>
    </w:p>
    <w:p w14:paraId="0E2D6837" w14:textId="77777777" w:rsidR="00204AE2" w:rsidRPr="00393834" w:rsidRDefault="00204AE2" w:rsidP="00204AE2">
      <w:pPr>
        <w:spacing w:line="360" w:lineRule="auto"/>
        <w:ind w:firstLineChars="175" w:firstLine="490"/>
        <w:jc w:val="center"/>
        <w:rPr>
          <w:rFonts w:ascii="仿宋_GB2312" w:eastAsia="仿宋_GB2312"/>
          <w:kern w:val="0"/>
          <w:sz w:val="28"/>
          <w:szCs w:val="28"/>
        </w:rPr>
      </w:pPr>
      <w:r w:rsidRPr="00393834">
        <w:rPr>
          <w:rFonts w:ascii="仿宋_GB2312" w:eastAsia="仿宋_GB2312" w:hAnsi="仿宋" w:hint="eastAsia"/>
          <w:bCs/>
          <w:kern w:val="0"/>
          <w:sz w:val="28"/>
          <w:szCs w:val="28"/>
        </w:rPr>
        <w:t xml:space="preserve">                                      法定代表人签章</w:t>
      </w:r>
      <w:r w:rsidRPr="00393834">
        <w:rPr>
          <w:rFonts w:ascii="仿宋_GB2312" w:eastAsia="仿宋_GB2312" w:hint="eastAsia"/>
          <w:kern w:val="0"/>
          <w:sz w:val="28"/>
          <w:szCs w:val="28"/>
        </w:rPr>
        <w:t>：</w:t>
      </w:r>
    </w:p>
    <w:p w14:paraId="7F03C2F8" w14:textId="77777777" w:rsidR="00204AE2" w:rsidRPr="00393834" w:rsidRDefault="00204AE2" w:rsidP="00204AE2">
      <w:pPr>
        <w:spacing w:line="360" w:lineRule="auto"/>
        <w:ind w:firstLineChars="175" w:firstLine="490"/>
        <w:jc w:val="center"/>
        <w:rPr>
          <w:rFonts w:ascii="仿宋_GB2312" w:eastAsia="仿宋_GB2312"/>
          <w:kern w:val="0"/>
          <w:sz w:val="28"/>
          <w:szCs w:val="28"/>
        </w:rPr>
      </w:pPr>
    </w:p>
    <w:p w14:paraId="4E5B9EC0" w14:textId="77777777" w:rsidR="00204AE2" w:rsidRPr="00393834" w:rsidRDefault="00204AE2" w:rsidP="00204AE2">
      <w:pPr>
        <w:spacing w:line="360" w:lineRule="auto"/>
        <w:ind w:firstLineChars="175" w:firstLine="490"/>
        <w:jc w:val="center"/>
        <w:rPr>
          <w:rFonts w:ascii="仿宋_GB2312" w:eastAsia="仿宋_GB2312"/>
          <w:kern w:val="0"/>
          <w:sz w:val="28"/>
          <w:szCs w:val="28"/>
        </w:rPr>
      </w:pPr>
    </w:p>
    <w:p w14:paraId="7D8DA737" w14:textId="1BE93F58" w:rsidR="00ED5D83" w:rsidRPr="00393834" w:rsidRDefault="00ED5D83">
      <w:pPr>
        <w:keepNext/>
        <w:keepLines/>
        <w:spacing w:line="560" w:lineRule="exact"/>
        <w:jc w:val="center"/>
        <w:outlineLvl w:val="2"/>
        <w:rPr>
          <w:rFonts w:ascii="仿宋_GB2312" w:eastAsia="仿宋_GB2312"/>
          <w:bCs/>
          <w:sz w:val="44"/>
          <w:szCs w:val="32"/>
        </w:rPr>
      </w:pPr>
      <w:r w:rsidRPr="00393834">
        <w:rPr>
          <w:rFonts w:ascii="仿宋_GB2312" w:eastAsia="仿宋_GB2312" w:hint="eastAsia"/>
          <w:bCs/>
          <w:sz w:val="32"/>
          <w:szCs w:val="32"/>
        </w:rPr>
        <w:lastRenderedPageBreak/>
        <w:t>投标人依法缴纳税收和社会保障资金的声明</w:t>
      </w:r>
    </w:p>
    <w:p w14:paraId="3E54EE47" w14:textId="77777777" w:rsidR="00ED5D83" w:rsidRPr="00393834" w:rsidRDefault="00ED5D83">
      <w:pPr>
        <w:jc w:val="center"/>
        <w:rPr>
          <w:rFonts w:ascii="仿宋_GB2312" w:eastAsia="仿宋_GB2312"/>
          <w:sz w:val="28"/>
          <w:szCs w:val="28"/>
        </w:rPr>
      </w:pPr>
      <w:r w:rsidRPr="00393834">
        <w:rPr>
          <w:rFonts w:ascii="仿宋_GB2312" w:eastAsia="仿宋_GB2312" w:hint="eastAsia"/>
          <w:sz w:val="28"/>
          <w:szCs w:val="28"/>
        </w:rPr>
        <w:t>（格式自拟，加盖投标人公章）</w:t>
      </w:r>
    </w:p>
    <w:p w14:paraId="5B45F907" w14:textId="77777777" w:rsidR="00ED5D83" w:rsidRPr="00393834" w:rsidRDefault="00ED5D83">
      <w:pPr>
        <w:keepNext/>
        <w:keepLines/>
        <w:spacing w:line="560" w:lineRule="exact"/>
        <w:jc w:val="center"/>
        <w:outlineLvl w:val="2"/>
        <w:rPr>
          <w:rFonts w:ascii="仿宋_GB2312" w:eastAsia="仿宋_GB2312"/>
          <w:bCs/>
          <w:sz w:val="44"/>
          <w:szCs w:val="32"/>
        </w:rPr>
      </w:pPr>
      <w:r w:rsidRPr="00393834">
        <w:rPr>
          <w:rFonts w:ascii="仿宋_GB2312" w:eastAsia="仿宋_GB2312" w:hint="eastAsia"/>
          <w:bCs/>
          <w:sz w:val="28"/>
          <w:szCs w:val="28"/>
        </w:rPr>
        <w:br w:type="page"/>
      </w:r>
      <w:r w:rsidRPr="00393834">
        <w:rPr>
          <w:rFonts w:ascii="仿宋_GB2312" w:eastAsia="仿宋_GB2312" w:hint="eastAsia"/>
          <w:bCs/>
          <w:sz w:val="32"/>
          <w:szCs w:val="32"/>
        </w:rPr>
        <w:lastRenderedPageBreak/>
        <w:t>投标人近期的完税凭证及缴纳社保资金凭证扫描件</w:t>
      </w:r>
    </w:p>
    <w:p w14:paraId="266F5637" w14:textId="77777777" w:rsidR="00ED5D83" w:rsidRPr="00393834" w:rsidRDefault="00ED5D83">
      <w:pPr>
        <w:jc w:val="center"/>
        <w:rPr>
          <w:rFonts w:ascii="仿宋_GB2312" w:eastAsia="仿宋_GB2312"/>
          <w:sz w:val="28"/>
          <w:szCs w:val="28"/>
        </w:rPr>
      </w:pPr>
      <w:r w:rsidRPr="00393834">
        <w:rPr>
          <w:rFonts w:ascii="仿宋_GB2312" w:eastAsia="仿宋_GB2312" w:hint="eastAsia"/>
          <w:sz w:val="28"/>
          <w:szCs w:val="28"/>
        </w:rPr>
        <w:t>（加盖投标人公章）</w:t>
      </w:r>
    </w:p>
    <w:p w14:paraId="184B3933" w14:textId="77777777" w:rsidR="00ED5D83" w:rsidRPr="00393834" w:rsidRDefault="00ED5D83">
      <w:pPr>
        <w:jc w:val="center"/>
        <w:rPr>
          <w:rFonts w:ascii="仿宋_GB2312" w:eastAsia="仿宋_GB2312"/>
          <w:sz w:val="28"/>
          <w:szCs w:val="28"/>
        </w:rPr>
      </w:pPr>
    </w:p>
    <w:p w14:paraId="18DE1C5E" w14:textId="77777777" w:rsidR="00ED5D83" w:rsidRPr="00393834" w:rsidRDefault="00ED5D83">
      <w:pPr>
        <w:keepNext/>
        <w:keepLines/>
        <w:spacing w:line="560" w:lineRule="exact"/>
        <w:jc w:val="center"/>
        <w:outlineLvl w:val="2"/>
        <w:rPr>
          <w:rFonts w:ascii="仿宋_GB2312" w:eastAsia="仿宋_GB2312"/>
          <w:bCs/>
          <w:sz w:val="44"/>
          <w:szCs w:val="32"/>
        </w:rPr>
      </w:pPr>
      <w:r w:rsidRPr="00393834">
        <w:rPr>
          <w:rFonts w:ascii="仿宋_GB2312" w:eastAsia="仿宋_GB2312" w:hint="eastAsia"/>
        </w:rPr>
        <w:br w:type="page"/>
      </w:r>
      <w:r w:rsidRPr="00393834">
        <w:rPr>
          <w:rFonts w:ascii="仿宋_GB2312" w:eastAsia="仿宋_GB2312" w:hint="eastAsia"/>
          <w:bCs/>
          <w:sz w:val="32"/>
          <w:szCs w:val="32"/>
        </w:rPr>
        <w:lastRenderedPageBreak/>
        <w:t>无重大违法记录声明</w:t>
      </w:r>
    </w:p>
    <w:p w14:paraId="1BF2F687" w14:textId="77777777" w:rsidR="00ED5D83" w:rsidRPr="00393834" w:rsidRDefault="00ED5D83">
      <w:pPr>
        <w:tabs>
          <w:tab w:val="left" w:pos="5580"/>
        </w:tabs>
        <w:spacing w:line="360" w:lineRule="auto"/>
        <w:rPr>
          <w:rFonts w:ascii="仿宋_GB2312" w:eastAsia="仿宋_GB2312" w:hAnsi="仿宋"/>
          <w:bCs/>
          <w:sz w:val="28"/>
          <w:szCs w:val="28"/>
        </w:rPr>
      </w:pPr>
    </w:p>
    <w:p w14:paraId="52E84B3E" w14:textId="77777777" w:rsidR="00ED5D83" w:rsidRPr="00393834" w:rsidRDefault="00ED5D83">
      <w:pPr>
        <w:spacing w:line="480" w:lineRule="auto"/>
        <w:rPr>
          <w:rFonts w:ascii="仿宋_GB2312" w:eastAsia="仿宋_GB2312" w:hAnsi="仿宋"/>
          <w:bCs/>
          <w:sz w:val="28"/>
          <w:szCs w:val="28"/>
        </w:rPr>
      </w:pPr>
      <w:r w:rsidRPr="00393834">
        <w:rPr>
          <w:rFonts w:ascii="仿宋_GB2312" w:eastAsia="仿宋_GB2312" w:hAnsi="仿宋" w:hint="eastAsia"/>
          <w:bCs/>
          <w:sz w:val="28"/>
          <w:szCs w:val="28"/>
        </w:rPr>
        <w:t>本单位郑重声明：</w:t>
      </w:r>
    </w:p>
    <w:p w14:paraId="349B7E30" w14:textId="77777777" w:rsidR="00ED5D83" w:rsidRPr="00393834" w:rsidRDefault="00ED5D83">
      <w:pPr>
        <w:spacing w:line="480" w:lineRule="auto"/>
        <w:ind w:firstLineChars="200" w:firstLine="560"/>
        <w:rPr>
          <w:rFonts w:ascii="仿宋_GB2312" w:eastAsia="仿宋_GB2312" w:hAnsi="仿宋"/>
          <w:bCs/>
          <w:sz w:val="28"/>
          <w:szCs w:val="28"/>
        </w:rPr>
      </w:pPr>
      <w:r w:rsidRPr="00393834">
        <w:rPr>
          <w:rFonts w:ascii="仿宋_GB2312" w:eastAsia="仿宋_GB2312" w:hAnsi="仿宋" w:hint="eastAsia"/>
          <w:bCs/>
          <w:sz w:val="28"/>
          <w:szCs w:val="28"/>
        </w:rPr>
        <w:t>我单位在参加采购活动前三年内在经营活动中没有重大违法记录，包括：</w:t>
      </w:r>
    </w:p>
    <w:p w14:paraId="4C44CA28" w14:textId="77777777" w:rsidR="00ED5D83" w:rsidRPr="00393834" w:rsidRDefault="00ED5D83">
      <w:pPr>
        <w:spacing w:line="480" w:lineRule="auto"/>
        <w:ind w:firstLineChars="200" w:firstLine="560"/>
        <w:rPr>
          <w:rFonts w:ascii="仿宋_GB2312" w:eastAsia="仿宋_GB2312" w:hAnsi="仿宋"/>
          <w:bCs/>
          <w:sz w:val="28"/>
          <w:szCs w:val="28"/>
        </w:rPr>
      </w:pPr>
      <w:r w:rsidRPr="00393834">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60C4EC1" w14:textId="77777777" w:rsidR="00ED5D83" w:rsidRPr="00393834" w:rsidRDefault="00ED5D83">
      <w:pPr>
        <w:spacing w:line="480" w:lineRule="auto"/>
        <w:ind w:firstLineChars="200" w:firstLine="560"/>
        <w:rPr>
          <w:rFonts w:ascii="仿宋_GB2312" w:eastAsia="仿宋_GB2312" w:hAnsi="仿宋"/>
          <w:bCs/>
          <w:sz w:val="28"/>
          <w:szCs w:val="28"/>
        </w:rPr>
      </w:pPr>
      <w:r w:rsidRPr="00393834">
        <w:rPr>
          <w:rFonts w:ascii="仿宋_GB2312" w:eastAsia="仿宋_GB2312" w:hAnsi="仿宋" w:hint="eastAsia"/>
          <w:bCs/>
          <w:sz w:val="28"/>
          <w:szCs w:val="28"/>
        </w:rPr>
        <w:t>如有瞒报、虚报，我公司自行承担因此产生的所有法律责任。</w:t>
      </w:r>
    </w:p>
    <w:p w14:paraId="2135FD02" w14:textId="77777777" w:rsidR="00ED5D83" w:rsidRPr="00393834" w:rsidRDefault="00ED5D83">
      <w:pPr>
        <w:spacing w:line="600" w:lineRule="exact"/>
        <w:ind w:firstLineChars="200" w:firstLine="560"/>
        <w:rPr>
          <w:rFonts w:ascii="仿宋_GB2312" w:eastAsia="仿宋_GB2312" w:hAnsi="仿宋"/>
          <w:bCs/>
          <w:sz w:val="28"/>
          <w:szCs w:val="28"/>
        </w:rPr>
      </w:pPr>
      <w:r w:rsidRPr="00393834">
        <w:rPr>
          <w:rFonts w:ascii="仿宋_GB2312" w:eastAsia="仿宋_GB2312" w:hAnsi="仿宋" w:hint="eastAsia"/>
          <w:bCs/>
          <w:sz w:val="28"/>
          <w:szCs w:val="28"/>
        </w:rPr>
        <w:t>特此声明！</w:t>
      </w:r>
    </w:p>
    <w:p w14:paraId="2F3806BA" w14:textId="77777777" w:rsidR="00ED5D83" w:rsidRPr="00393834" w:rsidRDefault="00ED5D83">
      <w:pPr>
        <w:tabs>
          <w:tab w:val="left" w:pos="5580"/>
        </w:tabs>
        <w:spacing w:line="360" w:lineRule="auto"/>
        <w:ind w:firstLineChars="1476" w:firstLine="4133"/>
        <w:rPr>
          <w:rFonts w:ascii="仿宋_GB2312" w:eastAsia="仿宋_GB2312" w:hAnsi="仿宋"/>
          <w:bCs/>
          <w:sz w:val="28"/>
          <w:szCs w:val="28"/>
        </w:rPr>
      </w:pPr>
    </w:p>
    <w:p w14:paraId="1366CE9C" w14:textId="77777777" w:rsidR="00ED5D83" w:rsidRPr="00393834" w:rsidRDefault="00ED5D83">
      <w:pPr>
        <w:tabs>
          <w:tab w:val="left" w:pos="5580"/>
        </w:tabs>
        <w:spacing w:line="360" w:lineRule="auto"/>
        <w:ind w:firstLineChars="1476" w:firstLine="4133"/>
        <w:rPr>
          <w:rFonts w:ascii="仿宋_GB2312" w:eastAsia="仿宋_GB2312" w:hAnsi="仿宋"/>
          <w:bCs/>
          <w:sz w:val="28"/>
          <w:szCs w:val="28"/>
        </w:rPr>
      </w:pPr>
    </w:p>
    <w:p w14:paraId="6A11039F" w14:textId="77777777" w:rsidR="00ED5D83" w:rsidRPr="00393834" w:rsidRDefault="00ED5D83">
      <w:pPr>
        <w:tabs>
          <w:tab w:val="left" w:pos="5580"/>
        </w:tabs>
        <w:spacing w:line="360" w:lineRule="auto"/>
        <w:ind w:firstLineChars="1476" w:firstLine="4133"/>
        <w:rPr>
          <w:rFonts w:ascii="仿宋_GB2312" w:eastAsia="仿宋_GB2312" w:hAnsi="仿宋"/>
          <w:bCs/>
          <w:sz w:val="28"/>
          <w:szCs w:val="28"/>
        </w:rPr>
      </w:pPr>
    </w:p>
    <w:p w14:paraId="29C4D982" w14:textId="77777777" w:rsidR="00ED5D83" w:rsidRPr="00393834" w:rsidRDefault="00ED5D83">
      <w:pPr>
        <w:tabs>
          <w:tab w:val="left" w:pos="5580"/>
        </w:tabs>
        <w:spacing w:line="360" w:lineRule="auto"/>
        <w:ind w:firstLineChars="1476" w:firstLine="4133"/>
        <w:rPr>
          <w:rFonts w:ascii="仿宋_GB2312" w:eastAsia="仿宋_GB2312" w:hAnsi="仿宋"/>
          <w:bCs/>
          <w:sz w:val="28"/>
          <w:szCs w:val="28"/>
        </w:rPr>
      </w:pPr>
    </w:p>
    <w:p w14:paraId="7FD91588" w14:textId="77777777" w:rsidR="00ED5D83" w:rsidRPr="00393834" w:rsidRDefault="00ED5D83">
      <w:pPr>
        <w:tabs>
          <w:tab w:val="left" w:pos="5580"/>
        </w:tabs>
        <w:wordWrap w:val="0"/>
        <w:spacing w:line="360" w:lineRule="auto"/>
        <w:ind w:firstLineChars="1476" w:firstLine="4133"/>
        <w:jc w:val="right"/>
        <w:rPr>
          <w:rFonts w:ascii="仿宋_GB2312" w:eastAsia="仿宋_GB2312" w:hAnsi="宋体"/>
          <w:kern w:val="0"/>
          <w:sz w:val="28"/>
          <w:szCs w:val="28"/>
        </w:rPr>
      </w:pPr>
      <w:r w:rsidRPr="00393834">
        <w:rPr>
          <w:rFonts w:ascii="仿宋_GB2312" w:eastAsia="仿宋_GB2312" w:hint="eastAsia"/>
          <w:kern w:val="0"/>
          <w:sz w:val="28"/>
          <w:szCs w:val="28"/>
        </w:rPr>
        <w:t xml:space="preserve">投标人全称（公章）：          </w:t>
      </w:r>
    </w:p>
    <w:p w14:paraId="461C0348" w14:textId="77777777" w:rsidR="00ED5D83" w:rsidRPr="00393834" w:rsidRDefault="00ED5D83" w:rsidP="00D81921">
      <w:pPr>
        <w:tabs>
          <w:tab w:val="left" w:pos="5580"/>
        </w:tabs>
        <w:wordWrap w:val="0"/>
        <w:spacing w:line="360" w:lineRule="auto"/>
        <w:ind w:firstLineChars="759" w:firstLine="2125"/>
        <w:jc w:val="right"/>
        <w:rPr>
          <w:rFonts w:ascii="仿宋_GB2312" w:eastAsia="仿宋_GB2312"/>
          <w:kern w:val="0"/>
          <w:sz w:val="28"/>
          <w:szCs w:val="28"/>
        </w:rPr>
      </w:pPr>
      <w:r w:rsidRPr="00393834">
        <w:rPr>
          <w:rFonts w:ascii="仿宋_GB2312" w:eastAsia="仿宋_GB2312" w:hAnsi="仿宋" w:hint="eastAsia"/>
          <w:bCs/>
          <w:sz w:val="28"/>
          <w:szCs w:val="28"/>
        </w:rPr>
        <w:t>法定代表人（依法登记的负责人）或授权代表（签字或签章）</w:t>
      </w:r>
      <w:r w:rsidRPr="00393834">
        <w:rPr>
          <w:rFonts w:ascii="仿宋_GB2312" w:eastAsia="仿宋_GB2312" w:hint="eastAsia"/>
          <w:kern w:val="0"/>
          <w:sz w:val="28"/>
          <w:szCs w:val="28"/>
        </w:rPr>
        <w:t xml:space="preserve">：          </w:t>
      </w:r>
    </w:p>
    <w:p w14:paraId="3BB6CB2E" w14:textId="77777777" w:rsidR="00ED5D83" w:rsidRPr="00393834" w:rsidRDefault="00ED5D83">
      <w:pPr>
        <w:tabs>
          <w:tab w:val="left" w:pos="5580"/>
        </w:tabs>
        <w:spacing w:line="360" w:lineRule="auto"/>
        <w:ind w:firstLineChars="1476" w:firstLine="4133"/>
        <w:rPr>
          <w:rFonts w:ascii="仿宋_GB2312" w:eastAsia="仿宋_GB2312"/>
          <w:kern w:val="0"/>
          <w:sz w:val="28"/>
          <w:szCs w:val="28"/>
        </w:rPr>
      </w:pPr>
    </w:p>
    <w:p w14:paraId="6E9D7E5F" w14:textId="77777777" w:rsidR="00ED5D83" w:rsidRPr="00393834" w:rsidRDefault="00ED5D83">
      <w:pPr>
        <w:widowControl/>
        <w:wordWrap w:val="0"/>
        <w:ind w:firstLineChars="1500" w:firstLine="4200"/>
        <w:jc w:val="right"/>
        <w:rPr>
          <w:rFonts w:ascii="仿宋_GB2312" w:eastAsia="仿宋_GB2312" w:hAnsi="宋体"/>
          <w:kern w:val="0"/>
          <w:sz w:val="28"/>
          <w:szCs w:val="28"/>
        </w:rPr>
      </w:pPr>
      <w:r w:rsidRPr="00393834">
        <w:rPr>
          <w:rFonts w:ascii="仿宋_GB2312" w:eastAsia="仿宋_GB2312" w:hint="eastAsia"/>
          <w:sz w:val="28"/>
          <w:szCs w:val="28"/>
        </w:rPr>
        <w:t xml:space="preserve">年   月   日   </w:t>
      </w:r>
    </w:p>
    <w:p w14:paraId="2B05FA79" w14:textId="77777777" w:rsidR="00ED5D83" w:rsidRPr="00393834" w:rsidRDefault="00ED5D83" w:rsidP="00F85711">
      <w:pPr>
        <w:keepNext/>
        <w:keepLines/>
        <w:spacing w:before="120" w:after="120" w:line="560" w:lineRule="exact"/>
        <w:jc w:val="center"/>
        <w:outlineLvl w:val="2"/>
        <w:rPr>
          <w:rFonts w:ascii="仿宋_GB2312" w:eastAsia="仿宋_GB2312"/>
          <w:bCs/>
          <w:sz w:val="32"/>
          <w:szCs w:val="32"/>
        </w:rPr>
      </w:pPr>
      <w:r w:rsidRPr="00393834">
        <w:rPr>
          <w:rFonts w:ascii="仿宋_GB2312" w:eastAsia="仿宋_GB2312" w:hAnsi="宋体" w:hint="eastAsia"/>
          <w:bCs/>
          <w:kern w:val="0"/>
          <w:sz w:val="28"/>
          <w:szCs w:val="28"/>
        </w:rPr>
        <w:br w:type="page"/>
      </w:r>
      <w:r w:rsidRPr="00393834">
        <w:rPr>
          <w:rFonts w:ascii="仿宋_GB2312" w:eastAsia="仿宋_GB2312" w:hint="eastAsia"/>
          <w:bCs/>
          <w:sz w:val="32"/>
          <w:szCs w:val="32"/>
        </w:rPr>
        <w:lastRenderedPageBreak/>
        <w:t>失信查询</w:t>
      </w:r>
    </w:p>
    <w:p w14:paraId="1F66C675" w14:textId="77777777" w:rsidR="00ED5D83" w:rsidRPr="00393834" w:rsidRDefault="00ED5D83" w:rsidP="00F85711">
      <w:pPr>
        <w:jc w:val="center"/>
        <w:rPr>
          <w:rFonts w:ascii="仿宋_GB2312" w:eastAsia="仿宋_GB2312"/>
          <w:sz w:val="28"/>
          <w:szCs w:val="28"/>
        </w:rPr>
      </w:pPr>
      <w:r w:rsidRPr="00393834">
        <w:rPr>
          <w:rFonts w:ascii="仿宋_GB2312" w:eastAsia="仿宋_GB2312" w:hint="eastAsia"/>
          <w:sz w:val="28"/>
          <w:szCs w:val="28"/>
        </w:rPr>
        <w:t>（加盖公章）</w:t>
      </w:r>
    </w:p>
    <w:p w14:paraId="44D82975" w14:textId="77777777" w:rsidR="00ED5D83" w:rsidRPr="00393834" w:rsidRDefault="00ED5D83" w:rsidP="00F85711">
      <w:pPr>
        <w:snapToGrid w:val="0"/>
        <w:spacing w:line="560" w:lineRule="exact"/>
        <w:ind w:firstLineChars="201" w:firstLine="563"/>
        <w:rPr>
          <w:rFonts w:ascii="仿宋_GB2312" w:eastAsia="仿宋_GB2312" w:hAnsi="宋体"/>
          <w:sz w:val="28"/>
          <w:szCs w:val="28"/>
        </w:rPr>
      </w:pPr>
      <w:r w:rsidRPr="00393834">
        <w:rPr>
          <w:rFonts w:ascii="仿宋_GB2312" w:eastAsia="仿宋_GB2312" w:hAnsi="宋体" w:hint="eastAsia"/>
          <w:sz w:val="28"/>
          <w:szCs w:val="28"/>
        </w:rPr>
        <w:t>投标人在工商行政管理机关全国企业信用信息公示系统中未被列入严重违法失信企业名单截图或报告（</w:t>
      </w:r>
      <w:r w:rsidRPr="00393834">
        <w:rPr>
          <w:rFonts w:ascii="仿宋_GB2312" w:eastAsia="仿宋_GB2312" w:hAnsi="宋体" w:hint="eastAsia"/>
          <w:sz w:val="28"/>
          <w:szCs w:val="28"/>
          <w:lang w:val="zh-CN"/>
        </w:rPr>
        <w:t>网址</w:t>
      </w:r>
      <w:hyperlink r:id="rId27" w:history="1">
        <w:r w:rsidRPr="00393834">
          <w:rPr>
            <w:rFonts w:ascii="仿宋_GB2312" w:eastAsia="仿宋_GB2312" w:hAnsi="宋体" w:hint="eastAsia"/>
            <w:color w:val="0000FF"/>
            <w:sz w:val="28"/>
            <w:szCs w:val="28"/>
            <w:u w:val="single"/>
          </w:rPr>
          <w:t>http://www.gsxt.gov.cn/index.html</w:t>
        </w:r>
      </w:hyperlink>
      <w:r w:rsidRPr="00393834">
        <w:rPr>
          <w:rFonts w:ascii="仿宋_GB2312" w:eastAsia="仿宋_GB2312" w:hAnsi="宋体" w:hint="eastAsia"/>
          <w:sz w:val="28"/>
          <w:szCs w:val="28"/>
        </w:rPr>
        <w:t>）；</w:t>
      </w:r>
    </w:p>
    <w:p w14:paraId="33BB34C3" w14:textId="77777777" w:rsidR="00ED5D83" w:rsidRPr="00393834" w:rsidRDefault="00ED5D83" w:rsidP="00F85711">
      <w:pPr>
        <w:jc w:val="center"/>
        <w:rPr>
          <w:rFonts w:ascii="仿宋_GB2312" w:eastAsia="仿宋_GB2312" w:hAnsi="黑体"/>
          <w:sz w:val="32"/>
          <w:szCs w:val="32"/>
        </w:rPr>
      </w:pPr>
      <w:r w:rsidRPr="00393834">
        <w:rPr>
          <w:rFonts w:ascii="仿宋_GB2312" w:eastAsia="仿宋_GB2312" w:hAnsi="宋体" w:hint="eastAsia"/>
          <w:color w:val="FF0000"/>
          <w:sz w:val="28"/>
          <w:szCs w:val="28"/>
        </w:rPr>
        <w:br w:type="page"/>
      </w:r>
      <w:r w:rsidRPr="00393834">
        <w:rPr>
          <w:rFonts w:ascii="仿宋_GB2312" w:eastAsia="仿宋_GB2312" w:hAnsi="宋体" w:hint="eastAsia"/>
          <w:sz w:val="28"/>
          <w:szCs w:val="28"/>
        </w:rPr>
        <w:lastRenderedPageBreak/>
        <w:t>投标人、法定代表人(授权委托人)未被最高院列入失信被执行人截图（</w:t>
      </w:r>
      <w:r w:rsidRPr="00393834">
        <w:rPr>
          <w:rFonts w:ascii="仿宋_GB2312" w:eastAsia="仿宋_GB2312" w:hAnsi="宋体" w:hint="eastAsia"/>
          <w:sz w:val="28"/>
          <w:szCs w:val="28"/>
          <w:lang w:val="zh-CN"/>
        </w:rPr>
        <w:t>网址</w:t>
      </w:r>
      <w:hyperlink r:id="rId28" w:history="1">
        <w:r w:rsidRPr="00393834">
          <w:rPr>
            <w:rFonts w:ascii="仿宋_GB2312" w:eastAsia="仿宋_GB2312" w:hAnsi="宋体" w:hint="eastAsia"/>
            <w:color w:val="0000FF"/>
            <w:sz w:val="28"/>
            <w:szCs w:val="28"/>
            <w:u w:val="single"/>
          </w:rPr>
          <w:t>http://zxgk.court.gov.cn/shixin/</w:t>
        </w:r>
      </w:hyperlink>
      <w:r w:rsidRPr="00393834">
        <w:rPr>
          <w:rFonts w:ascii="仿宋_GB2312" w:eastAsia="仿宋_GB2312" w:hAnsi="宋体" w:hint="eastAsia"/>
          <w:sz w:val="28"/>
          <w:szCs w:val="28"/>
        </w:rPr>
        <w:t>）</w:t>
      </w:r>
    </w:p>
    <w:p w14:paraId="2FE3ECB7" w14:textId="77777777" w:rsidR="00ED5D83" w:rsidRPr="00393834" w:rsidRDefault="00ED5D83" w:rsidP="00F85711">
      <w:pPr>
        <w:keepNext/>
        <w:keepLines/>
        <w:spacing w:before="120" w:after="120" w:line="560" w:lineRule="exact"/>
        <w:jc w:val="center"/>
        <w:outlineLvl w:val="2"/>
        <w:rPr>
          <w:rFonts w:ascii="仿宋_GB2312" w:eastAsia="仿宋_GB2312"/>
          <w:bCs/>
          <w:sz w:val="32"/>
          <w:szCs w:val="32"/>
        </w:rPr>
      </w:pPr>
      <w:r w:rsidRPr="00393834">
        <w:rPr>
          <w:rFonts w:ascii="仿宋_GB2312" w:eastAsia="仿宋_GB2312" w:hint="eastAsia"/>
        </w:rPr>
        <w:br w:type="page"/>
      </w:r>
      <w:r w:rsidRPr="00393834">
        <w:rPr>
          <w:rFonts w:ascii="仿宋_GB2312" w:eastAsia="仿宋_GB2312" w:hint="eastAsia"/>
          <w:bCs/>
          <w:sz w:val="32"/>
          <w:szCs w:val="32"/>
        </w:rPr>
        <w:lastRenderedPageBreak/>
        <w:t>财务状况报告等相关材料</w:t>
      </w:r>
    </w:p>
    <w:p w14:paraId="55FCF415" w14:textId="77777777" w:rsidR="00ED5D83" w:rsidRPr="00393834" w:rsidRDefault="00ED5D83" w:rsidP="00F85711">
      <w:pPr>
        <w:jc w:val="center"/>
        <w:rPr>
          <w:rFonts w:ascii="仿宋_GB2312" w:eastAsia="仿宋_GB2312"/>
          <w:sz w:val="28"/>
          <w:szCs w:val="28"/>
        </w:rPr>
      </w:pPr>
      <w:r w:rsidRPr="00393834">
        <w:rPr>
          <w:rFonts w:ascii="仿宋_GB2312" w:eastAsia="仿宋_GB2312" w:hint="eastAsia"/>
          <w:sz w:val="28"/>
          <w:szCs w:val="28"/>
        </w:rPr>
        <w:t>（加盖公章）</w:t>
      </w:r>
    </w:p>
    <w:p w14:paraId="642CAE08" w14:textId="77777777" w:rsidR="00ED5D83" w:rsidRPr="00393834" w:rsidRDefault="00ED5D83" w:rsidP="00F85711">
      <w:pPr>
        <w:rPr>
          <w:rFonts w:ascii="仿宋_GB2312" w:eastAsia="仿宋_GB2312"/>
        </w:rPr>
      </w:pPr>
    </w:p>
    <w:p w14:paraId="211D5208" w14:textId="77777777" w:rsidR="00ED5D83" w:rsidRPr="00393834" w:rsidRDefault="00ED5D83" w:rsidP="00F85711">
      <w:pPr>
        <w:rPr>
          <w:rFonts w:ascii="仿宋_GB2312" w:eastAsia="仿宋_GB2312" w:hAnsi="Courier New"/>
          <w:kern w:val="0"/>
          <w:szCs w:val="21"/>
        </w:rPr>
      </w:pPr>
    </w:p>
    <w:p w14:paraId="7CE0D0AC" w14:textId="77777777" w:rsidR="00ED5D83" w:rsidRPr="00393834" w:rsidRDefault="00ED5D83" w:rsidP="00F85711">
      <w:pPr>
        <w:keepNext/>
        <w:keepLines/>
        <w:spacing w:before="120" w:after="120" w:line="560" w:lineRule="exact"/>
        <w:jc w:val="center"/>
        <w:outlineLvl w:val="2"/>
        <w:rPr>
          <w:rFonts w:ascii="仿宋_GB2312" w:eastAsia="仿宋_GB2312"/>
          <w:bCs/>
          <w:sz w:val="32"/>
          <w:szCs w:val="32"/>
        </w:rPr>
      </w:pPr>
      <w:r w:rsidRPr="00393834">
        <w:rPr>
          <w:rFonts w:ascii="仿宋_GB2312" w:eastAsia="仿宋_GB2312" w:hint="eastAsia"/>
          <w:bCs/>
          <w:sz w:val="32"/>
          <w:szCs w:val="32"/>
        </w:rPr>
        <w:br w:type="page"/>
      </w:r>
      <w:r w:rsidRPr="00393834">
        <w:rPr>
          <w:rFonts w:ascii="仿宋_GB2312" w:eastAsia="仿宋_GB2312" w:hint="eastAsia"/>
          <w:bCs/>
          <w:sz w:val="32"/>
          <w:szCs w:val="32"/>
        </w:rPr>
        <w:lastRenderedPageBreak/>
        <w:t>投标人具有履行合同所必需的设备和专业技术能力承诺函</w:t>
      </w:r>
    </w:p>
    <w:p w14:paraId="57B25988" w14:textId="77777777" w:rsidR="00ED5D83" w:rsidRPr="00393834" w:rsidRDefault="00ED5D83" w:rsidP="00F85711">
      <w:pPr>
        <w:widowControl/>
        <w:jc w:val="center"/>
        <w:rPr>
          <w:rFonts w:ascii="仿宋_GB2312" w:eastAsia="仿宋_GB2312"/>
          <w:sz w:val="28"/>
          <w:szCs w:val="28"/>
        </w:rPr>
      </w:pPr>
      <w:r w:rsidRPr="00393834">
        <w:rPr>
          <w:rFonts w:ascii="仿宋_GB2312" w:eastAsia="仿宋_GB2312" w:hint="eastAsia"/>
          <w:sz w:val="28"/>
          <w:szCs w:val="28"/>
        </w:rPr>
        <w:t>（格式自拟，加盖公章）</w:t>
      </w:r>
    </w:p>
    <w:p w14:paraId="7021AAC4" w14:textId="77777777" w:rsidR="00ED5D83" w:rsidRPr="00393834" w:rsidRDefault="00ED5D83" w:rsidP="00F85711">
      <w:pPr>
        <w:keepNext/>
        <w:keepLines/>
        <w:spacing w:before="120" w:after="120" w:line="560" w:lineRule="exact"/>
        <w:jc w:val="center"/>
        <w:outlineLvl w:val="2"/>
        <w:rPr>
          <w:rFonts w:ascii="仿宋_GB2312" w:eastAsia="仿宋_GB2312" w:hAnsi="黑体"/>
          <w:sz w:val="32"/>
          <w:szCs w:val="32"/>
        </w:rPr>
      </w:pPr>
      <w:r w:rsidRPr="00393834">
        <w:rPr>
          <w:rFonts w:ascii="仿宋_GB2312" w:eastAsia="仿宋_GB2312" w:hint="eastAsia"/>
        </w:rPr>
        <w:br w:type="page"/>
      </w:r>
      <w:r w:rsidRPr="00393834">
        <w:rPr>
          <w:rFonts w:ascii="仿宋_GB2312" w:eastAsia="仿宋_GB2312" w:hAnsi="黑体" w:hint="eastAsia"/>
          <w:sz w:val="32"/>
          <w:szCs w:val="32"/>
        </w:rPr>
        <w:lastRenderedPageBreak/>
        <w:t>其他资质资格文件</w:t>
      </w:r>
    </w:p>
    <w:p w14:paraId="56A124C7" w14:textId="77777777" w:rsidR="00ED5D83" w:rsidRPr="00393834" w:rsidRDefault="00ED5D83">
      <w:pPr>
        <w:rPr>
          <w:rFonts w:ascii="仿宋_GB2312" w:eastAsia="仿宋_GB2312"/>
        </w:rPr>
      </w:pPr>
    </w:p>
    <w:p w14:paraId="7F0CBEA1" w14:textId="77777777" w:rsidR="00ED5D83" w:rsidRPr="00393834" w:rsidRDefault="00ED5D83">
      <w:pPr>
        <w:jc w:val="center"/>
        <w:rPr>
          <w:rFonts w:ascii="仿宋_GB2312" w:eastAsia="仿宋_GB2312" w:hAnsi="黑体"/>
          <w:sz w:val="40"/>
          <w:szCs w:val="44"/>
        </w:rPr>
      </w:pPr>
      <w:r w:rsidRPr="00393834">
        <w:rPr>
          <w:rFonts w:ascii="仿宋_GB2312" w:eastAsia="仿宋_GB2312" w:hint="eastAsia"/>
        </w:rPr>
        <w:br w:type="page"/>
      </w:r>
      <w:r w:rsidRPr="00393834">
        <w:rPr>
          <w:rFonts w:ascii="仿宋_GB2312" w:eastAsia="仿宋_GB2312"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ED5D83" w:rsidRPr="00393834" w14:paraId="70FA32D5" w14:textId="77777777">
        <w:trPr>
          <w:cantSplit/>
          <w:trHeight w:val="227"/>
          <w:jc w:val="center"/>
        </w:trPr>
        <w:tc>
          <w:tcPr>
            <w:tcW w:w="2214" w:type="dxa"/>
            <w:gridSpan w:val="2"/>
            <w:vAlign w:val="center"/>
          </w:tcPr>
          <w:p w14:paraId="26FA2C9D"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单位名称</w:t>
            </w:r>
          </w:p>
        </w:tc>
        <w:tc>
          <w:tcPr>
            <w:tcW w:w="2889" w:type="dxa"/>
            <w:gridSpan w:val="4"/>
            <w:vAlign w:val="center"/>
          </w:tcPr>
          <w:p w14:paraId="668E3BE7" w14:textId="77777777" w:rsidR="00ED5D83" w:rsidRPr="00393834" w:rsidRDefault="00ED5D83">
            <w:pPr>
              <w:spacing w:line="440" w:lineRule="exact"/>
              <w:jc w:val="center"/>
              <w:rPr>
                <w:rFonts w:ascii="仿宋_GB2312" w:eastAsia="仿宋_GB2312" w:hAnsi="仿宋"/>
                <w:sz w:val="28"/>
                <w:szCs w:val="28"/>
              </w:rPr>
            </w:pPr>
          </w:p>
        </w:tc>
        <w:tc>
          <w:tcPr>
            <w:tcW w:w="2106" w:type="dxa"/>
            <w:gridSpan w:val="3"/>
            <w:vAlign w:val="center"/>
          </w:tcPr>
          <w:p w14:paraId="799D07F2"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地址</w:t>
            </w:r>
          </w:p>
        </w:tc>
        <w:tc>
          <w:tcPr>
            <w:tcW w:w="2049" w:type="dxa"/>
            <w:vAlign w:val="center"/>
          </w:tcPr>
          <w:p w14:paraId="1846D8DC" w14:textId="77777777" w:rsidR="00ED5D83" w:rsidRPr="00393834" w:rsidRDefault="00ED5D83">
            <w:pPr>
              <w:spacing w:line="440" w:lineRule="exact"/>
              <w:jc w:val="center"/>
              <w:rPr>
                <w:rFonts w:ascii="仿宋_GB2312" w:eastAsia="仿宋_GB2312" w:hAnsi="仿宋"/>
                <w:sz w:val="28"/>
                <w:szCs w:val="28"/>
              </w:rPr>
            </w:pPr>
          </w:p>
        </w:tc>
      </w:tr>
      <w:tr w:rsidR="00ED5D83" w:rsidRPr="00393834" w14:paraId="5E8B7929" w14:textId="77777777">
        <w:trPr>
          <w:cantSplit/>
          <w:trHeight w:val="227"/>
          <w:jc w:val="center"/>
        </w:trPr>
        <w:tc>
          <w:tcPr>
            <w:tcW w:w="2214" w:type="dxa"/>
            <w:gridSpan w:val="2"/>
            <w:vAlign w:val="center"/>
          </w:tcPr>
          <w:p w14:paraId="497CF716"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办公电话/传真</w:t>
            </w:r>
          </w:p>
        </w:tc>
        <w:tc>
          <w:tcPr>
            <w:tcW w:w="2889" w:type="dxa"/>
            <w:gridSpan w:val="4"/>
            <w:vAlign w:val="center"/>
          </w:tcPr>
          <w:p w14:paraId="5A1FDB6F" w14:textId="77777777" w:rsidR="00ED5D83" w:rsidRPr="00393834" w:rsidRDefault="00ED5D83">
            <w:pPr>
              <w:spacing w:line="440" w:lineRule="exact"/>
              <w:jc w:val="center"/>
              <w:rPr>
                <w:rFonts w:ascii="仿宋_GB2312" w:eastAsia="仿宋_GB2312" w:hAnsi="仿宋"/>
                <w:sz w:val="28"/>
                <w:szCs w:val="28"/>
              </w:rPr>
            </w:pPr>
          </w:p>
        </w:tc>
        <w:tc>
          <w:tcPr>
            <w:tcW w:w="2106" w:type="dxa"/>
            <w:gridSpan w:val="3"/>
            <w:vAlign w:val="center"/>
          </w:tcPr>
          <w:p w14:paraId="1332265E"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联系人</w:t>
            </w:r>
          </w:p>
        </w:tc>
        <w:tc>
          <w:tcPr>
            <w:tcW w:w="2049" w:type="dxa"/>
            <w:vAlign w:val="center"/>
          </w:tcPr>
          <w:p w14:paraId="05F68CFD" w14:textId="77777777" w:rsidR="00ED5D83" w:rsidRPr="00393834" w:rsidRDefault="00ED5D83">
            <w:pPr>
              <w:spacing w:line="440" w:lineRule="exact"/>
              <w:jc w:val="center"/>
              <w:rPr>
                <w:rFonts w:ascii="仿宋_GB2312" w:eastAsia="仿宋_GB2312" w:hAnsi="仿宋"/>
                <w:sz w:val="28"/>
                <w:szCs w:val="28"/>
              </w:rPr>
            </w:pPr>
          </w:p>
        </w:tc>
      </w:tr>
      <w:tr w:rsidR="00ED5D83" w:rsidRPr="00393834" w14:paraId="4C7001ED" w14:textId="77777777">
        <w:trPr>
          <w:cantSplit/>
          <w:trHeight w:val="227"/>
          <w:jc w:val="center"/>
        </w:trPr>
        <w:tc>
          <w:tcPr>
            <w:tcW w:w="2214" w:type="dxa"/>
            <w:gridSpan w:val="2"/>
            <w:vAlign w:val="center"/>
          </w:tcPr>
          <w:p w14:paraId="27B3FD07"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所属/主管部门</w:t>
            </w:r>
          </w:p>
        </w:tc>
        <w:tc>
          <w:tcPr>
            <w:tcW w:w="7044" w:type="dxa"/>
            <w:gridSpan w:val="8"/>
            <w:vAlign w:val="center"/>
          </w:tcPr>
          <w:p w14:paraId="3EFEB4EF"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 xml:space="preserve">  </w:t>
            </w:r>
          </w:p>
        </w:tc>
      </w:tr>
      <w:tr w:rsidR="00ED5D83" w:rsidRPr="00393834" w14:paraId="7B8D1AC0" w14:textId="77777777">
        <w:trPr>
          <w:cantSplit/>
          <w:trHeight w:val="227"/>
          <w:jc w:val="center"/>
        </w:trPr>
        <w:tc>
          <w:tcPr>
            <w:tcW w:w="2214" w:type="dxa"/>
            <w:gridSpan w:val="2"/>
            <w:vAlign w:val="center"/>
          </w:tcPr>
          <w:p w14:paraId="0006B76B"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总经理</w:t>
            </w:r>
          </w:p>
        </w:tc>
        <w:tc>
          <w:tcPr>
            <w:tcW w:w="1665" w:type="dxa"/>
            <w:gridSpan w:val="2"/>
            <w:vAlign w:val="center"/>
          </w:tcPr>
          <w:p w14:paraId="1CB740F1" w14:textId="77777777" w:rsidR="00ED5D83" w:rsidRPr="00393834" w:rsidRDefault="00ED5D83">
            <w:pPr>
              <w:spacing w:line="440" w:lineRule="exact"/>
              <w:jc w:val="center"/>
              <w:rPr>
                <w:rFonts w:ascii="仿宋_GB2312" w:eastAsia="仿宋_GB2312" w:hAnsi="仿宋"/>
                <w:sz w:val="28"/>
                <w:szCs w:val="28"/>
              </w:rPr>
            </w:pPr>
          </w:p>
        </w:tc>
        <w:tc>
          <w:tcPr>
            <w:tcW w:w="2827" w:type="dxa"/>
            <w:gridSpan w:val="4"/>
            <w:vAlign w:val="center"/>
          </w:tcPr>
          <w:p w14:paraId="3D431274"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固定办公面积（平米）</w:t>
            </w:r>
          </w:p>
        </w:tc>
        <w:tc>
          <w:tcPr>
            <w:tcW w:w="2552" w:type="dxa"/>
            <w:gridSpan w:val="2"/>
            <w:vAlign w:val="center"/>
          </w:tcPr>
          <w:p w14:paraId="5127B665" w14:textId="77777777" w:rsidR="00ED5D83" w:rsidRPr="00393834" w:rsidRDefault="00ED5D83">
            <w:pPr>
              <w:spacing w:line="440" w:lineRule="exact"/>
              <w:jc w:val="center"/>
              <w:rPr>
                <w:rFonts w:ascii="仿宋_GB2312" w:eastAsia="仿宋_GB2312" w:hAnsi="仿宋"/>
                <w:sz w:val="28"/>
                <w:szCs w:val="28"/>
              </w:rPr>
            </w:pPr>
          </w:p>
        </w:tc>
      </w:tr>
      <w:tr w:rsidR="00ED5D83" w:rsidRPr="00393834" w14:paraId="1B5F7F9A" w14:textId="77777777">
        <w:trPr>
          <w:cantSplit/>
          <w:trHeight w:val="227"/>
          <w:jc w:val="center"/>
        </w:trPr>
        <w:tc>
          <w:tcPr>
            <w:tcW w:w="567" w:type="dxa"/>
            <w:vMerge w:val="restart"/>
            <w:vAlign w:val="center"/>
          </w:tcPr>
          <w:p w14:paraId="6F4844B0"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注册情况</w:t>
            </w:r>
          </w:p>
        </w:tc>
        <w:tc>
          <w:tcPr>
            <w:tcW w:w="2214" w:type="dxa"/>
            <w:gridSpan w:val="2"/>
            <w:vAlign w:val="center"/>
          </w:tcPr>
          <w:p w14:paraId="42800767"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工商注册号</w:t>
            </w:r>
          </w:p>
        </w:tc>
        <w:tc>
          <w:tcPr>
            <w:tcW w:w="6477" w:type="dxa"/>
            <w:gridSpan w:val="7"/>
            <w:vAlign w:val="center"/>
          </w:tcPr>
          <w:p w14:paraId="44A8D0CF" w14:textId="77777777" w:rsidR="00ED5D83" w:rsidRPr="00393834" w:rsidRDefault="00ED5D83">
            <w:pPr>
              <w:spacing w:line="440" w:lineRule="exact"/>
              <w:jc w:val="center"/>
              <w:rPr>
                <w:rFonts w:ascii="仿宋_GB2312" w:eastAsia="仿宋_GB2312" w:hAnsi="仿宋"/>
                <w:sz w:val="28"/>
                <w:szCs w:val="28"/>
              </w:rPr>
            </w:pPr>
          </w:p>
        </w:tc>
      </w:tr>
      <w:tr w:rsidR="00ED5D83" w:rsidRPr="00393834" w14:paraId="6E04E868" w14:textId="77777777">
        <w:trPr>
          <w:cantSplit/>
          <w:trHeight w:val="227"/>
          <w:jc w:val="center"/>
        </w:trPr>
        <w:tc>
          <w:tcPr>
            <w:tcW w:w="567" w:type="dxa"/>
            <w:vMerge/>
            <w:textDirection w:val="tbRlV"/>
            <w:vAlign w:val="center"/>
          </w:tcPr>
          <w:p w14:paraId="39AEE7B9" w14:textId="77777777" w:rsidR="00ED5D83" w:rsidRPr="00393834" w:rsidRDefault="00ED5D83">
            <w:pPr>
              <w:spacing w:line="440" w:lineRule="exact"/>
              <w:jc w:val="center"/>
              <w:rPr>
                <w:rFonts w:ascii="仿宋_GB2312" w:eastAsia="仿宋_GB2312" w:hAnsi="仿宋"/>
                <w:sz w:val="28"/>
                <w:szCs w:val="28"/>
              </w:rPr>
            </w:pPr>
          </w:p>
        </w:tc>
        <w:tc>
          <w:tcPr>
            <w:tcW w:w="2214" w:type="dxa"/>
            <w:gridSpan w:val="2"/>
            <w:vAlign w:val="center"/>
          </w:tcPr>
          <w:p w14:paraId="05FC8791"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注册资本（万元）</w:t>
            </w:r>
          </w:p>
        </w:tc>
        <w:tc>
          <w:tcPr>
            <w:tcW w:w="6477" w:type="dxa"/>
            <w:gridSpan w:val="7"/>
            <w:vAlign w:val="center"/>
          </w:tcPr>
          <w:p w14:paraId="43E9739B" w14:textId="77777777" w:rsidR="00ED5D83" w:rsidRPr="00393834" w:rsidRDefault="00ED5D83">
            <w:pPr>
              <w:spacing w:line="440" w:lineRule="exact"/>
              <w:jc w:val="center"/>
              <w:rPr>
                <w:rFonts w:ascii="仿宋_GB2312" w:eastAsia="仿宋_GB2312" w:hAnsi="仿宋"/>
                <w:sz w:val="28"/>
                <w:szCs w:val="28"/>
              </w:rPr>
            </w:pPr>
          </w:p>
        </w:tc>
      </w:tr>
      <w:tr w:rsidR="00ED5D83" w:rsidRPr="00393834" w14:paraId="1F15E19D" w14:textId="77777777">
        <w:trPr>
          <w:cantSplit/>
          <w:trHeight w:val="227"/>
          <w:jc w:val="center"/>
        </w:trPr>
        <w:tc>
          <w:tcPr>
            <w:tcW w:w="567" w:type="dxa"/>
            <w:vMerge/>
            <w:textDirection w:val="tbRlV"/>
            <w:vAlign w:val="center"/>
          </w:tcPr>
          <w:p w14:paraId="4D54DB96" w14:textId="77777777" w:rsidR="00ED5D83" w:rsidRPr="00393834" w:rsidRDefault="00ED5D83">
            <w:pPr>
              <w:spacing w:line="440" w:lineRule="exact"/>
              <w:jc w:val="center"/>
              <w:rPr>
                <w:rFonts w:ascii="仿宋_GB2312" w:eastAsia="仿宋_GB2312" w:hAnsi="仿宋"/>
                <w:sz w:val="28"/>
                <w:szCs w:val="28"/>
              </w:rPr>
            </w:pPr>
          </w:p>
        </w:tc>
        <w:tc>
          <w:tcPr>
            <w:tcW w:w="2214" w:type="dxa"/>
            <w:gridSpan w:val="2"/>
            <w:vAlign w:val="center"/>
          </w:tcPr>
          <w:p w14:paraId="4B78E26F"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法定代表人</w:t>
            </w:r>
          </w:p>
        </w:tc>
        <w:tc>
          <w:tcPr>
            <w:tcW w:w="1665" w:type="dxa"/>
            <w:gridSpan w:val="2"/>
            <w:vAlign w:val="center"/>
          </w:tcPr>
          <w:p w14:paraId="77938719" w14:textId="77777777" w:rsidR="00ED5D83" w:rsidRPr="00393834" w:rsidRDefault="00ED5D83">
            <w:pPr>
              <w:spacing w:line="440" w:lineRule="exact"/>
              <w:jc w:val="center"/>
              <w:rPr>
                <w:rFonts w:ascii="仿宋_GB2312" w:eastAsia="仿宋_GB2312" w:hAnsi="仿宋"/>
                <w:sz w:val="28"/>
                <w:szCs w:val="28"/>
              </w:rPr>
            </w:pPr>
          </w:p>
        </w:tc>
        <w:tc>
          <w:tcPr>
            <w:tcW w:w="2214" w:type="dxa"/>
            <w:gridSpan w:val="2"/>
            <w:vAlign w:val="center"/>
          </w:tcPr>
          <w:p w14:paraId="71B2D4EC"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单位类型</w:t>
            </w:r>
          </w:p>
        </w:tc>
        <w:tc>
          <w:tcPr>
            <w:tcW w:w="2598" w:type="dxa"/>
            <w:gridSpan w:val="3"/>
            <w:vAlign w:val="center"/>
          </w:tcPr>
          <w:p w14:paraId="749F51E6" w14:textId="77777777" w:rsidR="00ED5D83" w:rsidRPr="00393834" w:rsidRDefault="00ED5D83">
            <w:pPr>
              <w:spacing w:line="440" w:lineRule="exact"/>
              <w:jc w:val="center"/>
              <w:rPr>
                <w:rFonts w:ascii="仿宋_GB2312" w:eastAsia="仿宋_GB2312" w:hAnsi="仿宋"/>
                <w:sz w:val="28"/>
                <w:szCs w:val="28"/>
              </w:rPr>
            </w:pPr>
          </w:p>
        </w:tc>
      </w:tr>
      <w:tr w:rsidR="00ED5D83" w:rsidRPr="00393834" w14:paraId="069CBB9D" w14:textId="77777777">
        <w:trPr>
          <w:cantSplit/>
          <w:trHeight w:val="227"/>
          <w:jc w:val="center"/>
        </w:trPr>
        <w:tc>
          <w:tcPr>
            <w:tcW w:w="567" w:type="dxa"/>
            <w:vMerge/>
            <w:textDirection w:val="tbRlV"/>
            <w:vAlign w:val="center"/>
          </w:tcPr>
          <w:p w14:paraId="257CFDA8" w14:textId="77777777" w:rsidR="00ED5D83" w:rsidRPr="00393834" w:rsidRDefault="00ED5D83">
            <w:pPr>
              <w:spacing w:line="440" w:lineRule="exact"/>
              <w:jc w:val="center"/>
              <w:rPr>
                <w:rFonts w:ascii="仿宋_GB2312" w:eastAsia="仿宋_GB2312" w:hAnsi="仿宋"/>
                <w:sz w:val="28"/>
                <w:szCs w:val="28"/>
              </w:rPr>
            </w:pPr>
          </w:p>
        </w:tc>
        <w:tc>
          <w:tcPr>
            <w:tcW w:w="2214" w:type="dxa"/>
            <w:gridSpan w:val="2"/>
            <w:vAlign w:val="center"/>
          </w:tcPr>
          <w:p w14:paraId="471BE3A8"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成立时间</w:t>
            </w:r>
          </w:p>
        </w:tc>
        <w:tc>
          <w:tcPr>
            <w:tcW w:w="1665" w:type="dxa"/>
            <w:gridSpan w:val="2"/>
            <w:vAlign w:val="center"/>
          </w:tcPr>
          <w:p w14:paraId="13F984C4" w14:textId="77777777" w:rsidR="00ED5D83" w:rsidRPr="00393834" w:rsidRDefault="00ED5D83">
            <w:pPr>
              <w:spacing w:line="440" w:lineRule="exact"/>
              <w:jc w:val="center"/>
              <w:rPr>
                <w:rFonts w:ascii="仿宋_GB2312" w:eastAsia="仿宋_GB2312" w:hAnsi="仿宋"/>
                <w:sz w:val="28"/>
                <w:szCs w:val="28"/>
              </w:rPr>
            </w:pPr>
          </w:p>
        </w:tc>
        <w:tc>
          <w:tcPr>
            <w:tcW w:w="2214" w:type="dxa"/>
            <w:gridSpan w:val="2"/>
            <w:vAlign w:val="center"/>
          </w:tcPr>
          <w:p w14:paraId="666719C9"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营业期限</w:t>
            </w:r>
          </w:p>
        </w:tc>
        <w:tc>
          <w:tcPr>
            <w:tcW w:w="2598" w:type="dxa"/>
            <w:gridSpan w:val="3"/>
            <w:vAlign w:val="center"/>
          </w:tcPr>
          <w:p w14:paraId="1C5511E8" w14:textId="77777777" w:rsidR="00ED5D83" w:rsidRPr="00393834" w:rsidRDefault="00ED5D83">
            <w:pPr>
              <w:spacing w:line="440" w:lineRule="exact"/>
              <w:jc w:val="center"/>
              <w:rPr>
                <w:rFonts w:ascii="仿宋_GB2312" w:eastAsia="仿宋_GB2312" w:hAnsi="仿宋"/>
                <w:sz w:val="28"/>
                <w:szCs w:val="28"/>
              </w:rPr>
            </w:pPr>
          </w:p>
        </w:tc>
      </w:tr>
      <w:tr w:rsidR="00ED5D83" w:rsidRPr="00393834" w14:paraId="1B6176A0" w14:textId="77777777">
        <w:trPr>
          <w:cantSplit/>
          <w:trHeight w:val="227"/>
          <w:jc w:val="center"/>
        </w:trPr>
        <w:tc>
          <w:tcPr>
            <w:tcW w:w="567" w:type="dxa"/>
            <w:vMerge/>
            <w:textDirection w:val="tbRlV"/>
            <w:vAlign w:val="center"/>
          </w:tcPr>
          <w:p w14:paraId="45D630B4" w14:textId="77777777" w:rsidR="00ED5D83" w:rsidRPr="00393834" w:rsidRDefault="00ED5D83">
            <w:pPr>
              <w:spacing w:line="440" w:lineRule="exact"/>
              <w:jc w:val="center"/>
              <w:rPr>
                <w:rFonts w:ascii="仿宋_GB2312" w:eastAsia="仿宋_GB2312" w:hAnsi="仿宋"/>
                <w:sz w:val="28"/>
                <w:szCs w:val="28"/>
              </w:rPr>
            </w:pPr>
          </w:p>
        </w:tc>
        <w:tc>
          <w:tcPr>
            <w:tcW w:w="2214" w:type="dxa"/>
            <w:gridSpan w:val="2"/>
            <w:vAlign w:val="center"/>
          </w:tcPr>
          <w:p w14:paraId="45174BD9"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经营范围</w:t>
            </w:r>
          </w:p>
        </w:tc>
        <w:tc>
          <w:tcPr>
            <w:tcW w:w="6477" w:type="dxa"/>
            <w:gridSpan w:val="7"/>
            <w:vAlign w:val="center"/>
          </w:tcPr>
          <w:p w14:paraId="29C5913C"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 xml:space="preserve">  </w:t>
            </w:r>
          </w:p>
        </w:tc>
      </w:tr>
      <w:tr w:rsidR="00ED5D83" w:rsidRPr="00393834" w14:paraId="6B7FAE4C" w14:textId="77777777">
        <w:trPr>
          <w:cantSplit/>
          <w:trHeight w:val="227"/>
          <w:jc w:val="center"/>
        </w:trPr>
        <w:tc>
          <w:tcPr>
            <w:tcW w:w="9258" w:type="dxa"/>
            <w:gridSpan w:val="10"/>
            <w:vAlign w:val="center"/>
          </w:tcPr>
          <w:p w14:paraId="0510AB13" w14:textId="77777777" w:rsidR="00ED5D83" w:rsidRPr="00393834" w:rsidRDefault="00ED5D83">
            <w:pPr>
              <w:spacing w:line="440" w:lineRule="exact"/>
              <w:jc w:val="center"/>
              <w:rPr>
                <w:rFonts w:ascii="仿宋_GB2312" w:eastAsia="仿宋_GB2312" w:hAnsi="仿宋"/>
                <w:sz w:val="28"/>
                <w:szCs w:val="28"/>
              </w:rPr>
            </w:pPr>
            <w:r w:rsidRPr="00393834">
              <w:rPr>
                <w:rFonts w:ascii="仿宋_GB2312" w:eastAsia="仿宋_GB2312" w:hAnsi="仿宋" w:hint="eastAsia"/>
                <w:sz w:val="28"/>
                <w:szCs w:val="28"/>
              </w:rPr>
              <w:t>投标人情况简介</w:t>
            </w:r>
          </w:p>
        </w:tc>
      </w:tr>
      <w:tr w:rsidR="00ED5D83" w:rsidRPr="00393834" w14:paraId="0DB1DAD9" w14:textId="77777777">
        <w:trPr>
          <w:cantSplit/>
          <w:trHeight w:val="3590"/>
          <w:jc w:val="center"/>
        </w:trPr>
        <w:tc>
          <w:tcPr>
            <w:tcW w:w="9258" w:type="dxa"/>
            <w:gridSpan w:val="10"/>
          </w:tcPr>
          <w:p w14:paraId="1C4E94DE" w14:textId="77777777" w:rsidR="00ED5D83" w:rsidRPr="00393834" w:rsidRDefault="00ED5D83">
            <w:pPr>
              <w:spacing w:line="440" w:lineRule="exact"/>
              <w:rPr>
                <w:rFonts w:ascii="仿宋_GB2312" w:eastAsia="仿宋_GB2312" w:hAnsi="仿宋"/>
                <w:sz w:val="28"/>
                <w:szCs w:val="28"/>
              </w:rPr>
            </w:pPr>
          </w:p>
        </w:tc>
      </w:tr>
    </w:tbl>
    <w:p w14:paraId="7B257445" w14:textId="77777777" w:rsidR="00ED5D83" w:rsidRPr="00393834" w:rsidRDefault="00ED5D83">
      <w:pPr>
        <w:jc w:val="center"/>
        <w:rPr>
          <w:rFonts w:ascii="仿宋_GB2312" w:eastAsia="仿宋_GB2312" w:hAnsi="仿宋"/>
          <w:b/>
          <w:sz w:val="44"/>
          <w:szCs w:val="44"/>
        </w:rPr>
      </w:pPr>
    </w:p>
    <w:p w14:paraId="66EA792B" w14:textId="77777777" w:rsidR="00ED5D83" w:rsidRPr="00393834" w:rsidRDefault="00ED5D83">
      <w:pPr>
        <w:wordWrap w:val="0"/>
        <w:spacing w:line="560" w:lineRule="exact"/>
        <w:jc w:val="right"/>
        <w:rPr>
          <w:rFonts w:ascii="仿宋_GB2312" w:eastAsia="仿宋_GB2312" w:hAnsi="仿宋"/>
          <w:sz w:val="32"/>
          <w:szCs w:val="32"/>
        </w:rPr>
      </w:pPr>
      <w:r w:rsidRPr="00393834">
        <w:rPr>
          <w:rFonts w:ascii="仿宋_GB2312" w:eastAsia="仿宋_GB2312" w:hAnsi="仿宋" w:hint="eastAsia"/>
          <w:sz w:val="32"/>
          <w:szCs w:val="32"/>
        </w:rPr>
        <w:t xml:space="preserve">投标人单位（盖章）：            </w:t>
      </w:r>
    </w:p>
    <w:p w14:paraId="4C375B6F" w14:textId="77777777" w:rsidR="00ED5D83" w:rsidRPr="00393834" w:rsidRDefault="00ED5D83">
      <w:pPr>
        <w:wordWrap w:val="0"/>
        <w:spacing w:line="560" w:lineRule="exact"/>
        <w:jc w:val="right"/>
        <w:rPr>
          <w:rFonts w:ascii="仿宋_GB2312" w:eastAsia="仿宋_GB2312" w:hAnsi="仿宋"/>
          <w:sz w:val="32"/>
          <w:szCs w:val="32"/>
        </w:rPr>
      </w:pPr>
      <w:r w:rsidRPr="00393834">
        <w:rPr>
          <w:rFonts w:ascii="仿宋_GB2312" w:eastAsia="仿宋_GB2312" w:hAnsi="仿宋" w:hint="eastAsia"/>
          <w:sz w:val="32"/>
          <w:szCs w:val="32"/>
        </w:rPr>
        <w:t xml:space="preserve">法定代表人（依法登记的负责人）或授权代表（签字或签章）：            </w:t>
      </w:r>
    </w:p>
    <w:p w14:paraId="02BB91FC" w14:textId="77777777" w:rsidR="00ED5D83" w:rsidRPr="00393834" w:rsidRDefault="00ED5D83">
      <w:pPr>
        <w:jc w:val="center"/>
        <w:rPr>
          <w:rFonts w:ascii="仿宋_GB2312" w:eastAsia="仿宋_GB2312" w:hAnsi="黑体"/>
          <w:sz w:val="32"/>
          <w:szCs w:val="32"/>
        </w:rPr>
      </w:pPr>
      <w:r w:rsidRPr="00393834">
        <w:rPr>
          <w:rFonts w:ascii="仿宋_GB2312" w:eastAsia="仿宋_GB2312" w:hAnsi="仿宋" w:hint="eastAsia"/>
          <w:sz w:val="32"/>
          <w:szCs w:val="32"/>
        </w:rPr>
        <w:br w:type="page"/>
      </w:r>
      <w:r w:rsidRPr="00393834">
        <w:rPr>
          <w:rFonts w:ascii="仿宋_GB2312" w:eastAsia="仿宋_GB2312"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ED5D83" w:rsidRPr="00393834" w14:paraId="4A3076E7"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70DC3029" w14:textId="77777777" w:rsidR="00ED5D83" w:rsidRPr="00393834" w:rsidRDefault="00ED5D83">
            <w:pPr>
              <w:spacing w:line="460" w:lineRule="exact"/>
              <w:jc w:val="center"/>
              <w:rPr>
                <w:rFonts w:ascii="仿宋_GB2312" w:eastAsia="仿宋_GB2312" w:hAnsi="仿宋"/>
                <w:b/>
                <w:sz w:val="30"/>
                <w:szCs w:val="30"/>
              </w:rPr>
            </w:pPr>
            <w:r w:rsidRPr="00393834">
              <w:rPr>
                <w:rFonts w:ascii="仿宋_GB2312" w:eastAsia="仿宋_GB2312" w:hAnsi="仿宋" w:hint="eastAsia"/>
                <w:sz w:val="30"/>
                <w:szCs w:val="30"/>
              </w:rPr>
              <w:t>项目负责人情况</w:t>
            </w:r>
          </w:p>
        </w:tc>
      </w:tr>
      <w:tr w:rsidR="00ED5D83" w:rsidRPr="00393834" w14:paraId="66B91704"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04E5CF3"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1950B8BC" w14:textId="77777777" w:rsidR="00ED5D83" w:rsidRPr="00393834" w:rsidRDefault="00ED5D83">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48CBD1B3"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4E388BDB" w14:textId="77777777" w:rsidR="00ED5D83" w:rsidRPr="00393834" w:rsidRDefault="00ED5D83">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A5A2381"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F10E8A0" w14:textId="77777777" w:rsidR="00ED5D83" w:rsidRPr="00393834" w:rsidRDefault="00ED5D83">
            <w:pPr>
              <w:spacing w:line="460" w:lineRule="exact"/>
              <w:jc w:val="center"/>
              <w:rPr>
                <w:rFonts w:ascii="仿宋_GB2312" w:eastAsia="仿宋_GB2312" w:hAnsi="仿宋"/>
                <w:sz w:val="30"/>
                <w:szCs w:val="30"/>
              </w:rPr>
            </w:pPr>
          </w:p>
        </w:tc>
      </w:tr>
      <w:tr w:rsidR="00ED5D83" w:rsidRPr="00393834" w14:paraId="75C8FCD8"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5B4ECF0"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68F29005" w14:textId="77777777" w:rsidR="00ED5D83" w:rsidRPr="00393834" w:rsidRDefault="00ED5D83">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C8C120B"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49CFDFF" w14:textId="77777777" w:rsidR="00ED5D83" w:rsidRPr="00393834" w:rsidRDefault="00ED5D83">
            <w:pPr>
              <w:spacing w:line="460" w:lineRule="exact"/>
              <w:jc w:val="center"/>
              <w:rPr>
                <w:rFonts w:ascii="仿宋_GB2312" w:eastAsia="仿宋_GB2312" w:hAnsi="仿宋"/>
                <w:sz w:val="30"/>
                <w:szCs w:val="30"/>
              </w:rPr>
            </w:pPr>
          </w:p>
        </w:tc>
      </w:tr>
      <w:tr w:rsidR="00ED5D83" w:rsidRPr="00393834" w14:paraId="47D295F1"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A98E92C"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7361CD2" w14:textId="77777777" w:rsidR="00ED5D83" w:rsidRPr="00393834" w:rsidRDefault="00ED5D83">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1FC63FB"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A9456CC" w14:textId="77777777" w:rsidR="00ED5D83" w:rsidRPr="00393834" w:rsidRDefault="00ED5D83">
            <w:pPr>
              <w:spacing w:line="460" w:lineRule="exact"/>
              <w:jc w:val="center"/>
              <w:rPr>
                <w:rFonts w:ascii="仿宋_GB2312" w:eastAsia="仿宋_GB2312" w:hAnsi="仿宋"/>
                <w:sz w:val="30"/>
                <w:szCs w:val="30"/>
              </w:rPr>
            </w:pPr>
          </w:p>
        </w:tc>
      </w:tr>
      <w:tr w:rsidR="00ED5D83" w:rsidRPr="00393834" w14:paraId="2040CABC"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4CF237A"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990F2DC" w14:textId="77777777" w:rsidR="00ED5D83" w:rsidRPr="00393834" w:rsidRDefault="00ED5D83">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58C1BF5B"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BD6F34E" w14:textId="77777777" w:rsidR="00ED5D83" w:rsidRPr="00393834" w:rsidRDefault="00ED5D83">
            <w:pPr>
              <w:spacing w:line="460" w:lineRule="exact"/>
              <w:jc w:val="center"/>
              <w:rPr>
                <w:rFonts w:ascii="仿宋_GB2312" w:eastAsia="仿宋_GB2312" w:hAnsi="仿宋"/>
                <w:sz w:val="30"/>
                <w:szCs w:val="30"/>
              </w:rPr>
            </w:pPr>
          </w:p>
        </w:tc>
      </w:tr>
      <w:tr w:rsidR="00ED5D83" w:rsidRPr="00393834" w14:paraId="69126F9B"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0AE4824"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近三年承担的项目情况一览表</w:t>
            </w:r>
          </w:p>
        </w:tc>
      </w:tr>
      <w:tr w:rsidR="00ED5D83" w:rsidRPr="00393834" w14:paraId="6A93567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350881F"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382B593"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87C979C"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ED0DF90"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1E1D7161"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联系人及电话</w:t>
            </w:r>
          </w:p>
        </w:tc>
      </w:tr>
      <w:tr w:rsidR="00ED5D83" w:rsidRPr="00393834" w14:paraId="1BF49C5F"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1686D2B" w14:textId="77777777" w:rsidR="00ED5D83" w:rsidRPr="00393834" w:rsidRDefault="00ED5D8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E30D9F9" w14:textId="77777777" w:rsidR="00ED5D83" w:rsidRPr="00393834" w:rsidRDefault="00ED5D8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326E6A6" w14:textId="77777777" w:rsidR="00ED5D83" w:rsidRPr="00393834" w:rsidRDefault="00ED5D8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66B22D5" w14:textId="77777777" w:rsidR="00ED5D83" w:rsidRPr="00393834" w:rsidRDefault="00ED5D8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7240585" w14:textId="77777777" w:rsidR="00ED5D83" w:rsidRPr="00393834" w:rsidRDefault="00ED5D83">
            <w:pPr>
              <w:spacing w:line="460" w:lineRule="exact"/>
              <w:jc w:val="center"/>
              <w:rPr>
                <w:rFonts w:ascii="仿宋_GB2312" w:eastAsia="仿宋_GB2312" w:hAnsi="仿宋"/>
                <w:sz w:val="30"/>
                <w:szCs w:val="30"/>
              </w:rPr>
            </w:pPr>
          </w:p>
        </w:tc>
      </w:tr>
      <w:tr w:rsidR="00ED5D83" w:rsidRPr="00393834" w14:paraId="76E1D2A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21FA3A2" w14:textId="77777777" w:rsidR="00ED5D83" w:rsidRPr="00393834" w:rsidRDefault="00ED5D8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2D53D64" w14:textId="77777777" w:rsidR="00ED5D83" w:rsidRPr="00393834" w:rsidRDefault="00ED5D8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9A1005E" w14:textId="77777777" w:rsidR="00ED5D83" w:rsidRPr="00393834" w:rsidRDefault="00ED5D8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097E43A" w14:textId="77777777" w:rsidR="00ED5D83" w:rsidRPr="00393834" w:rsidRDefault="00ED5D8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E1B42E2" w14:textId="77777777" w:rsidR="00ED5D83" w:rsidRPr="00393834" w:rsidRDefault="00ED5D83">
            <w:pPr>
              <w:spacing w:line="460" w:lineRule="exact"/>
              <w:jc w:val="center"/>
              <w:rPr>
                <w:rFonts w:ascii="仿宋_GB2312" w:eastAsia="仿宋_GB2312" w:hAnsi="仿宋"/>
                <w:sz w:val="30"/>
                <w:szCs w:val="30"/>
              </w:rPr>
            </w:pPr>
          </w:p>
        </w:tc>
      </w:tr>
      <w:tr w:rsidR="00ED5D83" w:rsidRPr="00393834" w14:paraId="47B313A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05C63B5" w14:textId="77777777" w:rsidR="00ED5D83" w:rsidRPr="00393834" w:rsidRDefault="00ED5D8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369F265" w14:textId="77777777" w:rsidR="00ED5D83" w:rsidRPr="00393834" w:rsidRDefault="00ED5D8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284C5CA" w14:textId="77777777" w:rsidR="00ED5D83" w:rsidRPr="00393834" w:rsidRDefault="00ED5D8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AA49999" w14:textId="77777777" w:rsidR="00ED5D83" w:rsidRPr="00393834" w:rsidRDefault="00ED5D8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7A5336F" w14:textId="77777777" w:rsidR="00ED5D83" w:rsidRPr="00393834" w:rsidRDefault="00ED5D83">
            <w:pPr>
              <w:spacing w:line="460" w:lineRule="exact"/>
              <w:jc w:val="center"/>
              <w:rPr>
                <w:rFonts w:ascii="仿宋_GB2312" w:eastAsia="仿宋_GB2312" w:hAnsi="仿宋"/>
                <w:sz w:val="30"/>
                <w:szCs w:val="30"/>
              </w:rPr>
            </w:pPr>
          </w:p>
        </w:tc>
      </w:tr>
      <w:tr w:rsidR="00ED5D83" w:rsidRPr="00393834" w14:paraId="3D910ACC"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3C05977B"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其他人员情况</w:t>
            </w:r>
          </w:p>
        </w:tc>
      </w:tr>
      <w:tr w:rsidR="00ED5D83" w:rsidRPr="00393834" w14:paraId="20D5BB2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0580809"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C38DF2A"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CD63A4E"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187A7B8"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4C39E81A"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从事该工作</w:t>
            </w:r>
          </w:p>
          <w:p w14:paraId="648A185E" w14:textId="77777777" w:rsidR="00ED5D83" w:rsidRPr="00393834" w:rsidRDefault="00ED5D83">
            <w:pPr>
              <w:spacing w:line="460" w:lineRule="exact"/>
              <w:jc w:val="center"/>
              <w:rPr>
                <w:rFonts w:ascii="仿宋_GB2312" w:eastAsia="仿宋_GB2312" w:hAnsi="仿宋"/>
                <w:sz w:val="30"/>
                <w:szCs w:val="30"/>
              </w:rPr>
            </w:pPr>
            <w:r w:rsidRPr="00393834">
              <w:rPr>
                <w:rFonts w:ascii="仿宋_GB2312" w:eastAsia="仿宋_GB2312" w:hAnsi="仿宋" w:hint="eastAsia"/>
                <w:sz w:val="30"/>
                <w:szCs w:val="30"/>
              </w:rPr>
              <w:t>时间</w:t>
            </w:r>
          </w:p>
        </w:tc>
      </w:tr>
      <w:tr w:rsidR="00ED5D83" w:rsidRPr="00393834" w14:paraId="705F277E"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27A457A" w14:textId="77777777" w:rsidR="00ED5D83" w:rsidRPr="00393834" w:rsidRDefault="00ED5D8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7C81F87" w14:textId="77777777" w:rsidR="00ED5D83" w:rsidRPr="00393834" w:rsidRDefault="00ED5D8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36E5F74" w14:textId="77777777" w:rsidR="00ED5D83" w:rsidRPr="00393834" w:rsidRDefault="00ED5D8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C509DB6" w14:textId="77777777" w:rsidR="00ED5D83" w:rsidRPr="00393834" w:rsidRDefault="00ED5D8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BBF2E46" w14:textId="77777777" w:rsidR="00ED5D83" w:rsidRPr="00393834" w:rsidRDefault="00ED5D83">
            <w:pPr>
              <w:spacing w:line="460" w:lineRule="exact"/>
              <w:jc w:val="center"/>
              <w:rPr>
                <w:rFonts w:ascii="仿宋_GB2312" w:eastAsia="仿宋_GB2312" w:hAnsi="仿宋"/>
                <w:sz w:val="30"/>
                <w:szCs w:val="30"/>
              </w:rPr>
            </w:pPr>
          </w:p>
        </w:tc>
      </w:tr>
      <w:tr w:rsidR="00ED5D83" w:rsidRPr="00393834" w14:paraId="5622345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D7AF48D" w14:textId="77777777" w:rsidR="00ED5D83" w:rsidRPr="00393834" w:rsidRDefault="00ED5D8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1048EBA" w14:textId="77777777" w:rsidR="00ED5D83" w:rsidRPr="00393834" w:rsidRDefault="00ED5D8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6E456AD" w14:textId="77777777" w:rsidR="00ED5D83" w:rsidRPr="00393834" w:rsidRDefault="00ED5D8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0DE1445" w14:textId="77777777" w:rsidR="00ED5D83" w:rsidRPr="00393834" w:rsidRDefault="00ED5D8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2BC8AB6" w14:textId="77777777" w:rsidR="00ED5D83" w:rsidRPr="00393834" w:rsidRDefault="00ED5D83">
            <w:pPr>
              <w:spacing w:line="460" w:lineRule="exact"/>
              <w:jc w:val="center"/>
              <w:rPr>
                <w:rFonts w:ascii="仿宋_GB2312" w:eastAsia="仿宋_GB2312" w:hAnsi="仿宋"/>
                <w:sz w:val="30"/>
                <w:szCs w:val="30"/>
              </w:rPr>
            </w:pPr>
          </w:p>
        </w:tc>
      </w:tr>
      <w:tr w:rsidR="00ED5D83" w:rsidRPr="00393834" w14:paraId="6D973D4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93DFD36" w14:textId="77777777" w:rsidR="00ED5D83" w:rsidRPr="00393834" w:rsidRDefault="00ED5D8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A27EF23" w14:textId="77777777" w:rsidR="00ED5D83" w:rsidRPr="00393834" w:rsidRDefault="00ED5D8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90DE88E" w14:textId="77777777" w:rsidR="00ED5D83" w:rsidRPr="00393834" w:rsidRDefault="00ED5D8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59F7D6F" w14:textId="77777777" w:rsidR="00ED5D83" w:rsidRPr="00393834" w:rsidRDefault="00ED5D8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29BC9BD" w14:textId="77777777" w:rsidR="00ED5D83" w:rsidRPr="00393834" w:rsidRDefault="00ED5D83">
            <w:pPr>
              <w:spacing w:line="460" w:lineRule="exact"/>
              <w:jc w:val="center"/>
              <w:rPr>
                <w:rFonts w:ascii="仿宋_GB2312" w:eastAsia="仿宋_GB2312" w:hAnsi="仿宋"/>
                <w:sz w:val="30"/>
                <w:szCs w:val="30"/>
              </w:rPr>
            </w:pPr>
          </w:p>
        </w:tc>
      </w:tr>
      <w:tr w:rsidR="00ED5D83" w:rsidRPr="00393834" w14:paraId="71AC6D3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E1618DE" w14:textId="77777777" w:rsidR="00ED5D83" w:rsidRPr="00393834" w:rsidRDefault="00ED5D8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0C4DB49" w14:textId="77777777" w:rsidR="00ED5D83" w:rsidRPr="00393834" w:rsidRDefault="00ED5D8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B1D42CE" w14:textId="77777777" w:rsidR="00ED5D83" w:rsidRPr="00393834" w:rsidRDefault="00ED5D8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C98B705" w14:textId="77777777" w:rsidR="00ED5D83" w:rsidRPr="00393834" w:rsidRDefault="00ED5D8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9B22117" w14:textId="77777777" w:rsidR="00ED5D83" w:rsidRPr="00393834" w:rsidRDefault="00ED5D83">
            <w:pPr>
              <w:spacing w:line="460" w:lineRule="exact"/>
              <w:jc w:val="center"/>
              <w:rPr>
                <w:rFonts w:ascii="仿宋_GB2312" w:eastAsia="仿宋_GB2312" w:hAnsi="仿宋"/>
                <w:sz w:val="30"/>
                <w:szCs w:val="30"/>
              </w:rPr>
            </w:pPr>
          </w:p>
        </w:tc>
      </w:tr>
    </w:tbl>
    <w:p w14:paraId="7EE776A0" w14:textId="77777777" w:rsidR="00ED5D83" w:rsidRPr="00393834" w:rsidRDefault="00ED5D83">
      <w:pPr>
        <w:spacing w:line="460" w:lineRule="exact"/>
        <w:ind w:firstLineChars="100" w:firstLine="240"/>
        <w:rPr>
          <w:rFonts w:ascii="仿宋_GB2312" w:eastAsia="仿宋_GB2312" w:hAnsi="仿宋"/>
          <w:sz w:val="24"/>
        </w:rPr>
      </w:pPr>
      <w:r w:rsidRPr="00393834">
        <w:rPr>
          <w:rFonts w:ascii="仿宋_GB2312" w:eastAsia="仿宋_GB2312" w:hAnsi="仿宋" w:hint="eastAsia"/>
          <w:sz w:val="24"/>
        </w:rPr>
        <w:t>注：1、本表可由投标人根据实际情况自行扩展。</w:t>
      </w:r>
    </w:p>
    <w:p w14:paraId="10BEE49E" w14:textId="77777777" w:rsidR="00ED5D83" w:rsidRPr="00393834" w:rsidRDefault="00ED5D83">
      <w:pPr>
        <w:spacing w:line="460" w:lineRule="exact"/>
        <w:ind w:firstLineChars="300" w:firstLine="720"/>
        <w:rPr>
          <w:rFonts w:ascii="仿宋_GB2312" w:eastAsia="仿宋_GB2312" w:hAnsi="仿宋"/>
          <w:sz w:val="24"/>
        </w:rPr>
      </w:pPr>
      <w:r w:rsidRPr="00393834">
        <w:rPr>
          <w:rFonts w:ascii="仿宋_GB2312" w:eastAsia="仿宋_GB2312" w:hAnsi="仿宋" w:hint="eastAsia"/>
          <w:sz w:val="24"/>
        </w:rPr>
        <w:t>2、表后附拟派人员职业/职称、资格证书等相关证书扫描件。</w:t>
      </w:r>
    </w:p>
    <w:p w14:paraId="06554B0F" w14:textId="77777777" w:rsidR="00ED5D83" w:rsidRPr="00393834" w:rsidRDefault="00ED5D83">
      <w:pPr>
        <w:spacing w:line="460" w:lineRule="exact"/>
        <w:ind w:firstLineChars="200" w:firstLine="420"/>
        <w:rPr>
          <w:rFonts w:ascii="仿宋_GB2312" w:eastAsia="仿宋_GB2312" w:hAnsi="宋体"/>
        </w:rPr>
      </w:pPr>
    </w:p>
    <w:p w14:paraId="112D20C5" w14:textId="77777777" w:rsidR="00ED5D83" w:rsidRPr="00393834" w:rsidRDefault="00ED5D83">
      <w:pPr>
        <w:wordWrap w:val="0"/>
        <w:spacing w:line="520" w:lineRule="exact"/>
        <w:ind w:firstLineChars="1300" w:firstLine="3900"/>
        <w:jc w:val="right"/>
        <w:rPr>
          <w:rFonts w:ascii="仿宋_GB2312" w:eastAsia="仿宋_GB2312" w:hAnsi="仿宋"/>
          <w:sz w:val="30"/>
          <w:szCs w:val="30"/>
        </w:rPr>
      </w:pPr>
      <w:r w:rsidRPr="00393834">
        <w:rPr>
          <w:rFonts w:ascii="仿宋_GB2312" w:eastAsia="仿宋_GB2312" w:hAnsi="仿宋" w:hint="eastAsia"/>
          <w:sz w:val="30"/>
          <w:szCs w:val="30"/>
        </w:rPr>
        <w:t xml:space="preserve">投标人名称(盖章):     </w:t>
      </w:r>
    </w:p>
    <w:p w14:paraId="0B4EE063" w14:textId="77777777" w:rsidR="00ED5D83" w:rsidRPr="00393834" w:rsidRDefault="00ED5D83">
      <w:pPr>
        <w:widowControl/>
        <w:wordWrap w:val="0"/>
        <w:jc w:val="right"/>
        <w:rPr>
          <w:rFonts w:ascii="仿宋_GB2312" w:eastAsia="仿宋_GB2312" w:hAnsi="仿宋"/>
          <w:sz w:val="30"/>
          <w:szCs w:val="30"/>
        </w:rPr>
      </w:pPr>
      <w:r w:rsidRPr="00393834">
        <w:rPr>
          <w:rFonts w:ascii="仿宋_GB2312" w:eastAsia="仿宋_GB2312" w:hAnsi="仿宋" w:hint="eastAsia"/>
          <w:sz w:val="30"/>
          <w:szCs w:val="30"/>
        </w:rPr>
        <w:t xml:space="preserve">法定代表人（依法登记的负责人）或授权代表（签字或签章）:     </w:t>
      </w:r>
    </w:p>
    <w:p w14:paraId="6C02FFFE" w14:textId="77777777" w:rsidR="00ED5D83" w:rsidRPr="00393834" w:rsidRDefault="00ED5D83">
      <w:pPr>
        <w:wordWrap w:val="0"/>
        <w:spacing w:line="520" w:lineRule="exact"/>
        <w:jc w:val="right"/>
        <w:rPr>
          <w:rFonts w:ascii="仿宋_GB2312" w:eastAsia="仿宋_GB2312" w:hAnsi="仿宋"/>
          <w:sz w:val="30"/>
          <w:szCs w:val="30"/>
        </w:rPr>
      </w:pPr>
      <w:r w:rsidRPr="00393834">
        <w:rPr>
          <w:rFonts w:ascii="仿宋_GB2312" w:eastAsia="仿宋_GB2312" w:hAnsi="仿宋" w:hint="eastAsia"/>
          <w:sz w:val="30"/>
          <w:szCs w:val="30"/>
        </w:rPr>
        <w:t xml:space="preserve"> </w:t>
      </w:r>
    </w:p>
    <w:p w14:paraId="4A239ECC" w14:textId="77777777" w:rsidR="00ED5D83" w:rsidRPr="00393834" w:rsidRDefault="00ED5D83">
      <w:pPr>
        <w:snapToGrid w:val="0"/>
        <w:spacing w:line="560" w:lineRule="exact"/>
        <w:ind w:firstLineChars="201" w:firstLine="603"/>
        <w:jc w:val="center"/>
        <w:rPr>
          <w:rFonts w:ascii="仿宋_GB2312" w:eastAsia="仿宋_GB2312" w:hAnsi="黑体"/>
          <w:sz w:val="32"/>
          <w:szCs w:val="32"/>
        </w:rPr>
      </w:pPr>
      <w:r w:rsidRPr="00393834">
        <w:rPr>
          <w:rFonts w:ascii="仿宋_GB2312" w:eastAsia="仿宋_GB2312" w:hAnsi="仿宋" w:hint="eastAsia"/>
          <w:sz w:val="30"/>
          <w:szCs w:val="30"/>
        </w:rPr>
        <w:br w:type="page"/>
      </w:r>
      <w:r w:rsidRPr="00393834">
        <w:rPr>
          <w:rFonts w:ascii="仿宋_GB2312" w:eastAsia="仿宋_GB2312" w:hAnsi="黑体" w:hint="eastAsia"/>
          <w:sz w:val="32"/>
          <w:szCs w:val="32"/>
        </w:rPr>
        <w:lastRenderedPageBreak/>
        <w:t>技术部分</w:t>
      </w:r>
    </w:p>
    <w:p w14:paraId="538FC4C3" w14:textId="77777777" w:rsidR="00ED5D83" w:rsidRPr="00393834" w:rsidRDefault="00ED5D83">
      <w:pPr>
        <w:rPr>
          <w:rFonts w:ascii="仿宋_GB2312" w:eastAsia="仿宋_GB2312" w:hAnsi="仿宋"/>
          <w:sz w:val="30"/>
          <w:szCs w:val="30"/>
        </w:rPr>
      </w:pPr>
    </w:p>
    <w:p w14:paraId="4D7C3FB6" w14:textId="77777777" w:rsidR="00ED5D83" w:rsidRPr="00393834" w:rsidRDefault="00ED5D83">
      <w:pPr>
        <w:jc w:val="right"/>
        <w:rPr>
          <w:rFonts w:ascii="仿宋_GB2312" w:eastAsia="仿宋_GB2312" w:hAnsi="宋体"/>
          <w:sz w:val="22"/>
          <w:szCs w:val="28"/>
        </w:rPr>
      </w:pPr>
      <w:r w:rsidRPr="00393834">
        <w:rPr>
          <w:rFonts w:ascii="仿宋_GB2312" w:eastAsia="仿宋_GB2312" w:hAnsi="仿宋" w:hint="eastAsia"/>
          <w:bCs/>
          <w:sz w:val="30"/>
          <w:szCs w:val="30"/>
        </w:rPr>
        <w:br w:type="page"/>
      </w:r>
    </w:p>
    <w:p w14:paraId="32A4FEE9" w14:textId="77777777" w:rsidR="00ED5D83" w:rsidRPr="00393834" w:rsidRDefault="00ED5D83">
      <w:pPr>
        <w:jc w:val="right"/>
        <w:rPr>
          <w:rFonts w:ascii="仿宋_GB2312" w:eastAsia="仿宋_GB2312" w:hAnsi="宋体"/>
          <w:sz w:val="22"/>
          <w:szCs w:val="28"/>
        </w:rPr>
      </w:pPr>
      <w:r w:rsidRPr="00393834">
        <w:rPr>
          <w:rFonts w:ascii="仿宋_GB2312" w:eastAsia="仿宋_GB2312" w:hAnsi="宋体" w:hint="eastAsia"/>
          <w:sz w:val="22"/>
          <w:szCs w:val="28"/>
        </w:rPr>
        <w:lastRenderedPageBreak/>
        <w:t>如中标（成交），随中标（成交）公告公示</w:t>
      </w:r>
    </w:p>
    <w:p w14:paraId="7ED409A8" w14:textId="77777777" w:rsidR="00ED5D83" w:rsidRPr="00393834" w:rsidRDefault="00ED5D83">
      <w:pPr>
        <w:widowControl/>
        <w:jc w:val="center"/>
        <w:rPr>
          <w:rFonts w:ascii="仿宋_GB2312" w:eastAsia="仿宋_GB2312" w:hAnsi="仿宋" w:cs="Arial"/>
          <w:sz w:val="32"/>
          <w:szCs w:val="32"/>
        </w:rPr>
      </w:pPr>
    </w:p>
    <w:p w14:paraId="27836A25" w14:textId="77777777" w:rsidR="00ED5D83" w:rsidRPr="00393834" w:rsidRDefault="00ED5D83">
      <w:pPr>
        <w:widowControl/>
        <w:jc w:val="center"/>
        <w:rPr>
          <w:rFonts w:ascii="仿宋_GB2312" w:eastAsia="仿宋_GB2312" w:hAnsi="黑体"/>
          <w:sz w:val="44"/>
          <w:szCs w:val="44"/>
        </w:rPr>
      </w:pPr>
      <w:r w:rsidRPr="00393834">
        <w:rPr>
          <w:rFonts w:ascii="仿宋_GB2312" w:eastAsia="仿宋_GB2312"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ED5D83" w:rsidRPr="00393834" w14:paraId="4311F507" w14:textId="77777777">
        <w:trPr>
          <w:trHeight w:val="465"/>
        </w:trPr>
        <w:tc>
          <w:tcPr>
            <w:tcW w:w="1034" w:type="dxa"/>
            <w:vAlign w:val="center"/>
          </w:tcPr>
          <w:p w14:paraId="778BC782" w14:textId="77777777" w:rsidR="00ED5D83" w:rsidRPr="00393834" w:rsidRDefault="00ED5D83">
            <w:pPr>
              <w:adjustRightInd w:val="0"/>
              <w:snapToGrid w:val="0"/>
              <w:spacing w:line="20" w:lineRule="atLeast"/>
              <w:jc w:val="center"/>
              <w:rPr>
                <w:rFonts w:ascii="仿宋_GB2312" w:eastAsia="仿宋_GB2312" w:hAnsi="仿宋"/>
                <w:sz w:val="30"/>
                <w:szCs w:val="30"/>
              </w:rPr>
            </w:pPr>
            <w:r w:rsidRPr="00393834">
              <w:rPr>
                <w:rFonts w:ascii="仿宋_GB2312" w:eastAsia="仿宋_GB2312" w:hAnsi="仿宋" w:hint="eastAsia"/>
                <w:sz w:val="30"/>
                <w:szCs w:val="30"/>
              </w:rPr>
              <w:t>序号</w:t>
            </w:r>
          </w:p>
        </w:tc>
        <w:tc>
          <w:tcPr>
            <w:tcW w:w="917" w:type="dxa"/>
            <w:vAlign w:val="center"/>
          </w:tcPr>
          <w:p w14:paraId="4871BDA9" w14:textId="77777777" w:rsidR="00ED5D83" w:rsidRPr="00393834" w:rsidRDefault="00ED5D83">
            <w:pPr>
              <w:adjustRightInd w:val="0"/>
              <w:snapToGrid w:val="0"/>
              <w:spacing w:line="20" w:lineRule="atLeast"/>
              <w:jc w:val="center"/>
              <w:rPr>
                <w:rFonts w:ascii="仿宋_GB2312" w:eastAsia="仿宋_GB2312" w:hAnsi="仿宋"/>
                <w:sz w:val="30"/>
                <w:szCs w:val="30"/>
              </w:rPr>
            </w:pPr>
            <w:r w:rsidRPr="00393834">
              <w:rPr>
                <w:rFonts w:ascii="仿宋_GB2312" w:eastAsia="仿宋_GB2312" w:hAnsi="仿宋" w:hint="eastAsia"/>
                <w:sz w:val="30"/>
                <w:szCs w:val="30"/>
              </w:rPr>
              <w:t>用户名称</w:t>
            </w:r>
          </w:p>
        </w:tc>
        <w:tc>
          <w:tcPr>
            <w:tcW w:w="2552" w:type="dxa"/>
            <w:vAlign w:val="center"/>
          </w:tcPr>
          <w:p w14:paraId="4E85EAEA" w14:textId="77777777" w:rsidR="00ED5D83" w:rsidRPr="00393834" w:rsidRDefault="00ED5D83">
            <w:pPr>
              <w:adjustRightInd w:val="0"/>
              <w:snapToGrid w:val="0"/>
              <w:spacing w:line="20" w:lineRule="atLeast"/>
              <w:jc w:val="center"/>
              <w:rPr>
                <w:rFonts w:ascii="仿宋_GB2312" w:eastAsia="仿宋_GB2312" w:hAnsi="仿宋"/>
                <w:sz w:val="30"/>
                <w:szCs w:val="30"/>
              </w:rPr>
            </w:pPr>
            <w:r w:rsidRPr="00393834">
              <w:rPr>
                <w:rFonts w:ascii="仿宋_GB2312" w:eastAsia="仿宋_GB2312" w:hAnsi="仿宋" w:hint="eastAsia"/>
                <w:sz w:val="30"/>
                <w:szCs w:val="30"/>
              </w:rPr>
              <w:t>项目名称</w:t>
            </w:r>
          </w:p>
        </w:tc>
        <w:tc>
          <w:tcPr>
            <w:tcW w:w="1134" w:type="dxa"/>
            <w:vAlign w:val="center"/>
          </w:tcPr>
          <w:p w14:paraId="0291E9C7" w14:textId="77777777" w:rsidR="00ED5D83" w:rsidRPr="00393834" w:rsidRDefault="00ED5D83">
            <w:pPr>
              <w:adjustRightInd w:val="0"/>
              <w:snapToGrid w:val="0"/>
              <w:spacing w:line="20" w:lineRule="atLeast"/>
              <w:jc w:val="center"/>
              <w:rPr>
                <w:rFonts w:ascii="仿宋_GB2312" w:eastAsia="仿宋_GB2312" w:hAnsi="仿宋"/>
                <w:sz w:val="30"/>
                <w:szCs w:val="30"/>
              </w:rPr>
            </w:pPr>
            <w:r w:rsidRPr="00393834">
              <w:rPr>
                <w:rFonts w:ascii="仿宋_GB2312" w:eastAsia="仿宋_GB2312" w:hAnsi="仿宋" w:hint="eastAsia"/>
                <w:sz w:val="30"/>
                <w:szCs w:val="30"/>
              </w:rPr>
              <w:t>合同额</w:t>
            </w:r>
          </w:p>
        </w:tc>
        <w:tc>
          <w:tcPr>
            <w:tcW w:w="1417" w:type="dxa"/>
            <w:vAlign w:val="center"/>
          </w:tcPr>
          <w:p w14:paraId="32C237CF" w14:textId="77777777" w:rsidR="00ED5D83" w:rsidRPr="00393834" w:rsidRDefault="00ED5D83">
            <w:pPr>
              <w:adjustRightInd w:val="0"/>
              <w:snapToGrid w:val="0"/>
              <w:spacing w:line="20" w:lineRule="atLeast"/>
              <w:jc w:val="center"/>
              <w:rPr>
                <w:rFonts w:ascii="仿宋_GB2312" w:eastAsia="仿宋_GB2312" w:hAnsi="仿宋"/>
                <w:sz w:val="30"/>
                <w:szCs w:val="30"/>
              </w:rPr>
            </w:pPr>
            <w:r w:rsidRPr="00393834">
              <w:rPr>
                <w:rFonts w:ascii="仿宋_GB2312" w:eastAsia="仿宋_GB2312" w:hAnsi="仿宋" w:hint="eastAsia"/>
                <w:sz w:val="30"/>
                <w:szCs w:val="30"/>
              </w:rPr>
              <w:t>签订时间</w:t>
            </w:r>
          </w:p>
        </w:tc>
        <w:tc>
          <w:tcPr>
            <w:tcW w:w="1276" w:type="dxa"/>
            <w:vAlign w:val="center"/>
          </w:tcPr>
          <w:p w14:paraId="5FE3C2BC" w14:textId="77777777" w:rsidR="00ED5D83" w:rsidRPr="00393834" w:rsidRDefault="00ED5D83">
            <w:pPr>
              <w:adjustRightInd w:val="0"/>
              <w:snapToGrid w:val="0"/>
              <w:spacing w:line="20" w:lineRule="atLeast"/>
              <w:jc w:val="center"/>
              <w:rPr>
                <w:rFonts w:ascii="仿宋_GB2312" w:eastAsia="仿宋_GB2312" w:hAnsi="仿宋"/>
                <w:sz w:val="30"/>
                <w:szCs w:val="30"/>
              </w:rPr>
            </w:pPr>
            <w:r w:rsidRPr="00393834">
              <w:rPr>
                <w:rFonts w:ascii="仿宋_GB2312" w:eastAsia="仿宋_GB2312" w:hAnsi="仿宋" w:hint="eastAsia"/>
                <w:sz w:val="30"/>
                <w:szCs w:val="30"/>
              </w:rPr>
              <w:t>电话/联系人</w:t>
            </w:r>
          </w:p>
        </w:tc>
        <w:tc>
          <w:tcPr>
            <w:tcW w:w="1210" w:type="dxa"/>
            <w:vAlign w:val="center"/>
          </w:tcPr>
          <w:p w14:paraId="3FB2A287" w14:textId="77777777" w:rsidR="00ED5D83" w:rsidRPr="00393834" w:rsidRDefault="00ED5D83">
            <w:pPr>
              <w:adjustRightInd w:val="0"/>
              <w:snapToGrid w:val="0"/>
              <w:spacing w:line="20" w:lineRule="atLeast"/>
              <w:jc w:val="center"/>
              <w:rPr>
                <w:rFonts w:ascii="仿宋_GB2312" w:eastAsia="仿宋_GB2312" w:hAnsi="仿宋"/>
                <w:sz w:val="30"/>
                <w:szCs w:val="30"/>
              </w:rPr>
            </w:pPr>
            <w:r w:rsidRPr="00393834">
              <w:rPr>
                <w:rFonts w:ascii="仿宋_GB2312" w:eastAsia="仿宋_GB2312" w:hAnsi="仿宋" w:hint="eastAsia"/>
                <w:sz w:val="30"/>
                <w:szCs w:val="30"/>
              </w:rPr>
              <w:t>备注</w:t>
            </w:r>
          </w:p>
        </w:tc>
      </w:tr>
      <w:tr w:rsidR="00ED5D83" w:rsidRPr="00393834" w14:paraId="76344BFA" w14:textId="77777777">
        <w:trPr>
          <w:trHeight w:val="600"/>
        </w:trPr>
        <w:tc>
          <w:tcPr>
            <w:tcW w:w="1034" w:type="dxa"/>
            <w:vAlign w:val="center"/>
          </w:tcPr>
          <w:p w14:paraId="22F1DB2C" w14:textId="77777777" w:rsidR="00ED5D83" w:rsidRPr="00393834" w:rsidRDefault="00ED5D83">
            <w:pPr>
              <w:jc w:val="center"/>
              <w:rPr>
                <w:rFonts w:ascii="仿宋_GB2312" w:eastAsia="仿宋_GB2312" w:hAnsi="仿宋"/>
                <w:sz w:val="30"/>
                <w:szCs w:val="30"/>
              </w:rPr>
            </w:pPr>
          </w:p>
        </w:tc>
        <w:tc>
          <w:tcPr>
            <w:tcW w:w="917" w:type="dxa"/>
            <w:vAlign w:val="center"/>
          </w:tcPr>
          <w:p w14:paraId="3371E15B" w14:textId="77777777" w:rsidR="00ED5D83" w:rsidRPr="00393834" w:rsidRDefault="00ED5D83">
            <w:pPr>
              <w:jc w:val="center"/>
              <w:rPr>
                <w:rFonts w:ascii="仿宋_GB2312" w:eastAsia="仿宋_GB2312" w:hAnsi="仿宋"/>
                <w:sz w:val="30"/>
                <w:szCs w:val="30"/>
              </w:rPr>
            </w:pPr>
          </w:p>
        </w:tc>
        <w:tc>
          <w:tcPr>
            <w:tcW w:w="2552" w:type="dxa"/>
            <w:vAlign w:val="center"/>
          </w:tcPr>
          <w:p w14:paraId="32DF26A4" w14:textId="77777777" w:rsidR="00ED5D83" w:rsidRPr="00393834" w:rsidRDefault="00ED5D83">
            <w:pPr>
              <w:jc w:val="center"/>
              <w:rPr>
                <w:rFonts w:ascii="仿宋_GB2312" w:eastAsia="仿宋_GB2312" w:hAnsi="仿宋"/>
                <w:sz w:val="30"/>
                <w:szCs w:val="30"/>
              </w:rPr>
            </w:pPr>
          </w:p>
        </w:tc>
        <w:tc>
          <w:tcPr>
            <w:tcW w:w="1134" w:type="dxa"/>
            <w:vAlign w:val="center"/>
          </w:tcPr>
          <w:p w14:paraId="35DA3F77" w14:textId="77777777" w:rsidR="00ED5D83" w:rsidRPr="00393834" w:rsidRDefault="00ED5D83">
            <w:pPr>
              <w:jc w:val="center"/>
              <w:rPr>
                <w:rFonts w:ascii="仿宋_GB2312" w:eastAsia="仿宋_GB2312" w:hAnsi="仿宋"/>
                <w:sz w:val="30"/>
                <w:szCs w:val="30"/>
              </w:rPr>
            </w:pPr>
          </w:p>
        </w:tc>
        <w:tc>
          <w:tcPr>
            <w:tcW w:w="1417" w:type="dxa"/>
            <w:vAlign w:val="center"/>
          </w:tcPr>
          <w:p w14:paraId="10C18290" w14:textId="77777777" w:rsidR="00ED5D83" w:rsidRPr="00393834" w:rsidRDefault="00ED5D83">
            <w:pPr>
              <w:jc w:val="center"/>
              <w:rPr>
                <w:rFonts w:ascii="仿宋_GB2312" w:eastAsia="仿宋_GB2312" w:hAnsi="仿宋"/>
                <w:sz w:val="30"/>
                <w:szCs w:val="30"/>
              </w:rPr>
            </w:pPr>
          </w:p>
        </w:tc>
        <w:tc>
          <w:tcPr>
            <w:tcW w:w="1276" w:type="dxa"/>
            <w:vAlign w:val="center"/>
          </w:tcPr>
          <w:p w14:paraId="6ABA88FB" w14:textId="77777777" w:rsidR="00ED5D83" w:rsidRPr="00393834" w:rsidRDefault="00ED5D83">
            <w:pPr>
              <w:jc w:val="center"/>
              <w:rPr>
                <w:rFonts w:ascii="仿宋_GB2312" w:eastAsia="仿宋_GB2312" w:hAnsi="仿宋"/>
                <w:sz w:val="30"/>
                <w:szCs w:val="30"/>
              </w:rPr>
            </w:pPr>
          </w:p>
        </w:tc>
        <w:tc>
          <w:tcPr>
            <w:tcW w:w="1210" w:type="dxa"/>
            <w:vAlign w:val="center"/>
          </w:tcPr>
          <w:p w14:paraId="1125E7A4" w14:textId="77777777" w:rsidR="00ED5D83" w:rsidRPr="00393834" w:rsidRDefault="00ED5D83">
            <w:pPr>
              <w:jc w:val="center"/>
              <w:rPr>
                <w:rFonts w:ascii="仿宋_GB2312" w:eastAsia="仿宋_GB2312" w:hAnsi="仿宋"/>
                <w:sz w:val="30"/>
                <w:szCs w:val="30"/>
              </w:rPr>
            </w:pPr>
          </w:p>
        </w:tc>
      </w:tr>
      <w:tr w:rsidR="00ED5D83" w:rsidRPr="00393834" w14:paraId="5586A547" w14:textId="77777777">
        <w:trPr>
          <w:trHeight w:val="600"/>
        </w:trPr>
        <w:tc>
          <w:tcPr>
            <w:tcW w:w="1034" w:type="dxa"/>
            <w:vAlign w:val="center"/>
          </w:tcPr>
          <w:p w14:paraId="4F53A803" w14:textId="77777777" w:rsidR="00ED5D83" w:rsidRPr="00393834" w:rsidRDefault="00ED5D83">
            <w:pPr>
              <w:jc w:val="center"/>
              <w:rPr>
                <w:rFonts w:ascii="仿宋_GB2312" w:eastAsia="仿宋_GB2312" w:hAnsi="仿宋"/>
                <w:sz w:val="30"/>
                <w:szCs w:val="30"/>
              </w:rPr>
            </w:pPr>
          </w:p>
        </w:tc>
        <w:tc>
          <w:tcPr>
            <w:tcW w:w="917" w:type="dxa"/>
            <w:vAlign w:val="center"/>
          </w:tcPr>
          <w:p w14:paraId="57614E09" w14:textId="77777777" w:rsidR="00ED5D83" w:rsidRPr="00393834" w:rsidRDefault="00ED5D83">
            <w:pPr>
              <w:jc w:val="center"/>
              <w:rPr>
                <w:rFonts w:ascii="仿宋_GB2312" w:eastAsia="仿宋_GB2312" w:hAnsi="仿宋"/>
                <w:sz w:val="30"/>
                <w:szCs w:val="30"/>
              </w:rPr>
            </w:pPr>
          </w:p>
        </w:tc>
        <w:tc>
          <w:tcPr>
            <w:tcW w:w="2552" w:type="dxa"/>
            <w:vAlign w:val="center"/>
          </w:tcPr>
          <w:p w14:paraId="4AFB8C08" w14:textId="77777777" w:rsidR="00ED5D83" w:rsidRPr="00393834" w:rsidRDefault="00ED5D83">
            <w:pPr>
              <w:jc w:val="center"/>
              <w:rPr>
                <w:rFonts w:ascii="仿宋_GB2312" w:eastAsia="仿宋_GB2312" w:hAnsi="仿宋"/>
                <w:sz w:val="30"/>
                <w:szCs w:val="30"/>
              </w:rPr>
            </w:pPr>
          </w:p>
        </w:tc>
        <w:tc>
          <w:tcPr>
            <w:tcW w:w="1134" w:type="dxa"/>
            <w:vAlign w:val="center"/>
          </w:tcPr>
          <w:p w14:paraId="2F37E3CD" w14:textId="77777777" w:rsidR="00ED5D83" w:rsidRPr="00393834" w:rsidRDefault="00ED5D83">
            <w:pPr>
              <w:jc w:val="center"/>
              <w:rPr>
                <w:rFonts w:ascii="仿宋_GB2312" w:eastAsia="仿宋_GB2312" w:hAnsi="仿宋"/>
                <w:sz w:val="30"/>
                <w:szCs w:val="30"/>
              </w:rPr>
            </w:pPr>
          </w:p>
        </w:tc>
        <w:tc>
          <w:tcPr>
            <w:tcW w:w="1417" w:type="dxa"/>
            <w:vAlign w:val="center"/>
          </w:tcPr>
          <w:p w14:paraId="0E2B0199" w14:textId="77777777" w:rsidR="00ED5D83" w:rsidRPr="00393834" w:rsidRDefault="00ED5D83">
            <w:pPr>
              <w:jc w:val="center"/>
              <w:rPr>
                <w:rFonts w:ascii="仿宋_GB2312" w:eastAsia="仿宋_GB2312" w:hAnsi="仿宋"/>
                <w:sz w:val="30"/>
                <w:szCs w:val="30"/>
              </w:rPr>
            </w:pPr>
          </w:p>
        </w:tc>
        <w:tc>
          <w:tcPr>
            <w:tcW w:w="1276" w:type="dxa"/>
            <w:vAlign w:val="center"/>
          </w:tcPr>
          <w:p w14:paraId="22E9010F" w14:textId="77777777" w:rsidR="00ED5D83" w:rsidRPr="00393834" w:rsidRDefault="00ED5D83">
            <w:pPr>
              <w:jc w:val="center"/>
              <w:rPr>
                <w:rFonts w:ascii="仿宋_GB2312" w:eastAsia="仿宋_GB2312" w:hAnsi="仿宋"/>
                <w:sz w:val="30"/>
                <w:szCs w:val="30"/>
              </w:rPr>
            </w:pPr>
          </w:p>
        </w:tc>
        <w:tc>
          <w:tcPr>
            <w:tcW w:w="1210" w:type="dxa"/>
            <w:vAlign w:val="center"/>
          </w:tcPr>
          <w:p w14:paraId="5FDA51F2" w14:textId="77777777" w:rsidR="00ED5D83" w:rsidRPr="00393834" w:rsidRDefault="00ED5D83">
            <w:pPr>
              <w:jc w:val="center"/>
              <w:rPr>
                <w:rFonts w:ascii="仿宋_GB2312" w:eastAsia="仿宋_GB2312" w:hAnsi="仿宋"/>
                <w:sz w:val="30"/>
                <w:szCs w:val="30"/>
              </w:rPr>
            </w:pPr>
          </w:p>
        </w:tc>
      </w:tr>
      <w:tr w:rsidR="00ED5D83" w:rsidRPr="00393834" w14:paraId="0949A463" w14:textId="77777777">
        <w:trPr>
          <w:trHeight w:val="600"/>
        </w:trPr>
        <w:tc>
          <w:tcPr>
            <w:tcW w:w="1034" w:type="dxa"/>
            <w:vAlign w:val="center"/>
          </w:tcPr>
          <w:p w14:paraId="297F7201" w14:textId="77777777" w:rsidR="00ED5D83" w:rsidRPr="00393834" w:rsidRDefault="00ED5D83">
            <w:pPr>
              <w:jc w:val="center"/>
              <w:rPr>
                <w:rFonts w:ascii="仿宋_GB2312" w:eastAsia="仿宋_GB2312" w:hAnsi="仿宋"/>
                <w:sz w:val="30"/>
                <w:szCs w:val="30"/>
              </w:rPr>
            </w:pPr>
          </w:p>
        </w:tc>
        <w:tc>
          <w:tcPr>
            <w:tcW w:w="917" w:type="dxa"/>
            <w:vAlign w:val="center"/>
          </w:tcPr>
          <w:p w14:paraId="194568B5" w14:textId="77777777" w:rsidR="00ED5D83" w:rsidRPr="00393834" w:rsidRDefault="00ED5D83">
            <w:pPr>
              <w:jc w:val="center"/>
              <w:rPr>
                <w:rFonts w:ascii="仿宋_GB2312" w:eastAsia="仿宋_GB2312" w:hAnsi="仿宋"/>
                <w:sz w:val="30"/>
                <w:szCs w:val="30"/>
              </w:rPr>
            </w:pPr>
          </w:p>
        </w:tc>
        <w:tc>
          <w:tcPr>
            <w:tcW w:w="2552" w:type="dxa"/>
            <w:vAlign w:val="center"/>
          </w:tcPr>
          <w:p w14:paraId="16CEA127" w14:textId="77777777" w:rsidR="00ED5D83" w:rsidRPr="00393834" w:rsidRDefault="00ED5D83">
            <w:pPr>
              <w:jc w:val="center"/>
              <w:rPr>
                <w:rFonts w:ascii="仿宋_GB2312" w:eastAsia="仿宋_GB2312" w:hAnsi="仿宋"/>
                <w:sz w:val="30"/>
                <w:szCs w:val="30"/>
              </w:rPr>
            </w:pPr>
          </w:p>
        </w:tc>
        <w:tc>
          <w:tcPr>
            <w:tcW w:w="1134" w:type="dxa"/>
            <w:vAlign w:val="center"/>
          </w:tcPr>
          <w:p w14:paraId="10090DE4" w14:textId="77777777" w:rsidR="00ED5D83" w:rsidRPr="00393834" w:rsidRDefault="00ED5D83">
            <w:pPr>
              <w:jc w:val="center"/>
              <w:rPr>
                <w:rFonts w:ascii="仿宋_GB2312" w:eastAsia="仿宋_GB2312" w:hAnsi="仿宋"/>
                <w:sz w:val="30"/>
                <w:szCs w:val="30"/>
              </w:rPr>
            </w:pPr>
          </w:p>
        </w:tc>
        <w:tc>
          <w:tcPr>
            <w:tcW w:w="1417" w:type="dxa"/>
            <w:vAlign w:val="center"/>
          </w:tcPr>
          <w:p w14:paraId="4666AA8F" w14:textId="77777777" w:rsidR="00ED5D83" w:rsidRPr="00393834" w:rsidRDefault="00ED5D83">
            <w:pPr>
              <w:jc w:val="center"/>
              <w:rPr>
                <w:rFonts w:ascii="仿宋_GB2312" w:eastAsia="仿宋_GB2312" w:hAnsi="仿宋"/>
                <w:sz w:val="30"/>
                <w:szCs w:val="30"/>
              </w:rPr>
            </w:pPr>
          </w:p>
        </w:tc>
        <w:tc>
          <w:tcPr>
            <w:tcW w:w="1276" w:type="dxa"/>
            <w:vAlign w:val="center"/>
          </w:tcPr>
          <w:p w14:paraId="6BAA1BC5" w14:textId="77777777" w:rsidR="00ED5D83" w:rsidRPr="00393834" w:rsidRDefault="00ED5D83">
            <w:pPr>
              <w:jc w:val="center"/>
              <w:rPr>
                <w:rFonts w:ascii="仿宋_GB2312" w:eastAsia="仿宋_GB2312" w:hAnsi="仿宋"/>
                <w:sz w:val="30"/>
                <w:szCs w:val="30"/>
              </w:rPr>
            </w:pPr>
          </w:p>
        </w:tc>
        <w:tc>
          <w:tcPr>
            <w:tcW w:w="1210" w:type="dxa"/>
            <w:vAlign w:val="center"/>
          </w:tcPr>
          <w:p w14:paraId="77F83D03" w14:textId="77777777" w:rsidR="00ED5D83" w:rsidRPr="00393834" w:rsidRDefault="00ED5D83">
            <w:pPr>
              <w:jc w:val="center"/>
              <w:rPr>
                <w:rFonts w:ascii="仿宋_GB2312" w:eastAsia="仿宋_GB2312" w:hAnsi="仿宋"/>
                <w:sz w:val="30"/>
                <w:szCs w:val="30"/>
              </w:rPr>
            </w:pPr>
          </w:p>
        </w:tc>
      </w:tr>
      <w:tr w:rsidR="00ED5D83" w:rsidRPr="00393834" w14:paraId="5E88F6AE" w14:textId="77777777">
        <w:trPr>
          <w:trHeight w:val="600"/>
        </w:trPr>
        <w:tc>
          <w:tcPr>
            <w:tcW w:w="1034" w:type="dxa"/>
            <w:vAlign w:val="center"/>
          </w:tcPr>
          <w:p w14:paraId="69342D06" w14:textId="77777777" w:rsidR="00ED5D83" w:rsidRPr="00393834" w:rsidRDefault="00ED5D83">
            <w:pPr>
              <w:jc w:val="center"/>
              <w:rPr>
                <w:rFonts w:ascii="仿宋_GB2312" w:eastAsia="仿宋_GB2312" w:hAnsi="仿宋"/>
                <w:sz w:val="30"/>
                <w:szCs w:val="30"/>
              </w:rPr>
            </w:pPr>
          </w:p>
        </w:tc>
        <w:tc>
          <w:tcPr>
            <w:tcW w:w="917" w:type="dxa"/>
            <w:vAlign w:val="center"/>
          </w:tcPr>
          <w:p w14:paraId="11B02ED3" w14:textId="77777777" w:rsidR="00ED5D83" w:rsidRPr="00393834" w:rsidRDefault="00ED5D83">
            <w:pPr>
              <w:jc w:val="center"/>
              <w:rPr>
                <w:rFonts w:ascii="仿宋_GB2312" w:eastAsia="仿宋_GB2312" w:hAnsi="仿宋"/>
                <w:sz w:val="30"/>
                <w:szCs w:val="30"/>
              </w:rPr>
            </w:pPr>
          </w:p>
        </w:tc>
        <w:tc>
          <w:tcPr>
            <w:tcW w:w="2552" w:type="dxa"/>
            <w:vAlign w:val="center"/>
          </w:tcPr>
          <w:p w14:paraId="2F0120DB" w14:textId="77777777" w:rsidR="00ED5D83" w:rsidRPr="00393834" w:rsidRDefault="00ED5D83">
            <w:pPr>
              <w:jc w:val="center"/>
              <w:rPr>
                <w:rFonts w:ascii="仿宋_GB2312" w:eastAsia="仿宋_GB2312" w:hAnsi="仿宋"/>
                <w:sz w:val="30"/>
                <w:szCs w:val="30"/>
              </w:rPr>
            </w:pPr>
          </w:p>
        </w:tc>
        <w:tc>
          <w:tcPr>
            <w:tcW w:w="1134" w:type="dxa"/>
            <w:vAlign w:val="center"/>
          </w:tcPr>
          <w:p w14:paraId="595640FB" w14:textId="77777777" w:rsidR="00ED5D83" w:rsidRPr="00393834" w:rsidRDefault="00ED5D83">
            <w:pPr>
              <w:jc w:val="center"/>
              <w:rPr>
                <w:rFonts w:ascii="仿宋_GB2312" w:eastAsia="仿宋_GB2312" w:hAnsi="仿宋"/>
                <w:sz w:val="30"/>
                <w:szCs w:val="30"/>
              </w:rPr>
            </w:pPr>
          </w:p>
        </w:tc>
        <w:tc>
          <w:tcPr>
            <w:tcW w:w="1417" w:type="dxa"/>
            <w:vAlign w:val="center"/>
          </w:tcPr>
          <w:p w14:paraId="5D07CBB4" w14:textId="77777777" w:rsidR="00ED5D83" w:rsidRPr="00393834" w:rsidRDefault="00ED5D83">
            <w:pPr>
              <w:jc w:val="center"/>
              <w:rPr>
                <w:rFonts w:ascii="仿宋_GB2312" w:eastAsia="仿宋_GB2312" w:hAnsi="仿宋"/>
                <w:sz w:val="30"/>
                <w:szCs w:val="30"/>
              </w:rPr>
            </w:pPr>
          </w:p>
        </w:tc>
        <w:tc>
          <w:tcPr>
            <w:tcW w:w="1276" w:type="dxa"/>
            <w:vAlign w:val="center"/>
          </w:tcPr>
          <w:p w14:paraId="0F1E8F29" w14:textId="77777777" w:rsidR="00ED5D83" w:rsidRPr="00393834" w:rsidRDefault="00ED5D83">
            <w:pPr>
              <w:jc w:val="center"/>
              <w:rPr>
                <w:rFonts w:ascii="仿宋_GB2312" w:eastAsia="仿宋_GB2312" w:hAnsi="仿宋"/>
                <w:sz w:val="30"/>
                <w:szCs w:val="30"/>
              </w:rPr>
            </w:pPr>
          </w:p>
        </w:tc>
        <w:tc>
          <w:tcPr>
            <w:tcW w:w="1210" w:type="dxa"/>
            <w:vAlign w:val="center"/>
          </w:tcPr>
          <w:p w14:paraId="2266D869" w14:textId="77777777" w:rsidR="00ED5D83" w:rsidRPr="00393834" w:rsidRDefault="00ED5D83">
            <w:pPr>
              <w:jc w:val="center"/>
              <w:rPr>
                <w:rFonts w:ascii="仿宋_GB2312" w:eastAsia="仿宋_GB2312" w:hAnsi="仿宋"/>
                <w:sz w:val="30"/>
                <w:szCs w:val="30"/>
              </w:rPr>
            </w:pPr>
          </w:p>
        </w:tc>
      </w:tr>
      <w:tr w:rsidR="00ED5D83" w:rsidRPr="00393834" w14:paraId="4DCA04C9" w14:textId="77777777">
        <w:trPr>
          <w:trHeight w:val="600"/>
        </w:trPr>
        <w:tc>
          <w:tcPr>
            <w:tcW w:w="1034" w:type="dxa"/>
            <w:vAlign w:val="center"/>
          </w:tcPr>
          <w:p w14:paraId="476C5670" w14:textId="77777777" w:rsidR="00ED5D83" w:rsidRPr="00393834" w:rsidRDefault="00ED5D83">
            <w:pPr>
              <w:jc w:val="center"/>
              <w:rPr>
                <w:rFonts w:ascii="仿宋_GB2312" w:eastAsia="仿宋_GB2312" w:hAnsi="仿宋"/>
                <w:sz w:val="30"/>
                <w:szCs w:val="30"/>
              </w:rPr>
            </w:pPr>
          </w:p>
        </w:tc>
        <w:tc>
          <w:tcPr>
            <w:tcW w:w="917" w:type="dxa"/>
            <w:vAlign w:val="center"/>
          </w:tcPr>
          <w:p w14:paraId="223CEFBD" w14:textId="77777777" w:rsidR="00ED5D83" w:rsidRPr="00393834" w:rsidRDefault="00ED5D83">
            <w:pPr>
              <w:jc w:val="center"/>
              <w:rPr>
                <w:rFonts w:ascii="仿宋_GB2312" w:eastAsia="仿宋_GB2312" w:hAnsi="仿宋"/>
                <w:sz w:val="30"/>
                <w:szCs w:val="30"/>
              </w:rPr>
            </w:pPr>
          </w:p>
        </w:tc>
        <w:tc>
          <w:tcPr>
            <w:tcW w:w="2552" w:type="dxa"/>
            <w:vAlign w:val="center"/>
          </w:tcPr>
          <w:p w14:paraId="16C5F277" w14:textId="77777777" w:rsidR="00ED5D83" w:rsidRPr="00393834" w:rsidRDefault="00ED5D83">
            <w:pPr>
              <w:jc w:val="center"/>
              <w:rPr>
                <w:rFonts w:ascii="仿宋_GB2312" w:eastAsia="仿宋_GB2312" w:hAnsi="仿宋"/>
                <w:sz w:val="30"/>
                <w:szCs w:val="30"/>
              </w:rPr>
            </w:pPr>
          </w:p>
        </w:tc>
        <w:tc>
          <w:tcPr>
            <w:tcW w:w="1134" w:type="dxa"/>
            <w:vAlign w:val="center"/>
          </w:tcPr>
          <w:p w14:paraId="42F379AD" w14:textId="77777777" w:rsidR="00ED5D83" w:rsidRPr="00393834" w:rsidRDefault="00ED5D83">
            <w:pPr>
              <w:jc w:val="center"/>
              <w:rPr>
                <w:rFonts w:ascii="仿宋_GB2312" w:eastAsia="仿宋_GB2312" w:hAnsi="仿宋"/>
                <w:sz w:val="30"/>
                <w:szCs w:val="30"/>
              </w:rPr>
            </w:pPr>
          </w:p>
        </w:tc>
        <w:tc>
          <w:tcPr>
            <w:tcW w:w="1417" w:type="dxa"/>
            <w:vAlign w:val="center"/>
          </w:tcPr>
          <w:p w14:paraId="118FAF67" w14:textId="77777777" w:rsidR="00ED5D83" w:rsidRPr="00393834" w:rsidRDefault="00ED5D83">
            <w:pPr>
              <w:jc w:val="center"/>
              <w:rPr>
                <w:rFonts w:ascii="仿宋_GB2312" w:eastAsia="仿宋_GB2312" w:hAnsi="仿宋"/>
                <w:sz w:val="30"/>
                <w:szCs w:val="30"/>
              </w:rPr>
            </w:pPr>
          </w:p>
        </w:tc>
        <w:tc>
          <w:tcPr>
            <w:tcW w:w="1276" w:type="dxa"/>
            <w:vAlign w:val="center"/>
          </w:tcPr>
          <w:p w14:paraId="5048B5D1" w14:textId="77777777" w:rsidR="00ED5D83" w:rsidRPr="00393834" w:rsidRDefault="00ED5D83">
            <w:pPr>
              <w:jc w:val="center"/>
              <w:rPr>
                <w:rFonts w:ascii="仿宋_GB2312" w:eastAsia="仿宋_GB2312" w:hAnsi="仿宋"/>
                <w:sz w:val="30"/>
                <w:szCs w:val="30"/>
              </w:rPr>
            </w:pPr>
          </w:p>
        </w:tc>
        <w:tc>
          <w:tcPr>
            <w:tcW w:w="1210" w:type="dxa"/>
            <w:vAlign w:val="center"/>
          </w:tcPr>
          <w:p w14:paraId="107403FF" w14:textId="77777777" w:rsidR="00ED5D83" w:rsidRPr="00393834" w:rsidRDefault="00ED5D83">
            <w:pPr>
              <w:jc w:val="center"/>
              <w:rPr>
                <w:rFonts w:ascii="仿宋_GB2312" w:eastAsia="仿宋_GB2312" w:hAnsi="仿宋"/>
                <w:sz w:val="30"/>
                <w:szCs w:val="30"/>
              </w:rPr>
            </w:pPr>
          </w:p>
        </w:tc>
      </w:tr>
      <w:tr w:rsidR="00ED5D83" w:rsidRPr="00393834" w14:paraId="5AE2EBC1" w14:textId="77777777">
        <w:trPr>
          <w:trHeight w:val="600"/>
        </w:trPr>
        <w:tc>
          <w:tcPr>
            <w:tcW w:w="1034" w:type="dxa"/>
            <w:vAlign w:val="center"/>
          </w:tcPr>
          <w:p w14:paraId="5A2660DE" w14:textId="77777777" w:rsidR="00ED5D83" w:rsidRPr="00393834" w:rsidRDefault="00ED5D83">
            <w:pPr>
              <w:jc w:val="center"/>
              <w:rPr>
                <w:rFonts w:ascii="仿宋_GB2312" w:eastAsia="仿宋_GB2312" w:hAnsi="仿宋"/>
                <w:sz w:val="30"/>
                <w:szCs w:val="30"/>
              </w:rPr>
            </w:pPr>
          </w:p>
        </w:tc>
        <w:tc>
          <w:tcPr>
            <w:tcW w:w="917" w:type="dxa"/>
            <w:vAlign w:val="center"/>
          </w:tcPr>
          <w:p w14:paraId="0D5F1A4A" w14:textId="77777777" w:rsidR="00ED5D83" w:rsidRPr="00393834" w:rsidRDefault="00ED5D83">
            <w:pPr>
              <w:jc w:val="center"/>
              <w:rPr>
                <w:rFonts w:ascii="仿宋_GB2312" w:eastAsia="仿宋_GB2312" w:hAnsi="仿宋"/>
                <w:sz w:val="30"/>
                <w:szCs w:val="30"/>
              </w:rPr>
            </w:pPr>
          </w:p>
        </w:tc>
        <w:tc>
          <w:tcPr>
            <w:tcW w:w="2552" w:type="dxa"/>
            <w:vAlign w:val="center"/>
          </w:tcPr>
          <w:p w14:paraId="1480431B" w14:textId="77777777" w:rsidR="00ED5D83" w:rsidRPr="00393834" w:rsidRDefault="00ED5D83">
            <w:pPr>
              <w:jc w:val="center"/>
              <w:rPr>
                <w:rFonts w:ascii="仿宋_GB2312" w:eastAsia="仿宋_GB2312" w:hAnsi="仿宋"/>
                <w:sz w:val="30"/>
                <w:szCs w:val="30"/>
              </w:rPr>
            </w:pPr>
          </w:p>
        </w:tc>
        <w:tc>
          <w:tcPr>
            <w:tcW w:w="1134" w:type="dxa"/>
            <w:vAlign w:val="center"/>
          </w:tcPr>
          <w:p w14:paraId="179B1B75" w14:textId="77777777" w:rsidR="00ED5D83" w:rsidRPr="00393834" w:rsidRDefault="00ED5D83">
            <w:pPr>
              <w:jc w:val="center"/>
              <w:rPr>
                <w:rFonts w:ascii="仿宋_GB2312" w:eastAsia="仿宋_GB2312" w:hAnsi="仿宋"/>
                <w:sz w:val="30"/>
                <w:szCs w:val="30"/>
              </w:rPr>
            </w:pPr>
          </w:p>
        </w:tc>
        <w:tc>
          <w:tcPr>
            <w:tcW w:w="1417" w:type="dxa"/>
            <w:vAlign w:val="center"/>
          </w:tcPr>
          <w:p w14:paraId="34791745" w14:textId="77777777" w:rsidR="00ED5D83" w:rsidRPr="00393834" w:rsidRDefault="00ED5D83">
            <w:pPr>
              <w:jc w:val="center"/>
              <w:rPr>
                <w:rFonts w:ascii="仿宋_GB2312" w:eastAsia="仿宋_GB2312" w:hAnsi="仿宋"/>
                <w:sz w:val="30"/>
                <w:szCs w:val="30"/>
              </w:rPr>
            </w:pPr>
          </w:p>
        </w:tc>
        <w:tc>
          <w:tcPr>
            <w:tcW w:w="1276" w:type="dxa"/>
            <w:vAlign w:val="center"/>
          </w:tcPr>
          <w:p w14:paraId="247E7BA6" w14:textId="77777777" w:rsidR="00ED5D83" w:rsidRPr="00393834" w:rsidRDefault="00ED5D83">
            <w:pPr>
              <w:jc w:val="center"/>
              <w:rPr>
                <w:rFonts w:ascii="仿宋_GB2312" w:eastAsia="仿宋_GB2312" w:hAnsi="仿宋"/>
                <w:sz w:val="30"/>
                <w:szCs w:val="30"/>
              </w:rPr>
            </w:pPr>
          </w:p>
        </w:tc>
        <w:tc>
          <w:tcPr>
            <w:tcW w:w="1210" w:type="dxa"/>
            <w:vAlign w:val="center"/>
          </w:tcPr>
          <w:p w14:paraId="235A5105" w14:textId="77777777" w:rsidR="00ED5D83" w:rsidRPr="00393834" w:rsidRDefault="00ED5D83">
            <w:pPr>
              <w:jc w:val="center"/>
              <w:rPr>
                <w:rFonts w:ascii="仿宋_GB2312" w:eastAsia="仿宋_GB2312" w:hAnsi="仿宋"/>
                <w:sz w:val="30"/>
                <w:szCs w:val="30"/>
              </w:rPr>
            </w:pPr>
          </w:p>
        </w:tc>
      </w:tr>
      <w:tr w:rsidR="00ED5D83" w:rsidRPr="00393834" w14:paraId="229172AA" w14:textId="77777777">
        <w:trPr>
          <w:trHeight w:val="600"/>
        </w:trPr>
        <w:tc>
          <w:tcPr>
            <w:tcW w:w="1034" w:type="dxa"/>
            <w:vAlign w:val="center"/>
          </w:tcPr>
          <w:p w14:paraId="4E7B3B21" w14:textId="77777777" w:rsidR="00ED5D83" w:rsidRPr="00393834" w:rsidRDefault="00ED5D83">
            <w:pPr>
              <w:jc w:val="center"/>
              <w:rPr>
                <w:rFonts w:ascii="仿宋_GB2312" w:eastAsia="仿宋_GB2312" w:hAnsi="仿宋"/>
                <w:sz w:val="30"/>
                <w:szCs w:val="30"/>
              </w:rPr>
            </w:pPr>
          </w:p>
        </w:tc>
        <w:tc>
          <w:tcPr>
            <w:tcW w:w="917" w:type="dxa"/>
            <w:vAlign w:val="center"/>
          </w:tcPr>
          <w:p w14:paraId="68985008" w14:textId="77777777" w:rsidR="00ED5D83" w:rsidRPr="00393834" w:rsidRDefault="00ED5D83">
            <w:pPr>
              <w:jc w:val="center"/>
              <w:rPr>
                <w:rFonts w:ascii="仿宋_GB2312" w:eastAsia="仿宋_GB2312" w:hAnsi="仿宋"/>
                <w:sz w:val="30"/>
                <w:szCs w:val="30"/>
              </w:rPr>
            </w:pPr>
          </w:p>
        </w:tc>
        <w:tc>
          <w:tcPr>
            <w:tcW w:w="2552" w:type="dxa"/>
            <w:vAlign w:val="center"/>
          </w:tcPr>
          <w:p w14:paraId="36432417" w14:textId="77777777" w:rsidR="00ED5D83" w:rsidRPr="00393834" w:rsidRDefault="00ED5D83">
            <w:pPr>
              <w:jc w:val="center"/>
              <w:rPr>
                <w:rFonts w:ascii="仿宋_GB2312" w:eastAsia="仿宋_GB2312" w:hAnsi="仿宋"/>
                <w:sz w:val="30"/>
                <w:szCs w:val="30"/>
              </w:rPr>
            </w:pPr>
          </w:p>
        </w:tc>
        <w:tc>
          <w:tcPr>
            <w:tcW w:w="1134" w:type="dxa"/>
            <w:vAlign w:val="center"/>
          </w:tcPr>
          <w:p w14:paraId="48CC5062" w14:textId="77777777" w:rsidR="00ED5D83" w:rsidRPr="00393834" w:rsidRDefault="00ED5D83">
            <w:pPr>
              <w:jc w:val="center"/>
              <w:rPr>
                <w:rFonts w:ascii="仿宋_GB2312" w:eastAsia="仿宋_GB2312" w:hAnsi="仿宋"/>
                <w:sz w:val="30"/>
                <w:szCs w:val="30"/>
              </w:rPr>
            </w:pPr>
          </w:p>
        </w:tc>
        <w:tc>
          <w:tcPr>
            <w:tcW w:w="1417" w:type="dxa"/>
            <w:vAlign w:val="center"/>
          </w:tcPr>
          <w:p w14:paraId="6134AB1F" w14:textId="77777777" w:rsidR="00ED5D83" w:rsidRPr="00393834" w:rsidRDefault="00ED5D83">
            <w:pPr>
              <w:jc w:val="center"/>
              <w:rPr>
                <w:rFonts w:ascii="仿宋_GB2312" w:eastAsia="仿宋_GB2312" w:hAnsi="仿宋"/>
                <w:sz w:val="30"/>
                <w:szCs w:val="30"/>
              </w:rPr>
            </w:pPr>
          </w:p>
        </w:tc>
        <w:tc>
          <w:tcPr>
            <w:tcW w:w="1276" w:type="dxa"/>
            <w:vAlign w:val="center"/>
          </w:tcPr>
          <w:p w14:paraId="3C95B734" w14:textId="77777777" w:rsidR="00ED5D83" w:rsidRPr="00393834" w:rsidRDefault="00ED5D83">
            <w:pPr>
              <w:jc w:val="center"/>
              <w:rPr>
                <w:rFonts w:ascii="仿宋_GB2312" w:eastAsia="仿宋_GB2312" w:hAnsi="仿宋"/>
                <w:sz w:val="30"/>
                <w:szCs w:val="30"/>
              </w:rPr>
            </w:pPr>
          </w:p>
        </w:tc>
        <w:tc>
          <w:tcPr>
            <w:tcW w:w="1210" w:type="dxa"/>
            <w:vAlign w:val="center"/>
          </w:tcPr>
          <w:p w14:paraId="56A211CB" w14:textId="77777777" w:rsidR="00ED5D83" w:rsidRPr="00393834" w:rsidRDefault="00ED5D83">
            <w:pPr>
              <w:jc w:val="center"/>
              <w:rPr>
                <w:rFonts w:ascii="仿宋_GB2312" w:eastAsia="仿宋_GB2312" w:hAnsi="仿宋"/>
                <w:sz w:val="30"/>
                <w:szCs w:val="30"/>
              </w:rPr>
            </w:pPr>
          </w:p>
        </w:tc>
      </w:tr>
      <w:tr w:rsidR="00ED5D83" w:rsidRPr="00393834" w14:paraId="7CBB0A4C" w14:textId="77777777">
        <w:trPr>
          <w:trHeight w:val="600"/>
        </w:trPr>
        <w:tc>
          <w:tcPr>
            <w:tcW w:w="1034" w:type="dxa"/>
            <w:vAlign w:val="center"/>
          </w:tcPr>
          <w:p w14:paraId="40E89609" w14:textId="77777777" w:rsidR="00ED5D83" w:rsidRPr="00393834" w:rsidRDefault="00ED5D83">
            <w:pPr>
              <w:jc w:val="center"/>
              <w:rPr>
                <w:rFonts w:ascii="仿宋_GB2312" w:eastAsia="仿宋_GB2312" w:hAnsi="仿宋"/>
                <w:sz w:val="30"/>
                <w:szCs w:val="30"/>
              </w:rPr>
            </w:pPr>
          </w:p>
        </w:tc>
        <w:tc>
          <w:tcPr>
            <w:tcW w:w="917" w:type="dxa"/>
            <w:vAlign w:val="center"/>
          </w:tcPr>
          <w:p w14:paraId="35D0AC8A" w14:textId="77777777" w:rsidR="00ED5D83" w:rsidRPr="00393834" w:rsidRDefault="00ED5D83">
            <w:pPr>
              <w:jc w:val="center"/>
              <w:rPr>
                <w:rFonts w:ascii="仿宋_GB2312" w:eastAsia="仿宋_GB2312" w:hAnsi="仿宋"/>
                <w:sz w:val="30"/>
                <w:szCs w:val="30"/>
              </w:rPr>
            </w:pPr>
          </w:p>
        </w:tc>
        <w:tc>
          <w:tcPr>
            <w:tcW w:w="2552" w:type="dxa"/>
            <w:vAlign w:val="center"/>
          </w:tcPr>
          <w:p w14:paraId="2177F8BC" w14:textId="77777777" w:rsidR="00ED5D83" w:rsidRPr="00393834" w:rsidRDefault="00ED5D83">
            <w:pPr>
              <w:jc w:val="center"/>
              <w:rPr>
                <w:rFonts w:ascii="仿宋_GB2312" w:eastAsia="仿宋_GB2312" w:hAnsi="仿宋"/>
                <w:sz w:val="30"/>
                <w:szCs w:val="30"/>
              </w:rPr>
            </w:pPr>
          </w:p>
        </w:tc>
        <w:tc>
          <w:tcPr>
            <w:tcW w:w="1134" w:type="dxa"/>
            <w:vAlign w:val="center"/>
          </w:tcPr>
          <w:p w14:paraId="128E0C88" w14:textId="77777777" w:rsidR="00ED5D83" w:rsidRPr="00393834" w:rsidRDefault="00ED5D83">
            <w:pPr>
              <w:jc w:val="center"/>
              <w:rPr>
                <w:rFonts w:ascii="仿宋_GB2312" w:eastAsia="仿宋_GB2312" w:hAnsi="仿宋"/>
                <w:sz w:val="30"/>
                <w:szCs w:val="30"/>
              </w:rPr>
            </w:pPr>
          </w:p>
        </w:tc>
        <w:tc>
          <w:tcPr>
            <w:tcW w:w="1417" w:type="dxa"/>
            <w:vAlign w:val="center"/>
          </w:tcPr>
          <w:p w14:paraId="6E8374C7" w14:textId="77777777" w:rsidR="00ED5D83" w:rsidRPr="00393834" w:rsidRDefault="00ED5D83">
            <w:pPr>
              <w:jc w:val="center"/>
              <w:rPr>
                <w:rFonts w:ascii="仿宋_GB2312" w:eastAsia="仿宋_GB2312" w:hAnsi="仿宋"/>
                <w:sz w:val="30"/>
                <w:szCs w:val="30"/>
              </w:rPr>
            </w:pPr>
          </w:p>
        </w:tc>
        <w:tc>
          <w:tcPr>
            <w:tcW w:w="1276" w:type="dxa"/>
            <w:vAlign w:val="center"/>
          </w:tcPr>
          <w:p w14:paraId="4423D90C" w14:textId="77777777" w:rsidR="00ED5D83" w:rsidRPr="00393834" w:rsidRDefault="00ED5D83">
            <w:pPr>
              <w:jc w:val="center"/>
              <w:rPr>
                <w:rFonts w:ascii="仿宋_GB2312" w:eastAsia="仿宋_GB2312" w:hAnsi="仿宋"/>
                <w:sz w:val="30"/>
                <w:szCs w:val="30"/>
              </w:rPr>
            </w:pPr>
          </w:p>
        </w:tc>
        <w:tc>
          <w:tcPr>
            <w:tcW w:w="1210" w:type="dxa"/>
            <w:vAlign w:val="center"/>
          </w:tcPr>
          <w:p w14:paraId="2E4A8AC9" w14:textId="77777777" w:rsidR="00ED5D83" w:rsidRPr="00393834" w:rsidRDefault="00ED5D83">
            <w:pPr>
              <w:jc w:val="center"/>
              <w:rPr>
                <w:rFonts w:ascii="仿宋_GB2312" w:eastAsia="仿宋_GB2312" w:hAnsi="仿宋"/>
                <w:sz w:val="30"/>
                <w:szCs w:val="30"/>
              </w:rPr>
            </w:pPr>
          </w:p>
        </w:tc>
      </w:tr>
      <w:tr w:rsidR="00ED5D83" w:rsidRPr="00393834" w14:paraId="2BBEA79F" w14:textId="77777777">
        <w:trPr>
          <w:trHeight w:val="600"/>
        </w:trPr>
        <w:tc>
          <w:tcPr>
            <w:tcW w:w="1034" w:type="dxa"/>
            <w:vAlign w:val="center"/>
          </w:tcPr>
          <w:p w14:paraId="2E86F82D" w14:textId="77777777" w:rsidR="00ED5D83" w:rsidRPr="00393834" w:rsidRDefault="00ED5D83">
            <w:pPr>
              <w:jc w:val="center"/>
              <w:rPr>
                <w:rFonts w:ascii="仿宋_GB2312" w:eastAsia="仿宋_GB2312" w:hAnsi="仿宋"/>
                <w:sz w:val="30"/>
                <w:szCs w:val="30"/>
              </w:rPr>
            </w:pPr>
          </w:p>
        </w:tc>
        <w:tc>
          <w:tcPr>
            <w:tcW w:w="917" w:type="dxa"/>
            <w:vAlign w:val="center"/>
          </w:tcPr>
          <w:p w14:paraId="0AEBA5DA" w14:textId="77777777" w:rsidR="00ED5D83" w:rsidRPr="00393834" w:rsidRDefault="00ED5D83">
            <w:pPr>
              <w:jc w:val="center"/>
              <w:rPr>
                <w:rFonts w:ascii="仿宋_GB2312" w:eastAsia="仿宋_GB2312" w:hAnsi="仿宋"/>
                <w:sz w:val="30"/>
                <w:szCs w:val="30"/>
              </w:rPr>
            </w:pPr>
          </w:p>
        </w:tc>
        <w:tc>
          <w:tcPr>
            <w:tcW w:w="2552" w:type="dxa"/>
            <w:vAlign w:val="center"/>
          </w:tcPr>
          <w:p w14:paraId="0D4644F6" w14:textId="77777777" w:rsidR="00ED5D83" w:rsidRPr="00393834" w:rsidRDefault="00ED5D83">
            <w:pPr>
              <w:jc w:val="center"/>
              <w:rPr>
                <w:rFonts w:ascii="仿宋_GB2312" w:eastAsia="仿宋_GB2312" w:hAnsi="仿宋"/>
                <w:sz w:val="30"/>
                <w:szCs w:val="30"/>
              </w:rPr>
            </w:pPr>
          </w:p>
        </w:tc>
        <w:tc>
          <w:tcPr>
            <w:tcW w:w="1134" w:type="dxa"/>
            <w:vAlign w:val="center"/>
          </w:tcPr>
          <w:p w14:paraId="5BD03DA6" w14:textId="77777777" w:rsidR="00ED5D83" w:rsidRPr="00393834" w:rsidRDefault="00ED5D83">
            <w:pPr>
              <w:jc w:val="center"/>
              <w:rPr>
                <w:rFonts w:ascii="仿宋_GB2312" w:eastAsia="仿宋_GB2312" w:hAnsi="仿宋"/>
                <w:sz w:val="30"/>
                <w:szCs w:val="30"/>
              </w:rPr>
            </w:pPr>
          </w:p>
        </w:tc>
        <w:tc>
          <w:tcPr>
            <w:tcW w:w="1417" w:type="dxa"/>
            <w:vAlign w:val="center"/>
          </w:tcPr>
          <w:p w14:paraId="5ED9F08E" w14:textId="77777777" w:rsidR="00ED5D83" w:rsidRPr="00393834" w:rsidRDefault="00ED5D83">
            <w:pPr>
              <w:jc w:val="center"/>
              <w:rPr>
                <w:rFonts w:ascii="仿宋_GB2312" w:eastAsia="仿宋_GB2312" w:hAnsi="仿宋"/>
                <w:sz w:val="30"/>
                <w:szCs w:val="30"/>
              </w:rPr>
            </w:pPr>
          </w:p>
        </w:tc>
        <w:tc>
          <w:tcPr>
            <w:tcW w:w="1276" w:type="dxa"/>
            <w:vAlign w:val="center"/>
          </w:tcPr>
          <w:p w14:paraId="69EE5CF6" w14:textId="77777777" w:rsidR="00ED5D83" w:rsidRPr="00393834" w:rsidRDefault="00ED5D83">
            <w:pPr>
              <w:jc w:val="center"/>
              <w:rPr>
                <w:rFonts w:ascii="仿宋_GB2312" w:eastAsia="仿宋_GB2312" w:hAnsi="仿宋"/>
                <w:sz w:val="30"/>
                <w:szCs w:val="30"/>
              </w:rPr>
            </w:pPr>
          </w:p>
        </w:tc>
        <w:tc>
          <w:tcPr>
            <w:tcW w:w="1210" w:type="dxa"/>
            <w:vAlign w:val="center"/>
          </w:tcPr>
          <w:p w14:paraId="7871405A" w14:textId="77777777" w:rsidR="00ED5D83" w:rsidRPr="00393834" w:rsidRDefault="00ED5D83">
            <w:pPr>
              <w:jc w:val="center"/>
              <w:rPr>
                <w:rFonts w:ascii="仿宋_GB2312" w:eastAsia="仿宋_GB2312" w:hAnsi="仿宋"/>
                <w:sz w:val="30"/>
                <w:szCs w:val="30"/>
              </w:rPr>
            </w:pPr>
          </w:p>
        </w:tc>
      </w:tr>
      <w:tr w:rsidR="00ED5D83" w:rsidRPr="00393834" w14:paraId="2A5E1F28" w14:textId="77777777">
        <w:trPr>
          <w:trHeight w:val="600"/>
        </w:trPr>
        <w:tc>
          <w:tcPr>
            <w:tcW w:w="1034" w:type="dxa"/>
            <w:vAlign w:val="center"/>
          </w:tcPr>
          <w:p w14:paraId="4C313A08" w14:textId="77777777" w:rsidR="00ED5D83" w:rsidRPr="00393834" w:rsidRDefault="00ED5D83">
            <w:pPr>
              <w:jc w:val="center"/>
              <w:rPr>
                <w:rFonts w:ascii="仿宋_GB2312" w:eastAsia="仿宋_GB2312" w:hAnsi="仿宋"/>
                <w:sz w:val="30"/>
                <w:szCs w:val="30"/>
              </w:rPr>
            </w:pPr>
          </w:p>
        </w:tc>
        <w:tc>
          <w:tcPr>
            <w:tcW w:w="917" w:type="dxa"/>
            <w:vAlign w:val="center"/>
          </w:tcPr>
          <w:p w14:paraId="178C1263" w14:textId="77777777" w:rsidR="00ED5D83" w:rsidRPr="00393834" w:rsidRDefault="00ED5D83">
            <w:pPr>
              <w:jc w:val="center"/>
              <w:rPr>
                <w:rFonts w:ascii="仿宋_GB2312" w:eastAsia="仿宋_GB2312" w:hAnsi="仿宋"/>
                <w:sz w:val="30"/>
                <w:szCs w:val="30"/>
              </w:rPr>
            </w:pPr>
          </w:p>
        </w:tc>
        <w:tc>
          <w:tcPr>
            <w:tcW w:w="2552" w:type="dxa"/>
            <w:vAlign w:val="center"/>
          </w:tcPr>
          <w:p w14:paraId="73AA0C65" w14:textId="77777777" w:rsidR="00ED5D83" w:rsidRPr="00393834" w:rsidRDefault="00ED5D83">
            <w:pPr>
              <w:jc w:val="center"/>
              <w:rPr>
                <w:rFonts w:ascii="仿宋_GB2312" w:eastAsia="仿宋_GB2312" w:hAnsi="仿宋"/>
                <w:sz w:val="30"/>
                <w:szCs w:val="30"/>
              </w:rPr>
            </w:pPr>
          </w:p>
        </w:tc>
        <w:tc>
          <w:tcPr>
            <w:tcW w:w="1134" w:type="dxa"/>
            <w:vAlign w:val="center"/>
          </w:tcPr>
          <w:p w14:paraId="5DAA73E1" w14:textId="77777777" w:rsidR="00ED5D83" w:rsidRPr="00393834" w:rsidRDefault="00ED5D83">
            <w:pPr>
              <w:jc w:val="center"/>
              <w:rPr>
                <w:rFonts w:ascii="仿宋_GB2312" w:eastAsia="仿宋_GB2312" w:hAnsi="仿宋"/>
                <w:sz w:val="30"/>
                <w:szCs w:val="30"/>
              </w:rPr>
            </w:pPr>
          </w:p>
        </w:tc>
        <w:tc>
          <w:tcPr>
            <w:tcW w:w="1417" w:type="dxa"/>
            <w:vAlign w:val="center"/>
          </w:tcPr>
          <w:p w14:paraId="6F2C5BDF" w14:textId="77777777" w:rsidR="00ED5D83" w:rsidRPr="00393834" w:rsidRDefault="00ED5D83">
            <w:pPr>
              <w:jc w:val="center"/>
              <w:rPr>
                <w:rFonts w:ascii="仿宋_GB2312" w:eastAsia="仿宋_GB2312" w:hAnsi="仿宋"/>
                <w:sz w:val="30"/>
                <w:szCs w:val="30"/>
              </w:rPr>
            </w:pPr>
          </w:p>
        </w:tc>
        <w:tc>
          <w:tcPr>
            <w:tcW w:w="1276" w:type="dxa"/>
            <w:vAlign w:val="center"/>
          </w:tcPr>
          <w:p w14:paraId="13CD71C0" w14:textId="77777777" w:rsidR="00ED5D83" w:rsidRPr="00393834" w:rsidRDefault="00ED5D83">
            <w:pPr>
              <w:jc w:val="center"/>
              <w:rPr>
                <w:rFonts w:ascii="仿宋_GB2312" w:eastAsia="仿宋_GB2312" w:hAnsi="仿宋"/>
                <w:sz w:val="30"/>
                <w:szCs w:val="30"/>
              </w:rPr>
            </w:pPr>
          </w:p>
        </w:tc>
        <w:tc>
          <w:tcPr>
            <w:tcW w:w="1210" w:type="dxa"/>
            <w:vAlign w:val="center"/>
          </w:tcPr>
          <w:p w14:paraId="4B91906A" w14:textId="77777777" w:rsidR="00ED5D83" w:rsidRPr="00393834" w:rsidRDefault="00ED5D83">
            <w:pPr>
              <w:jc w:val="center"/>
              <w:rPr>
                <w:rFonts w:ascii="仿宋_GB2312" w:eastAsia="仿宋_GB2312" w:hAnsi="仿宋"/>
                <w:sz w:val="30"/>
                <w:szCs w:val="30"/>
              </w:rPr>
            </w:pPr>
          </w:p>
        </w:tc>
      </w:tr>
      <w:tr w:rsidR="00ED5D83" w:rsidRPr="00393834" w14:paraId="62A1EFA6" w14:textId="77777777">
        <w:trPr>
          <w:trHeight w:val="600"/>
        </w:trPr>
        <w:tc>
          <w:tcPr>
            <w:tcW w:w="1034" w:type="dxa"/>
            <w:vAlign w:val="center"/>
          </w:tcPr>
          <w:p w14:paraId="77DE038A" w14:textId="77777777" w:rsidR="00ED5D83" w:rsidRPr="00393834" w:rsidRDefault="00ED5D83">
            <w:pPr>
              <w:jc w:val="center"/>
              <w:rPr>
                <w:rFonts w:ascii="仿宋_GB2312" w:eastAsia="仿宋_GB2312" w:hAnsi="仿宋"/>
                <w:sz w:val="30"/>
                <w:szCs w:val="30"/>
              </w:rPr>
            </w:pPr>
          </w:p>
        </w:tc>
        <w:tc>
          <w:tcPr>
            <w:tcW w:w="917" w:type="dxa"/>
            <w:vAlign w:val="center"/>
          </w:tcPr>
          <w:p w14:paraId="1B3AC650" w14:textId="77777777" w:rsidR="00ED5D83" w:rsidRPr="00393834" w:rsidRDefault="00ED5D83">
            <w:pPr>
              <w:jc w:val="center"/>
              <w:rPr>
                <w:rFonts w:ascii="仿宋_GB2312" w:eastAsia="仿宋_GB2312" w:hAnsi="仿宋"/>
                <w:sz w:val="30"/>
                <w:szCs w:val="30"/>
              </w:rPr>
            </w:pPr>
          </w:p>
        </w:tc>
        <w:tc>
          <w:tcPr>
            <w:tcW w:w="2552" w:type="dxa"/>
            <w:vAlign w:val="center"/>
          </w:tcPr>
          <w:p w14:paraId="38D6A43C" w14:textId="77777777" w:rsidR="00ED5D83" w:rsidRPr="00393834" w:rsidRDefault="00ED5D83">
            <w:pPr>
              <w:jc w:val="center"/>
              <w:rPr>
                <w:rFonts w:ascii="仿宋_GB2312" w:eastAsia="仿宋_GB2312" w:hAnsi="仿宋"/>
                <w:sz w:val="30"/>
                <w:szCs w:val="30"/>
              </w:rPr>
            </w:pPr>
          </w:p>
        </w:tc>
        <w:tc>
          <w:tcPr>
            <w:tcW w:w="1134" w:type="dxa"/>
            <w:vAlign w:val="center"/>
          </w:tcPr>
          <w:p w14:paraId="1D675BFA" w14:textId="77777777" w:rsidR="00ED5D83" w:rsidRPr="00393834" w:rsidRDefault="00ED5D83">
            <w:pPr>
              <w:jc w:val="center"/>
              <w:rPr>
                <w:rFonts w:ascii="仿宋_GB2312" w:eastAsia="仿宋_GB2312" w:hAnsi="仿宋"/>
                <w:sz w:val="30"/>
                <w:szCs w:val="30"/>
              </w:rPr>
            </w:pPr>
          </w:p>
        </w:tc>
        <w:tc>
          <w:tcPr>
            <w:tcW w:w="1417" w:type="dxa"/>
            <w:vAlign w:val="center"/>
          </w:tcPr>
          <w:p w14:paraId="214058EB" w14:textId="77777777" w:rsidR="00ED5D83" w:rsidRPr="00393834" w:rsidRDefault="00ED5D83">
            <w:pPr>
              <w:jc w:val="center"/>
              <w:rPr>
                <w:rFonts w:ascii="仿宋_GB2312" w:eastAsia="仿宋_GB2312" w:hAnsi="仿宋"/>
                <w:sz w:val="30"/>
                <w:szCs w:val="30"/>
              </w:rPr>
            </w:pPr>
          </w:p>
        </w:tc>
        <w:tc>
          <w:tcPr>
            <w:tcW w:w="1276" w:type="dxa"/>
            <w:vAlign w:val="center"/>
          </w:tcPr>
          <w:p w14:paraId="3C9FF3B5" w14:textId="77777777" w:rsidR="00ED5D83" w:rsidRPr="00393834" w:rsidRDefault="00ED5D83">
            <w:pPr>
              <w:jc w:val="center"/>
              <w:rPr>
                <w:rFonts w:ascii="仿宋_GB2312" w:eastAsia="仿宋_GB2312" w:hAnsi="仿宋"/>
                <w:sz w:val="30"/>
                <w:szCs w:val="30"/>
              </w:rPr>
            </w:pPr>
          </w:p>
        </w:tc>
        <w:tc>
          <w:tcPr>
            <w:tcW w:w="1210" w:type="dxa"/>
            <w:vAlign w:val="center"/>
          </w:tcPr>
          <w:p w14:paraId="5F553367" w14:textId="77777777" w:rsidR="00ED5D83" w:rsidRPr="00393834" w:rsidRDefault="00ED5D83">
            <w:pPr>
              <w:jc w:val="center"/>
              <w:rPr>
                <w:rFonts w:ascii="仿宋_GB2312" w:eastAsia="仿宋_GB2312" w:hAnsi="仿宋"/>
                <w:sz w:val="30"/>
                <w:szCs w:val="30"/>
              </w:rPr>
            </w:pPr>
          </w:p>
        </w:tc>
      </w:tr>
      <w:tr w:rsidR="00ED5D83" w:rsidRPr="00393834" w14:paraId="30CAF51D" w14:textId="77777777">
        <w:trPr>
          <w:trHeight w:val="600"/>
        </w:trPr>
        <w:tc>
          <w:tcPr>
            <w:tcW w:w="1034" w:type="dxa"/>
            <w:vAlign w:val="center"/>
          </w:tcPr>
          <w:p w14:paraId="7973AF75" w14:textId="77777777" w:rsidR="00ED5D83" w:rsidRPr="00393834" w:rsidRDefault="00ED5D83">
            <w:pPr>
              <w:jc w:val="center"/>
              <w:rPr>
                <w:rFonts w:ascii="仿宋_GB2312" w:eastAsia="仿宋_GB2312" w:hAnsi="仿宋"/>
                <w:sz w:val="30"/>
                <w:szCs w:val="30"/>
              </w:rPr>
            </w:pPr>
          </w:p>
        </w:tc>
        <w:tc>
          <w:tcPr>
            <w:tcW w:w="917" w:type="dxa"/>
            <w:vAlign w:val="center"/>
          </w:tcPr>
          <w:p w14:paraId="661F1AE1" w14:textId="77777777" w:rsidR="00ED5D83" w:rsidRPr="00393834" w:rsidRDefault="00ED5D83">
            <w:pPr>
              <w:jc w:val="center"/>
              <w:rPr>
                <w:rFonts w:ascii="仿宋_GB2312" w:eastAsia="仿宋_GB2312" w:hAnsi="仿宋"/>
                <w:sz w:val="30"/>
                <w:szCs w:val="30"/>
              </w:rPr>
            </w:pPr>
          </w:p>
        </w:tc>
        <w:tc>
          <w:tcPr>
            <w:tcW w:w="2552" w:type="dxa"/>
            <w:vAlign w:val="center"/>
          </w:tcPr>
          <w:p w14:paraId="525721D9" w14:textId="77777777" w:rsidR="00ED5D83" w:rsidRPr="00393834" w:rsidRDefault="00ED5D83">
            <w:pPr>
              <w:jc w:val="center"/>
              <w:rPr>
                <w:rFonts w:ascii="仿宋_GB2312" w:eastAsia="仿宋_GB2312" w:hAnsi="仿宋"/>
                <w:sz w:val="30"/>
                <w:szCs w:val="30"/>
              </w:rPr>
            </w:pPr>
          </w:p>
        </w:tc>
        <w:tc>
          <w:tcPr>
            <w:tcW w:w="1134" w:type="dxa"/>
            <w:vAlign w:val="center"/>
          </w:tcPr>
          <w:p w14:paraId="73BA6230" w14:textId="77777777" w:rsidR="00ED5D83" w:rsidRPr="00393834" w:rsidRDefault="00ED5D83">
            <w:pPr>
              <w:jc w:val="center"/>
              <w:rPr>
                <w:rFonts w:ascii="仿宋_GB2312" w:eastAsia="仿宋_GB2312" w:hAnsi="仿宋"/>
                <w:sz w:val="30"/>
                <w:szCs w:val="30"/>
              </w:rPr>
            </w:pPr>
          </w:p>
        </w:tc>
        <w:tc>
          <w:tcPr>
            <w:tcW w:w="1417" w:type="dxa"/>
            <w:vAlign w:val="center"/>
          </w:tcPr>
          <w:p w14:paraId="5055BBE7" w14:textId="77777777" w:rsidR="00ED5D83" w:rsidRPr="00393834" w:rsidRDefault="00ED5D83">
            <w:pPr>
              <w:jc w:val="center"/>
              <w:rPr>
                <w:rFonts w:ascii="仿宋_GB2312" w:eastAsia="仿宋_GB2312" w:hAnsi="仿宋"/>
                <w:sz w:val="30"/>
                <w:szCs w:val="30"/>
              </w:rPr>
            </w:pPr>
          </w:p>
        </w:tc>
        <w:tc>
          <w:tcPr>
            <w:tcW w:w="1276" w:type="dxa"/>
            <w:vAlign w:val="center"/>
          </w:tcPr>
          <w:p w14:paraId="04167F7D" w14:textId="77777777" w:rsidR="00ED5D83" w:rsidRPr="00393834" w:rsidRDefault="00ED5D83">
            <w:pPr>
              <w:jc w:val="center"/>
              <w:rPr>
                <w:rFonts w:ascii="仿宋_GB2312" w:eastAsia="仿宋_GB2312" w:hAnsi="仿宋"/>
                <w:sz w:val="30"/>
                <w:szCs w:val="30"/>
              </w:rPr>
            </w:pPr>
          </w:p>
        </w:tc>
        <w:tc>
          <w:tcPr>
            <w:tcW w:w="1210" w:type="dxa"/>
            <w:vAlign w:val="center"/>
          </w:tcPr>
          <w:p w14:paraId="6E258778" w14:textId="77777777" w:rsidR="00ED5D83" w:rsidRPr="00393834" w:rsidRDefault="00ED5D83">
            <w:pPr>
              <w:jc w:val="center"/>
              <w:rPr>
                <w:rFonts w:ascii="仿宋_GB2312" w:eastAsia="仿宋_GB2312" w:hAnsi="仿宋"/>
                <w:sz w:val="30"/>
                <w:szCs w:val="30"/>
              </w:rPr>
            </w:pPr>
          </w:p>
        </w:tc>
      </w:tr>
    </w:tbl>
    <w:p w14:paraId="752A3060" w14:textId="77777777" w:rsidR="00ED5D83" w:rsidRPr="00393834" w:rsidRDefault="00ED5D83">
      <w:pPr>
        <w:rPr>
          <w:rFonts w:ascii="仿宋_GB2312" w:eastAsia="仿宋_GB2312" w:hAnsi="仿宋"/>
          <w:sz w:val="24"/>
        </w:rPr>
      </w:pPr>
      <w:r w:rsidRPr="00393834">
        <w:rPr>
          <w:rFonts w:ascii="仿宋_GB2312" w:eastAsia="仿宋_GB2312" w:hAnsi="仿宋" w:hint="eastAsia"/>
          <w:sz w:val="24"/>
        </w:rPr>
        <w:t>备注：此表应认真填写，不得提供虚假业绩。</w:t>
      </w:r>
    </w:p>
    <w:p w14:paraId="6E8EC0B8" w14:textId="77777777" w:rsidR="00ED5D83" w:rsidRPr="00393834" w:rsidRDefault="00ED5D83">
      <w:pPr>
        <w:ind w:firstLineChars="300" w:firstLine="720"/>
        <w:rPr>
          <w:rFonts w:ascii="仿宋_GB2312" w:eastAsia="仿宋_GB2312" w:hAnsi="仿宋"/>
          <w:sz w:val="24"/>
        </w:rPr>
      </w:pPr>
      <w:r w:rsidRPr="00393834">
        <w:rPr>
          <w:rFonts w:ascii="仿宋_GB2312" w:eastAsia="仿宋_GB2312" w:hAnsi="仿宋" w:hint="eastAsia"/>
          <w:sz w:val="24"/>
        </w:rPr>
        <w:t>后附合同书的扫描件；</w:t>
      </w:r>
    </w:p>
    <w:p w14:paraId="758437C5" w14:textId="77777777" w:rsidR="00ED5D83" w:rsidRPr="00393834" w:rsidRDefault="00ED5D83">
      <w:pPr>
        <w:ind w:firstLineChars="300" w:firstLine="720"/>
        <w:rPr>
          <w:rFonts w:ascii="仿宋_GB2312" w:eastAsia="仿宋_GB2312" w:hAnsi="仿宋"/>
          <w:sz w:val="24"/>
        </w:rPr>
      </w:pPr>
      <w:r w:rsidRPr="00393834">
        <w:rPr>
          <w:rFonts w:ascii="仿宋_GB2312" w:eastAsia="仿宋_GB2312" w:hAnsi="仿宋" w:hint="eastAsia"/>
          <w:sz w:val="24"/>
        </w:rPr>
        <w:t>界定日期以合同签订时间为准。</w:t>
      </w:r>
    </w:p>
    <w:p w14:paraId="6C5C742E" w14:textId="77777777" w:rsidR="00ED5D83" w:rsidRPr="00393834" w:rsidRDefault="00ED5D83">
      <w:pPr>
        <w:ind w:firstLineChars="300" w:firstLine="720"/>
        <w:rPr>
          <w:rFonts w:ascii="仿宋_GB2312" w:eastAsia="仿宋_GB2312" w:hAnsi="仿宋"/>
          <w:sz w:val="24"/>
        </w:rPr>
      </w:pPr>
    </w:p>
    <w:p w14:paraId="31E1ED0B" w14:textId="77777777" w:rsidR="00ED5D83" w:rsidRPr="00393834" w:rsidRDefault="00ED5D83">
      <w:pPr>
        <w:wordWrap w:val="0"/>
        <w:jc w:val="right"/>
        <w:rPr>
          <w:rFonts w:ascii="仿宋_GB2312" w:eastAsia="仿宋_GB2312" w:hAnsi="仿宋"/>
          <w:sz w:val="24"/>
        </w:rPr>
      </w:pPr>
      <w:r w:rsidRPr="00393834">
        <w:rPr>
          <w:rFonts w:ascii="仿宋_GB2312" w:eastAsia="仿宋_GB2312" w:hAnsi="仿宋" w:hint="eastAsia"/>
          <w:sz w:val="30"/>
          <w:szCs w:val="30"/>
        </w:rPr>
        <w:t xml:space="preserve">投标人名称(盖章):         </w:t>
      </w:r>
    </w:p>
    <w:p w14:paraId="434F7ADD" w14:textId="77777777" w:rsidR="00ED5D83" w:rsidRPr="00393834" w:rsidRDefault="00ED5D83">
      <w:pPr>
        <w:wordWrap w:val="0"/>
        <w:spacing w:line="560" w:lineRule="exact"/>
        <w:jc w:val="right"/>
        <w:rPr>
          <w:rFonts w:ascii="仿宋_GB2312" w:eastAsia="仿宋_GB2312" w:hAnsi="仿宋"/>
          <w:sz w:val="30"/>
          <w:szCs w:val="30"/>
        </w:rPr>
      </w:pPr>
      <w:r w:rsidRPr="00393834">
        <w:rPr>
          <w:rFonts w:ascii="仿宋_GB2312" w:eastAsia="仿宋_GB2312" w:hAnsi="仿宋" w:hint="eastAsia"/>
          <w:sz w:val="30"/>
          <w:szCs w:val="30"/>
        </w:rPr>
        <w:t xml:space="preserve">法定代表人（依法登记的负责人）或授权代表（签字或签章）:         </w:t>
      </w:r>
    </w:p>
    <w:p w14:paraId="5B294F25" w14:textId="77777777" w:rsidR="00ED5D83" w:rsidRPr="00393834" w:rsidRDefault="00ED5D83">
      <w:pPr>
        <w:jc w:val="center"/>
        <w:rPr>
          <w:rFonts w:ascii="仿宋_GB2312" w:eastAsia="仿宋_GB2312" w:hAnsi="黑体"/>
          <w:sz w:val="44"/>
          <w:szCs w:val="44"/>
        </w:rPr>
      </w:pPr>
      <w:r w:rsidRPr="00393834">
        <w:rPr>
          <w:rFonts w:ascii="仿宋_GB2312" w:eastAsia="仿宋_GB2312" w:hAnsi="仿宋" w:hint="eastAsia"/>
          <w:sz w:val="30"/>
          <w:szCs w:val="30"/>
        </w:rPr>
        <w:br w:type="page"/>
      </w:r>
      <w:r w:rsidRPr="00393834">
        <w:rPr>
          <w:rFonts w:ascii="仿宋_GB2312" w:eastAsia="仿宋_GB2312" w:hAnsi="黑体" w:hint="eastAsia"/>
          <w:sz w:val="44"/>
          <w:szCs w:val="44"/>
        </w:rPr>
        <w:lastRenderedPageBreak/>
        <w:t>需要采购人提供的配合</w:t>
      </w:r>
    </w:p>
    <w:p w14:paraId="5ACE16A1" w14:textId="77777777" w:rsidR="00ED5D83" w:rsidRPr="00393834" w:rsidRDefault="00ED5D83">
      <w:pPr>
        <w:rPr>
          <w:rFonts w:ascii="仿宋_GB2312" w:eastAsia="仿宋_GB2312"/>
        </w:rPr>
        <w:sectPr w:rsidR="00ED5D83" w:rsidRPr="00393834">
          <w:footerReference w:type="default" r:id="rId29"/>
          <w:pgSz w:w="11906" w:h="16838"/>
          <w:pgMar w:top="1440" w:right="1080" w:bottom="1440" w:left="1080" w:header="851" w:footer="992" w:gutter="0"/>
          <w:cols w:space="720"/>
          <w:docGrid w:type="lines" w:linePitch="312"/>
        </w:sectPr>
      </w:pPr>
    </w:p>
    <w:p w14:paraId="2F4716AD" w14:textId="77777777" w:rsidR="00ED5D83" w:rsidRPr="00393834" w:rsidRDefault="00ED5D83" w:rsidP="00B265FC">
      <w:pPr>
        <w:pStyle w:val="af8"/>
        <w:spacing w:before="100" w:beforeAutospacing="1" w:after="100" w:afterAutospacing="1" w:line="415" w:lineRule="auto"/>
        <w:rPr>
          <w:rFonts w:ascii="仿宋_GB2312" w:eastAsia="仿宋_GB2312" w:hAnsi="宋体" w:cs="宋体"/>
          <w:sz w:val="44"/>
          <w:szCs w:val="44"/>
        </w:rPr>
      </w:pPr>
      <w:r w:rsidRPr="00393834">
        <w:rPr>
          <w:rFonts w:ascii="仿宋_GB2312" w:eastAsia="仿宋_GB2312" w:hAnsi="宋体" w:cs="宋体" w:hint="eastAsia"/>
          <w:sz w:val="44"/>
          <w:szCs w:val="44"/>
        </w:rPr>
        <w:lastRenderedPageBreak/>
        <w:t>第六章 采购合同（范本）</w:t>
      </w:r>
    </w:p>
    <w:p w14:paraId="553DABCF" w14:textId="77777777" w:rsidR="00ED5D83" w:rsidRPr="00393834" w:rsidRDefault="00ED5D83">
      <w:pPr>
        <w:rPr>
          <w:rFonts w:ascii="仿宋_GB2312" w:eastAsia="仿宋_GB2312"/>
        </w:rPr>
      </w:pPr>
    </w:p>
    <w:p w14:paraId="39F5108C" w14:textId="77777777" w:rsidR="00ED5D83" w:rsidRPr="00393834" w:rsidRDefault="00ED5D83">
      <w:pPr>
        <w:rPr>
          <w:rFonts w:ascii="仿宋_GB2312" w:eastAsia="仿宋_GB2312"/>
        </w:rPr>
        <w:sectPr w:rsidR="00ED5D83" w:rsidRPr="00393834">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0988975D" w14:textId="77777777" w:rsidR="00ED5D83" w:rsidRPr="00393834" w:rsidRDefault="00ED5D83">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393834">
        <w:rPr>
          <w:rFonts w:ascii="仿宋_GB2312" w:eastAsia="仿宋_GB2312" w:hAnsi="仿宋" w:cs="宋体" w:hint="eastAsia"/>
          <w:b/>
          <w:bCs/>
          <w:color w:val="000000"/>
          <w:sz w:val="32"/>
          <w:szCs w:val="32"/>
          <w:shd w:val="solid" w:color="EEECE1" w:fill="FFFFFF"/>
        </w:rPr>
        <w:lastRenderedPageBreak/>
        <w:t>合同编号：</w:t>
      </w:r>
      <w:r w:rsidRPr="00393834">
        <w:rPr>
          <w:rFonts w:ascii="仿宋_GB2312" w:eastAsia="仿宋_GB2312" w:hAnsi="仿宋" w:cs="宋体" w:hint="eastAsia"/>
          <w:b/>
          <w:bCs/>
          <w:noProof/>
          <w:color w:val="000000"/>
          <w:sz w:val="32"/>
          <w:szCs w:val="32"/>
          <w:shd w:val="solid" w:color="EEECE1" w:fill="FFFFFF"/>
        </w:rPr>
        <w:t>SDRS-HD-2026016</w:t>
      </w:r>
    </w:p>
    <w:p w14:paraId="58238FB8" w14:textId="77777777" w:rsidR="00ED5D83" w:rsidRPr="00393834" w:rsidRDefault="00ED5D83">
      <w:pPr>
        <w:jc w:val="center"/>
        <w:rPr>
          <w:rFonts w:ascii="仿宋_GB2312" w:eastAsia="仿宋_GB2312" w:hAnsi="仿宋"/>
          <w:b/>
          <w:sz w:val="44"/>
          <w:szCs w:val="44"/>
        </w:rPr>
      </w:pPr>
    </w:p>
    <w:p w14:paraId="674D63E0" w14:textId="77777777" w:rsidR="00ED5D83" w:rsidRPr="00393834" w:rsidRDefault="00ED5D83">
      <w:pPr>
        <w:pStyle w:val="23"/>
        <w:ind w:firstLine="880"/>
        <w:rPr>
          <w:rFonts w:ascii="仿宋_GB2312" w:eastAsia="仿宋_GB2312" w:hAnsi="仿宋"/>
          <w:sz w:val="44"/>
          <w:szCs w:val="44"/>
        </w:rPr>
      </w:pPr>
    </w:p>
    <w:p w14:paraId="1EFD8702" w14:textId="77777777" w:rsidR="00ED5D83" w:rsidRPr="00393834" w:rsidRDefault="00ED5D83">
      <w:pPr>
        <w:pStyle w:val="23"/>
        <w:ind w:firstLine="880"/>
        <w:rPr>
          <w:rFonts w:ascii="仿宋_GB2312" w:eastAsia="仿宋_GB2312" w:hAnsi="仿宋"/>
          <w:sz w:val="44"/>
          <w:szCs w:val="44"/>
        </w:rPr>
      </w:pPr>
    </w:p>
    <w:p w14:paraId="7F310A26" w14:textId="77777777" w:rsidR="00ED5D83" w:rsidRPr="00393834" w:rsidRDefault="00ED5D83">
      <w:pPr>
        <w:pStyle w:val="23"/>
        <w:ind w:leftChars="0" w:left="0" w:firstLine="880"/>
        <w:rPr>
          <w:rFonts w:ascii="仿宋_GB2312" w:eastAsia="仿宋_GB2312" w:hAnsi="仿宋"/>
          <w:sz w:val="44"/>
          <w:szCs w:val="44"/>
        </w:rPr>
      </w:pPr>
    </w:p>
    <w:p w14:paraId="175F5D60" w14:textId="77777777" w:rsidR="00ED5D83" w:rsidRPr="00393834" w:rsidRDefault="00ED5D83">
      <w:pPr>
        <w:jc w:val="center"/>
        <w:rPr>
          <w:rFonts w:ascii="仿宋_GB2312" w:eastAsia="仿宋_GB2312" w:hAnsi="仿宋"/>
          <w:b/>
          <w:sz w:val="44"/>
          <w:szCs w:val="44"/>
        </w:rPr>
      </w:pPr>
      <w:r w:rsidRPr="00393834">
        <w:rPr>
          <w:rFonts w:ascii="仿宋_GB2312" w:eastAsia="仿宋_GB2312" w:hAnsi="仿宋" w:hint="eastAsia"/>
          <w:b/>
          <w:noProof/>
          <w:sz w:val="44"/>
          <w:szCs w:val="44"/>
        </w:rPr>
        <w:t>威海市鸿畅水利建筑工程有限公司</w:t>
      </w:r>
      <w:r w:rsidRPr="00393834">
        <w:rPr>
          <w:rFonts w:ascii="仿宋_GB2312" w:eastAsia="仿宋_GB2312" w:hAnsi="仿宋" w:hint="eastAsia"/>
          <w:b/>
          <w:sz w:val="44"/>
          <w:szCs w:val="44"/>
        </w:rPr>
        <w:t>采购</w:t>
      </w:r>
    </w:p>
    <w:p w14:paraId="408DF23C" w14:textId="77777777" w:rsidR="00ED5D83" w:rsidRPr="00393834" w:rsidRDefault="00ED5D83">
      <w:pPr>
        <w:ind w:firstLineChars="200" w:firstLine="883"/>
        <w:rPr>
          <w:rFonts w:ascii="仿宋_GB2312" w:eastAsia="仿宋_GB2312" w:hAnsi="仿宋"/>
          <w:b/>
          <w:sz w:val="44"/>
          <w:szCs w:val="44"/>
        </w:rPr>
      </w:pPr>
    </w:p>
    <w:p w14:paraId="2092B0C7" w14:textId="77777777" w:rsidR="00ED5D83" w:rsidRPr="00393834" w:rsidRDefault="00ED5D83">
      <w:pPr>
        <w:jc w:val="center"/>
        <w:rPr>
          <w:rFonts w:ascii="仿宋_GB2312" w:eastAsia="仿宋_GB2312" w:hAnsi="仿宋"/>
          <w:b/>
          <w:sz w:val="44"/>
          <w:szCs w:val="44"/>
        </w:rPr>
      </w:pPr>
      <w:r w:rsidRPr="00393834">
        <w:rPr>
          <w:rFonts w:ascii="仿宋_GB2312" w:eastAsia="仿宋_GB2312" w:hAnsi="仿宋" w:hint="eastAsia"/>
          <w:b/>
          <w:noProof/>
          <w:sz w:val="44"/>
          <w:szCs w:val="44"/>
        </w:rPr>
        <w:t>2026年乳山市乡道市场化管养</w:t>
      </w:r>
      <w:r w:rsidRPr="00393834">
        <w:rPr>
          <w:rFonts w:ascii="仿宋_GB2312" w:eastAsia="仿宋_GB2312" w:hAnsi="仿宋" w:hint="eastAsia"/>
          <w:b/>
          <w:sz w:val="44"/>
          <w:szCs w:val="44"/>
        </w:rPr>
        <w:t>合同</w:t>
      </w:r>
    </w:p>
    <w:p w14:paraId="369498FC" w14:textId="77777777" w:rsidR="00ED5D83" w:rsidRPr="00393834" w:rsidRDefault="00ED5D83">
      <w:pPr>
        <w:ind w:firstLineChars="700" w:firstLine="3080"/>
        <w:rPr>
          <w:rFonts w:ascii="仿宋_GB2312" w:eastAsia="仿宋_GB2312" w:hAnsi="仿宋"/>
          <w:sz w:val="44"/>
          <w:szCs w:val="44"/>
        </w:rPr>
      </w:pPr>
    </w:p>
    <w:p w14:paraId="7DBDDB74" w14:textId="77777777" w:rsidR="00ED5D83" w:rsidRPr="00393834" w:rsidRDefault="00ED5D83">
      <w:pPr>
        <w:pStyle w:val="23"/>
        <w:ind w:leftChars="0" w:left="0" w:firstLine="880"/>
        <w:rPr>
          <w:rFonts w:ascii="仿宋_GB2312" w:eastAsia="仿宋_GB2312" w:hAnsi="仿宋"/>
          <w:sz w:val="44"/>
          <w:szCs w:val="44"/>
        </w:rPr>
      </w:pPr>
    </w:p>
    <w:p w14:paraId="7798DE29" w14:textId="77777777" w:rsidR="00ED5D83" w:rsidRPr="00393834" w:rsidRDefault="00ED5D83">
      <w:pPr>
        <w:pStyle w:val="23"/>
        <w:ind w:leftChars="0" w:left="0" w:firstLine="880"/>
        <w:rPr>
          <w:rFonts w:ascii="仿宋_GB2312" w:eastAsia="仿宋_GB2312" w:hAnsi="仿宋"/>
          <w:sz w:val="44"/>
          <w:szCs w:val="44"/>
        </w:rPr>
      </w:pPr>
    </w:p>
    <w:p w14:paraId="3E8FAFD3" w14:textId="77777777" w:rsidR="00ED5D83" w:rsidRPr="00393834" w:rsidRDefault="00ED5D83">
      <w:pPr>
        <w:pStyle w:val="23"/>
        <w:ind w:leftChars="0" w:left="0" w:firstLine="880"/>
        <w:rPr>
          <w:rFonts w:ascii="仿宋_GB2312" w:eastAsia="仿宋_GB2312" w:hAnsi="仿宋"/>
          <w:sz w:val="44"/>
          <w:szCs w:val="44"/>
        </w:rPr>
      </w:pPr>
    </w:p>
    <w:p w14:paraId="2958FEE8" w14:textId="77777777" w:rsidR="00ED5D83" w:rsidRPr="00393834" w:rsidRDefault="00ED5D83">
      <w:pPr>
        <w:pStyle w:val="23"/>
        <w:ind w:leftChars="0" w:left="0" w:firstLine="880"/>
        <w:rPr>
          <w:rFonts w:ascii="仿宋_GB2312" w:eastAsia="仿宋_GB2312" w:hAnsi="仿宋"/>
          <w:sz w:val="44"/>
          <w:szCs w:val="44"/>
        </w:rPr>
      </w:pPr>
    </w:p>
    <w:p w14:paraId="5637C82C" w14:textId="77777777" w:rsidR="00ED5D83" w:rsidRPr="00393834" w:rsidRDefault="00ED5D83">
      <w:pPr>
        <w:ind w:firstLineChars="650" w:firstLine="2080"/>
        <w:rPr>
          <w:rFonts w:ascii="仿宋_GB2312" w:eastAsia="仿宋_GB2312" w:hAnsi="仿宋"/>
          <w:sz w:val="32"/>
          <w:szCs w:val="32"/>
        </w:rPr>
      </w:pPr>
      <w:r w:rsidRPr="00393834">
        <w:rPr>
          <w:rFonts w:ascii="仿宋_GB2312" w:eastAsia="仿宋_GB2312" w:hAnsi="仿宋" w:hint="eastAsia"/>
          <w:sz w:val="32"/>
          <w:szCs w:val="32"/>
        </w:rPr>
        <w:t xml:space="preserve">甲    方: </w:t>
      </w:r>
      <w:r w:rsidRPr="00393834">
        <w:rPr>
          <w:rFonts w:ascii="仿宋_GB2312" w:eastAsia="仿宋_GB2312" w:hAnsi="仿宋" w:hint="eastAsia"/>
          <w:noProof/>
          <w:sz w:val="32"/>
          <w:szCs w:val="32"/>
        </w:rPr>
        <w:t>威海市鸿畅水利建筑工程有限公司</w:t>
      </w:r>
    </w:p>
    <w:p w14:paraId="35071B2C" w14:textId="77777777" w:rsidR="00ED5D83" w:rsidRPr="00393834" w:rsidRDefault="00ED5D83">
      <w:pPr>
        <w:ind w:firstLineChars="650" w:firstLine="2080"/>
        <w:rPr>
          <w:rFonts w:ascii="仿宋_GB2312" w:eastAsia="仿宋_GB2312" w:hAnsi="仿宋"/>
          <w:sz w:val="32"/>
          <w:szCs w:val="32"/>
        </w:rPr>
      </w:pPr>
    </w:p>
    <w:p w14:paraId="6CAA42FE" w14:textId="77777777" w:rsidR="00ED5D83" w:rsidRPr="00393834" w:rsidRDefault="00ED5D83">
      <w:pPr>
        <w:ind w:firstLineChars="650" w:firstLine="2080"/>
        <w:rPr>
          <w:rFonts w:ascii="仿宋_GB2312" w:eastAsia="仿宋_GB2312" w:hAnsi="仿宋"/>
          <w:sz w:val="32"/>
          <w:szCs w:val="32"/>
        </w:rPr>
      </w:pPr>
      <w:r w:rsidRPr="00393834">
        <w:rPr>
          <w:rFonts w:ascii="仿宋_GB2312" w:eastAsia="仿宋_GB2312" w:hAnsi="仿宋" w:hint="eastAsia"/>
          <w:sz w:val="32"/>
          <w:szCs w:val="32"/>
        </w:rPr>
        <w:t xml:space="preserve">乙    方: </w:t>
      </w:r>
    </w:p>
    <w:p w14:paraId="5AD90C93" w14:textId="77777777" w:rsidR="00ED5D83" w:rsidRPr="00393834" w:rsidRDefault="00ED5D83">
      <w:pPr>
        <w:pStyle w:val="ae"/>
        <w:ind w:firstLineChars="620" w:firstLine="2728"/>
        <w:rPr>
          <w:rFonts w:ascii="仿宋_GB2312" w:eastAsia="仿宋_GB2312" w:hAnsi="仿宋"/>
          <w:sz w:val="44"/>
          <w:szCs w:val="44"/>
        </w:rPr>
      </w:pPr>
    </w:p>
    <w:p w14:paraId="53C43872" w14:textId="77777777" w:rsidR="00ED5D83" w:rsidRPr="00393834" w:rsidRDefault="00ED5D83">
      <w:pPr>
        <w:pStyle w:val="ae"/>
        <w:ind w:firstLineChars="620" w:firstLine="1984"/>
        <w:rPr>
          <w:rFonts w:ascii="仿宋_GB2312" w:eastAsia="仿宋_GB2312" w:hAnsi="仿宋"/>
          <w:sz w:val="32"/>
          <w:szCs w:val="32"/>
        </w:rPr>
      </w:pPr>
      <w:r w:rsidRPr="00393834">
        <w:rPr>
          <w:rFonts w:ascii="仿宋_GB2312" w:eastAsia="仿宋_GB2312" w:hAnsi="仿宋" w:hint="eastAsia"/>
          <w:sz w:val="32"/>
          <w:szCs w:val="32"/>
        </w:rPr>
        <w:t>签订日期:    年   月  日</w:t>
      </w:r>
    </w:p>
    <w:p w14:paraId="29B64D79" w14:textId="77777777" w:rsidR="00ED5D83" w:rsidRPr="00393834" w:rsidRDefault="00ED5D83">
      <w:pPr>
        <w:spacing w:line="360" w:lineRule="auto"/>
        <w:ind w:firstLineChars="200" w:firstLine="883"/>
        <w:rPr>
          <w:rFonts w:ascii="仿宋_GB2312" w:eastAsia="仿宋_GB2312" w:hAnsi="仿宋"/>
          <w:color w:val="000000"/>
          <w:sz w:val="30"/>
          <w:szCs w:val="30"/>
        </w:rPr>
      </w:pPr>
      <w:r w:rsidRPr="00393834">
        <w:rPr>
          <w:rFonts w:ascii="仿宋_GB2312" w:eastAsia="仿宋_GB2312" w:hAnsi="宋体" w:hint="eastAsia"/>
          <w:b/>
          <w:bCs/>
          <w:sz w:val="44"/>
          <w:szCs w:val="44"/>
        </w:rPr>
        <w:br w:type="page"/>
      </w:r>
      <w:r w:rsidRPr="00393834">
        <w:rPr>
          <w:rFonts w:ascii="仿宋_GB2312" w:eastAsia="仿宋_GB2312" w:hAnsi="仿宋" w:hint="eastAsia"/>
          <w:color w:val="000000"/>
          <w:sz w:val="30"/>
          <w:szCs w:val="30"/>
        </w:rPr>
        <w:lastRenderedPageBreak/>
        <w:t>本合同于</w:t>
      </w:r>
      <w:r w:rsidRPr="00393834">
        <w:rPr>
          <w:rFonts w:ascii="仿宋_GB2312" w:eastAsia="仿宋_GB2312" w:hAnsi="仿宋" w:hint="eastAsia"/>
          <w:color w:val="000000"/>
          <w:sz w:val="30"/>
          <w:szCs w:val="30"/>
          <w:u w:val="single"/>
        </w:rPr>
        <w:t xml:space="preserve">    </w:t>
      </w:r>
      <w:r w:rsidRPr="00393834">
        <w:rPr>
          <w:rFonts w:ascii="仿宋_GB2312" w:eastAsia="仿宋_GB2312" w:hAnsi="仿宋" w:hint="eastAsia"/>
          <w:color w:val="000000"/>
          <w:sz w:val="30"/>
          <w:szCs w:val="30"/>
        </w:rPr>
        <w:t>年</w:t>
      </w:r>
      <w:r w:rsidRPr="00393834">
        <w:rPr>
          <w:rFonts w:ascii="仿宋_GB2312" w:eastAsia="仿宋_GB2312" w:hAnsi="仿宋" w:hint="eastAsia"/>
          <w:color w:val="000000"/>
          <w:sz w:val="30"/>
          <w:szCs w:val="30"/>
          <w:u w:val="single"/>
        </w:rPr>
        <w:t xml:space="preserve">   </w:t>
      </w:r>
      <w:r w:rsidRPr="00393834">
        <w:rPr>
          <w:rFonts w:ascii="仿宋_GB2312" w:eastAsia="仿宋_GB2312" w:hAnsi="仿宋" w:hint="eastAsia"/>
          <w:color w:val="000000"/>
          <w:sz w:val="30"/>
          <w:szCs w:val="30"/>
        </w:rPr>
        <w:t>月</w:t>
      </w:r>
      <w:r w:rsidRPr="00393834">
        <w:rPr>
          <w:rFonts w:ascii="仿宋_GB2312" w:eastAsia="仿宋_GB2312" w:hAnsi="仿宋" w:hint="eastAsia"/>
          <w:color w:val="000000"/>
          <w:sz w:val="30"/>
          <w:szCs w:val="30"/>
          <w:u w:val="single"/>
        </w:rPr>
        <w:t xml:space="preserve">   </w:t>
      </w:r>
      <w:r w:rsidRPr="00393834">
        <w:rPr>
          <w:rFonts w:ascii="仿宋_GB2312" w:eastAsia="仿宋_GB2312" w:hAnsi="仿宋" w:hint="eastAsia"/>
          <w:color w:val="000000"/>
          <w:sz w:val="30"/>
          <w:szCs w:val="30"/>
        </w:rPr>
        <w:t>日由甲、乙两方共同签订。甲方为用户单位</w:t>
      </w:r>
      <w:r w:rsidRPr="00393834">
        <w:rPr>
          <w:rFonts w:ascii="仿宋_GB2312" w:eastAsia="仿宋_GB2312" w:hAnsi="仿宋" w:hint="eastAsia"/>
          <w:bCs/>
          <w:color w:val="000000"/>
          <w:sz w:val="30"/>
          <w:szCs w:val="30"/>
        </w:rPr>
        <w:t xml:space="preserve"> </w:t>
      </w:r>
      <w:r w:rsidRPr="00393834">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51C6EF8D" w14:textId="77777777" w:rsidR="00ED5D83" w:rsidRPr="00393834" w:rsidRDefault="00ED5D83">
      <w:pPr>
        <w:pStyle w:val="ae"/>
        <w:spacing w:line="360" w:lineRule="auto"/>
        <w:ind w:firstLine="560"/>
        <w:rPr>
          <w:rFonts w:ascii="仿宋_GB2312" w:eastAsia="仿宋_GB2312" w:hAnsi="仿宋" w:cs="宋体"/>
          <w:b/>
          <w:spacing w:val="6"/>
          <w:sz w:val="30"/>
          <w:szCs w:val="30"/>
        </w:rPr>
      </w:pPr>
      <w:r w:rsidRPr="00393834">
        <w:rPr>
          <w:rFonts w:ascii="仿宋_GB2312" w:eastAsia="仿宋_GB2312" w:hAnsi="仿宋" w:cs="宋体" w:hint="eastAsia"/>
          <w:b/>
          <w:spacing w:val="6"/>
          <w:sz w:val="30"/>
          <w:szCs w:val="30"/>
        </w:rPr>
        <w:t>一、合同的组成部分</w:t>
      </w:r>
    </w:p>
    <w:p w14:paraId="57E0D0D5" w14:textId="77777777" w:rsidR="00ED5D83" w:rsidRPr="00393834" w:rsidRDefault="00ED5D83">
      <w:pPr>
        <w:pStyle w:val="ae"/>
        <w:spacing w:line="360" w:lineRule="auto"/>
        <w:ind w:firstLine="560"/>
        <w:rPr>
          <w:rFonts w:ascii="仿宋_GB2312" w:eastAsia="仿宋_GB2312" w:hAnsi="仿宋" w:cs="宋体"/>
          <w:spacing w:val="6"/>
          <w:sz w:val="30"/>
          <w:szCs w:val="30"/>
        </w:rPr>
      </w:pPr>
      <w:r w:rsidRPr="00393834">
        <w:rPr>
          <w:rFonts w:ascii="仿宋_GB2312" w:eastAsia="仿宋_GB2312" w:hAnsi="仿宋" w:cs="宋体" w:hint="eastAsia"/>
          <w:spacing w:val="6"/>
          <w:sz w:val="30"/>
          <w:szCs w:val="30"/>
        </w:rPr>
        <w:t>1、中标通知书</w:t>
      </w:r>
    </w:p>
    <w:p w14:paraId="66B868B2" w14:textId="77777777" w:rsidR="00ED5D83" w:rsidRPr="00393834" w:rsidRDefault="00ED5D83">
      <w:pPr>
        <w:pStyle w:val="ae"/>
        <w:spacing w:line="360" w:lineRule="auto"/>
        <w:ind w:firstLine="560"/>
        <w:rPr>
          <w:rFonts w:ascii="仿宋_GB2312" w:eastAsia="仿宋_GB2312" w:hAnsi="仿宋" w:cs="宋体"/>
          <w:spacing w:val="6"/>
          <w:sz w:val="30"/>
          <w:szCs w:val="30"/>
        </w:rPr>
      </w:pPr>
      <w:r w:rsidRPr="00393834">
        <w:rPr>
          <w:rFonts w:ascii="仿宋_GB2312" w:eastAsia="仿宋_GB2312" w:hAnsi="仿宋" w:cs="宋体" w:hint="eastAsia"/>
          <w:spacing w:val="6"/>
          <w:sz w:val="30"/>
          <w:szCs w:val="30"/>
        </w:rPr>
        <w:t>2、本合同书</w:t>
      </w:r>
    </w:p>
    <w:p w14:paraId="4B957564" w14:textId="77777777" w:rsidR="00ED5D83" w:rsidRPr="00393834" w:rsidRDefault="00ED5D83">
      <w:pPr>
        <w:pStyle w:val="ae"/>
        <w:spacing w:line="360" w:lineRule="auto"/>
        <w:ind w:firstLine="560"/>
        <w:rPr>
          <w:rFonts w:ascii="仿宋_GB2312" w:eastAsia="仿宋_GB2312" w:hAnsi="仿宋" w:cs="宋体"/>
          <w:spacing w:val="6"/>
          <w:sz w:val="30"/>
          <w:szCs w:val="30"/>
        </w:rPr>
      </w:pPr>
      <w:r w:rsidRPr="00393834">
        <w:rPr>
          <w:rFonts w:ascii="仿宋_GB2312" w:eastAsia="仿宋_GB2312" w:hAnsi="仿宋" w:cs="宋体" w:hint="eastAsia"/>
          <w:spacing w:val="6"/>
          <w:sz w:val="30"/>
          <w:szCs w:val="30"/>
        </w:rPr>
        <w:t>3、乙方在评审过程中补充、修改或澄清的文件</w:t>
      </w:r>
    </w:p>
    <w:p w14:paraId="3FC5596A" w14:textId="4D659B96" w:rsidR="00ED5D83" w:rsidRPr="00393834" w:rsidRDefault="00ED5D83">
      <w:pPr>
        <w:pStyle w:val="ae"/>
        <w:spacing w:line="360" w:lineRule="auto"/>
        <w:ind w:firstLine="560"/>
        <w:rPr>
          <w:rFonts w:ascii="仿宋_GB2312" w:eastAsia="仿宋_GB2312" w:hAnsi="仿宋" w:cs="宋体"/>
          <w:spacing w:val="6"/>
          <w:sz w:val="30"/>
          <w:szCs w:val="30"/>
        </w:rPr>
      </w:pPr>
      <w:r w:rsidRPr="00393834">
        <w:rPr>
          <w:rFonts w:ascii="仿宋_GB2312" w:eastAsia="仿宋_GB2312" w:hAnsi="仿宋" w:cs="宋体" w:hint="eastAsia"/>
          <w:spacing w:val="6"/>
          <w:sz w:val="30"/>
          <w:szCs w:val="30"/>
        </w:rPr>
        <w:t>4、</w:t>
      </w:r>
      <w:r w:rsidRPr="00393834">
        <w:rPr>
          <w:rFonts w:ascii="仿宋_GB2312" w:eastAsia="仿宋_GB2312" w:hAnsi="仿宋" w:cs="宋体" w:hint="eastAsia"/>
          <w:noProof/>
          <w:spacing w:val="6"/>
          <w:sz w:val="30"/>
          <w:szCs w:val="30"/>
        </w:rPr>
        <w:t>SDRS-HD-2026016</w:t>
      </w:r>
      <w:r w:rsidR="009406E2">
        <w:rPr>
          <w:rFonts w:ascii="仿宋_GB2312" w:eastAsia="仿宋_GB2312" w:hAnsi="仿宋" w:cs="宋体" w:hint="eastAsia"/>
          <w:spacing w:val="6"/>
          <w:sz w:val="30"/>
          <w:szCs w:val="30"/>
        </w:rPr>
        <w:t>自愿公开招标</w:t>
      </w:r>
      <w:r w:rsidRPr="00393834">
        <w:rPr>
          <w:rFonts w:ascii="仿宋_GB2312" w:eastAsia="仿宋_GB2312" w:hAnsi="仿宋" w:cs="宋体" w:hint="eastAsia"/>
          <w:spacing w:val="6"/>
          <w:sz w:val="30"/>
          <w:szCs w:val="30"/>
        </w:rPr>
        <w:t>文件</w:t>
      </w:r>
    </w:p>
    <w:p w14:paraId="11041A6B" w14:textId="77777777" w:rsidR="00ED5D83" w:rsidRPr="00393834" w:rsidRDefault="00ED5D83">
      <w:pPr>
        <w:pStyle w:val="ae"/>
        <w:spacing w:line="360" w:lineRule="auto"/>
        <w:ind w:firstLine="560"/>
        <w:rPr>
          <w:rFonts w:ascii="仿宋_GB2312" w:eastAsia="仿宋_GB2312" w:hAnsi="仿宋" w:cs="宋体"/>
          <w:spacing w:val="6"/>
          <w:sz w:val="30"/>
          <w:szCs w:val="30"/>
        </w:rPr>
      </w:pPr>
      <w:r w:rsidRPr="00393834">
        <w:rPr>
          <w:rFonts w:ascii="仿宋_GB2312" w:eastAsia="仿宋_GB2312" w:hAnsi="仿宋" w:cs="宋体" w:hint="eastAsia"/>
          <w:spacing w:val="6"/>
          <w:sz w:val="30"/>
          <w:szCs w:val="30"/>
        </w:rPr>
        <w:t>5、乙方的投标文件</w:t>
      </w:r>
    </w:p>
    <w:p w14:paraId="6576255A" w14:textId="77777777" w:rsidR="00ED5D83" w:rsidRPr="00393834" w:rsidRDefault="00ED5D83">
      <w:pPr>
        <w:pStyle w:val="ae"/>
        <w:spacing w:line="360" w:lineRule="auto"/>
        <w:ind w:firstLine="560"/>
        <w:rPr>
          <w:rFonts w:ascii="仿宋_GB2312" w:eastAsia="仿宋_GB2312" w:hAnsi="仿宋" w:cs="宋体"/>
          <w:spacing w:val="6"/>
          <w:sz w:val="30"/>
          <w:szCs w:val="30"/>
        </w:rPr>
      </w:pPr>
      <w:r w:rsidRPr="00393834">
        <w:rPr>
          <w:rFonts w:ascii="仿宋_GB2312" w:eastAsia="仿宋_GB2312" w:hAnsi="仿宋" w:cs="宋体" w:hint="eastAsia"/>
          <w:spacing w:val="6"/>
          <w:sz w:val="30"/>
          <w:szCs w:val="30"/>
        </w:rPr>
        <w:t>6、本合同附件</w:t>
      </w:r>
    </w:p>
    <w:p w14:paraId="0083ED87" w14:textId="77777777" w:rsidR="00ED5D83" w:rsidRPr="00393834" w:rsidRDefault="00ED5D83">
      <w:pPr>
        <w:pStyle w:val="ae"/>
        <w:spacing w:line="360" w:lineRule="auto"/>
        <w:ind w:firstLine="560"/>
        <w:rPr>
          <w:rFonts w:ascii="仿宋_GB2312" w:eastAsia="仿宋_GB2312" w:hAnsi="仿宋" w:cs="宋体"/>
          <w:spacing w:val="6"/>
          <w:sz w:val="30"/>
          <w:szCs w:val="30"/>
        </w:rPr>
      </w:pPr>
      <w:r w:rsidRPr="00393834">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03C02DF" w14:textId="77777777" w:rsidR="00ED5D83" w:rsidRPr="00393834" w:rsidRDefault="00ED5D83">
      <w:pPr>
        <w:pStyle w:val="ae"/>
        <w:spacing w:line="360" w:lineRule="auto"/>
        <w:ind w:firstLine="560"/>
        <w:rPr>
          <w:rFonts w:ascii="仿宋_GB2312" w:eastAsia="仿宋_GB2312" w:hAnsi="仿宋" w:cs="宋体"/>
          <w:b/>
          <w:spacing w:val="6"/>
          <w:sz w:val="30"/>
          <w:szCs w:val="30"/>
        </w:rPr>
      </w:pPr>
      <w:r w:rsidRPr="00393834">
        <w:rPr>
          <w:rFonts w:ascii="仿宋_GB2312" w:eastAsia="仿宋_GB2312" w:hAnsi="仿宋" w:cs="宋体" w:hint="eastAsia"/>
          <w:b/>
          <w:spacing w:val="6"/>
          <w:sz w:val="30"/>
          <w:szCs w:val="30"/>
        </w:rPr>
        <w:t>二、标的物及数量：</w:t>
      </w:r>
    </w:p>
    <w:p w14:paraId="79471301" w14:textId="77777777" w:rsidR="00ED5D83" w:rsidRPr="00393834" w:rsidRDefault="00ED5D83">
      <w:pPr>
        <w:pStyle w:val="ae"/>
        <w:spacing w:line="360" w:lineRule="auto"/>
        <w:ind w:firstLine="560"/>
        <w:rPr>
          <w:rFonts w:ascii="仿宋_GB2312" w:eastAsia="仿宋_GB2312" w:hAnsi="仿宋" w:cs="宋体"/>
          <w:b/>
          <w:spacing w:val="6"/>
          <w:sz w:val="30"/>
          <w:szCs w:val="30"/>
        </w:rPr>
      </w:pPr>
      <w:r w:rsidRPr="00393834">
        <w:rPr>
          <w:rFonts w:ascii="仿宋_GB2312" w:eastAsia="仿宋_GB2312" w:hAnsi="仿宋" w:cs="宋体" w:hint="eastAsia"/>
          <w:b/>
          <w:spacing w:val="6"/>
          <w:sz w:val="30"/>
          <w:szCs w:val="30"/>
        </w:rPr>
        <w:t>三、价款：</w:t>
      </w:r>
    </w:p>
    <w:p w14:paraId="36B10B8B" w14:textId="77777777" w:rsidR="00ED5D83" w:rsidRPr="00393834" w:rsidRDefault="00ED5D83">
      <w:pPr>
        <w:pStyle w:val="ae"/>
        <w:spacing w:line="360" w:lineRule="auto"/>
        <w:ind w:firstLine="560"/>
        <w:rPr>
          <w:rFonts w:ascii="仿宋_GB2312" w:eastAsia="仿宋_GB2312" w:hAnsi="仿宋"/>
          <w:bCs/>
          <w:sz w:val="30"/>
          <w:szCs w:val="30"/>
        </w:rPr>
      </w:pPr>
      <w:r w:rsidRPr="00393834">
        <w:rPr>
          <w:rFonts w:ascii="仿宋_GB2312" w:eastAsia="仿宋_GB2312" w:hAnsi="仿宋" w:hint="eastAsia"/>
          <w:bCs/>
          <w:sz w:val="30"/>
          <w:szCs w:val="30"/>
        </w:rPr>
        <w:t>本合同总价款为人民币</w:t>
      </w:r>
      <w:r w:rsidRPr="00393834">
        <w:rPr>
          <w:rFonts w:ascii="仿宋_GB2312" w:eastAsia="仿宋_GB2312" w:hAnsi="仿宋" w:hint="eastAsia"/>
          <w:bCs/>
          <w:sz w:val="30"/>
          <w:szCs w:val="30"/>
          <w:u w:val="single"/>
        </w:rPr>
        <w:t xml:space="preserve">         </w:t>
      </w:r>
      <w:r w:rsidRPr="00393834">
        <w:rPr>
          <w:rFonts w:ascii="仿宋_GB2312" w:eastAsia="仿宋_GB2312" w:hAnsi="仿宋" w:hint="eastAsia"/>
          <w:bCs/>
          <w:sz w:val="30"/>
          <w:szCs w:val="30"/>
        </w:rPr>
        <w:t>元整（￥</w:t>
      </w:r>
      <w:r w:rsidRPr="00393834">
        <w:rPr>
          <w:rFonts w:ascii="仿宋_GB2312" w:eastAsia="仿宋_GB2312" w:hAnsi="仿宋" w:hint="eastAsia"/>
          <w:bCs/>
          <w:sz w:val="30"/>
          <w:szCs w:val="30"/>
          <w:u w:val="single"/>
        </w:rPr>
        <w:t xml:space="preserve">    </w:t>
      </w:r>
      <w:r w:rsidRPr="00393834">
        <w:rPr>
          <w:rFonts w:ascii="仿宋_GB2312" w:eastAsia="仿宋_GB2312" w:hAnsi="仿宋" w:hint="eastAsia"/>
          <w:bCs/>
          <w:sz w:val="30"/>
          <w:szCs w:val="30"/>
        </w:rPr>
        <w:t>元）。</w:t>
      </w:r>
    </w:p>
    <w:p w14:paraId="4114A8D7" w14:textId="77777777" w:rsidR="00ED5D83" w:rsidRPr="00393834" w:rsidRDefault="00ED5D83">
      <w:pPr>
        <w:spacing w:line="360" w:lineRule="auto"/>
        <w:ind w:firstLineChars="200" w:firstLine="600"/>
        <w:rPr>
          <w:rFonts w:ascii="仿宋_GB2312" w:eastAsia="仿宋_GB2312" w:hAnsi="仿宋"/>
          <w:b/>
          <w:bCs/>
          <w:sz w:val="30"/>
          <w:szCs w:val="30"/>
        </w:rPr>
      </w:pPr>
      <w:r w:rsidRPr="00393834">
        <w:rPr>
          <w:rFonts w:ascii="仿宋_GB2312" w:eastAsia="仿宋_GB2312" w:hAnsi="仿宋" w:hint="eastAsia"/>
          <w:sz w:val="30"/>
          <w:szCs w:val="30"/>
        </w:rPr>
        <w:t>四、质量及专利权</w:t>
      </w:r>
    </w:p>
    <w:p w14:paraId="509E15AC" w14:textId="77777777" w:rsidR="00ED5D83" w:rsidRPr="00393834" w:rsidRDefault="00ED5D83">
      <w:pPr>
        <w:spacing w:line="360" w:lineRule="auto"/>
        <w:ind w:firstLineChars="200" w:firstLine="600"/>
        <w:rPr>
          <w:rFonts w:ascii="仿宋_GB2312" w:eastAsia="仿宋_GB2312" w:hAnsi="仿宋"/>
          <w:sz w:val="30"/>
          <w:szCs w:val="30"/>
        </w:rPr>
      </w:pPr>
      <w:r w:rsidRPr="00393834">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5BB251F5" w14:textId="77777777" w:rsidR="00ED5D83" w:rsidRPr="00393834" w:rsidRDefault="00ED5D83">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393834">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62FF021D" w14:textId="77777777" w:rsidR="00ED5D83" w:rsidRPr="00393834" w:rsidRDefault="00ED5D83">
      <w:pPr>
        <w:spacing w:line="360" w:lineRule="auto"/>
        <w:ind w:left="560"/>
        <w:rPr>
          <w:rFonts w:ascii="仿宋_GB2312" w:eastAsia="仿宋_GB2312" w:hAnsi="仿宋" w:cs="宋体"/>
          <w:b/>
          <w:color w:val="000000"/>
          <w:sz w:val="30"/>
          <w:szCs w:val="30"/>
        </w:rPr>
      </w:pPr>
      <w:r w:rsidRPr="00393834">
        <w:rPr>
          <w:rFonts w:ascii="仿宋_GB2312" w:eastAsia="仿宋_GB2312" w:hAnsi="仿宋" w:cs="宋体" w:hint="eastAsia"/>
          <w:b/>
          <w:color w:val="000000"/>
          <w:sz w:val="30"/>
          <w:szCs w:val="30"/>
        </w:rPr>
        <w:t>五、服务地点及联系人：</w:t>
      </w:r>
    </w:p>
    <w:p w14:paraId="6C00F1C4"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lastRenderedPageBreak/>
        <w:t>服务地点：甲方指定地点。</w:t>
      </w:r>
    </w:p>
    <w:p w14:paraId="7B47E73B"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联系人：</w:t>
      </w:r>
      <w:r w:rsidRPr="00393834">
        <w:rPr>
          <w:rFonts w:ascii="仿宋_GB2312" w:eastAsia="仿宋_GB2312" w:hAnsi="仿宋" w:cs="宋体" w:hint="eastAsia"/>
          <w:color w:val="000000"/>
          <w:sz w:val="30"/>
          <w:szCs w:val="30"/>
          <w:u w:val="single"/>
        </w:rPr>
        <w:t xml:space="preserve"> </w:t>
      </w:r>
      <w:r w:rsidRPr="00393834">
        <w:rPr>
          <w:rFonts w:ascii="仿宋_GB2312" w:eastAsia="仿宋_GB2312" w:hAnsi="仿宋" w:cs="宋体" w:hint="eastAsia"/>
          <w:color w:val="000000"/>
          <w:sz w:val="30"/>
          <w:szCs w:val="30"/>
        </w:rPr>
        <w:t>；</w:t>
      </w:r>
    </w:p>
    <w:p w14:paraId="107ECC88"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联系电话：</w:t>
      </w:r>
      <w:r w:rsidRPr="00393834">
        <w:rPr>
          <w:rFonts w:ascii="仿宋_GB2312" w:eastAsia="仿宋_GB2312" w:hAnsi="仿宋" w:cs="宋体" w:hint="eastAsia"/>
          <w:color w:val="000000"/>
          <w:sz w:val="30"/>
          <w:szCs w:val="30"/>
          <w:u w:val="single"/>
        </w:rPr>
        <w:t xml:space="preserve"> </w:t>
      </w:r>
      <w:r w:rsidRPr="00393834">
        <w:rPr>
          <w:rFonts w:ascii="仿宋_GB2312" w:eastAsia="仿宋_GB2312" w:hAnsi="仿宋" w:cs="宋体" w:hint="eastAsia"/>
          <w:color w:val="000000"/>
          <w:sz w:val="30"/>
          <w:szCs w:val="30"/>
        </w:rPr>
        <w:t>。</w:t>
      </w:r>
    </w:p>
    <w:p w14:paraId="6B7927E3" w14:textId="77777777" w:rsidR="00ED5D83" w:rsidRPr="00393834" w:rsidRDefault="00ED5D83">
      <w:pPr>
        <w:spacing w:line="360" w:lineRule="auto"/>
        <w:ind w:firstLine="525"/>
        <w:rPr>
          <w:rFonts w:ascii="仿宋_GB2312" w:eastAsia="仿宋_GB2312" w:hAnsi="仿宋" w:cs="宋体"/>
          <w:b/>
          <w:color w:val="000000"/>
          <w:sz w:val="30"/>
          <w:szCs w:val="30"/>
        </w:rPr>
      </w:pPr>
      <w:r w:rsidRPr="00393834">
        <w:rPr>
          <w:rFonts w:ascii="仿宋_GB2312" w:eastAsia="仿宋_GB2312" w:hAnsi="仿宋" w:cs="宋体" w:hint="eastAsia"/>
          <w:b/>
          <w:color w:val="000000"/>
          <w:sz w:val="30"/>
          <w:szCs w:val="30"/>
        </w:rPr>
        <w:t>六、交付期：</w:t>
      </w:r>
    </w:p>
    <w:p w14:paraId="21FC2F4B"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服务期限 。</w:t>
      </w:r>
    </w:p>
    <w:p w14:paraId="62AF2596" w14:textId="77777777" w:rsidR="00ED5D83" w:rsidRPr="00393834" w:rsidRDefault="00ED5D83">
      <w:pPr>
        <w:spacing w:line="360" w:lineRule="auto"/>
        <w:ind w:firstLine="525"/>
        <w:rPr>
          <w:rFonts w:ascii="仿宋_GB2312" w:eastAsia="仿宋_GB2312" w:hAnsi="仿宋" w:cs="宋体"/>
          <w:color w:val="000000"/>
          <w:sz w:val="30"/>
          <w:szCs w:val="30"/>
        </w:rPr>
      </w:pPr>
      <w:r w:rsidRPr="00393834">
        <w:rPr>
          <w:rFonts w:ascii="仿宋_GB2312" w:eastAsia="仿宋_GB2312" w:hAnsi="仿宋" w:cs="宋体" w:hint="eastAsia"/>
          <w:b/>
          <w:color w:val="000000"/>
          <w:sz w:val="30"/>
          <w:szCs w:val="30"/>
        </w:rPr>
        <w:t>七、验收</w:t>
      </w:r>
    </w:p>
    <w:p w14:paraId="7441E76C"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1、乙方提供的服务标的物必须符合国家、省、市有关部门的相关规定，且满足本项目相关需求。</w:t>
      </w:r>
    </w:p>
    <w:p w14:paraId="1F5804B6"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0EB971F1" w14:textId="77777777" w:rsidR="00ED5D83" w:rsidRPr="00393834" w:rsidRDefault="00ED5D83">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393834">
        <w:rPr>
          <w:rFonts w:ascii="仿宋_GB2312" w:eastAsia="仿宋_GB2312" w:hAnsi="仿宋" w:cs="宋体" w:hint="eastAsia"/>
          <w:b/>
          <w:color w:val="000000"/>
          <w:sz w:val="30"/>
          <w:szCs w:val="30"/>
        </w:rPr>
        <w:t>八、付款：</w:t>
      </w:r>
    </w:p>
    <w:p w14:paraId="7B54EA63"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（1）本合同以人民币付款。</w:t>
      </w:r>
    </w:p>
    <w:p w14:paraId="03B0CEE1"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 xml:space="preserve">（2）付款方式： </w:t>
      </w:r>
    </w:p>
    <w:p w14:paraId="30FD4B68"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00429B11"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（4）付款按以下资信办理</w:t>
      </w:r>
    </w:p>
    <w:p w14:paraId="16439D31" w14:textId="77777777" w:rsidR="00ED5D83" w:rsidRPr="00393834" w:rsidRDefault="00ED5D83">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收 款 人：</w:t>
      </w:r>
    </w:p>
    <w:p w14:paraId="3AF21541" w14:textId="77777777" w:rsidR="00ED5D83" w:rsidRPr="00393834" w:rsidRDefault="00ED5D83">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开户银行：</w:t>
      </w:r>
    </w:p>
    <w:p w14:paraId="74262626" w14:textId="77777777" w:rsidR="00ED5D83" w:rsidRPr="00393834" w:rsidRDefault="00ED5D83">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银行账号：</w:t>
      </w:r>
    </w:p>
    <w:p w14:paraId="7692736B" w14:textId="77777777" w:rsidR="00ED5D83" w:rsidRPr="00393834" w:rsidRDefault="00ED5D83">
      <w:pPr>
        <w:spacing w:line="360" w:lineRule="auto"/>
        <w:ind w:firstLineChars="455" w:firstLine="1365"/>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联 系 人：</w:t>
      </w:r>
    </w:p>
    <w:p w14:paraId="6B62B433" w14:textId="77777777" w:rsidR="00ED5D83" w:rsidRPr="00393834" w:rsidRDefault="00ED5D83">
      <w:pPr>
        <w:spacing w:line="360" w:lineRule="auto"/>
        <w:ind w:firstLineChars="455" w:firstLine="1365"/>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lastRenderedPageBreak/>
        <w:t>联系电话：</w:t>
      </w:r>
    </w:p>
    <w:p w14:paraId="44A7EAC2" w14:textId="77777777" w:rsidR="00ED5D83" w:rsidRPr="00393834" w:rsidRDefault="00ED5D83">
      <w:pPr>
        <w:pStyle w:val="ae"/>
        <w:spacing w:line="360" w:lineRule="auto"/>
        <w:ind w:left="50" w:firstLine="640"/>
        <w:rPr>
          <w:rFonts w:ascii="仿宋_GB2312" w:eastAsia="仿宋_GB2312" w:hAnsi="仿宋" w:cs="宋体"/>
          <w:b/>
          <w:color w:val="000000"/>
          <w:sz w:val="30"/>
          <w:szCs w:val="30"/>
        </w:rPr>
      </w:pPr>
      <w:r w:rsidRPr="00393834">
        <w:rPr>
          <w:rFonts w:ascii="仿宋_GB2312" w:eastAsia="仿宋_GB2312" w:hAnsi="仿宋" w:cs="宋体" w:hint="eastAsia"/>
          <w:b/>
          <w:color w:val="000000"/>
          <w:sz w:val="30"/>
          <w:szCs w:val="30"/>
        </w:rPr>
        <w:t>九、服务要求：</w:t>
      </w:r>
    </w:p>
    <w:p w14:paraId="78E5F368" w14:textId="77777777" w:rsidR="00ED5D83" w:rsidRPr="00393834" w:rsidRDefault="00ED5D83">
      <w:pPr>
        <w:widowControl/>
        <w:spacing w:line="360" w:lineRule="auto"/>
        <w:ind w:firstLineChars="200" w:firstLine="420"/>
        <w:jc w:val="left"/>
        <w:rPr>
          <w:rFonts w:ascii="仿宋_GB2312" w:eastAsia="仿宋_GB2312" w:hAnsi="宋体"/>
          <w:szCs w:val="28"/>
        </w:rPr>
      </w:pPr>
    </w:p>
    <w:p w14:paraId="28B7E24E" w14:textId="77777777" w:rsidR="00ED5D83" w:rsidRPr="00393834" w:rsidRDefault="00ED5D83">
      <w:pPr>
        <w:spacing w:line="360" w:lineRule="auto"/>
        <w:ind w:left="-10" w:firstLine="561"/>
        <w:rPr>
          <w:rFonts w:ascii="仿宋_GB2312" w:eastAsia="仿宋_GB2312" w:hAnsi="仿宋" w:cs="宋体"/>
          <w:b/>
          <w:color w:val="000000"/>
          <w:sz w:val="30"/>
          <w:szCs w:val="30"/>
        </w:rPr>
      </w:pPr>
      <w:r w:rsidRPr="00393834">
        <w:rPr>
          <w:rFonts w:ascii="仿宋_GB2312" w:eastAsia="仿宋_GB2312" w:hAnsi="仿宋" w:cs="宋体" w:hint="eastAsia"/>
          <w:b/>
          <w:color w:val="000000"/>
          <w:sz w:val="30"/>
          <w:szCs w:val="30"/>
        </w:rPr>
        <w:t>十、变更与修改</w:t>
      </w:r>
    </w:p>
    <w:p w14:paraId="31719830" w14:textId="77777777" w:rsidR="00ED5D83" w:rsidRPr="00393834" w:rsidRDefault="00ED5D83">
      <w:pPr>
        <w:pStyle w:val="ae"/>
        <w:spacing w:line="360" w:lineRule="auto"/>
        <w:ind w:left="50" w:firstLine="638"/>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6DE838B6" w14:textId="77777777" w:rsidR="00ED5D83" w:rsidRPr="00393834" w:rsidRDefault="00ED5D83">
      <w:pPr>
        <w:spacing w:line="360" w:lineRule="auto"/>
        <w:ind w:firstLineChars="200" w:firstLine="602"/>
        <w:rPr>
          <w:rFonts w:ascii="仿宋_GB2312" w:eastAsia="仿宋_GB2312" w:hAnsi="仿宋" w:cs="宋体"/>
          <w:color w:val="000000"/>
          <w:sz w:val="30"/>
          <w:szCs w:val="30"/>
        </w:rPr>
      </w:pPr>
      <w:r w:rsidRPr="00393834">
        <w:rPr>
          <w:rFonts w:ascii="仿宋_GB2312" w:eastAsia="仿宋_GB2312" w:hAnsi="仿宋" w:cs="宋体" w:hint="eastAsia"/>
          <w:b/>
          <w:color w:val="000000"/>
          <w:sz w:val="30"/>
          <w:szCs w:val="30"/>
        </w:rPr>
        <w:t>十一、</w:t>
      </w:r>
      <w:r w:rsidRPr="00393834">
        <w:rPr>
          <w:rFonts w:ascii="仿宋_GB2312" w:eastAsia="仿宋_GB2312" w:hAnsi="仿宋" w:cs="宋体" w:hint="eastAsia"/>
          <w:b/>
          <w:bCs/>
          <w:color w:val="000000"/>
          <w:sz w:val="30"/>
          <w:szCs w:val="30"/>
        </w:rPr>
        <w:t>合同解除：</w:t>
      </w:r>
    </w:p>
    <w:p w14:paraId="00D47EB4"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有下列情况之一的，招标公司经甲方书面同意，可向乙方发出书面通知，解除本合同。</w:t>
      </w:r>
    </w:p>
    <w:p w14:paraId="730D781C"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（1）乙方未能在合同约定的限期内履行合同义务的；</w:t>
      </w:r>
    </w:p>
    <w:p w14:paraId="66C5B744"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（2）乙方没有按照合同约定的要求交付标的物，或标的物验收不合格的；</w:t>
      </w:r>
    </w:p>
    <w:p w14:paraId="4A14A310"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（3）乙方未经书面同意部分转让或全部转让其应履行的合同义务；</w:t>
      </w:r>
    </w:p>
    <w:p w14:paraId="14C08437" w14:textId="77777777" w:rsidR="00ED5D83" w:rsidRPr="00393834" w:rsidRDefault="00ED5D83">
      <w:pPr>
        <w:spacing w:line="360" w:lineRule="auto"/>
        <w:ind w:firstLineChars="200" w:firstLine="602"/>
        <w:rPr>
          <w:rFonts w:ascii="仿宋_GB2312" w:eastAsia="仿宋_GB2312" w:hAnsi="仿宋" w:cs="宋体"/>
          <w:b/>
          <w:bCs/>
          <w:color w:val="000000"/>
          <w:sz w:val="30"/>
          <w:szCs w:val="30"/>
        </w:rPr>
      </w:pPr>
      <w:r w:rsidRPr="00393834">
        <w:rPr>
          <w:rFonts w:ascii="仿宋_GB2312" w:eastAsia="仿宋_GB2312" w:hAnsi="仿宋" w:cs="宋体" w:hint="eastAsia"/>
          <w:b/>
          <w:bCs/>
          <w:color w:val="000000"/>
          <w:sz w:val="30"/>
          <w:szCs w:val="30"/>
        </w:rPr>
        <w:t>十二、违约赔偿：</w:t>
      </w:r>
    </w:p>
    <w:p w14:paraId="389CFEEF" w14:textId="77777777" w:rsidR="00ED5D83" w:rsidRPr="00393834" w:rsidRDefault="00ED5D83">
      <w:pPr>
        <w:spacing w:line="360" w:lineRule="auto"/>
        <w:ind w:firstLine="534"/>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79ECDF34" w14:textId="77777777" w:rsidR="00ED5D83" w:rsidRPr="00393834" w:rsidRDefault="00ED5D83">
      <w:pPr>
        <w:spacing w:line="360" w:lineRule="auto"/>
        <w:ind w:firstLine="534"/>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0F3BB991" w14:textId="77777777" w:rsidR="00ED5D83" w:rsidRPr="00393834" w:rsidRDefault="00ED5D83">
      <w:pPr>
        <w:spacing w:line="360" w:lineRule="auto"/>
        <w:ind w:firstLine="534"/>
        <w:rPr>
          <w:rFonts w:ascii="仿宋_GB2312" w:eastAsia="仿宋_GB2312" w:hAnsi="仿宋" w:cs="宋体"/>
          <w:b/>
          <w:bCs/>
          <w:color w:val="000000"/>
          <w:sz w:val="30"/>
          <w:szCs w:val="30"/>
        </w:rPr>
      </w:pPr>
      <w:r w:rsidRPr="00393834">
        <w:rPr>
          <w:rFonts w:ascii="仿宋_GB2312" w:eastAsia="仿宋_GB2312" w:hAnsi="仿宋" w:cs="宋体" w:hint="eastAsia"/>
          <w:b/>
          <w:bCs/>
          <w:color w:val="000000"/>
          <w:sz w:val="30"/>
          <w:szCs w:val="30"/>
        </w:rPr>
        <w:t>十三、争议解决：</w:t>
      </w:r>
    </w:p>
    <w:p w14:paraId="014AA3E8"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1、合同双方应通过友好协商，解决执行本合同中所发生的或与本合同</w:t>
      </w:r>
      <w:r w:rsidRPr="00393834">
        <w:rPr>
          <w:rFonts w:ascii="仿宋_GB2312" w:eastAsia="仿宋_GB2312" w:hAnsi="仿宋" w:cs="宋体" w:hint="eastAsia"/>
          <w:color w:val="000000"/>
          <w:sz w:val="30"/>
          <w:szCs w:val="30"/>
        </w:rPr>
        <w:lastRenderedPageBreak/>
        <w:t>有关的一切争议，如协商不成，可向乳山市人民法院提起诉讼；</w:t>
      </w:r>
    </w:p>
    <w:p w14:paraId="277E9F8C" w14:textId="77777777" w:rsidR="00ED5D83" w:rsidRPr="00393834" w:rsidRDefault="00ED5D83">
      <w:pPr>
        <w:spacing w:line="360" w:lineRule="auto"/>
        <w:ind w:firstLine="534"/>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2、在诉讼期间，本合同无争议的部分应继续执行。</w:t>
      </w:r>
    </w:p>
    <w:p w14:paraId="3FBB9467" w14:textId="77777777" w:rsidR="00ED5D83" w:rsidRPr="00393834" w:rsidRDefault="00ED5D83">
      <w:pPr>
        <w:spacing w:line="360" w:lineRule="auto"/>
        <w:ind w:firstLineChars="200" w:firstLine="602"/>
        <w:rPr>
          <w:rFonts w:ascii="仿宋_GB2312" w:eastAsia="仿宋_GB2312" w:hAnsi="仿宋" w:cs="宋体"/>
          <w:b/>
          <w:bCs/>
          <w:color w:val="000000"/>
          <w:sz w:val="30"/>
          <w:szCs w:val="30"/>
        </w:rPr>
      </w:pPr>
      <w:r w:rsidRPr="00393834">
        <w:rPr>
          <w:rFonts w:ascii="仿宋_GB2312" w:eastAsia="仿宋_GB2312" w:hAnsi="仿宋" w:cs="宋体" w:hint="eastAsia"/>
          <w:b/>
          <w:bCs/>
          <w:color w:val="000000"/>
          <w:sz w:val="30"/>
          <w:szCs w:val="30"/>
        </w:rPr>
        <w:t>十四、合同生效：</w:t>
      </w:r>
    </w:p>
    <w:p w14:paraId="1A3910E5"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本合同由双方代表签字或加盖双方公章或合同章后生效。</w:t>
      </w:r>
    </w:p>
    <w:p w14:paraId="1A49D857" w14:textId="77777777" w:rsidR="00ED5D83" w:rsidRPr="00393834" w:rsidRDefault="00ED5D83">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393834">
        <w:rPr>
          <w:rFonts w:ascii="仿宋_GB2312" w:eastAsia="仿宋_GB2312" w:hAnsi="仿宋" w:cs="宋体" w:hint="eastAsia"/>
          <w:b/>
          <w:bCs/>
          <w:color w:val="000000"/>
          <w:sz w:val="30"/>
          <w:szCs w:val="30"/>
        </w:rPr>
        <w:t>十五、签约地点：</w:t>
      </w:r>
      <w:r w:rsidRPr="00393834">
        <w:rPr>
          <w:rFonts w:ascii="仿宋_GB2312" w:eastAsia="仿宋_GB2312" w:hAnsi="仿宋" w:cs="宋体" w:hint="eastAsia"/>
          <w:color w:val="000000"/>
          <w:sz w:val="30"/>
          <w:szCs w:val="30"/>
        </w:rPr>
        <w:t>山东省乳山市。</w:t>
      </w:r>
    </w:p>
    <w:p w14:paraId="1DFD4F75" w14:textId="77777777" w:rsidR="00ED5D83" w:rsidRPr="00393834" w:rsidRDefault="00ED5D83">
      <w:pPr>
        <w:spacing w:line="360" w:lineRule="auto"/>
        <w:ind w:firstLineChars="201" w:firstLine="605"/>
        <w:rPr>
          <w:rFonts w:ascii="仿宋_GB2312" w:eastAsia="仿宋_GB2312" w:hAnsi="仿宋" w:cs="宋体"/>
          <w:b/>
          <w:bCs/>
          <w:color w:val="000000"/>
          <w:sz w:val="30"/>
          <w:szCs w:val="30"/>
        </w:rPr>
      </w:pPr>
      <w:r w:rsidRPr="00393834">
        <w:rPr>
          <w:rFonts w:ascii="仿宋_GB2312" w:eastAsia="仿宋_GB2312" w:hAnsi="仿宋" w:cs="宋体" w:hint="eastAsia"/>
          <w:b/>
          <w:bCs/>
          <w:color w:val="000000"/>
          <w:sz w:val="30"/>
          <w:szCs w:val="30"/>
        </w:rPr>
        <w:t>十六、通知与送达</w:t>
      </w:r>
    </w:p>
    <w:p w14:paraId="19DE0AC8" w14:textId="77777777" w:rsidR="00ED5D83" w:rsidRPr="00393834" w:rsidRDefault="00ED5D83">
      <w:pPr>
        <w:spacing w:line="360" w:lineRule="auto"/>
        <w:ind w:firstLineChars="200" w:firstLine="600"/>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765054DF"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双方地址与联系方式如下：</w:t>
      </w:r>
    </w:p>
    <w:p w14:paraId="02D4F463"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如致甲方：</w:t>
      </w:r>
    </w:p>
    <w:p w14:paraId="3EB039BB"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w:t>
      </w:r>
    </w:p>
    <w:p w14:paraId="09A38485"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地址：【】</w:t>
      </w:r>
    </w:p>
    <w:p w14:paraId="611F94AB"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电话：【】</w:t>
      </w:r>
    </w:p>
    <w:p w14:paraId="1397405C"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邮政编码：【】</w:t>
      </w:r>
    </w:p>
    <w:p w14:paraId="2C8CD3E7"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如致乙方：</w:t>
      </w:r>
    </w:p>
    <w:p w14:paraId="31AA0D86"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w:t>
      </w:r>
    </w:p>
    <w:p w14:paraId="63D5A7E4"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地址：【】</w:t>
      </w:r>
    </w:p>
    <w:p w14:paraId="1696CA58"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电话：【】</w:t>
      </w:r>
    </w:p>
    <w:p w14:paraId="31DD56C1" w14:textId="77777777" w:rsidR="00ED5D83" w:rsidRPr="00393834" w:rsidRDefault="00ED5D83">
      <w:pPr>
        <w:spacing w:line="360" w:lineRule="auto"/>
        <w:rPr>
          <w:rFonts w:ascii="仿宋_GB2312" w:eastAsia="仿宋_GB2312" w:hAnsi="仿宋" w:cs="宋体"/>
          <w:color w:val="000000"/>
          <w:sz w:val="30"/>
          <w:szCs w:val="30"/>
        </w:rPr>
      </w:pPr>
      <w:r w:rsidRPr="00393834">
        <w:rPr>
          <w:rFonts w:ascii="仿宋_GB2312" w:eastAsia="仿宋_GB2312" w:hAnsi="仿宋" w:cs="宋体" w:hint="eastAsia"/>
          <w:color w:val="000000"/>
          <w:sz w:val="30"/>
          <w:szCs w:val="30"/>
        </w:rPr>
        <w:t>邮政编码：【】</w:t>
      </w:r>
    </w:p>
    <w:p w14:paraId="1355FA37" w14:textId="77777777" w:rsidR="00ED5D83" w:rsidRPr="00393834" w:rsidRDefault="00ED5D83">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ED5D83" w:rsidRPr="00393834" w14:paraId="6F4D3501" w14:textId="77777777">
        <w:trPr>
          <w:trHeight w:val="1064"/>
        </w:trPr>
        <w:tc>
          <w:tcPr>
            <w:tcW w:w="5035" w:type="dxa"/>
          </w:tcPr>
          <w:p w14:paraId="646CCA1F" w14:textId="77777777" w:rsidR="00ED5D83" w:rsidRPr="00393834" w:rsidRDefault="00ED5D83">
            <w:pPr>
              <w:pStyle w:val="ae"/>
              <w:rPr>
                <w:rFonts w:ascii="仿宋_GB2312" w:eastAsia="仿宋_GB2312" w:hAnsi="仿宋" w:cs="宋体"/>
                <w:color w:val="000000"/>
                <w:sz w:val="30"/>
                <w:szCs w:val="30"/>
              </w:rPr>
            </w:pPr>
            <w:r w:rsidRPr="00393834">
              <w:rPr>
                <w:rFonts w:ascii="仿宋_GB2312" w:eastAsia="仿宋_GB2312" w:hAnsi="仿宋" w:hint="eastAsia"/>
                <w:bCs/>
                <w:sz w:val="30"/>
                <w:szCs w:val="30"/>
              </w:rPr>
              <w:lastRenderedPageBreak/>
              <w:t>甲方:</w:t>
            </w:r>
            <w:r w:rsidRPr="00393834">
              <w:rPr>
                <w:rFonts w:ascii="仿宋_GB2312" w:eastAsia="仿宋_GB2312" w:hAnsi="仿宋" w:hint="eastAsia"/>
                <w:bCs/>
                <w:noProof/>
                <w:sz w:val="30"/>
                <w:szCs w:val="30"/>
              </w:rPr>
              <w:t>威海市鸿畅水利建筑工程有限公司</w:t>
            </w:r>
          </w:p>
        </w:tc>
        <w:tc>
          <w:tcPr>
            <w:tcW w:w="5035" w:type="dxa"/>
          </w:tcPr>
          <w:p w14:paraId="3C9305AB" w14:textId="77777777" w:rsidR="00ED5D83" w:rsidRPr="00393834" w:rsidRDefault="00ED5D83">
            <w:pPr>
              <w:pStyle w:val="ae"/>
              <w:rPr>
                <w:rFonts w:ascii="仿宋_GB2312" w:eastAsia="仿宋_GB2312" w:hAnsi="仿宋" w:cs="宋体"/>
                <w:color w:val="000000"/>
                <w:sz w:val="30"/>
                <w:szCs w:val="30"/>
              </w:rPr>
            </w:pPr>
            <w:r w:rsidRPr="00393834">
              <w:rPr>
                <w:rFonts w:ascii="仿宋_GB2312" w:eastAsia="仿宋_GB2312" w:hAnsi="仿宋" w:hint="eastAsia"/>
                <w:bCs/>
                <w:sz w:val="30"/>
                <w:szCs w:val="30"/>
              </w:rPr>
              <w:t>乙方:</w:t>
            </w:r>
          </w:p>
        </w:tc>
      </w:tr>
      <w:tr w:rsidR="00ED5D83" w:rsidRPr="00393834" w14:paraId="6FACF6F0" w14:textId="77777777">
        <w:trPr>
          <w:trHeight w:val="1681"/>
        </w:trPr>
        <w:tc>
          <w:tcPr>
            <w:tcW w:w="5035" w:type="dxa"/>
          </w:tcPr>
          <w:p w14:paraId="7FF756EE" w14:textId="77777777" w:rsidR="00ED5D83" w:rsidRPr="00393834" w:rsidRDefault="00ED5D83">
            <w:pPr>
              <w:pStyle w:val="ae"/>
              <w:rPr>
                <w:rFonts w:ascii="仿宋_GB2312" w:eastAsia="仿宋_GB2312" w:hAnsi="仿宋" w:cs="宋体"/>
                <w:color w:val="000000"/>
                <w:sz w:val="30"/>
                <w:szCs w:val="30"/>
              </w:rPr>
            </w:pPr>
            <w:r w:rsidRPr="00393834">
              <w:rPr>
                <w:rFonts w:ascii="仿宋_GB2312" w:eastAsia="仿宋_GB2312" w:hAnsi="仿宋" w:hint="eastAsia"/>
                <w:bCs/>
                <w:sz w:val="30"/>
                <w:szCs w:val="30"/>
              </w:rPr>
              <w:t>单位盖章:</w:t>
            </w:r>
          </w:p>
        </w:tc>
        <w:tc>
          <w:tcPr>
            <w:tcW w:w="5035" w:type="dxa"/>
          </w:tcPr>
          <w:p w14:paraId="4ECED422" w14:textId="77777777" w:rsidR="00ED5D83" w:rsidRPr="00393834" w:rsidRDefault="00ED5D83">
            <w:pPr>
              <w:pStyle w:val="ae"/>
              <w:rPr>
                <w:rFonts w:ascii="仿宋_GB2312" w:eastAsia="仿宋_GB2312" w:hAnsi="仿宋" w:cs="宋体"/>
                <w:color w:val="000000"/>
                <w:sz w:val="30"/>
                <w:szCs w:val="30"/>
              </w:rPr>
            </w:pPr>
            <w:r w:rsidRPr="00393834">
              <w:rPr>
                <w:rFonts w:ascii="仿宋_GB2312" w:eastAsia="仿宋_GB2312" w:hAnsi="仿宋" w:hint="eastAsia"/>
                <w:bCs/>
                <w:sz w:val="30"/>
                <w:szCs w:val="30"/>
              </w:rPr>
              <w:t>单位盖章:</w:t>
            </w:r>
          </w:p>
        </w:tc>
      </w:tr>
      <w:tr w:rsidR="00ED5D83" w:rsidRPr="00393834" w14:paraId="7C427495" w14:textId="77777777">
        <w:trPr>
          <w:trHeight w:val="1713"/>
        </w:trPr>
        <w:tc>
          <w:tcPr>
            <w:tcW w:w="5035" w:type="dxa"/>
          </w:tcPr>
          <w:p w14:paraId="598A462E" w14:textId="77777777" w:rsidR="00ED5D83" w:rsidRPr="00393834" w:rsidRDefault="00ED5D83">
            <w:pPr>
              <w:pStyle w:val="ae"/>
              <w:rPr>
                <w:rFonts w:ascii="仿宋_GB2312" w:eastAsia="仿宋_GB2312" w:hAnsi="仿宋" w:cs="宋体"/>
                <w:color w:val="000000"/>
                <w:sz w:val="30"/>
                <w:szCs w:val="30"/>
              </w:rPr>
            </w:pPr>
            <w:r w:rsidRPr="00393834">
              <w:rPr>
                <w:rFonts w:ascii="仿宋_GB2312" w:eastAsia="仿宋_GB2312" w:hAnsi="仿宋" w:hint="eastAsia"/>
                <w:bCs/>
                <w:sz w:val="30"/>
                <w:szCs w:val="30"/>
              </w:rPr>
              <w:t>代表签字:</w:t>
            </w:r>
          </w:p>
        </w:tc>
        <w:tc>
          <w:tcPr>
            <w:tcW w:w="5035" w:type="dxa"/>
          </w:tcPr>
          <w:p w14:paraId="28B32941" w14:textId="77777777" w:rsidR="00ED5D83" w:rsidRPr="00393834" w:rsidRDefault="00ED5D83">
            <w:pPr>
              <w:pStyle w:val="ae"/>
              <w:rPr>
                <w:rFonts w:ascii="仿宋_GB2312" w:eastAsia="仿宋_GB2312" w:hAnsi="仿宋" w:cs="宋体"/>
                <w:color w:val="000000"/>
                <w:sz w:val="30"/>
                <w:szCs w:val="30"/>
              </w:rPr>
            </w:pPr>
            <w:r w:rsidRPr="00393834">
              <w:rPr>
                <w:rFonts w:ascii="仿宋_GB2312" w:eastAsia="仿宋_GB2312" w:hAnsi="仿宋" w:hint="eastAsia"/>
                <w:bCs/>
                <w:sz w:val="30"/>
                <w:szCs w:val="30"/>
              </w:rPr>
              <w:t>代表签字:</w:t>
            </w:r>
          </w:p>
        </w:tc>
      </w:tr>
    </w:tbl>
    <w:p w14:paraId="1C7F6D65" w14:textId="77777777" w:rsidR="00ED5D83" w:rsidRPr="00393834" w:rsidRDefault="00ED5D83">
      <w:pPr>
        <w:spacing w:line="560" w:lineRule="exact"/>
        <w:ind w:firstLineChars="128" w:firstLine="358"/>
        <w:rPr>
          <w:rFonts w:ascii="仿宋_GB2312" w:eastAsia="仿宋_GB2312" w:hAnsi="宋体"/>
          <w:sz w:val="28"/>
          <w:szCs w:val="28"/>
        </w:rPr>
      </w:pPr>
    </w:p>
    <w:p w14:paraId="0CD534AD" w14:textId="77777777" w:rsidR="00ED5D83" w:rsidRPr="00393834" w:rsidRDefault="00ED5D83">
      <w:pPr>
        <w:rPr>
          <w:rFonts w:ascii="仿宋_GB2312" w:eastAsia="仿宋_GB2312"/>
        </w:rPr>
      </w:pPr>
    </w:p>
    <w:sectPr w:rsidR="00ED5D83" w:rsidRPr="00393834" w:rsidSect="00204AE2">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89CD8" w14:textId="77777777" w:rsidR="00ED5D83" w:rsidRDefault="00ED5D83">
      <w:r>
        <w:separator/>
      </w:r>
    </w:p>
  </w:endnote>
  <w:endnote w:type="continuationSeparator" w:id="0">
    <w:p w14:paraId="7589F164" w14:textId="77777777" w:rsidR="00ED5D83" w:rsidRDefault="00ED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微软雅黑"/>
    <w:panose1 w:val="00000000000000000000"/>
    <w:charset w:val="00"/>
    <w:family w:val="roman"/>
    <w:notTrueType/>
    <w:pitch w:val="default"/>
  </w:font>
  <w:font w:name="仿宋_GB2312">
    <w:altName w:val="仿宋"/>
    <w:panose1 w:val="02010609030101010101"/>
    <w:charset w:val="86"/>
    <w:family w:val="modern"/>
    <w:pitch w:val="fixed"/>
    <w:sig w:usb0="00000001" w:usb1="080E0000" w:usb2="00000010" w:usb3="00000000" w:csb0="00040000" w:csb1="00000000"/>
  </w:font>
  <w:font w:name="方正小标宋简体">
    <w:altName w:val="方正舒体"/>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D0479" w14:textId="77777777" w:rsidR="00ED5D83" w:rsidRDefault="00ED5D83">
    <w:pPr>
      <w:pStyle w:val="af2"/>
      <w:jc w:val="center"/>
    </w:pPr>
    <w:r>
      <w:fldChar w:fldCharType="begin"/>
    </w:r>
    <w:r>
      <w:instrText>PAGE   \* MERGEFORMAT</w:instrText>
    </w:r>
    <w:r>
      <w:fldChar w:fldCharType="separate"/>
    </w:r>
    <w:r>
      <w:rPr>
        <w:lang w:val="zh-CN"/>
      </w:rPr>
      <w:t>2</w:t>
    </w:r>
    <w:r>
      <w:fldChar w:fldCharType="end"/>
    </w:r>
  </w:p>
  <w:p w14:paraId="734155F1" w14:textId="77777777" w:rsidR="00ED5D83" w:rsidRDefault="00ED5D83">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A8AF4" w14:textId="77777777" w:rsidR="00ED5D83" w:rsidRDefault="00ED5D83">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6E726" w14:textId="77777777" w:rsidR="00ED5D83" w:rsidRDefault="00ED5D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4BE6B7B" w14:textId="77777777" w:rsidR="00ED5D83" w:rsidRDefault="00ED5D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751E" w14:textId="77777777" w:rsidR="00ED5D83" w:rsidRDefault="00ED5D83">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8FF19" w14:textId="77777777" w:rsidR="00ED5D83" w:rsidRDefault="00ED5D83">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F0CD3" w14:textId="77777777" w:rsidR="00ED5D83" w:rsidRDefault="00ED5D83">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5EBC6EF" w14:textId="77777777" w:rsidR="00ED5D83" w:rsidRDefault="00ED5D83">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335C7" w14:textId="77777777" w:rsidR="00ED5D83" w:rsidRDefault="00ED5D83">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8DE26" w14:textId="77777777" w:rsidR="00ED5D83" w:rsidRDefault="00ED5D83">
    <w:pPr>
      <w:pStyle w:val="af2"/>
      <w:jc w:val="center"/>
    </w:pPr>
    <w:r>
      <w:fldChar w:fldCharType="begin"/>
    </w:r>
    <w:r>
      <w:instrText>PAGE   \* MERGEFORMAT</w:instrText>
    </w:r>
    <w:r>
      <w:fldChar w:fldCharType="separate"/>
    </w:r>
    <w:r>
      <w:rPr>
        <w:lang w:val="zh-CN"/>
      </w:rPr>
      <w:t>2</w:t>
    </w:r>
    <w:r>
      <w:fldChar w:fldCharType="end"/>
    </w:r>
  </w:p>
  <w:p w14:paraId="458F18EB" w14:textId="77777777" w:rsidR="00ED5D83" w:rsidRDefault="00ED5D83">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F99A2" w14:textId="77777777" w:rsidR="00ED5D83" w:rsidRDefault="00ED5D83">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A4C4" w14:textId="77777777" w:rsidR="00ED5D83" w:rsidRDefault="00ED5D83">
    <w:pPr>
      <w:pStyle w:val="af2"/>
    </w:pPr>
  </w:p>
  <w:p w14:paraId="0B599F90" w14:textId="77777777" w:rsidR="00ED5D83" w:rsidRDefault="00ED5D83">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578B2" w14:textId="77777777" w:rsidR="00ED5D83" w:rsidRDefault="00ED5D8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299FA" w14:textId="77777777" w:rsidR="00ED5D83" w:rsidRDefault="00ED5D83">
      <w:r>
        <w:separator/>
      </w:r>
    </w:p>
  </w:footnote>
  <w:footnote w:type="continuationSeparator" w:id="0">
    <w:p w14:paraId="12BA4372" w14:textId="77777777" w:rsidR="00ED5D83" w:rsidRDefault="00ED5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E3BD7" w14:textId="77777777" w:rsidR="00ED5D83" w:rsidRDefault="00ED5D83">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B601" w14:textId="77777777" w:rsidR="00ED5D83" w:rsidRDefault="00ED5D83">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95E1" w14:textId="77777777" w:rsidR="00ED5D83" w:rsidRDefault="00ED5D83">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460A4" w14:textId="77777777" w:rsidR="00ED5D83" w:rsidRDefault="00ED5D83">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2A1FD" w14:textId="77777777" w:rsidR="00ED5D83" w:rsidRDefault="00ED5D83">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FD3D6" w14:textId="77777777" w:rsidR="00ED5D83" w:rsidRDefault="00ED5D83">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193D3" w14:textId="77777777" w:rsidR="00ED5D83" w:rsidRDefault="00ED5D8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C1FDA" w14:textId="77777777" w:rsidR="00ED5D83" w:rsidRDefault="00ED5D83">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88B99" w14:textId="77777777" w:rsidR="00ED5D83" w:rsidRDefault="00ED5D83">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B4C98" w14:textId="77777777" w:rsidR="00ED5D83" w:rsidRDefault="00ED5D83">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3E43" w14:textId="77777777" w:rsidR="00ED5D83" w:rsidRDefault="00ED5D8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D881" w14:textId="77777777" w:rsidR="00ED5D83" w:rsidRDefault="00ED5D83">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11E55" w14:textId="77777777" w:rsidR="00ED5D83" w:rsidRDefault="00ED5D83">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35033"/>
    <w:rsid w:val="00081DC3"/>
    <w:rsid w:val="000A2A7B"/>
    <w:rsid w:val="000B0976"/>
    <w:rsid w:val="0016523F"/>
    <w:rsid w:val="001724C5"/>
    <w:rsid w:val="001814D3"/>
    <w:rsid w:val="001D6845"/>
    <w:rsid w:val="00201637"/>
    <w:rsid w:val="00204AE2"/>
    <w:rsid w:val="00244A18"/>
    <w:rsid w:val="0026622D"/>
    <w:rsid w:val="002D7182"/>
    <w:rsid w:val="002F4D59"/>
    <w:rsid w:val="0034588C"/>
    <w:rsid w:val="00357A30"/>
    <w:rsid w:val="00393834"/>
    <w:rsid w:val="003B37CE"/>
    <w:rsid w:val="0041532C"/>
    <w:rsid w:val="004624FD"/>
    <w:rsid w:val="004652FC"/>
    <w:rsid w:val="004C0BC9"/>
    <w:rsid w:val="005605F4"/>
    <w:rsid w:val="005E4048"/>
    <w:rsid w:val="005F3253"/>
    <w:rsid w:val="00635480"/>
    <w:rsid w:val="00686D87"/>
    <w:rsid w:val="00693425"/>
    <w:rsid w:val="00715160"/>
    <w:rsid w:val="0071519A"/>
    <w:rsid w:val="007318A6"/>
    <w:rsid w:val="007522FC"/>
    <w:rsid w:val="00753A17"/>
    <w:rsid w:val="00753F50"/>
    <w:rsid w:val="007F100F"/>
    <w:rsid w:val="00826846"/>
    <w:rsid w:val="00842025"/>
    <w:rsid w:val="008A00E5"/>
    <w:rsid w:val="008A339F"/>
    <w:rsid w:val="008C52F9"/>
    <w:rsid w:val="009406E2"/>
    <w:rsid w:val="009424C3"/>
    <w:rsid w:val="00966C69"/>
    <w:rsid w:val="009E0B57"/>
    <w:rsid w:val="00A31784"/>
    <w:rsid w:val="00A54CFD"/>
    <w:rsid w:val="00A91B96"/>
    <w:rsid w:val="00AC2868"/>
    <w:rsid w:val="00B107A7"/>
    <w:rsid w:val="00B265FC"/>
    <w:rsid w:val="00B66CF2"/>
    <w:rsid w:val="00B77255"/>
    <w:rsid w:val="00BB57BD"/>
    <w:rsid w:val="00BD7792"/>
    <w:rsid w:val="00C119A7"/>
    <w:rsid w:val="00C95CFD"/>
    <w:rsid w:val="00C96135"/>
    <w:rsid w:val="00CC77D6"/>
    <w:rsid w:val="00D81921"/>
    <w:rsid w:val="00DA764D"/>
    <w:rsid w:val="00DB6DC5"/>
    <w:rsid w:val="00DE6C1B"/>
    <w:rsid w:val="00E006CA"/>
    <w:rsid w:val="00E920DC"/>
    <w:rsid w:val="00EA07A6"/>
    <w:rsid w:val="00EC27C2"/>
    <w:rsid w:val="00ED5D83"/>
    <w:rsid w:val="00F00356"/>
    <w:rsid w:val="00F24FB2"/>
    <w:rsid w:val="00F32236"/>
    <w:rsid w:val="00F63943"/>
    <w:rsid w:val="00F649F4"/>
    <w:rsid w:val="00F85711"/>
    <w:rsid w:val="00FD4331"/>
    <w:rsid w:val="00FE4AC8"/>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512346E"/>
  <w15:chartTrackingRefBased/>
  <w15:docId w15:val="{C8B25930-18DC-4CE8-910E-A065F9A0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977417488">
      <w:bodyDiv w:val="1"/>
      <w:marLeft w:val="0"/>
      <w:marRight w:val="0"/>
      <w:marTop w:val="0"/>
      <w:marBottom w:val="0"/>
      <w:divBdr>
        <w:top w:val="none" w:sz="0" w:space="0" w:color="auto"/>
        <w:left w:val="none" w:sz="0" w:space="0" w:color="auto"/>
        <w:bottom w:val="none" w:sz="0" w:space="0" w:color="auto"/>
        <w:right w:val="none" w:sz="0" w:space="0" w:color="auto"/>
      </w:divBdr>
    </w:div>
    <w:div w:id="1423600546">
      <w:bodyDiv w:val="1"/>
      <w:marLeft w:val="0"/>
      <w:marRight w:val="0"/>
      <w:marTop w:val="0"/>
      <w:marBottom w:val="0"/>
      <w:divBdr>
        <w:top w:val="none" w:sz="0" w:space="0" w:color="auto"/>
        <w:left w:val="none" w:sz="0" w:space="0" w:color="auto"/>
        <w:bottom w:val="none" w:sz="0" w:space="0" w:color="auto"/>
        <w:right w:val="none" w:sz="0" w:space="0" w:color="auto"/>
      </w:divBdr>
    </w:div>
    <w:div w:id="2103647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87</Pages>
  <Words>16960</Words>
  <Characters>18149</Characters>
  <Application>Microsoft Office Word</Application>
  <DocSecurity>0</DocSecurity>
  <Lines>1209</Lines>
  <Paragraphs>1170</Paragraphs>
  <ScaleCrop>false</ScaleCrop>
  <Company/>
  <LinksUpToDate>false</LinksUpToDate>
  <CharactersWithSpaces>33939</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11</cp:revision>
  <dcterms:created xsi:type="dcterms:W3CDTF">2026-02-14T03:01:00Z</dcterms:created>
  <dcterms:modified xsi:type="dcterms:W3CDTF">2026-03-04T00:50:00Z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