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7A3" w:rsidRPr="00F206B9" w:rsidRDefault="00425F8C">
      <w:pPr>
        <w:wordWrap w:val="0"/>
        <w:spacing w:line="360" w:lineRule="exact"/>
        <w:jc w:val="right"/>
        <w:rPr>
          <w:rFonts w:ascii="宋体" w:eastAsia="宋体" w:hAnsi="宋体" w:cs="Times New Roman"/>
          <w:b/>
          <w:sz w:val="32"/>
          <w:szCs w:val="32"/>
        </w:rPr>
      </w:pPr>
      <w:r w:rsidRPr="00F206B9">
        <w:rPr>
          <w:rFonts w:ascii="宋体" w:eastAsia="宋体" w:hAnsi="宋体" w:cs="Times New Roman"/>
          <w:b/>
          <w:sz w:val="32"/>
          <w:szCs w:val="32"/>
        </w:rPr>
        <w:t>项目编号</w:t>
      </w:r>
      <w:r w:rsidR="0039309C" w:rsidRPr="00F206B9">
        <w:rPr>
          <w:rFonts w:ascii="宋体" w:eastAsia="宋体" w:hAnsi="宋体" w:cs="Times New Roman"/>
          <w:b/>
          <w:sz w:val="32"/>
          <w:szCs w:val="32"/>
        </w:rPr>
        <w:t>：</w:t>
      </w:r>
      <w:r w:rsidR="00BA78F3" w:rsidRPr="00F206B9">
        <w:rPr>
          <w:rFonts w:ascii="宋体" w:eastAsia="宋体" w:hAnsi="宋体" w:cs="Times New Roman" w:hint="eastAsia"/>
          <w:b/>
          <w:sz w:val="32"/>
          <w:szCs w:val="32"/>
        </w:rPr>
        <w:t>PURM202602100002</w:t>
      </w:r>
    </w:p>
    <w:p w:rsidR="00D677A3" w:rsidRPr="00F206B9" w:rsidRDefault="00D677A3">
      <w:pPr>
        <w:rPr>
          <w:rFonts w:ascii="宋体" w:eastAsia="宋体" w:hAnsi="宋体" w:cs="Times New Roman"/>
        </w:rPr>
      </w:pPr>
    </w:p>
    <w:p w:rsidR="00D677A3" w:rsidRPr="00F206B9" w:rsidRDefault="00D677A3">
      <w:pPr>
        <w:pStyle w:val="a5"/>
        <w:rPr>
          <w:rFonts w:ascii="宋体" w:eastAsia="宋体" w:hAnsi="宋体" w:cs="Times New Roman"/>
        </w:rPr>
      </w:pPr>
    </w:p>
    <w:p w:rsidR="00D677A3" w:rsidRPr="00F206B9" w:rsidRDefault="00D677A3">
      <w:pPr>
        <w:pStyle w:val="a6"/>
        <w:ind w:left="5250"/>
        <w:rPr>
          <w:rFonts w:eastAsia="宋体" w:hAnsi="宋体" w:cs="Times New Roman"/>
        </w:rPr>
      </w:pPr>
    </w:p>
    <w:p w:rsidR="00D677A3" w:rsidRPr="00F206B9" w:rsidRDefault="00D677A3">
      <w:pPr>
        <w:rPr>
          <w:rFonts w:ascii="宋体" w:eastAsia="宋体" w:hAnsi="宋体" w:cs="Times New Roman"/>
        </w:rPr>
      </w:pPr>
    </w:p>
    <w:p w:rsidR="00D677A3" w:rsidRPr="00F206B9" w:rsidRDefault="00D677A3">
      <w:pPr>
        <w:rPr>
          <w:rFonts w:ascii="宋体" w:eastAsia="宋体" w:hAnsi="宋体" w:cs="Times New Roman"/>
        </w:rPr>
      </w:pPr>
    </w:p>
    <w:p w:rsidR="00D677A3" w:rsidRPr="00F206B9" w:rsidRDefault="00D677A3">
      <w:pPr>
        <w:rPr>
          <w:rFonts w:ascii="宋体" w:eastAsia="宋体" w:hAnsi="宋体" w:cs="Times New Roman"/>
        </w:rPr>
      </w:pPr>
    </w:p>
    <w:p w:rsidR="00D677A3" w:rsidRPr="00F206B9" w:rsidRDefault="00D677A3">
      <w:pPr>
        <w:rPr>
          <w:rFonts w:ascii="宋体" w:eastAsia="宋体" w:hAnsi="宋体" w:cs="Times New Roman"/>
        </w:rPr>
      </w:pPr>
    </w:p>
    <w:p w:rsidR="002D2CD4" w:rsidRPr="00F206B9" w:rsidRDefault="00402617" w:rsidP="00402617">
      <w:pPr>
        <w:pStyle w:val="a5"/>
        <w:jc w:val="center"/>
        <w:rPr>
          <w:rFonts w:ascii="宋体" w:eastAsia="宋体" w:hAnsi="宋体" w:cs="Times New Roman"/>
        </w:rPr>
      </w:pPr>
      <w:r w:rsidRPr="00F206B9">
        <w:rPr>
          <w:rFonts w:ascii="宋体" w:eastAsia="宋体" w:hAnsi="宋体" w:cs="Times New Roman" w:hint="eastAsia"/>
          <w:b/>
          <w:bCs/>
          <w:kern w:val="2"/>
          <w:sz w:val="52"/>
          <w:szCs w:val="52"/>
        </w:rPr>
        <w:t>选定沥青矿粉供应商</w:t>
      </w:r>
    </w:p>
    <w:p w:rsidR="00D677A3" w:rsidRPr="00F206B9" w:rsidRDefault="00D677A3">
      <w:pPr>
        <w:rPr>
          <w:rFonts w:ascii="宋体" w:eastAsia="宋体" w:hAnsi="宋体" w:cs="Times New Roman"/>
        </w:rPr>
      </w:pPr>
    </w:p>
    <w:p w:rsidR="008507CD" w:rsidRPr="00F206B9" w:rsidRDefault="008507CD">
      <w:pPr>
        <w:rPr>
          <w:rFonts w:ascii="宋体" w:eastAsia="宋体" w:hAnsi="宋体" w:cs="Times New Roman"/>
        </w:rPr>
      </w:pPr>
    </w:p>
    <w:p w:rsidR="008507CD" w:rsidRPr="00F206B9" w:rsidRDefault="008507CD">
      <w:pPr>
        <w:rPr>
          <w:rFonts w:ascii="宋体" w:eastAsia="宋体" w:hAnsi="宋体" w:cs="Times New Roman"/>
        </w:rPr>
      </w:pPr>
    </w:p>
    <w:p w:rsidR="008507CD" w:rsidRPr="00F206B9" w:rsidRDefault="008507CD">
      <w:pPr>
        <w:rPr>
          <w:rFonts w:ascii="宋体" w:eastAsia="宋体" w:hAnsi="宋体" w:cs="Times New Roman"/>
        </w:rPr>
      </w:pPr>
    </w:p>
    <w:p w:rsidR="008507CD" w:rsidRPr="00F206B9" w:rsidRDefault="008507CD">
      <w:pPr>
        <w:rPr>
          <w:rFonts w:ascii="宋体" w:eastAsia="宋体" w:hAnsi="宋体" w:cs="Times New Roman"/>
        </w:rPr>
      </w:pPr>
    </w:p>
    <w:p w:rsidR="008507CD" w:rsidRPr="00F206B9" w:rsidRDefault="008507CD">
      <w:pPr>
        <w:rPr>
          <w:rFonts w:ascii="宋体" w:eastAsia="宋体" w:hAnsi="宋体" w:cs="Times New Roman"/>
        </w:rPr>
      </w:pPr>
    </w:p>
    <w:p w:rsidR="00D677A3" w:rsidRPr="00F206B9" w:rsidRDefault="0039309C" w:rsidP="004A089A">
      <w:pPr>
        <w:spacing w:beforeLines="50" w:line="360" w:lineRule="auto"/>
        <w:ind w:firstLineChars="751" w:firstLine="3920"/>
        <w:rPr>
          <w:rFonts w:ascii="宋体" w:eastAsia="宋体" w:hAnsi="宋体" w:cs="Times New Roman"/>
          <w:b/>
          <w:sz w:val="52"/>
          <w:szCs w:val="52"/>
        </w:rPr>
      </w:pPr>
      <w:r w:rsidRPr="00F206B9">
        <w:rPr>
          <w:rFonts w:ascii="宋体" w:eastAsia="宋体" w:hAnsi="宋体" w:cs="Times New Roman"/>
          <w:b/>
          <w:sz w:val="52"/>
          <w:szCs w:val="52"/>
        </w:rPr>
        <w:t>招标文件</w:t>
      </w:r>
    </w:p>
    <w:p w:rsidR="00D677A3" w:rsidRPr="00F206B9" w:rsidRDefault="00D677A3">
      <w:pPr>
        <w:spacing w:line="360" w:lineRule="auto"/>
        <w:ind w:firstLineChars="201" w:firstLine="724"/>
        <w:jc w:val="left"/>
        <w:rPr>
          <w:rFonts w:ascii="宋体" w:eastAsia="宋体" w:hAnsi="宋体" w:cs="Times New Roman"/>
          <w:sz w:val="36"/>
          <w:szCs w:val="36"/>
        </w:rPr>
      </w:pPr>
    </w:p>
    <w:p w:rsidR="00D677A3" w:rsidRPr="00F206B9" w:rsidRDefault="00D677A3">
      <w:pPr>
        <w:spacing w:line="360" w:lineRule="auto"/>
        <w:jc w:val="left"/>
        <w:rPr>
          <w:rFonts w:ascii="宋体" w:eastAsia="宋体" w:hAnsi="宋体" w:cs="Times New Roman"/>
          <w:sz w:val="36"/>
          <w:szCs w:val="36"/>
        </w:rPr>
      </w:pPr>
    </w:p>
    <w:p w:rsidR="00D677A3" w:rsidRPr="00F206B9" w:rsidRDefault="00D677A3">
      <w:pPr>
        <w:spacing w:line="360" w:lineRule="auto"/>
        <w:rPr>
          <w:rFonts w:ascii="宋体" w:eastAsia="宋体" w:hAnsi="宋体" w:cs="Times New Roman"/>
          <w:b/>
          <w:sz w:val="16"/>
          <w:szCs w:val="36"/>
        </w:rPr>
      </w:pPr>
    </w:p>
    <w:p w:rsidR="00D677A3" w:rsidRPr="00F206B9" w:rsidRDefault="00D677A3">
      <w:pPr>
        <w:pStyle w:val="Default"/>
        <w:rPr>
          <w:rFonts w:ascii="宋体" w:eastAsia="宋体" w:hAnsi="宋体" w:cs="Times New Roman"/>
          <w:color w:val="auto"/>
        </w:rPr>
      </w:pPr>
    </w:p>
    <w:p w:rsidR="00D677A3" w:rsidRPr="00F206B9" w:rsidRDefault="00D677A3">
      <w:pPr>
        <w:rPr>
          <w:rFonts w:ascii="宋体" w:eastAsia="宋体" w:hAnsi="宋体" w:cs="Times New Roman"/>
        </w:rPr>
      </w:pPr>
    </w:p>
    <w:p w:rsidR="00D677A3" w:rsidRPr="00F206B9" w:rsidRDefault="00D677A3">
      <w:pPr>
        <w:spacing w:line="360" w:lineRule="auto"/>
        <w:rPr>
          <w:rFonts w:ascii="宋体" w:eastAsia="宋体" w:hAnsi="宋体" w:cs="Times New Roman"/>
          <w:b/>
          <w:sz w:val="16"/>
          <w:szCs w:val="36"/>
        </w:rPr>
      </w:pPr>
    </w:p>
    <w:p w:rsidR="00D677A3" w:rsidRPr="00F206B9" w:rsidRDefault="00D677A3">
      <w:pPr>
        <w:pStyle w:val="a5"/>
        <w:rPr>
          <w:rFonts w:ascii="宋体" w:eastAsia="宋体" w:hAnsi="宋体" w:cs="Times New Roman"/>
        </w:rPr>
      </w:pPr>
    </w:p>
    <w:p w:rsidR="00D677A3" w:rsidRPr="00F206B9" w:rsidRDefault="00D677A3">
      <w:pPr>
        <w:spacing w:line="360" w:lineRule="auto"/>
        <w:rPr>
          <w:rFonts w:ascii="宋体" w:eastAsia="宋体" w:hAnsi="宋体" w:cs="Times New Roman"/>
          <w:b/>
          <w:sz w:val="16"/>
          <w:szCs w:val="36"/>
        </w:rPr>
      </w:pPr>
    </w:p>
    <w:p w:rsidR="00D677A3" w:rsidRPr="00F206B9" w:rsidRDefault="00D677A3">
      <w:pPr>
        <w:pStyle w:val="Default"/>
        <w:rPr>
          <w:rFonts w:ascii="宋体" w:eastAsia="宋体" w:hAnsi="宋体" w:cs="Times New Roman"/>
          <w:color w:val="auto"/>
        </w:rPr>
      </w:pPr>
    </w:p>
    <w:p w:rsidR="00D677A3" w:rsidRPr="00F206B9" w:rsidRDefault="0039309C" w:rsidP="00FC53E2">
      <w:pPr>
        <w:adjustRightInd w:val="0"/>
        <w:snapToGrid w:val="0"/>
        <w:spacing w:line="360" w:lineRule="auto"/>
        <w:ind w:firstLineChars="200" w:firstLine="723"/>
        <w:jc w:val="left"/>
        <w:rPr>
          <w:rFonts w:ascii="宋体" w:eastAsia="宋体" w:hAnsi="宋体" w:cs="Times New Roman"/>
          <w:b/>
          <w:bCs/>
          <w:kern w:val="0"/>
          <w:sz w:val="36"/>
          <w:szCs w:val="36"/>
        </w:rPr>
      </w:pPr>
      <w:r w:rsidRPr="00F206B9">
        <w:rPr>
          <w:rFonts w:ascii="宋体" w:eastAsia="宋体" w:hAnsi="宋体" w:cs="Times New Roman"/>
          <w:b/>
          <w:sz w:val="36"/>
          <w:szCs w:val="36"/>
        </w:rPr>
        <w:t>代理机构：</w:t>
      </w:r>
      <w:r w:rsidR="00B44EAC" w:rsidRPr="00F206B9">
        <w:rPr>
          <w:rFonts w:ascii="宋体" w:eastAsia="宋体" w:hAnsi="宋体" w:cs="Times New Roman" w:hint="eastAsia"/>
          <w:b/>
          <w:sz w:val="36"/>
          <w:szCs w:val="36"/>
        </w:rPr>
        <w:t>北京东方华太工程咨询有限公司</w:t>
      </w:r>
    </w:p>
    <w:p w:rsidR="00D677A3" w:rsidRPr="00F206B9" w:rsidRDefault="0039309C" w:rsidP="00FC53E2">
      <w:pPr>
        <w:adjustRightInd w:val="0"/>
        <w:snapToGrid w:val="0"/>
        <w:spacing w:line="360" w:lineRule="auto"/>
        <w:ind w:firstLineChars="200" w:firstLine="723"/>
        <w:jc w:val="left"/>
        <w:rPr>
          <w:rFonts w:ascii="宋体" w:eastAsia="宋体" w:hAnsi="宋体" w:cs="Times New Roman"/>
          <w:b/>
          <w:sz w:val="36"/>
          <w:szCs w:val="36"/>
        </w:rPr>
      </w:pPr>
      <w:r w:rsidRPr="00F206B9">
        <w:rPr>
          <w:rFonts w:ascii="宋体" w:eastAsia="宋体" w:hAnsi="宋体" w:cs="Times New Roman"/>
          <w:b/>
          <w:sz w:val="36"/>
          <w:szCs w:val="36"/>
        </w:rPr>
        <w:t>编制时间：</w:t>
      </w:r>
      <w:r w:rsidR="00402617" w:rsidRPr="00F206B9">
        <w:rPr>
          <w:rFonts w:ascii="宋体" w:eastAsia="宋体" w:hAnsi="宋体" w:cs="Times New Roman" w:hint="eastAsia"/>
          <w:b/>
          <w:sz w:val="36"/>
          <w:szCs w:val="36"/>
        </w:rPr>
        <w:t>2026</w:t>
      </w:r>
      <w:r w:rsidRPr="00F206B9">
        <w:rPr>
          <w:rFonts w:ascii="宋体" w:eastAsia="宋体" w:hAnsi="宋体" w:cs="Times New Roman"/>
          <w:b/>
          <w:sz w:val="36"/>
          <w:szCs w:val="36"/>
        </w:rPr>
        <w:t>年</w:t>
      </w:r>
      <w:r w:rsidR="00B26ED7" w:rsidRPr="00F206B9">
        <w:rPr>
          <w:rFonts w:ascii="宋体" w:eastAsia="宋体" w:hAnsi="宋体" w:cs="Times New Roman" w:hint="eastAsia"/>
          <w:b/>
          <w:sz w:val="36"/>
          <w:szCs w:val="36"/>
        </w:rPr>
        <w:t>03</w:t>
      </w:r>
      <w:r w:rsidRPr="00F206B9">
        <w:rPr>
          <w:rFonts w:ascii="宋体" w:eastAsia="宋体" w:hAnsi="宋体" w:cs="Times New Roman"/>
          <w:b/>
          <w:sz w:val="36"/>
          <w:szCs w:val="36"/>
        </w:rPr>
        <w:t>月</w:t>
      </w:r>
    </w:p>
    <w:p w:rsidR="00D677A3" w:rsidRPr="00F206B9" w:rsidRDefault="00D677A3" w:rsidP="00FC53E2">
      <w:pPr>
        <w:spacing w:line="360" w:lineRule="exact"/>
        <w:jc w:val="left"/>
        <w:rPr>
          <w:rFonts w:ascii="宋体" w:eastAsia="宋体" w:hAnsi="宋体" w:cs="Times New Roman"/>
          <w:szCs w:val="21"/>
        </w:rPr>
      </w:pPr>
    </w:p>
    <w:p w:rsidR="00D677A3" w:rsidRPr="00F206B9" w:rsidRDefault="00D677A3" w:rsidP="00FC53E2">
      <w:pPr>
        <w:jc w:val="left"/>
        <w:rPr>
          <w:rFonts w:ascii="宋体" w:eastAsia="宋体" w:hAnsi="宋体" w:cs="Times New Roman"/>
        </w:rPr>
      </w:pPr>
    </w:p>
    <w:bookmarkStart w:id="0" w:name="_Hlk130651888" w:displacedByCustomXml="next"/>
    <w:bookmarkStart w:id="1" w:name="_Toc413596380" w:displacedByCustomXml="next"/>
    <w:bookmarkStart w:id="2" w:name="_Toc382129898" w:displacedByCustomXml="next"/>
    <w:sdt>
      <w:sdtPr>
        <w:rPr>
          <w:rFonts w:ascii="宋体" w:eastAsia="宋体" w:hAnsi="宋体" w:cs="Times New Roman"/>
          <w:b w:val="0"/>
          <w:bCs w:val="0"/>
          <w:caps/>
          <w:color w:val="auto"/>
          <w:kern w:val="2"/>
          <w:sz w:val="21"/>
          <w:szCs w:val="24"/>
          <w:lang w:val="zh-CN"/>
        </w:rPr>
        <w:id w:val="984660636"/>
        <w:docPartObj>
          <w:docPartGallery w:val="Table of Contents"/>
          <w:docPartUnique/>
        </w:docPartObj>
      </w:sdtPr>
      <w:sdtEndPr>
        <w:rPr>
          <w:b/>
          <w:bCs/>
          <w:sz w:val="28"/>
          <w:szCs w:val="28"/>
        </w:rPr>
      </w:sdtEndPr>
      <w:sdtContent>
        <w:p w:rsidR="00AE357D" w:rsidRPr="00F206B9" w:rsidRDefault="00AE357D" w:rsidP="00527212">
          <w:pPr>
            <w:pStyle w:val="TOC3"/>
            <w:spacing w:line="480" w:lineRule="exact"/>
            <w:jc w:val="center"/>
            <w:rPr>
              <w:rFonts w:ascii="宋体" w:eastAsia="宋体" w:hAnsi="宋体" w:cs="Times New Roman"/>
              <w:b w:val="0"/>
              <w:color w:val="auto"/>
              <w:sz w:val="44"/>
              <w:szCs w:val="44"/>
            </w:rPr>
          </w:pPr>
          <w:r w:rsidRPr="00F206B9">
            <w:rPr>
              <w:rFonts w:ascii="宋体" w:eastAsia="宋体" w:hAnsi="宋体" w:cs="Times New Roman"/>
              <w:b w:val="0"/>
              <w:color w:val="auto"/>
              <w:sz w:val="30"/>
              <w:szCs w:val="30"/>
              <w:lang w:val="zh-CN"/>
            </w:rPr>
            <w:t>目录</w:t>
          </w:r>
        </w:p>
        <w:p w:rsidR="00AE357D" w:rsidRPr="00F206B9" w:rsidRDefault="00214410">
          <w:pPr>
            <w:pStyle w:val="10"/>
            <w:rPr>
              <w:rFonts w:ascii="宋体" w:eastAsia="宋体" w:hAnsi="宋体"/>
              <w:b w:val="0"/>
              <w:bCs w:val="0"/>
              <w:caps w:val="0"/>
              <w:noProof/>
            </w:rPr>
          </w:pPr>
          <w:r w:rsidRPr="00F206B9">
            <w:rPr>
              <w:rStyle w:val="aff2"/>
              <w:rFonts w:ascii="宋体" w:eastAsia="宋体" w:hAnsi="宋体" w:cs="Times New Roman"/>
              <w:b w:val="0"/>
              <w:color w:val="auto"/>
            </w:rPr>
            <w:fldChar w:fldCharType="begin"/>
          </w:r>
          <w:r w:rsidR="00AE357D" w:rsidRPr="00F206B9">
            <w:rPr>
              <w:rStyle w:val="aff2"/>
              <w:rFonts w:ascii="宋体" w:eastAsia="宋体" w:hAnsi="宋体" w:cs="Times New Roman"/>
              <w:b w:val="0"/>
              <w:color w:val="auto"/>
            </w:rPr>
            <w:instrText xml:space="preserve"> TOC \o "1-3" \h \z \u </w:instrText>
          </w:r>
          <w:r w:rsidRPr="00F206B9">
            <w:rPr>
              <w:rStyle w:val="aff2"/>
              <w:rFonts w:ascii="宋体" w:eastAsia="宋体" w:hAnsi="宋体" w:cs="Times New Roman"/>
              <w:b w:val="0"/>
              <w:color w:val="auto"/>
            </w:rPr>
            <w:fldChar w:fldCharType="separate"/>
          </w:r>
          <w:hyperlink w:anchor="_Toc192511837" w:history="1">
            <w:r w:rsidR="00AE357D" w:rsidRPr="00F206B9">
              <w:rPr>
                <w:rStyle w:val="aff2"/>
                <w:rFonts w:ascii="宋体" w:eastAsia="宋体" w:hAnsi="宋体" w:cs="Times New Roman" w:hint="eastAsia"/>
                <w:noProof/>
                <w:color w:val="auto"/>
              </w:rPr>
              <w:t>第一章</w:t>
            </w:r>
            <w:r w:rsidR="00AE357D" w:rsidRPr="00F206B9">
              <w:rPr>
                <w:rStyle w:val="aff2"/>
                <w:rFonts w:ascii="宋体" w:eastAsia="宋体" w:hAnsi="宋体" w:cs="Times New Roman"/>
                <w:noProof/>
                <w:color w:val="auto"/>
              </w:rPr>
              <w:t xml:space="preserve">  </w:t>
            </w:r>
            <w:r w:rsidR="00AE357D" w:rsidRPr="00F206B9">
              <w:rPr>
                <w:rStyle w:val="aff2"/>
                <w:rFonts w:ascii="宋体" w:eastAsia="宋体" w:hAnsi="宋体" w:cs="Times New Roman" w:hint="eastAsia"/>
                <w:noProof/>
                <w:color w:val="auto"/>
              </w:rPr>
              <w:t>招标公告</w:t>
            </w:r>
            <w:r w:rsidR="00AE357D" w:rsidRPr="00F206B9">
              <w:rPr>
                <w:rFonts w:ascii="宋体" w:eastAsia="宋体" w:hAnsi="宋体"/>
                <w:noProof/>
                <w:webHidden/>
              </w:rPr>
              <w:tab/>
            </w:r>
            <w:r w:rsidRPr="00F206B9">
              <w:rPr>
                <w:rFonts w:ascii="宋体" w:eastAsia="宋体" w:hAnsi="宋体"/>
                <w:noProof/>
                <w:webHidden/>
              </w:rPr>
              <w:fldChar w:fldCharType="begin"/>
            </w:r>
            <w:r w:rsidR="00AE357D" w:rsidRPr="00F206B9">
              <w:rPr>
                <w:rFonts w:ascii="宋体" w:eastAsia="宋体" w:hAnsi="宋体"/>
                <w:noProof/>
                <w:webHidden/>
              </w:rPr>
              <w:instrText xml:space="preserve"> PAGEREF _Toc192511837 \h </w:instrText>
            </w:r>
            <w:r w:rsidRPr="00F206B9">
              <w:rPr>
                <w:rFonts w:ascii="宋体" w:eastAsia="宋体" w:hAnsi="宋体"/>
                <w:noProof/>
                <w:webHidden/>
              </w:rPr>
            </w:r>
            <w:r w:rsidRPr="00F206B9">
              <w:rPr>
                <w:rFonts w:ascii="宋体" w:eastAsia="宋体" w:hAnsi="宋体"/>
                <w:noProof/>
                <w:webHidden/>
              </w:rPr>
              <w:fldChar w:fldCharType="separate"/>
            </w:r>
            <w:r w:rsidR="006F7586">
              <w:rPr>
                <w:rFonts w:ascii="宋体" w:eastAsia="宋体" w:hAnsi="宋体"/>
                <w:noProof/>
                <w:webHidden/>
              </w:rPr>
              <w:t>3</w:t>
            </w:r>
            <w:r w:rsidRPr="00F206B9">
              <w:rPr>
                <w:rFonts w:ascii="宋体" w:eastAsia="宋体" w:hAnsi="宋体"/>
                <w:noProof/>
                <w:webHidden/>
              </w:rPr>
              <w:fldChar w:fldCharType="end"/>
            </w:r>
          </w:hyperlink>
        </w:p>
        <w:p w:rsidR="00AE357D" w:rsidRPr="00F206B9" w:rsidRDefault="00214410">
          <w:pPr>
            <w:pStyle w:val="10"/>
            <w:rPr>
              <w:rFonts w:ascii="宋体" w:eastAsia="宋体" w:hAnsi="宋体"/>
              <w:b w:val="0"/>
              <w:bCs w:val="0"/>
              <w:caps w:val="0"/>
              <w:noProof/>
            </w:rPr>
          </w:pPr>
          <w:hyperlink w:anchor="_Toc192511838" w:history="1">
            <w:r w:rsidR="00AE357D" w:rsidRPr="00F206B9">
              <w:rPr>
                <w:rStyle w:val="aff2"/>
                <w:rFonts w:ascii="宋体" w:eastAsia="宋体" w:hAnsi="宋体" w:cs="Times New Roman" w:hint="eastAsia"/>
                <w:noProof/>
                <w:color w:val="auto"/>
              </w:rPr>
              <w:t>第二章</w:t>
            </w:r>
            <w:r w:rsidR="00AE357D" w:rsidRPr="00F206B9">
              <w:rPr>
                <w:rStyle w:val="aff2"/>
                <w:rFonts w:ascii="宋体" w:eastAsia="宋体" w:hAnsi="宋体" w:cs="Times New Roman"/>
                <w:noProof/>
                <w:color w:val="auto"/>
              </w:rPr>
              <w:t xml:space="preserve">  </w:t>
            </w:r>
            <w:r w:rsidR="00AE357D" w:rsidRPr="00F206B9">
              <w:rPr>
                <w:rStyle w:val="aff2"/>
                <w:rFonts w:ascii="宋体" w:eastAsia="宋体" w:hAnsi="宋体" w:cs="Times New Roman" w:hint="eastAsia"/>
                <w:noProof/>
                <w:color w:val="auto"/>
              </w:rPr>
              <w:t>投标须知</w:t>
            </w:r>
            <w:r w:rsidR="00AE357D" w:rsidRPr="00F206B9">
              <w:rPr>
                <w:rFonts w:ascii="宋体" w:eastAsia="宋体" w:hAnsi="宋体"/>
                <w:noProof/>
                <w:webHidden/>
              </w:rPr>
              <w:tab/>
            </w:r>
            <w:r w:rsidRPr="00F206B9">
              <w:rPr>
                <w:rFonts w:ascii="宋体" w:eastAsia="宋体" w:hAnsi="宋体"/>
                <w:noProof/>
                <w:webHidden/>
              </w:rPr>
              <w:fldChar w:fldCharType="begin"/>
            </w:r>
            <w:r w:rsidR="00AE357D" w:rsidRPr="00F206B9">
              <w:rPr>
                <w:rFonts w:ascii="宋体" w:eastAsia="宋体" w:hAnsi="宋体"/>
                <w:noProof/>
                <w:webHidden/>
              </w:rPr>
              <w:instrText xml:space="preserve"> PAGEREF _Toc192511838 \h </w:instrText>
            </w:r>
            <w:r w:rsidRPr="00F206B9">
              <w:rPr>
                <w:rFonts w:ascii="宋体" w:eastAsia="宋体" w:hAnsi="宋体"/>
                <w:noProof/>
                <w:webHidden/>
              </w:rPr>
            </w:r>
            <w:r w:rsidRPr="00F206B9">
              <w:rPr>
                <w:rFonts w:ascii="宋体" w:eastAsia="宋体" w:hAnsi="宋体"/>
                <w:noProof/>
                <w:webHidden/>
              </w:rPr>
              <w:fldChar w:fldCharType="separate"/>
            </w:r>
            <w:r w:rsidR="006F7586">
              <w:rPr>
                <w:rFonts w:ascii="宋体" w:eastAsia="宋体" w:hAnsi="宋体"/>
                <w:noProof/>
                <w:webHidden/>
              </w:rPr>
              <w:t>6</w:t>
            </w:r>
            <w:r w:rsidRPr="00F206B9">
              <w:rPr>
                <w:rFonts w:ascii="宋体" w:eastAsia="宋体" w:hAnsi="宋体"/>
                <w:noProof/>
                <w:webHidden/>
              </w:rPr>
              <w:fldChar w:fldCharType="end"/>
            </w:r>
          </w:hyperlink>
        </w:p>
        <w:p w:rsidR="00AE357D" w:rsidRPr="00F206B9" w:rsidRDefault="00214410">
          <w:pPr>
            <w:pStyle w:val="10"/>
            <w:rPr>
              <w:rFonts w:ascii="宋体" w:eastAsia="宋体" w:hAnsi="宋体"/>
              <w:b w:val="0"/>
              <w:bCs w:val="0"/>
              <w:caps w:val="0"/>
              <w:noProof/>
            </w:rPr>
          </w:pPr>
          <w:hyperlink w:anchor="_Toc192511840" w:history="1">
            <w:r w:rsidR="00AE357D" w:rsidRPr="00F206B9">
              <w:rPr>
                <w:rStyle w:val="aff2"/>
                <w:rFonts w:ascii="宋体" w:eastAsia="宋体" w:hAnsi="宋体" w:cs="Times New Roman" w:hint="eastAsia"/>
                <w:noProof/>
                <w:color w:val="auto"/>
              </w:rPr>
              <w:t>第三章</w:t>
            </w:r>
            <w:r w:rsidR="00AE357D" w:rsidRPr="00F206B9">
              <w:rPr>
                <w:rStyle w:val="aff2"/>
                <w:rFonts w:ascii="宋体" w:eastAsia="宋体" w:hAnsi="宋体" w:cs="Times New Roman"/>
                <w:noProof/>
                <w:color w:val="auto"/>
              </w:rPr>
              <w:t xml:space="preserve">  </w:t>
            </w:r>
            <w:r w:rsidR="00AE357D" w:rsidRPr="00F206B9">
              <w:rPr>
                <w:rStyle w:val="aff2"/>
                <w:rFonts w:ascii="宋体" w:eastAsia="宋体" w:hAnsi="宋体" w:cs="Times New Roman" w:hint="eastAsia"/>
                <w:noProof/>
                <w:color w:val="auto"/>
              </w:rPr>
              <w:t>招标内容与要求</w:t>
            </w:r>
            <w:r w:rsidR="00AE357D" w:rsidRPr="00F206B9">
              <w:rPr>
                <w:rFonts w:ascii="宋体" w:eastAsia="宋体" w:hAnsi="宋体"/>
                <w:noProof/>
                <w:webHidden/>
              </w:rPr>
              <w:tab/>
            </w:r>
            <w:r w:rsidRPr="00F206B9">
              <w:rPr>
                <w:rFonts w:ascii="宋体" w:eastAsia="宋体" w:hAnsi="宋体"/>
                <w:noProof/>
                <w:webHidden/>
              </w:rPr>
              <w:fldChar w:fldCharType="begin"/>
            </w:r>
            <w:r w:rsidR="00AE357D" w:rsidRPr="00F206B9">
              <w:rPr>
                <w:rFonts w:ascii="宋体" w:eastAsia="宋体" w:hAnsi="宋体"/>
                <w:noProof/>
                <w:webHidden/>
              </w:rPr>
              <w:instrText xml:space="preserve"> PAGEREF _Toc192511840 \h </w:instrText>
            </w:r>
            <w:r w:rsidRPr="00F206B9">
              <w:rPr>
                <w:rFonts w:ascii="宋体" w:eastAsia="宋体" w:hAnsi="宋体"/>
                <w:noProof/>
                <w:webHidden/>
              </w:rPr>
            </w:r>
            <w:r w:rsidRPr="00F206B9">
              <w:rPr>
                <w:rFonts w:ascii="宋体" w:eastAsia="宋体" w:hAnsi="宋体"/>
                <w:noProof/>
                <w:webHidden/>
              </w:rPr>
              <w:fldChar w:fldCharType="separate"/>
            </w:r>
            <w:r w:rsidR="006F7586">
              <w:rPr>
                <w:rFonts w:ascii="宋体" w:eastAsia="宋体" w:hAnsi="宋体"/>
                <w:noProof/>
                <w:webHidden/>
              </w:rPr>
              <w:t>32</w:t>
            </w:r>
            <w:r w:rsidRPr="00F206B9">
              <w:rPr>
                <w:rFonts w:ascii="宋体" w:eastAsia="宋体" w:hAnsi="宋体"/>
                <w:noProof/>
                <w:webHidden/>
              </w:rPr>
              <w:fldChar w:fldCharType="end"/>
            </w:r>
          </w:hyperlink>
        </w:p>
        <w:p w:rsidR="00AE357D" w:rsidRPr="00F206B9" w:rsidRDefault="00214410">
          <w:pPr>
            <w:pStyle w:val="10"/>
            <w:rPr>
              <w:rFonts w:ascii="宋体" w:eastAsia="宋体" w:hAnsi="宋体"/>
              <w:b w:val="0"/>
              <w:bCs w:val="0"/>
              <w:caps w:val="0"/>
              <w:noProof/>
            </w:rPr>
          </w:pPr>
          <w:hyperlink w:anchor="_Toc192511841" w:history="1">
            <w:r w:rsidR="00AE357D" w:rsidRPr="00F206B9">
              <w:rPr>
                <w:rStyle w:val="aff2"/>
                <w:rFonts w:ascii="宋体" w:eastAsia="宋体" w:hAnsi="宋体" w:cs="Times New Roman" w:hint="eastAsia"/>
                <w:noProof/>
                <w:color w:val="auto"/>
              </w:rPr>
              <w:t>第四章</w:t>
            </w:r>
            <w:r w:rsidR="00AE357D" w:rsidRPr="00F206B9">
              <w:rPr>
                <w:rStyle w:val="aff2"/>
                <w:rFonts w:ascii="宋体" w:eastAsia="宋体" w:hAnsi="宋体" w:cs="Times New Roman"/>
                <w:noProof/>
                <w:color w:val="auto"/>
              </w:rPr>
              <w:t xml:space="preserve">  </w:t>
            </w:r>
            <w:r w:rsidR="00AE357D" w:rsidRPr="00F206B9">
              <w:rPr>
                <w:rStyle w:val="aff2"/>
                <w:rFonts w:ascii="宋体" w:eastAsia="宋体" w:hAnsi="宋体" w:cs="Times New Roman" w:hint="eastAsia"/>
                <w:noProof/>
                <w:color w:val="auto"/>
              </w:rPr>
              <w:t>评审原则和方法</w:t>
            </w:r>
            <w:r w:rsidR="00AE357D" w:rsidRPr="00F206B9">
              <w:rPr>
                <w:rFonts w:ascii="宋体" w:eastAsia="宋体" w:hAnsi="宋体"/>
                <w:noProof/>
                <w:webHidden/>
              </w:rPr>
              <w:tab/>
            </w:r>
            <w:r w:rsidRPr="00F206B9">
              <w:rPr>
                <w:rFonts w:ascii="宋体" w:eastAsia="宋体" w:hAnsi="宋体"/>
                <w:noProof/>
                <w:webHidden/>
              </w:rPr>
              <w:fldChar w:fldCharType="begin"/>
            </w:r>
            <w:r w:rsidR="00AE357D" w:rsidRPr="00F206B9">
              <w:rPr>
                <w:rFonts w:ascii="宋体" w:eastAsia="宋体" w:hAnsi="宋体"/>
                <w:noProof/>
                <w:webHidden/>
              </w:rPr>
              <w:instrText xml:space="preserve"> PAGEREF _Toc192511841 \h </w:instrText>
            </w:r>
            <w:r w:rsidRPr="00F206B9">
              <w:rPr>
                <w:rFonts w:ascii="宋体" w:eastAsia="宋体" w:hAnsi="宋体"/>
                <w:noProof/>
                <w:webHidden/>
              </w:rPr>
            </w:r>
            <w:r w:rsidRPr="00F206B9">
              <w:rPr>
                <w:rFonts w:ascii="宋体" w:eastAsia="宋体" w:hAnsi="宋体"/>
                <w:noProof/>
                <w:webHidden/>
              </w:rPr>
              <w:fldChar w:fldCharType="separate"/>
            </w:r>
            <w:r w:rsidR="006F7586">
              <w:rPr>
                <w:rFonts w:ascii="宋体" w:eastAsia="宋体" w:hAnsi="宋体"/>
                <w:noProof/>
                <w:webHidden/>
              </w:rPr>
              <w:t>34</w:t>
            </w:r>
            <w:r w:rsidRPr="00F206B9">
              <w:rPr>
                <w:rFonts w:ascii="宋体" w:eastAsia="宋体" w:hAnsi="宋体"/>
                <w:noProof/>
                <w:webHidden/>
              </w:rPr>
              <w:fldChar w:fldCharType="end"/>
            </w:r>
          </w:hyperlink>
        </w:p>
        <w:p w:rsidR="00AE357D" w:rsidRPr="00F206B9" w:rsidRDefault="00214410">
          <w:pPr>
            <w:pStyle w:val="10"/>
            <w:rPr>
              <w:rFonts w:ascii="宋体" w:eastAsia="宋体" w:hAnsi="宋体"/>
              <w:b w:val="0"/>
              <w:bCs w:val="0"/>
              <w:caps w:val="0"/>
              <w:noProof/>
            </w:rPr>
          </w:pPr>
          <w:hyperlink w:anchor="_Toc192511842" w:history="1">
            <w:r w:rsidR="00AE357D" w:rsidRPr="00F206B9">
              <w:rPr>
                <w:rStyle w:val="aff2"/>
                <w:rFonts w:ascii="宋体" w:eastAsia="宋体" w:hAnsi="宋体" w:cs="Times New Roman" w:hint="eastAsia"/>
                <w:noProof/>
                <w:color w:val="auto"/>
              </w:rPr>
              <w:t>第五章</w:t>
            </w:r>
            <w:r w:rsidR="00AE357D" w:rsidRPr="00F206B9">
              <w:rPr>
                <w:rStyle w:val="aff2"/>
                <w:rFonts w:ascii="宋体" w:eastAsia="宋体" w:hAnsi="宋体" w:cs="Times New Roman"/>
                <w:noProof/>
                <w:color w:val="auto"/>
              </w:rPr>
              <w:t xml:space="preserve">  </w:t>
            </w:r>
            <w:r w:rsidR="00AE357D" w:rsidRPr="00F206B9">
              <w:rPr>
                <w:rStyle w:val="aff2"/>
                <w:rFonts w:ascii="宋体" w:eastAsia="宋体" w:hAnsi="宋体" w:cs="Times New Roman" w:hint="eastAsia"/>
                <w:noProof/>
                <w:color w:val="auto"/>
              </w:rPr>
              <w:t>投标文件格式与要求</w:t>
            </w:r>
            <w:r w:rsidR="00AE357D" w:rsidRPr="00F206B9">
              <w:rPr>
                <w:rFonts w:ascii="宋体" w:eastAsia="宋体" w:hAnsi="宋体"/>
                <w:noProof/>
                <w:webHidden/>
              </w:rPr>
              <w:tab/>
            </w:r>
            <w:r w:rsidRPr="00F206B9">
              <w:rPr>
                <w:rFonts w:ascii="宋体" w:eastAsia="宋体" w:hAnsi="宋体"/>
                <w:noProof/>
                <w:webHidden/>
              </w:rPr>
              <w:fldChar w:fldCharType="begin"/>
            </w:r>
            <w:r w:rsidR="00AE357D" w:rsidRPr="00F206B9">
              <w:rPr>
                <w:rFonts w:ascii="宋体" w:eastAsia="宋体" w:hAnsi="宋体"/>
                <w:noProof/>
                <w:webHidden/>
              </w:rPr>
              <w:instrText xml:space="preserve"> PAGEREF _Toc192511842 \h </w:instrText>
            </w:r>
            <w:r w:rsidRPr="00F206B9">
              <w:rPr>
                <w:rFonts w:ascii="宋体" w:eastAsia="宋体" w:hAnsi="宋体"/>
                <w:noProof/>
                <w:webHidden/>
              </w:rPr>
            </w:r>
            <w:r w:rsidRPr="00F206B9">
              <w:rPr>
                <w:rFonts w:ascii="宋体" w:eastAsia="宋体" w:hAnsi="宋体"/>
                <w:noProof/>
                <w:webHidden/>
              </w:rPr>
              <w:fldChar w:fldCharType="separate"/>
            </w:r>
            <w:r w:rsidR="006F7586">
              <w:rPr>
                <w:rFonts w:ascii="宋体" w:eastAsia="宋体" w:hAnsi="宋体"/>
                <w:noProof/>
                <w:webHidden/>
              </w:rPr>
              <w:t>38</w:t>
            </w:r>
            <w:r w:rsidRPr="00F206B9">
              <w:rPr>
                <w:rFonts w:ascii="宋体" w:eastAsia="宋体" w:hAnsi="宋体"/>
                <w:noProof/>
                <w:webHidden/>
              </w:rPr>
              <w:fldChar w:fldCharType="end"/>
            </w:r>
          </w:hyperlink>
        </w:p>
        <w:p w:rsidR="00AE357D" w:rsidRPr="00F206B9" w:rsidRDefault="00214410">
          <w:pPr>
            <w:pStyle w:val="10"/>
            <w:rPr>
              <w:rFonts w:ascii="宋体" w:eastAsia="宋体" w:hAnsi="宋体"/>
              <w:b w:val="0"/>
              <w:bCs w:val="0"/>
              <w:caps w:val="0"/>
              <w:noProof/>
            </w:rPr>
          </w:pPr>
          <w:hyperlink w:anchor="_Toc192511843" w:history="1">
            <w:r w:rsidR="00AE357D" w:rsidRPr="00F206B9">
              <w:rPr>
                <w:rStyle w:val="aff2"/>
                <w:rFonts w:ascii="宋体" w:eastAsia="宋体" w:hAnsi="宋体" w:cs="Times New Roman" w:hint="eastAsia"/>
                <w:noProof/>
                <w:color w:val="auto"/>
              </w:rPr>
              <w:t>第六章</w:t>
            </w:r>
            <w:r w:rsidR="00AE357D" w:rsidRPr="00F206B9">
              <w:rPr>
                <w:rStyle w:val="aff2"/>
                <w:rFonts w:ascii="宋体" w:eastAsia="宋体" w:hAnsi="宋体" w:cs="Times New Roman"/>
                <w:noProof/>
                <w:color w:val="auto"/>
              </w:rPr>
              <w:t xml:space="preserve">  </w:t>
            </w:r>
            <w:r w:rsidR="00AE357D" w:rsidRPr="00F206B9">
              <w:rPr>
                <w:rStyle w:val="aff2"/>
                <w:rFonts w:ascii="宋体" w:eastAsia="宋体" w:hAnsi="宋体" w:cs="Times New Roman" w:hint="eastAsia"/>
                <w:noProof/>
                <w:color w:val="auto"/>
              </w:rPr>
              <w:t>合同书（范本）</w:t>
            </w:r>
            <w:r w:rsidR="00AE357D" w:rsidRPr="00F206B9">
              <w:rPr>
                <w:rFonts w:ascii="宋体" w:eastAsia="宋体" w:hAnsi="宋体"/>
                <w:noProof/>
                <w:webHidden/>
              </w:rPr>
              <w:tab/>
            </w:r>
            <w:r w:rsidRPr="00F206B9">
              <w:rPr>
                <w:rFonts w:ascii="宋体" w:eastAsia="宋体" w:hAnsi="宋体"/>
                <w:noProof/>
                <w:webHidden/>
              </w:rPr>
              <w:fldChar w:fldCharType="begin"/>
            </w:r>
            <w:r w:rsidR="00AE357D" w:rsidRPr="00F206B9">
              <w:rPr>
                <w:rFonts w:ascii="宋体" w:eastAsia="宋体" w:hAnsi="宋体"/>
                <w:noProof/>
                <w:webHidden/>
              </w:rPr>
              <w:instrText xml:space="preserve"> PAGEREF _Toc192511843 \h </w:instrText>
            </w:r>
            <w:r w:rsidRPr="00F206B9">
              <w:rPr>
                <w:rFonts w:ascii="宋体" w:eastAsia="宋体" w:hAnsi="宋体"/>
                <w:noProof/>
                <w:webHidden/>
              </w:rPr>
            </w:r>
            <w:r w:rsidRPr="00F206B9">
              <w:rPr>
                <w:rFonts w:ascii="宋体" w:eastAsia="宋体" w:hAnsi="宋体"/>
                <w:noProof/>
                <w:webHidden/>
              </w:rPr>
              <w:fldChar w:fldCharType="separate"/>
            </w:r>
            <w:r w:rsidR="006F7586">
              <w:rPr>
                <w:rFonts w:ascii="宋体" w:eastAsia="宋体" w:hAnsi="宋体"/>
                <w:noProof/>
                <w:webHidden/>
              </w:rPr>
              <w:t>58</w:t>
            </w:r>
            <w:r w:rsidRPr="00F206B9">
              <w:rPr>
                <w:rFonts w:ascii="宋体" w:eastAsia="宋体" w:hAnsi="宋体"/>
                <w:noProof/>
                <w:webHidden/>
              </w:rPr>
              <w:fldChar w:fldCharType="end"/>
            </w:r>
          </w:hyperlink>
        </w:p>
        <w:p w:rsidR="00D677A3" w:rsidRPr="00F206B9" w:rsidRDefault="00214410" w:rsidP="00527212">
          <w:pPr>
            <w:pStyle w:val="10"/>
            <w:spacing w:line="480" w:lineRule="exact"/>
            <w:rPr>
              <w:rFonts w:ascii="宋体" w:eastAsia="宋体" w:hAnsi="宋体" w:cs="Times New Roman"/>
            </w:rPr>
          </w:pPr>
          <w:r w:rsidRPr="00F206B9">
            <w:rPr>
              <w:rStyle w:val="aff2"/>
              <w:rFonts w:ascii="宋体" w:eastAsia="宋体" w:hAnsi="宋体" w:cs="Times New Roman"/>
              <w:b w:val="0"/>
              <w:color w:val="auto"/>
            </w:rPr>
            <w:fldChar w:fldCharType="end"/>
          </w:r>
        </w:p>
      </w:sdtContent>
    </w:sdt>
    <w:p w:rsidR="00C35D34" w:rsidRPr="00F206B9" w:rsidRDefault="00C35D34" w:rsidP="00C35D34">
      <w:pPr>
        <w:rPr>
          <w:rFonts w:ascii="宋体" w:eastAsia="宋体" w:hAnsi="宋体"/>
        </w:rPr>
      </w:pPr>
      <w:bookmarkStart w:id="3" w:name="_Toc66864040"/>
      <w:bookmarkStart w:id="4" w:name="_Toc266431116"/>
      <w:bookmarkStart w:id="5" w:name="_Toc253045125"/>
      <w:bookmarkEnd w:id="2"/>
      <w:bookmarkEnd w:id="1"/>
      <w:bookmarkEnd w:id="0"/>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C35D34" w:rsidRPr="00F206B9" w:rsidRDefault="00C35D34" w:rsidP="00C35D34">
      <w:pPr>
        <w:rPr>
          <w:rFonts w:ascii="宋体" w:eastAsia="宋体" w:hAnsi="宋体"/>
        </w:rPr>
      </w:pPr>
    </w:p>
    <w:p w:rsidR="00D677A3" w:rsidRPr="00F206B9" w:rsidRDefault="0039309C" w:rsidP="00EC260B">
      <w:pPr>
        <w:pStyle w:val="1"/>
        <w:adjustRightInd w:val="0"/>
        <w:snapToGrid w:val="0"/>
        <w:spacing w:before="0" w:after="0" w:line="360" w:lineRule="auto"/>
        <w:jc w:val="center"/>
        <w:rPr>
          <w:rFonts w:ascii="宋体" w:eastAsia="宋体" w:hAnsi="宋体" w:cs="Times New Roman"/>
          <w:sz w:val="28"/>
          <w:szCs w:val="28"/>
        </w:rPr>
      </w:pPr>
      <w:bookmarkStart w:id="6" w:name="_Toc192511837"/>
      <w:r w:rsidRPr="00F206B9">
        <w:rPr>
          <w:rFonts w:ascii="宋体" w:eastAsia="宋体" w:hAnsi="宋体" w:cs="Times New Roman"/>
          <w:sz w:val="28"/>
          <w:szCs w:val="28"/>
        </w:rPr>
        <w:lastRenderedPageBreak/>
        <w:t>第一章</w:t>
      </w:r>
      <w:r w:rsidR="0020690D" w:rsidRPr="00F206B9">
        <w:rPr>
          <w:rFonts w:ascii="宋体" w:eastAsia="宋体" w:hAnsi="宋体" w:cs="Times New Roman" w:hint="eastAsia"/>
          <w:sz w:val="28"/>
          <w:szCs w:val="28"/>
        </w:rPr>
        <w:t xml:space="preserve">  </w:t>
      </w:r>
      <w:r w:rsidRPr="00F206B9">
        <w:rPr>
          <w:rFonts w:ascii="宋体" w:eastAsia="宋体" w:hAnsi="宋体" w:cs="Times New Roman"/>
          <w:sz w:val="28"/>
          <w:szCs w:val="28"/>
        </w:rPr>
        <w:t>招标公告</w:t>
      </w:r>
      <w:bookmarkEnd w:id="3"/>
      <w:bookmarkEnd w:id="6"/>
    </w:p>
    <w:p w:rsidR="00D677A3" w:rsidRPr="00F206B9" w:rsidRDefault="00402617" w:rsidP="003C72E0">
      <w:pPr>
        <w:pStyle w:val="4"/>
        <w:adjustRightInd w:val="0"/>
        <w:snapToGrid w:val="0"/>
        <w:spacing w:line="360" w:lineRule="auto"/>
        <w:rPr>
          <w:rFonts w:ascii="宋体" w:eastAsia="宋体" w:hAnsi="宋体" w:cs="Times New Roman"/>
          <w:b/>
          <w:spacing w:val="8"/>
          <w:kern w:val="0"/>
          <w:sz w:val="24"/>
          <w:szCs w:val="24"/>
        </w:rPr>
      </w:pPr>
      <w:bookmarkStart w:id="7" w:name="_Hlk161677197"/>
      <w:r w:rsidRPr="00F206B9">
        <w:rPr>
          <w:rFonts w:ascii="宋体" w:eastAsia="宋体" w:hAnsi="宋体" w:cs="Times New Roman"/>
          <w:b/>
          <w:bCs/>
          <w:spacing w:val="8"/>
          <w:kern w:val="0"/>
          <w:sz w:val="24"/>
          <w:szCs w:val="24"/>
        </w:rPr>
        <w:t>选定沥青矿粉供应商</w:t>
      </w:r>
      <w:r w:rsidR="0039309C" w:rsidRPr="00F206B9">
        <w:rPr>
          <w:rFonts w:ascii="宋体" w:eastAsia="宋体" w:hAnsi="宋体" w:cs="Times New Roman"/>
          <w:b/>
          <w:spacing w:val="8"/>
          <w:kern w:val="0"/>
          <w:sz w:val="24"/>
          <w:szCs w:val="24"/>
        </w:rPr>
        <w:t>招标公告</w:t>
      </w:r>
    </w:p>
    <w:p w:rsidR="00D677A3" w:rsidRPr="00F206B9" w:rsidRDefault="0039309C" w:rsidP="003C72E0">
      <w:pPr>
        <w:pStyle w:val="4"/>
        <w:adjustRightInd w:val="0"/>
        <w:snapToGrid w:val="0"/>
        <w:spacing w:line="360" w:lineRule="auto"/>
        <w:rPr>
          <w:rFonts w:ascii="宋体" w:eastAsia="宋体" w:hAnsi="宋体" w:cs="Times New Roman"/>
          <w:b/>
          <w:sz w:val="24"/>
          <w:szCs w:val="24"/>
        </w:rPr>
      </w:pPr>
      <w:r w:rsidRPr="00F206B9">
        <w:rPr>
          <w:rFonts w:ascii="宋体" w:eastAsia="宋体" w:hAnsi="宋体" w:cs="Times New Roman"/>
          <w:b/>
          <w:sz w:val="24"/>
          <w:szCs w:val="24"/>
        </w:rPr>
        <w:t>（</w:t>
      </w:r>
      <w:r w:rsidR="00425F8C" w:rsidRPr="00F206B9">
        <w:rPr>
          <w:rFonts w:ascii="宋体" w:eastAsia="宋体" w:hAnsi="宋体" w:cs="Times New Roman"/>
          <w:b/>
          <w:sz w:val="24"/>
          <w:szCs w:val="24"/>
        </w:rPr>
        <w:t>项目编号</w:t>
      </w:r>
      <w:r w:rsidRPr="00F206B9">
        <w:rPr>
          <w:rFonts w:ascii="宋体" w:eastAsia="宋体" w:hAnsi="宋体" w:cs="Times New Roman"/>
          <w:b/>
          <w:sz w:val="24"/>
          <w:szCs w:val="24"/>
        </w:rPr>
        <w:t>：</w:t>
      </w:r>
      <w:r w:rsidR="0008293F" w:rsidRPr="00F206B9">
        <w:rPr>
          <w:rFonts w:ascii="宋体" w:eastAsia="宋体" w:hAnsi="宋体" w:cs="Times New Roman"/>
          <w:b/>
          <w:sz w:val="24"/>
          <w:szCs w:val="24"/>
        </w:rPr>
        <w:t>PURM202602100002</w:t>
      </w:r>
      <w:r w:rsidRPr="00F206B9">
        <w:rPr>
          <w:rFonts w:ascii="宋体" w:eastAsia="宋体" w:hAnsi="宋体" w:cs="Times New Roman"/>
          <w:b/>
          <w:sz w:val="24"/>
          <w:szCs w:val="24"/>
        </w:rPr>
        <w:t>）</w:t>
      </w:r>
    </w:p>
    <w:p w:rsidR="00D677A3" w:rsidRPr="00F206B9" w:rsidRDefault="0039309C" w:rsidP="003C72E0">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F206B9">
        <w:rPr>
          <w:rFonts w:ascii="宋体" w:eastAsia="宋体" w:hAnsi="宋体" w:cs="Times New Roman"/>
          <w:b/>
          <w:spacing w:val="8"/>
          <w:kern w:val="0"/>
          <w:sz w:val="24"/>
        </w:rPr>
        <w:t>一、招标条件</w:t>
      </w:r>
    </w:p>
    <w:p w:rsidR="00D677A3" w:rsidRPr="00F206B9" w:rsidRDefault="0039309C" w:rsidP="003C72E0">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F206B9">
        <w:rPr>
          <w:rFonts w:ascii="宋体" w:eastAsia="宋体" w:hAnsi="宋体" w:cs="Times New Roman"/>
          <w:bCs/>
          <w:spacing w:val="8"/>
          <w:kern w:val="0"/>
          <w:sz w:val="24"/>
        </w:rPr>
        <w:t>本招标项目</w:t>
      </w:r>
      <w:bookmarkStart w:id="8" w:name="OLE_LINK1"/>
      <w:bookmarkStart w:id="9" w:name="OLE_LINK2"/>
      <w:r w:rsidR="00402617" w:rsidRPr="00F206B9">
        <w:rPr>
          <w:rFonts w:ascii="宋体" w:eastAsia="宋体" w:hAnsi="宋体" w:cs="Times New Roman"/>
          <w:bCs/>
          <w:spacing w:val="8"/>
          <w:kern w:val="0"/>
          <w:sz w:val="24"/>
        </w:rPr>
        <w:t>选定沥青矿粉供应商</w:t>
      </w:r>
      <w:bookmarkEnd w:id="8"/>
      <w:bookmarkEnd w:id="9"/>
      <w:r w:rsidRPr="00F206B9">
        <w:rPr>
          <w:rFonts w:ascii="宋体" w:eastAsia="宋体" w:hAnsi="宋体" w:cs="Times New Roman"/>
          <w:bCs/>
          <w:spacing w:val="8"/>
          <w:kern w:val="0"/>
          <w:sz w:val="24"/>
        </w:rPr>
        <w:t>，招标申请已经相关部门批准，招标人为</w:t>
      </w:r>
      <w:r w:rsidR="008507CD" w:rsidRPr="00F206B9">
        <w:rPr>
          <w:rFonts w:ascii="宋体" w:eastAsia="宋体" w:hAnsi="宋体" w:cs="Times New Roman" w:hint="eastAsia"/>
          <w:bCs/>
          <w:spacing w:val="8"/>
          <w:kern w:val="0"/>
          <w:sz w:val="24"/>
        </w:rPr>
        <w:t>威海市环翠区环晟建材科技有限公司</w:t>
      </w:r>
      <w:r w:rsidRPr="00F206B9">
        <w:rPr>
          <w:rFonts w:ascii="宋体" w:eastAsia="宋体" w:hAnsi="宋体" w:cs="Times New Roman"/>
          <w:bCs/>
          <w:spacing w:val="8"/>
          <w:kern w:val="0"/>
          <w:sz w:val="24"/>
        </w:rPr>
        <w:t>，项目资金来源为自筹，出资比例为100%。项目已具备招标条件，现对该项目进行公开招标。</w:t>
      </w:r>
    </w:p>
    <w:p w:rsidR="00D677A3" w:rsidRPr="00F206B9" w:rsidRDefault="0039309C" w:rsidP="003C72E0">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F206B9">
        <w:rPr>
          <w:rFonts w:ascii="宋体" w:eastAsia="宋体" w:hAnsi="宋体" w:cs="Times New Roman"/>
          <w:b/>
          <w:spacing w:val="8"/>
          <w:kern w:val="0"/>
          <w:sz w:val="24"/>
        </w:rPr>
        <w:t>二、招标内容</w:t>
      </w:r>
    </w:p>
    <w:p w:rsidR="00D63A83" w:rsidRPr="00F206B9" w:rsidRDefault="0039309C" w:rsidP="003C72E0">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F206B9">
        <w:rPr>
          <w:rFonts w:ascii="宋体" w:eastAsia="宋体" w:hAnsi="宋体" w:cs="Times New Roman"/>
          <w:bCs/>
          <w:spacing w:val="8"/>
          <w:kern w:val="0"/>
          <w:sz w:val="24"/>
        </w:rPr>
        <w:t>1.项目概况：</w:t>
      </w:r>
      <w:r w:rsidR="00402617" w:rsidRPr="00F206B9">
        <w:rPr>
          <w:rFonts w:ascii="宋体" w:eastAsia="宋体" w:hAnsi="宋体" w:cs="Times New Roman" w:hint="eastAsia"/>
          <w:bCs/>
          <w:spacing w:val="8"/>
          <w:kern w:val="0"/>
          <w:sz w:val="24"/>
        </w:rPr>
        <w:t>选定两家沥青矿粉供应商，为沥青混凝土生产提供矿粉原材料</w:t>
      </w:r>
      <w:r w:rsidR="008507CD" w:rsidRPr="00F206B9">
        <w:rPr>
          <w:rFonts w:ascii="宋体" w:eastAsia="宋体" w:hAnsi="宋体" w:cs="Times New Roman" w:hint="eastAsia"/>
          <w:bCs/>
          <w:spacing w:val="8"/>
          <w:kern w:val="0"/>
          <w:sz w:val="24"/>
        </w:rPr>
        <w:t>。本项目位于威海市，主要提供满足招标人需求的</w:t>
      </w:r>
      <w:r w:rsidR="00402617" w:rsidRPr="00F206B9">
        <w:rPr>
          <w:rFonts w:ascii="宋体" w:eastAsia="宋体" w:hAnsi="宋体" w:cs="Times New Roman" w:hint="eastAsia"/>
          <w:bCs/>
          <w:spacing w:val="8"/>
          <w:kern w:val="0"/>
          <w:sz w:val="24"/>
        </w:rPr>
        <w:t>沥青矿粉</w:t>
      </w:r>
      <w:r w:rsidR="008507CD" w:rsidRPr="00F206B9">
        <w:rPr>
          <w:rFonts w:ascii="宋体" w:eastAsia="宋体" w:hAnsi="宋体" w:cs="Times New Roman" w:hint="eastAsia"/>
          <w:bCs/>
          <w:spacing w:val="8"/>
          <w:kern w:val="0"/>
          <w:sz w:val="24"/>
        </w:rPr>
        <w:t>等原材料,具体详见采购内容与要求</w:t>
      </w:r>
      <w:r w:rsidR="00D63A83" w:rsidRPr="00F206B9">
        <w:rPr>
          <w:rFonts w:ascii="宋体" w:eastAsia="宋体" w:hAnsi="宋体" w:cs="Times New Roman"/>
          <w:bCs/>
          <w:spacing w:val="8"/>
          <w:kern w:val="0"/>
          <w:sz w:val="24"/>
        </w:rPr>
        <w:t>。</w:t>
      </w:r>
    </w:p>
    <w:p w:rsidR="00D677A3" w:rsidRPr="00F206B9" w:rsidRDefault="00D63A83" w:rsidP="003C72E0">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F206B9">
        <w:rPr>
          <w:rFonts w:ascii="宋体" w:eastAsia="宋体" w:hAnsi="宋体" w:cs="Times New Roman"/>
          <w:bCs/>
          <w:spacing w:val="8"/>
          <w:kern w:val="0"/>
          <w:sz w:val="24"/>
        </w:rPr>
        <w:t>2.服务期限：</w:t>
      </w:r>
      <w:r w:rsidR="00402617" w:rsidRPr="00F206B9">
        <w:rPr>
          <w:rFonts w:ascii="宋体" w:eastAsia="宋体" w:hAnsi="宋体" w:cs="Times New Roman" w:hint="eastAsia"/>
          <w:bCs/>
          <w:spacing w:val="8"/>
          <w:kern w:val="0"/>
          <w:sz w:val="24"/>
        </w:rPr>
        <w:t>自合同签订之日起</w:t>
      </w:r>
      <w:r w:rsidR="00402617" w:rsidRPr="00F206B9">
        <w:rPr>
          <w:rFonts w:ascii="宋体" w:eastAsia="宋体" w:hAnsi="宋体" w:cs="Times New Roman"/>
          <w:bCs/>
          <w:spacing w:val="8"/>
          <w:kern w:val="0"/>
          <w:sz w:val="24"/>
        </w:rPr>
        <w:t>一年</w:t>
      </w:r>
      <w:r w:rsidR="008507CD" w:rsidRPr="00F206B9">
        <w:rPr>
          <w:rFonts w:ascii="宋体" w:eastAsia="宋体" w:hAnsi="宋体" w:cs="Times New Roman" w:hint="eastAsia"/>
          <w:bCs/>
          <w:spacing w:val="8"/>
          <w:kern w:val="0"/>
          <w:sz w:val="24"/>
        </w:rPr>
        <w:t>。（具体数量及时间以招标人通知为准）</w:t>
      </w:r>
      <w:r w:rsidR="00A22257" w:rsidRPr="00F206B9">
        <w:rPr>
          <w:rFonts w:ascii="宋体" w:eastAsia="宋体" w:hAnsi="宋体" w:cs="Times New Roman"/>
          <w:bCs/>
          <w:spacing w:val="8"/>
          <w:kern w:val="0"/>
          <w:sz w:val="24"/>
        </w:rPr>
        <w:t>。</w:t>
      </w:r>
    </w:p>
    <w:p w:rsidR="00D677A3" w:rsidRPr="00F206B9" w:rsidRDefault="00D63A83" w:rsidP="003C72E0">
      <w:pPr>
        <w:pStyle w:val="HTML"/>
        <w:adjustRightInd w:val="0"/>
        <w:snapToGrid w:val="0"/>
        <w:spacing w:line="360" w:lineRule="auto"/>
        <w:ind w:firstLineChars="200" w:firstLine="512"/>
        <w:rPr>
          <w:rFonts w:ascii="宋体" w:eastAsia="宋体" w:hAnsi="宋体" w:cs="Times New Roman"/>
          <w:spacing w:val="8"/>
          <w:sz w:val="24"/>
          <w:szCs w:val="24"/>
          <w:lang w:eastAsia="zh-CN"/>
        </w:rPr>
      </w:pPr>
      <w:r w:rsidRPr="00F206B9">
        <w:rPr>
          <w:rFonts w:ascii="宋体" w:eastAsia="宋体" w:hAnsi="宋体" w:cs="Times New Roman"/>
          <w:spacing w:val="8"/>
          <w:sz w:val="24"/>
          <w:szCs w:val="24"/>
          <w:lang w:eastAsia="zh-CN"/>
        </w:rPr>
        <w:t>3.</w:t>
      </w:r>
      <w:r w:rsidR="008507CD" w:rsidRPr="00F206B9">
        <w:rPr>
          <w:rFonts w:ascii="宋体" w:eastAsia="宋体" w:hAnsi="宋体" w:cs="Times New Roman" w:hint="eastAsia"/>
          <w:spacing w:val="8"/>
          <w:sz w:val="24"/>
          <w:szCs w:val="24"/>
          <w:lang w:eastAsia="zh-CN"/>
        </w:rPr>
        <w:t>项目</w:t>
      </w:r>
      <w:r w:rsidR="0039309C" w:rsidRPr="00F206B9">
        <w:rPr>
          <w:rFonts w:ascii="宋体" w:eastAsia="宋体" w:hAnsi="宋体" w:cs="Times New Roman"/>
          <w:spacing w:val="8"/>
          <w:sz w:val="24"/>
          <w:szCs w:val="24"/>
          <w:lang w:eastAsia="zh-CN"/>
        </w:rPr>
        <w:t>地点：</w:t>
      </w:r>
      <w:r w:rsidR="00484B0A" w:rsidRPr="00F206B9">
        <w:rPr>
          <w:rFonts w:ascii="宋体" w:eastAsia="宋体" w:hAnsi="宋体" w:cs="Times New Roman"/>
          <w:spacing w:val="8"/>
          <w:sz w:val="24"/>
          <w:szCs w:val="24"/>
          <w:lang w:eastAsia="zh-CN"/>
        </w:rPr>
        <w:t>招标人</w:t>
      </w:r>
      <w:r w:rsidR="00212EDB" w:rsidRPr="00F206B9">
        <w:rPr>
          <w:rFonts w:ascii="宋体" w:eastAsia="宋体" w:hAnsi="宋体" w:cs="Times New Roman"/>
          <w:spacing w:val="8"/>
          <w:sz w:val="24"/>
          <w:szCs w:val="24"/>
          <w:lang w:eastAsia="zh-CN"/>
        </w:rPr>
        <w:t>指定地点</w:t>
      </w:r>
      <w:r w:rsidR="0039309C" w:rsidRPr="00F206B9">
        <w:rPr>
          <w:rFonts w:ascii="宋体" w:eastAsia="宋体" w:hAnsi="宋体" w:cs="Times New Roman"/>
          <w:spacing w:val="8"/>
          <w:sz w:val="24"/>
          <w:szCs w:val="24"/>
          <w:lang w:eastAsia="zh-CN"/>
        </w:rPr>
        <w:t>。</w:t>
      </w:r>
    </w:p>
    <w:p w:rsidR="004B3F8B" w:rsidRPr="00F206B9" w:rsidRDefault="008507CD" w:rsidP="003C72E0">
      <w:pPr>
        <w:pStyle w:val="HTML"/>
        <w:adjustRightInd w:val="0"/>
        <w:snapToGrid w:val="0"/>
        <w:spacing w:line="360" w:lineRule="auto"/>
        <w:ind w:firstLineChars="200" w:firstLine="512"/>
        <w:rPr>
          <w:rFonts w:ascii="宋体" w:eastAsia="宋体" w:hAnsi="宋体" w:cs="Times New Roman"/>
          <w:spacing w:val="8"/>
          <w:sz w:val="24"/>
          <w:szCs w:val="24"/>
          <w:lang w:eastAsia="zh-CN"/>
        </w:rPr>
      </w:pPr>
      <w:r w:rsidRPr="00F206B9">
        <w:rPr>
          <w:rFonts w:ascii="宋体" w:eastAsia="宋体" w:hAnsi="宋体" w:cs="Times New Roman" w:hint="eastAsia"/>
          <w:spacing w:val="8"/>
          <w:sz w:val="24"/>
          <w:szCs w:val="24"/>
          <w:lang w:eastAsia="zh-CN"/>
        </w:rPr>
        <w:t>4.质量要求：</w:t>
      </w:r>
      <w:r w:rsidRPr="00F206B9">
        <w:rPr>
          <w:rFonts w:ascii="宋体" w:eastAsia="宋体" w:hAnsi="宋体" w:cs="Times New Roman"/>
          <w:spacing w:val="8"/>
          <w:sz w:val="24"/>
          <w:szCs w:val="24"/>
          <w:lang w:eastAsia="zh-CN"/>
        </w:rPr>
        <w:t>符合现行国家（行业）合格标准</w:t>
      </w:r>
      <w:r w:rsidR="00F75D34" w:rsidRPr="00F206B9">
        <w:rPr>
          <w:rFonts w:ascii="宋体" w:eastAsia="宋体" w:hAnsi="宋体" w:cs="Times New Roman" w:hint="eastAsia"/>
          <w:spacing w:val="8"/>
          <w:sz w:val="24"/>
          <w:szCs w:val="24"/>
          <w:lang w:eastAsia="zh-CN"/>
        </w:rPr>
        <w:t>。</w:t>
      </w:r>
    </w:p>
    <w:p w:rsidR="008507CD" w:rsidRPr="00F206B9" w:rsidRDefault="008507CD" w:rsidP="003C72E0">
      <w:pPr>
        <w:pStyle w:val="HTML"/>
        <w:adjustRightInd w:val="0"/>
        <w:snapToGrid w:val="0"/>
        <w:spacing w:line="360" w:lineRule="auto"/>
        <w:ind w:firstLineChars="200" w:firstLine="512"/>
        <w:rPr>
          <w:rFonts w:ascii="宋体" w:eastAsia="宋体" w:hAnsi="宋体" w:cs="Times New Roman"/>
          <w:spacing w:val="8"/>
          <w:sz w:val="24"/>
          <w:szCs w:val="24"/>
          <w:lang w:eastAsia="zh-CN"/>
        </w:rPr>
      </w:pPr>
      <w:r w:rsidRPr="00F206B9">
        <w:rPr>
          <w:rFonts w:ascii="宋体" w:eastAsia="宋体" w:hAnsi="宋体" w:cs="Times New Roman" w:hint="eastAsia"/>
          <w:spacing w:val="8"/>
          <w:sz w:val="24"/>
          <w:szCs w:val="24"/>
          <w:lang w:eastAsia="zh-CN"/>
        </w:rPr>
        <w:t>5.质保期：</w:t>
      </w:r>
      <w:r w:rsidR="00402617" w:rsidRPr="00F206B9">
        <w:rPr>
          <w:rFonts w:ascii="宋体" w:eastAsia="宋体" w:hAnsi="宋体" w:cs="Times New Roman" w:hint="eastAsia"/>
          <w:spacing w:val="8"/>
          <w:sz w:val="24"/>
          <w:szCs w:val="24"/>
          <w:lang w:eastAsia="zh-CN"/>
        </w:rPr>
        <w:t>自交货验收合格之日起一年</w:t>
      </w:r>
      <w:r w:rsidRPr="00F206B9">
        <w:rPr>
          <w:rFonts w:ascii="宋体" w:eastAsia="宋体" w:hAnsi="宋体" w:cs="Times New Roman" w:hint="eastAsia"/>
          <w:spacing w:val="8"/>
          <w:sz w:val="24"/>
          <w:szCs w:val="24"/>
          <w:lang w:eastAsia="zh-CN"/>
        </w:rPr>
        <w:t>。</w:t>
      </w:r>
    </w:p>
    <w:p w:rsidR="003572D0" w:rsidRPr="00F206B9" w:rsidRDefault="00E744C4" w:rsidP="003C72E0">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F206B9">
        <w:rPr>
          <w:rFonts w:ascii="宋体" w:eastAsia="宋体" w:hAnsi="宋体" w:cs="Times New Roman"/>
          <w:b/>
          <w:spacing w:val="8"/>
          <w:kern w:val="0"/>
          <w:sz w:val="24"/>
        </w:rPr>
        <w:t>三</w:t>
      </w:r>
      <w:r w:rsidR="003572D0" w:rsidRPr="00F206B9">
        <w:rPr>
          <w:rFonts w:ascii="宋体" w:eastAsia="宋体" w:hAnsi="宋体" w:cs="Times New Roman"/>
          <w:b/>
          <w:spacing w:val="8"/>
          <w:kern w:val="0"/>
          <w:sz w:val="24"/>
        </w:rPr>
        <w:t>、投标人资格要求：</w:t>
      </w:r>
    </w:p>
    <w:bookmarkEnd w:id="7"/>
    <w:p w:rsidR="00BA78F3" w:rsidRPr="00F206B9"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F206B9">
        <w:rPr>
          <w:rFonts w:ascii="宋体" w:eastAsia="宋体" w:hAnsi="宋体" w:cs="Times New Roman"/>
          <w:bCs/>
          <w:spacing w:val="8"/>
          <w:kern w:val="0"/>
          <w:sz w:val="24"/>
        </w:rPr>
        <w:t>1.具有独立承担民事责任</w:t>
      </w:r>
      <w:r w:rsidR="00AC7ED4" w:rsidRPr="00F206B9">
        <w:rPr>
          <w:rFonts w:ascii="宋体" w:eastAsia="宋体" w:hAnsi="宋体" w:cs="Times New Roman"/>
          <w:bCs/>
          <w:spacing w:val="8"/>
          <w:kern w:val="0"/>
          <w:sz w:val="24"/>
        </w:rPr>
        <w:t>的</w:t>
      </w:r>
      <w:r w:rsidRPr="00F206B9">
        <w:rPr>
          <w:rFonts w:ascii="宋体" w:eastAsia="宋体" w:hAnsi="宋体" w:cs="Times New Roman"/>
          <w:bCs/>
          <w:spacing w:val="8"/>
          <w:kern w:val="0"/>
          <w:sz w:val="24"/>
        </w:rPr>
        <w:t xml:space="preserve">能力； </w:t>
      </w:r>
    </w:p>
    <w:p w:rsidR="00BA78F3" w:rsidRPr="00F206B9"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F206B9">
        <w:rPr>
          <w:rFonts w:ascii="宋体" w:eastAsia="宋体" w:hAnsi="宋体" w:cs="Times New Roman"/>
          <w:bCs/>
          <w:spacing w:val="8"/>
          <w:kern w:val="0"/>
          <w:sz w:val="24"/>
        </w:rPr>
        <w:t>2.具有良好的商业信誉和健全的财务会计制度及履约能力；</w:t>
      </w:r>
    </w:p>
    <w:p w:rsidR="00BA78F3" w:rsidRPr="00F206B9"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F206B9">
        <w:rPr>
          <w:rFonts w:ascii="宋体" w:eastAsia="宋体" w:hAnsi="宋体" w:cs="Times New Roman"/>
          <w:bCs/>
          <w:spacing w:val="8"/>
          <w:kern w:val="0"/>
          <w:sz w:val="24"/>
        </w:rPr>
        <w:t xml:space="preserve">3.具有履行合同所必需的设备和专业技术能力，并能提供优质的服务； </w:t>
      </w:r>
    </w:p>
    <w:p w:rsidR="00BA78F3" w:rsidRPr="00F206B9"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F206B9">
        <w:rPr>
          <w:rFonts w:ascii="宋体" w:eastAsia="宋体" w:hAnsi="宋体" w:cs="Times New Roman"/>
          <w:bCs/>
          <w:spacing w:val="8"/>
          <w:kern w:val="0"/>
          <w:sz w:val="24"/>
        </w:rPr>
        <w:t>4.具有依法缴纳税收和社会保障资金的良好记录；</w:t>
      </w:r>
    </w:p>
    <w:p w:rsidR="00BA78F3" w:rsidRPr="00F206B9"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F206B9">
        <w:rPr>
          <w:rFonts w:ascii="宋体" w:eastAsia="宋体" w:hAnsi="宋体" w:cs="Times New Roman"/>
          <w:bCs/>
          <w:spacing w:val="8"/>
          <w:kern w:val="0"/>
          <w:sz w:val="24"/>
        </w:rPr>
        <w:t xml:space="preserve">5.参加本次采购活动前三年内，在经营活动中没有重大违法记录； </w:t>
      </w:r>
    </w:p>
    <w:p w:rsidR="00BA78F3" w:rsidRPr="00F206B9"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F206B9">
        <w:rPr>
          <w:rFonts w:ascii="宋体" w:eastAsia="宋体" w:hAnsi="宋体" w:cs="Times New Roman"/>
          <w:bCs/>
          <w:spacing w:val="8"/>
          <w:kern w:val="0"/>
          <w:sz w:val="24"/>
        </w:rPr>
        <w:t xml:space="preserve">6.投标人及其法定代表人、委托代理人未被最高法院列入失信被执行人； </w:t>
      </w:r>
    </w:p>
    <w:p w:rsidR="00BA78F3" w:rsidRPr="00F206B9"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F206B9">
        <w:rPr>
          <w:rFonts w:ascii="宋体" w:eastAsia="宋体" w:hAnsi="宋体" w:cs="Times New Roman"/>
          <w:bCs/>
          <w:spacing w:val="8"/>
          <w:kern w:val="0"/>
          <w:sz w:val="24"/>
        </w:rPr>
        <w:t>7.投标人近一年在“信用中国”或“信用中国（山东）”无严重失信记录</w:t>
      </w:r>
      <w:r w:rsidR="00836E08" w:rsidRPr="00F206B9">
        <w:rPr>
          <w:rFonts w:ascii="宋体" w:eastAsia="宋体" w:hAnsi="宋体" w:cs="Times New Roman" w:hint="eastAsia"/>
          <w:bCs/>
          <w:spacing w:val="8"/>
          <w:kern w:val="0"/>
          <w:sz w:val="24"/>
        </w:rPr>
        <w:t>；</w:t>
      </w:r>
    </w:p>
    <w:p w:rsidR="00BA78F3" w:rsidRPr="00F206B9"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F206B9">
        <w:rPr>
          <w:rFonts w:ascii="宋体" w:eastAsia="宋体" w:hAnsi="宋体" w:cs="Times New Roman"/>
          <w:bCs/>
          <w:spacing w:val="8"/>
          <w:kern w:val="0"/>
          <w:sz w:val="24"/>
        </w:rPr>
        <w:t>8.法律、行政法规及招标文件规定的其他要求；</w:t>
      </w:r>
    </w:p>
    <w:p w:rsidR="00BA78F3" w:rsidRPr="00F206B9"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F206B9">
        <w:rPr>
          <w:rFonts w:ascii="宋体" w:eastAsia="宋体" w:hAnsi="宋体" w:cs="Times New Roman"/>
          <w:bCs/>
          <w:spacing w:val="8"/>
          <w:kern w:val="0"/>
          <w:sz w:val="24"/>
        </w:rPr>
        <w:t>9.本次不接受联合体投标。</w:t>
      </w:r>
    </w:p>
    <w:p w:rsidR="00D677A3" w:rsidRPr="00F206B9" w:rsidRDefault="00E744C4" w:rsidP="00BA78F3">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F206B9">
        <w:rPr>
          <w:rFonts w:ascii="宋体" w:eastAsia="宋体" w:hAnsi="宋体" w:cs="Times New Roman"/>
          <w:b/>
          <w:spacing w:val="8"/>
          <w:kern w:val="0"/>
          <w:sz w:val="24"/>
        </w:rPr>
        <w:t>四</w:t>
      </w:r>
      <w:r w:rsidR="0039309C" w:rsidRPr="00F206B9">
        <w:rPr>
          <w:rFonts w:ascii="宋体" w:eastAsia="宋体" w:hAnsi="宋体" w:cs="Times New Roman"/>
          <w:b/>
          <w:spacing w:val="8"/>
          <w:kern w:val="0"/>
          <w:sz w:val="24"/>
        </w:rPr>
        <w:t>、获取文件时间及地点：</w:t>
      </w:r>
    </w:p>
    <w:p w:rsidR="0036399A" w:rsidRPr="00F206B9"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1.时间：</w:t>
      </w:r>
      <w:r w:rsidRPr="00F206B9">
        <w:rPr>
          <w:rFonts w:ascii="宋体" w:eastAsia="宋体" w:hAnsi="宋体" w:cs="Times New Roman"/>
          <w:spacing w:val="8"/>
          <w:kern w:val="0"/>
          <w:sz w:val="24"/>
        </w:rPr>
        <w:t>202</w:t>
      </w:r>
      <w:r w:rsidR="00402617" w:rsidRPr="00F206B9">
        <w:rPr>
          <w:rFonts w:ascii="宋体" w:eastAsia="宋体" w:hAnsi="宋体" w:cs="Times New Roman" w:hint="eastAsia"/>
          <w:spacing w:val="8"/>
          <w:kern w:val="0"/>
          <w:sz w:val="24"/>
        </w:rPr>
        <w:t>6</w:t>
      </w:r>
      <w:r w:rsidRPr="00F206B9">
        <w:rPr>
          <w:rFonts w:ascii="宋体" w:eastAsia="宋体" w:hAnsi="宋体" w:cs="Times New Roman" w:hint="eastAsia"/>
          <w:spacing w:val="8"/>
          <w:kern w:val="0"/>
          <w:sz w:val="24"/>
        </w:rPr>
        <w:t>年</w:t>
      </w:r>
      <w:r w:rsidR="00B26ED7" w:rsidRPr="00F206B9">
        <w:rPr>
          <w:rFonts w:ascii="宋体" w:eastAsia="宋体" w:hAnsi="宋体" w:cs="Times New Roman" w:hint="eastAsia"/>
          <w:spacing w:val="8"/>
          <w:kern w:val="0"/>
          <w:sz w:val="24"/>
        </w:rPr>
        <w:t>03</w:t>
      </w:r>
      <w:r w:rsidRPr="00F206B9">
        <w:rPr>
          <w:rFonts w:ascii="宋体" w:eastAsia="宋体" w:hAnsi="宋体" w:cs="Times New Roman" w:hint="eastAsia"/>
          <w:spacing w:val="8"/>
          <w:kern w:val="0"/>
          <w:sz w:val="24"/>
        </w:rPr>
        <w:t>月</w:t>
      </w:r>
      <w:r w:rsidR="00B26ED7" w:rsidRPr="00F206B9">
        <w:rPr>
          <w:rFonts w:ascii="宋体" w:eastAsia="宋体" w:hAnsi="宋体" w:cs="Times New Roman" w:hint="eastAsia"/>
          <w:spacing w:val="8"/>
          <w:kern w:val="0"/>
          <w:sz w:val="24"/>
        </w:rPr>
        <w:t>12</w:t>
      </w:r>
      <w:r w:rsidRPr="00F206B9">
        <w:rPr>
          <w:rFonts w:ascii="宋体" w:eastAsia="宋体" w:hAnsi="宋体" w:cs="Times New Roman" w:hint="eastAsia"/>
          <w:spacing w:val="8"/>
          <w:kern w:val="0"/>
          <w:sz w:val="24"/>
        </w:rPr>
        <w:t>日</w:t>
      </w:r>
      <w:r w:rsidR="00FC53E2" w:rsidRPr="00F206B9">
        <w:rPr>
          <w:rFonts w:ascii="宋体" w:eastAsia="宋体" w:hAnsi="宋体" w:cs="Times New Roman" w:hint="eastAsia"/>
          <w:spacing w:val="8"/>
          <w:kern w:val="0"/>
          <w:sz w:val="24"/>
        </w:rPr>
        <w:t>18</w:t>
      </w:r>
      <w:r w:rsidRPr="00F206B9">
        <w:rPr>
          <w:rFonts w:ascii="宋体" w:eastAsia="宋体" w:hAnsi="宋体" w:cs="Times New Roman" w:hint="eastAsia"/>
          <w:spacing w:val="8"/>
          <w:kern w:val="0"/>
          <w:sz w:val="24"/>
        </w:rPr>
        <w:t>时30分至</w:t>
      </w:r>
      <w:r w:rsidRPr="00F206B9">
        <w:rPr>
          <w:rFonts w:ascii="宋体" w:eastAsia="宋体" w:hAnsi="宋体" w:cs="Times New Roman"/>
          <w:spacing w:val="8"/>
          <w:kern w:val="0"/>
          <w:sz w:val="24"/>
        </w:rPr>
        <w:t>20</w:t>
      </w:r>
      <w:r w:rsidR="00402617" w:rsidRPr="00F206B9">
        <w:rPr>
          <w:rFonts w:ascii="宋体" w:eastAsia="宋体" w:hAnsi="宋体" w:cs="Times New Roman" w:hint="eastAsia"/>
          <w:spacing w:val="8"/>
          <w:kern w:val="0"/>
          <w:sz w:val="24"/>
        </w:rPr>
        <w:t>26</w:t>
      </w:r>
      <w:r w:rsidRPr="00F206B9">
        <w:rPr>
          <w:rFonts w:ascii="宋体" w:eastAsia="宋体" w:hAnsi="宋体" w:cs="Times New Roman" w:hint="eastAsia"/>
          <w:spacing w:val="8"/>
          <w:kern w:val="0"/>
          <w:sz w:val="24"/>
        </w:rPr>
        <w:t>年</w:t>
      </w:r>
      <w:r w:rsidR="00B26ED7" w:rsidRPr="00F206B9">
        <w:rPr>
          <w:rFonts w:ascii="宋体" w:eastAsia="宋体" w:hAnsi="宋体" w:cs="Times New Roman" w:hint="eastAsia"/>
          <w:spacing w:val="8"/>
          <w:kern w:val="0"/>
          <w:sz w:val="24"/>
        </w:rPr>
        <w:t>03</w:t>
      </w:r>
      <w:r w:rsidRPr="00F206B9">
        <w:rPr>
          <w:rFonts w:ascii="宋体" w:eastAsia="宋体" w:hAnsi="宋体" w:cs="Times New Roman" w:hint="eastAsia"/>
          <w:spacing w:val="8"/>
          <w:kern w:val="0"/>
          <w:sz w:val="24"/>
        </w:rPr>
        <w:t>月</w:t>
      </w:r>
      <w:r w:rsidR="00B26ED7" w:rsidRPr="00F206B9">
        <w:rPr>
          <w:rFonts w:ascii="宋体" w:eastAsia="宋体" w:hAnsi="宋体" w:cs="Times New Roman" w:hint="eastAsia"/>
          <w:spacing w:val="8"/>
          <w:kern w:val="0"/>
          <w:sz w:val="24"/>
        </w:rPr>
        <w:t>19</w:t>
      </w:r>
      <w:r w:rsidRPr="00F206B9">
        <w:rPr>
          <w:rFonts w:ascii="宋体" w:eastAsia="宋体" w:hAnsi="宋体" w:cs="Times New Roman" w:hint="eastAsia"/>
          <w:spacing w:val="8"/>
          <w:kern w:val="0"/>
          <w:sz w:val="24"/>
        </w:rPr>
        <w:t>日</w:t>
      </w:r>
      <w:r w:rsidR="00FC53E2" w:rsidRPr="00F206B9">
        <w:rPr>
          <w:rFonts w:ascii="宋体" w:eastAsia="宋体" w:hAnsi="宋体" w:cs="Times New Roman" w:hint="eastAsia"/>
          <w:spacing w:val="8"/>
          <w:kern w:val="0"/>
          <w:sz w:val="24"/>
        </w:rPr>
        <w:t>18</w:t>
      </w:r>
      <w:r w:rsidRPr="00F206B9">
        <w:rPr>
          <w:rFonts w:ascii="宋体" w:eastAsia="宋体" w:hAnsi="宋体" w:cs="Times New Roman" w:hint="eastAsia"/>
          <w:spacing w:val="8"/>
          <w:kern w:val="0"/>
          <w:sz w:val="24"/>
        </w:rPr>
        <w:t>时30分（北京时间）</w:t>
      </w:r>
    </w:p>
    <w:p w:rsidR="00D87F6D" w:rsidRPr="00F206B9" w:rsidRDefault="0036399A" w:rsidP="00D87F6D">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2.地点：</w:t>
      </w:r>
      <w:r w:rsidR="00D87F6D" w:rsidRPr="00F206B9">
        <w:rPr>
          <w:rFonts w:ascii="宋体" w:eastAsia="宋体" w:hAnsi="宋体" w:cs="Times New Roman" w:hint="eastAsia"/>
          <w:spacing w:val="8"/>
          <w:kern w:val="0"/>
          <w:sz w:val="24"/>
        </w:rPr>
        <w:t>登录“威海市公共资源交易网”首页右侧“交易服务一网通办系统</w:t>
      </w:r>
      <w:r w:rsidR="00D87F6D" w:rsidRPr="00F206B9">
        <w:rPr>
          <w:rFonts w:ascii="宋体" w:eastAsia="宋体" w:hAnsi="宋体" w:cs="Times New Roman"/>
          <w:spacing w:val="8"/>
          <w:kern w:val="0"/>
          <w:sz w:val="24"/>
        </w:rPr>
        <w:t>-（新版）一网通办系统”进行“平台切换”，点击“国企采购”进入国企阳光采购平台获取文件(网址：http://ggzyjy.weihai.cn/)。逾期无法从威海市国有企业阳光采购服务平台中</w:t>
      </w:r>
      <w:r w:rsidR="00D87F6D" w:rsidRPr="00F206B9">
        <w:rPr>
          <w:rFonts w:ascii="宋体" w:eastAsia="宋体" w:hAnsi="宋体" w:cs="Times New Roman"/>
          <w:spacing w:val="8"/>
          <w:kern w:val="0"/>
          <w:sz w:val="24"/>
        </w:rPr>
        <w:lastRenderedPageBreak/>
        <w:t>获取文件，未在规定时间内从系统中获取采购文件的报价单位将无法提交电子投标（响应）文件。</w:t>
      </w:r>
    </w:p>
    <w:p w:rsidR="00D87F6D" w:rsidRPr="00F206B9" w:rsidRDefault="00D87F6D" w:rsidP="00D87F6D">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交易服务一网通办系统技术支持电话：</w:t>
      </w:r>
      <w:r w:rsidRPr="00F206B9">
        <w:rPr>
          <w:rFonts w:ascii="宋体" w:eastAsia="宋体" w:hAnsi="宋体" w:cs="Times New Roman"/>
          <w:spacing w:val="8"/>
          <w:kern w:val="0"/>
          <w:sz w:val="24"/>
        </w:rPr>
        <w:t>4009980000（受理问题：系统登录、信息完善.CA锁绑定、平台切换），一网通办技术支持QQ群：1143439694；CA锁办理咨询电话：0631- 5172975；国企采购技术支持电话：17863029936，国企技术支持QQ群（供应商）：1046971257。</w:t>
      </w:r>
    </w:p>
    <w:p w:rsidR="0036399A" w:rsidRPr="00F206B9" w:rsidRDefault="00D87F6D" w:rsidP="00D87F6D">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注：未注册用户请先免费注册。在“威海市国有企业阳光采购电子化服务平台”（威海市公共资源交易网右侧“交易服务一网通办系统”按钮）登录端口注册登记，并办理“安全证书（</w:t>
      </w:r>
      <w:r w:rsidRPr="00F206B9">
        <w:rPr>
          <w:rFonts w:ascii="宋体" w:eastAsia="宋体" w:hAnsi="宋体" w:cs="Times New Roman"/>
          <w:spacing w:val="8"/>
          <w:kern w:val="0"/>
          <w:sz w:val="24"/>
        </w:rPr>
        <w:t>CA）”和“电子签章”进行获取文件。“安全证书（CA）”和“电子签章”办理请按照“威海市公共资源交易网”右侧“CA办理”中“CA证书办理介绍”进行办理</w:t>
      </w:r>
      <w:r w:rsidR="0036399A" w:rsidRPr="00F206B9">
        <w:rPr>
          <w:rFonts w:ascii="宋体" w:eastAsia="宋体" w:hAnsi="宋体" w:cs="Times New Roman" w:hint="eastAsia"/>
          <w:spacing w:val="8"/>
          <w:kern w:val="0"/>
          <w:sz w:val="24"/>
        </w:rPr>
        <w:t>。</w:t>
      </w:r>
    </w:p>
    <w:p w:rsidR="00D677A3" w:rsidRPr="00F206B9" w:rsidRDefault="00E744C4" w:rsidP="00C60ED0">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F206B9">
        <w:rPr>
          <w:rFonts w:ascii="宋体" w:eastAsia="宋体" w:hAnsi="宋体" w:cs="Times New Roman"/>
          <w:b/>
          <w:spacing w:val="8"/>
          <w:kern w:val="0"/>
          <w:sz w:val="24"/>
        </w:rPr>
        <w:t>五</w:t>
      </w:r>
      <w:r w:rsidR="0039309C" w:rsidRPr="00F206B9">
        <w:rPr>
          <w:rFonts w:ascii="宋体" w:eastAsia="宋体" w:hAnsi="宋体" w:cs="Times New Roman"/>
          <w:b/>
          <w:spacing w:val="8"/>
          <w:kern w:val="0"/>
          <w:sz w:val="24"/>
        </w:rPr>
        <w:t>、投标文件提交</w:t>
      </w:r>
    </w:p>
    <w:p w:rsidR="0036399A" w:rsidRPr="00F206B9"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1.递交投标文件截止时间：</w:t>
      </w:r>
      <w:r w:rsidRPr="00F206B9">
        <w:rPr>
          <w:rFonts w:ascii="宋体" w:eastAsia="宋体" w:hAnsi="宋体" w:cs="Times New Roman"/>
          <w:spacing w:val="8"/>
          <w:kern w:val="0"/>
          <w:sz w:val="24"/>
        </w:rPr>
        <w:t>20</w:t>
      </w:r>
      <w:r w:rsidR="00402617" w:rsidRPr="00F206B9">
        <w:rPr>
          <w:rFonts w:ascii="宋体" w:eastAsia="宋体" w:hAnsi="宋体" w:cs="Times New Roman" w:hint="eastAsia"/>
          <w:spacing w:val="8"/>
          <w:kern w:val="0"/>
          <w:sz w:val="24"/>
        </w:rPr>
        <w:t>26</w:t>
      </w:r>
      <w:r w:rsidRPr="00F206B9">
        <w:rPr>
          <w:rFonts w:ascii="宋体" w:eastAsia="宋体" w:hAnsi="宋体" w:cs="Times New Roman" w:hint="eastAsia"/>
          <w:spacing w:val="8"/>
          <w:kern w:val="0"/>
          <w:sz w:val="24"/>
        </w:rPr>
        <w:t>年</w:t>
      </w:r>
      <w:r w:rsidR="00B26ED7" w:rsidRPr="00F206B9">
        <w:rPr>
          <w:rFonts w:ascii="宋体" w:eastAsia="宋体" w:hAnsi="宋体" w:cs="Times New Roman" w:hint="eastAsia"/>
          <w:spacing w:val="8"/>
          <w:kern w:val="0"/>
          <w:sz w:val="24"/>
        </w:rPr>
        <w:t>03</w:t>
      </w:r>
      <w:r w:rsidRPr="00F206B9">
        <w:rPr>
          <w:rFonts w:ascii="宋体" w:eastAsia="宋体" w:hAnsi="宋体" w:cs="Times New Roman" w:hint="eastAsia"/>
          <w:spacing w:val="8"/>
          <w:kern w:val="0"/>
          <w:sz w:val="24"/>
        </w:rPr>
        <w:t>月</w:t>
      </w:r>
      <w:r w:rsidR="00B26ED7" w:rsidRPr="00F206B9">
        <w:rPr>
          <w:rFonts w:ascii="宋体" w:eastAsia="宋体" w:hAnsi="宋体" w:cs="Times New Roman" w:hint="eastAsia"/>
          <w:spacing w:val="8"/>
          <w:kern w:val="0"/>
          <w:sz w:val="24"/>
        </w:rPr>
        <w:t>27</w:t>
      </w:r>
      <w:r w:rsidRPr="00F206B9">
        <w:rPr>
          <w:rFonts w:ascii="宋体" w:eastAsia="宋体" w:hAnsi="宋体" w:cs="Times New Roman" w:hint="eastAsia"/>
          <w:spacing w:val="8"/>
          <w:kern w:val="0"/>
          <w:sz w:val="24"/>
        </w:rPr>
        <w:t>日</w:t>
      </w:r>
      <w:r w:rsidR="00B26ED7" w:rsidRPr="00F206B9">
        <w:rPr>
          <w:rFonts w:ascii="宋体" w:eastAsia="宋体" w:hAnsi="宋体" w:cs="Times New Roman" w:hint="eastAsia"/>
          <w:spacing w:val="8"/>
          <w:kern w:val="0"/>
          <w:sz w:val="24"/>
        </w:rPr>
        <w:t>09</w:t>
      </w:r>
      <w:r w:rsidRPr="00F206B9">
        <w:rPr>
          <w:rFonts w:ascii="宋体" w:eastAsia="宋体" w:hAnsi="宋体" w:cs="Times New Roman" w:hint="eastAsia"/>
          <w:spacing w:val="8"/>
          <w:kern w:val="0"/>
          <w:sz w:val="24"/>
        </w:rPr>
        <w:t>时</w:t>
      </w:r>
      <w:r w:rsidR="00B26ED7" w:rsidRPr="00F206B9">
        <w:rPr>
          <w:rFonts w:ascii="宋体" w:eastAsia="宋体" w:hAnsi="宋体" w:cs="Times New Roman" w:hint="eastAsia"/>
          <w:spacing w:val="8"/>
          <w:kern w:val="0"/>
          <w:sz w:val="24"/>
        </w:rPr>
        <w:t>00</w:t>
      </w:r>
      <w:r w:rsidRPr="00F206B9">
        <w:rPr>
          <w:rFonts w:ascii="宋体" w:eastAsia="宋体" w:hAnsi="宋体" w:cs="Times New Roman" w:hint="eastAsia"/>
          <w:spacing w:val="8"/>
          <w:kern w:val="0"/>
          <w:sz w:val="24"/>
        </w:rPr>
        <w:t>分（北京时间）</w:t>
      </w:r>
    </w:p>
    <w:p w:rsidR="0036399A" w:rsidRPr="00F206B9" w:rsidRDefault="0036399A" w:rsidP="00D87F6D">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2.递交方式：</w:t>
      </w:r>
      <w:r w:rsidR="00D87F6D" w:rsidRPr="00F206B9">
        <w:rPr>
          <w:rFonts w:ascii="宋体" w:eastAsia="宋体" w:hAnsi="宋体" w:cs="Times New Roman" w:hint="eastAsia"/>
          <w:spacing w:val="8"/>
          <w:kern w:val="0"/>
          <w:sz w:val="24"/>
        </w:rPr>
        <w:t>登录“威海市公共资源交易网”首页右侧“交易服务一网通办系统-（新版）一网通办系统”进行“平台切换”点击“国企采购”进入国企阳光采购平台进行提交。</w:t>
      </w:r>
    </w:p>
    <w:p w:rsidR="00D677A3" w:rsidRPr="00F206B9" w:rsidRDefault="00E744C4" w:rsidP="003C72E0">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F206B9">
        <w:rPr>
          <w:rFonts w:ascii="宋体" w:eastAsia="宋体" w:hAnsi="宋体" w:cs="Times New Roman"/>
          <w:b/>
          <w:spacing w:val="8"/>
          <w:kern w:val="0"/>
          <w:sz w:val="24"/>
        </w:rPr>
        <w:t>六</w:t>
      </w:r>
      <w:r w:rsidR="0039309C" w:rsidRPr="00F206B9">
        <w:rPr>
          <w:rFonts w:ascii="宋体" w:eastAsia="宋体" w:hAnsi="宋体" w:cs="Times New Roman"/>
          <w:b/>
          <w:spacing w:val="8"/>
          <w:kern w:val="0"/>
          <w:sz w:val="24"/>
        </w:rPr>
        <w:t>、开启时间及地点</w:t>
      </w:r>
    </w:p>
    <w:p w:rsidR="0036399A" w:rsidRPr="00F206B9"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1.时间</w:t>
      </w:r>
      <w:r w:rsidR="001F6F66" w:rsidRPr="00F206B9">
        <w:rPr>
          <w:rFonts w:ascii="宋体" w:eastAsia="宋体" w:hAnsi="宋体" w:cs="Times New Roman" w:hint="eastAsia"/>
          <w:spacing w:val="8"/>
          <w:kern w:val="0"/>
          <w:sz w:val="24"/>
        </w:rPr>
        <w:t>：</w:t>
      </w:r>
      <w:r w:rsidR="00B26ED7" w:rsidRPr="00F206B9">
        <w:rPr>
          <w:rFonts w:ascii="宋体" w:eastAsia="宋体" w:hAnsi="宋体" w:cs="Times New Roman"/>
          <w:spacing w:val="8"/>
          <w:kern w:val="0"/>
          <w:sz w:val="24"/>
        </w:rPr>
        <w:t>20</w:t>
      </w:r>
      <w:r w:rsidR="00B26ED7" w:rsidRPr="00F206B9">
        <w:rPr>
          <w:rFonts w:ascii="宋体" w:eastAsia="宋体" w:hAnsi="宋体" w:cs="Times New Roman" w:hint="eastAsia"/>
          <w:spacing w:val="8"/>
          <w:kern w:val="0"/>
          <w:sz w:val="24"/>
        </w:rPr>
        <w:t>26年03月27日09时00分</w:t>
      </w:r>
      <w:r w:rsidRPr="00F206B9">
        <w:rPr>
          <w:rFonts w:ascii="宋体" w:eastAsia="宋体" w:hAnsi="宋体" w:cs="Times New Roman" w:hint="eastAsia"/>
          <w:spacing w:val="8"/>
          <w:kern w:val="0"/>
          <w:sz w:val="24"/>
        </w:rPr>
        <w:t>（北京时间）</w:t>
      </w:r>
    </w:p>
    <w:p w:rsidR="0036399A" w:rsidRPr="00F206B9"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2.地点：威海市公共资源交易中心交易</w:t>
      </w:r>
      <w:r w:rsidR="00B26ED7" w:rsidRPr="00F206B9">
        <w:rPr>
          <w:rFonts w:ascii="宋体" w:eastAsia="宋体" w:hAnsi="宋体" w:cs="Times New Roman" w:hint="eastAsia"/>
          <w:spacing w:val="8"/>
          <w:kern w:val="0"/>
          <w:sz w:val="24"/>
        </w:rPr>
        <w:t>六</w:t>
      </w:r>
      <w:r w:rsidRPr="00F206B9">
        <w:rPr>
          <w:rFonts w:ascii="宋体" w:eastAsia="宋体" w:hAnsi="宋体" w:cs="Times New Roman" w:hint="eastAsia"/>
          <w:spacing w:val="8"/>
          <w:kern w:val="0"/>
          <w:sz w:val="24"/>
        </w:rPr>
        <w:t>厅（地址：威海市环翠区塔山中路317号）</w:t>
      </w:r>
    </w:p>
    <w:p w:rsidR="00D677A3" w:rsidRPr="00F206B9" w:rsidRDefault="00E744C4" w:rsidP="003C72E0">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F206B9">
        <w:rPr>
          <w:rFonts w:ascii="宋体" w:eastAsia="宋体" w:hAnsi="宋体" w:cs="Times New Roman"/>
          <w:b/>
          <w:spacing w:val="8"/>
          <w:kern w:val="0"/>
          <w:sz w:val="24"/>
        </w:rPr>
        <w:t>七</w:t>
      </w:r>
      <w:r w:rsidR="0039309C" w:rsidRPr="00F206B9">
        <w:rPr>
          <w:rFonts w:ascii="宋体" w:eastAsia="宋体" w:hAnsi="宋体" w:cs="Times New Roman"/>
          <w:b/>
          <w:spacing w:val="8"/>
          <w:kern w:val="0"/>
          <w:sz w:val="24"/>
        </w:rPr>
        <w:t>、发布公告的媒介</w:t>
      </w:r>
    </w:p>
    <w:p w:rsidR="00D677A3" w:rsidRPr="00F206B9" w:rsidRDefault="0039309C"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spacing w:val="8"/>
          <w:kern w:val="0"/>
          <w:sz w:val="24"/>
        </w:rPr>
        <w:t>本次公告在</w:t>
      </w:r>
      <w:r w:rsidR="00452DD9" w:rsidRPr="00F206B9">
        <w:rPr>
          <w:rFonts w:ascii="宋体" w:eastAsia="宋体" w:hAnsi="宋体" w:cs="Times New Roman"/>
          <w:spacing w:val="8"/>
          <w:kern w:val="0"/>
          <w:sz w:val="24"/>
        </w:rPr>
        <w:t>中国招标投标公共服务平台（www.cebpubservice.com）、威海市公共资源交易网（http://ggzyjy.weihai.cn/）、威海市环通产业投资集团有限公司招采平台（http://hcct.weihaihuancui.cn/Bid.html?rid=1）</w:t>
      </w:r>
      <w:r w:rsidRPr="00F206B9">
        <w:rPr>
          <w:rFonts w:ascii="宋体" w:eastAsia="宋体" w:hAnsi="宋体" w:cs="Times New Roman"/>
          <w:spacing w:val="8"/>
          <w:kern w:val="0"/>
          <w:sz w:val="24"/>
        </w:rPr>
        <w:t>上发布。</w:t>
      </w:r>
    </w:p>
    <w:p w:rsidR="00D677A3" w:rsidRPr="00F206B9" w:rsidRDefault="00E744C4" w:rsidP="003C72E0">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F206B9">
        <w:rPr>
          <w:rFonts w:ascii="宋体" w:eastAsia="宋体" w:hAnsi="宋体" w:cs="Times New Roman"/>
          <w:b/>
          <w:spacing w:val="8"/>
          <w:kern w:val="0"/>
          <w:sz w:val="24"/>
        </w:rPr>
        <w:t>八</w:t>
      </w:r>
      <w:r w:rsidR="0039309C" w:rsidRPr="00F206B9">
        <w:rPr>
          <w:rFonts w:ascii="宋体" w:eastAsia="宋体" w:hAnsi="宋体" w:cs="Times New Roman"/>
          <w:b/>
          <w:spacing w:val="8"/>
          <w:kern w:val="0"/>
          <w:sz w:val="24"/>
        </w:rPr>
        <w:t>、其它补充事宜</w:t>
      </w:r>
    </w:p>
    <w:p w:rsidR="00D87F6D" w:rsidRPr="00F206B9" w:rsidRDefault="00D87F6D" w:rsidP="00D87F6D">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本项目实行全流程电子化，不接受投标人到现场参加开标活动；但应保持通讯畅通，因通讯不畅造成的一切后果由投标人自行承担。</w:t>
      </w:r>
    </w:p>
    <w:p w:rsidR="00D87F6D" w:rsidRPr="00F206B9" w:rsidRDefault="00D87F6D" w:rsidP="00D87F6D">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投标人提前在个人电脑上进行测试确保音频、视频功能、</w:t>
      </w:r>
      <w:r w:rsidRPr="00F206B9">
        <w:rPr>
          <w:rFonts w:ascii="宋体" w:eastAsia="宋体" w:hAnsi="宋体" w:cs="Times New Roman"/>
          <w:spacing w:val="8"/>
          <w:kern w:val="0"/>
          <w:sz w:val="24"/>
        </w:rPr>
        <w:t>CA签章功能可正常使用。提交投标文件截止时间前，随时关注威海市公共资源交易网（变更公告栏）内变更提醒。</w:t>
      </w:r>
    </w:p>
    <w:p w:rsidR="00D87F6D" w:rsidRPr="00F206B9" w:rsidRDefault="00D87F6D" w:rsidP="00D87F6D">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投标人提前熟悉威海市国有企业阳光采购电子化服务平台（威海市国有企业阳光采购电子化服务平台供应商操作手册网址：</w:t>
      </w:r>
      <w:r w:rsidR="00836E08" w:rsidRPr="00F206B9">
        <w:rPr>
          <w:rFonts w:ascii="宋体" w:hAnsi="宋体" w:hint="eastAsia"/>
          <w:sz w:val="24"/>
        </w:rPr>
        <w:lastRenderedPageBreak/>
        <w:t>https://ggzyjy.weihai.cn/weihai/bszn/005005/20260109/eb4ba418-4b35-4f05-aa69-44fd7d8a7ffb.html</w:t>
      </w:r>
      <w:r w:rsidRPr="00F206B9">
        <w:rPr>
          <w:rFonts w:ascii="宋体" w:eastAsia="宋体" w:hAnsi="宋体" w:cs="Times New Roman"/>
          <w:spacing w:val="8"/>
          <w:kern w:val="0"/>
          <w:sz w:val="24"/>
        </w:rPr>
        <w:t>），通过服务平台线上参加开标活动，不熟悉操作产生的风险由供应商承担。</w:t>
      </w:r>
    </w:p>
    <w:p w:rsidR="00D677A3" w:rsidRPr="00F206B9" w:rsidRDefault="00E744C4" w:rsidP="00D87F6D">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F206B9">
        <w:rPr>
          <w:rFonts w:ascii="宋体" w:eastAsia="宋体" w:hAnsi="宋体" w:cs="Times New Roman"/>
          <w:b/>
          <w:spacing w:val="8"/>
          <w:kern w:val="0"/>
          <w:sz w:val="24"/>
        </w:rPr>
        <w:t>九</w:t>
      </w:r>
      <w:r w:rsidR="0039309C" w:rsidRPr="00F206B9">
        <w:rPr>
          <w:rFonts w:ascii="宋体" w:eastAsia="宋体" w:hAnsi="宋体" w:cs="Times New Roman"/>
          <w:b/>
          <w:spacing w:val="8"/>
          <w:kern w:val="0"/>
          <w:sz w:val="24"/>
        </w:rPr>
        <w:t>、联系方式：</w:t>
      </w:r>
    </w:p>
    <w:p w:rsidR="0036399A" w:rsidRPr="00F206B9" w:rsidRDefault="0039309C"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spacing w:val="8"/>
          <w:kern w:val="0"/>
          <w:sz w:val="24"/>
        </w:rPr>
        <w:t xml:space="preserve">1. </w:t>
      </w:r>
      <w:r w:rsidR="0036399A" w:rsidRPr="00F206B9">
        <w:rPr>
          <w:rFonts w:ascii="宋体" w:eastAsia="宋体" w:hAnsi="宋体" w:cs="Times New Roman"/>
          <w:spacing w:val="8"/>
          <w:kern w:val="0"/>
          <w:sz w:val="24"/>
        </w:rPr>
        <w:t>招标人信息</w:t>
      </w:r>
    </w:p>
    <w:p w:rsidR="00D677A3" w:rsidRPr="00F206B9"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名称</w:t>
      </w:r>
      <w:r w:rsidR="0039309C" w:rsidRPr="00F206B9">
        <w:rPr>
          <w:rFonts w:ascii="宋体" w:eastAsia="宋体" w:hAnsi="宋体" w:cs="Times New Roman"/>
          <w:spacing w:val="8"/>
          <w:kern w:val="0"/>
          <w:sz w:val="24"/>
        </w:rPr>
        <w:t>：</w:t>
      </w:r>
      <w:r w:rsidRPr="00F206B9">
        <w:rPr>
          <w:rFonts w:ascii="宋体" w:eastAsia="宋体" w:hAnsi="宋体" w:cs="Times New Roman" w:hint="eastAsia"/>
          <w:spacing w:val="8"/>
          <w:kern w:val="0"/>
          <w:sz w:val="24"/>
        </w:rPr>
        <w:t>威海市环翠区环晟建材科技有限公司</w:t>
      </w:r>
    </w:p>
    <w:p w:rsidR="00D677A3" w:rsidRPr="00F206B9" w:rsidRDefault="0039309C"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spacing w:val="8"/>
          <w:kern w:val="0"/>
          <w:sz w:val="24"/>
        </w:rPr>
        <w:t>地</w:t>
      </w:r>
      <w:r w:rsidRPr="00F206B9">
        <w:rPr>
          <w:rFonts w:ascii="宋体" w:eastAsia="宋体" w:hAnsi="宋体" w:cs="Times New Roman"/>
          <w:spacing w:val="8"/>
          <w:kern w:val="0"/>
          <w:sz w:val="24"/>
        </w:rPr>
        <w:tab/>
        <w:t>址：</w:t>
      </w:r>
      <w:r w:rsidR="0036399A" w:rsidRPr="00F206B9">
        <w:rPr>
          <w:rFonts w:ascii="宋体" w:eastAsia="宋体" w:hAnsi="宋体" w:cs="Times New Roman" w:hint="eastAsia"/>
          <w:spacing w:val="8"/>
          <w:kern w:val="0"/>
          <w:sz w:val="24"/>
        </w:rPr>
        <w:t>威海市环翠区羊亭镇鹿道口村南</w:t>
      </w:r>
    </w:p>
    <w:p w:rsidR="0036399A" w:rsidRPr="00F206B9" w:rsidRDefault="0039309C"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spacing w:val="8"/>
          <w:kern w:val="0"/>
          <w:sz w:val="24"/>
        </w:rPr>
        <w:t>联系人：</w:t>
      </w:r>
      <w:r w:rsidR="00BA78F3" w:rsidRPr="00F206B9">
        <w:rPr>
          <w:rFonts w:ascii="宋体" w:eastAsia="宋体" w:hAnsi="宋体" w:cs="Times New Roman" w:hint="eastAsia"/>
          <w:spacing w:val="8"/>
          <w:kern w:val="0"/>
          <w:sz w:val="24"/>
        </w:rPr>
        <w:t>程翔</w:t>
      </w:r>
    </w:p>
    <w:p w:rsidR="00D677A3" w:rsidRPr="00F206B9" w:rsidRDefault="0039309C"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spacing w:val="8"/>
          <w:kern w:val="0"/>
          <w:sz w:val="24"/>
        </w:rPr>
        <w:t>联系电话：</w:t>
      </w:r>
      <w:r w:rsidR="0036399A" w:rsidRPr="00F206B9">
        <w:rPr>
          <w:rFonts w:ascii="宋体" w:eastAsia="宋体" w:hAnsi="宋体" w:cs="Times New Roman" w:hint="eastAsia"/>
          <w:spacing w:val="8"/>
          <w:kern w:val="0"/>
          <w:sz w:val="24"/>
        </w:rPr>
        <w:t>0631-5767018</w:t>
      </w:r>
    </w:p>
    <w:p w:rsidR="0036399A" w:rsidRPr="00F206B9"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2.招标代理机构信息</w:t>
      </w:r>
    </w:p>
    <w:p w:rsidR="0036399A" w:rsidRPr="00F206B9"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名称：北京东方华太工程咨询有限公司</w:t>
      </w:r>
    </w:p>
    <w:p w:rsidR="0036399A" w:rsidRPr="00F206B9"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地址：山东省威海市海滨中路4号6层</w:t>
      </w:r>
    </w:p>
    <w:p w:rsidR="0036399A" w:rsidRPr="00F206B9"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项目联系人：姜薇</w:t>
      </w:r>
    </w:p>
    <w:p w:rsidR="0036399A" w:rsidRPr="00F206B9"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电话：0631-5267099</w:t>
      </w:r>
    </w:p>
    <w:p w:rsidR="0036399A" w:rsidRPr="00F206B9"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F206B9">
        <w:rPr>
          <w:rFonts w:ascii="宋体" w:eastAsia="宋体" w:hAnsi="宋体" w:cs="Times New Roman" w:hint="eastAsia"/>
          <w:spacing w:val="8"/>
          <w:kern w:val="0"/>
          <w:sz w:val="24"/>
        </w:rPr>
        <w:t>邮箱：HTZXZBDL@163.COM</w:t>
      </w:r>
    </w:p>
    <w:p w:rsidR="00D677A3" w:rsidRPr="00F206B9" w:rsidRDefault="0039309C" w:rsidP="003C72E0">
      <w:pPr>
        <w:widowControl/>
        <w:adjustRightInd w:val="0"/>
        <w:snapToGrid w:val="0"/>
        <w:spacing w:line="360" w:lineRule="auto"/>
        <w:ind w:firstLineChars="200" w:firstLine="512"/>
        <w:jc w:val="right"/>
        <w:rPr>
          <w:rFonts w:ascii="宋体" w:eastAsia="宋体" w:hAnsi="宋体" w:cs="Times New Roman"/>
          <w:spacing w:val="8"/>
          <w:kern w:val="0"/>
          <w:sz w:val="24"/>
        </w:rPr>
      </w:pPr>
      <w:r w:rsidRPr="00F206B9">
        <w:rPr>
          <w:rFonts w:ascii="宋体" w:eastAsia="宋体" w:hAnsi="宋体" w:cs="Times New Roman"/>
          <w:spacing w:val="8"/>
          <w:kern w:val="0"/>
          <w:sz w:val="24"/>
        </w:rPr>
        <w:t>发布人：</w:t>
      </w:r>
      <w:r w:rsidR="00B44EAC" w:rsidRPr="00F206B9">
        <w:rPr>
          <w:rFonts w:ascii="宋体" w:eastAsia="宋体" w:hAnsi="宋体" w:cs="Times New Roman" w:hint="eastAsia"/>
          <w:spacing w:val="8"/>
          <w:kern w:val="0"/>
          <w:sz w:val="24"/>
        </w:rPr>
        <w:t>北京东方华太工程咨询有限公司</w:t>
      </w:r>
    </w:p>
    <w:p w:rsidR="00D677A3" w:rsidRPr="00F206B9" w:rsidRDefault="0039309C" w:rsidP="00402617">
      <w:pPr>
        <w:widowControl/>
        <w:wordWrap w:val="0"/>
        <w:adjustRightInd w:val="0"/>
        <w:snapToGrid w:val="0"/>
        <w:spacing w:line="360" w:lineRule="auto"/>
        <w:ind w:firstLineChars="200" w:firstLine="512"/>
        <w:jc w:val="right"/>
        <w:rPr>
          <w:rFonts w:ascii="宋体" w:eastAsia="宋体" w:hAnsi="宋体" w:cs="Times New Roman"/>
          <w:spacing w:val="8"/>
          <w:kern w:val="0"/>
          <w:sz w:val="24"/>
        </w:rPr>
      </w:pPr>
      <w:r w:rsidRPr="00F206B9">
        <w:rPr>
          <w:rFonts w:ascii="宋体" w:eastAsia="宋体" w:hAnsi="宋体" w:cs="Times New Roman"/>
          <w:spacing w:val="8"/>
          <w:kern w:val="0"/>
          <w:sz w:val="24"/>
        </w:rPr>
        <w:t>发布时间：2</w:t>
      </w:r>
      <w:r w:rsidR="0036399A" w:rsidRPr="00F206B9">
        <w:rPr>
          <w:rFonts w:ascii="宋体" w:eastAsia="宋体" w:hAnsi="宋体" w:cs="Times New Roman" w:hint="eastAsia"/>
          <w:spacing w:val="8"/>
          <w:kern w:val="0"/>
          <w:sz w:val="24"/>
        </w:rPr>
        <w:t>02</w:t>
      </w:r>
      <w:r w:rsidR="00402617" w:rsidRPr="00F206B9">
        <w:rPr>
          <w:rFonts w:ascii="宋体" w:eastAsia="宋体" w:hAnsi="宋体" w:cs="Times New Roman" w:hint="eastAsia"/>
          <w:spacing w:val="8"/>
          <w:kern w:val="0"/>
          <w:sz w:val="24"/>
        </w:rPr>
        <w:t>6</w:t>
      </w:r>
      <w:r w:rsidRPr="00F206B9">
        <w:rPr>
          <w:rFonts w:ascii="宋体" w:eastAsia="宋体" w:hAnsi="宋体" w:cs="Times New Roman"/>
          <w:spacing w:val="8"/>
          <w:kern w:val="0"/>
          <w:sz w:val="24"/>
        </w:rPr>
        <w:t>年</w:t>
      </w:r>
      <w:r w:rsidR="00B26ED7" w:rsidRPr="00F206B9">
        <w:rPr>
          <w:rFonts w:ascii="宋体" w:eastAsia="宋体" w:hAnsi="宋体" w:cs="Times New Roman" w:hint="eastAsia"/>
          <w:spacing w:val="8"/>
          <w:kern w:val="0"/>
          <w:sz w:val="24"/>
        </w:rPr>
        <w:t>03</w:t>
      </w:r>
      <w:r w:rsidRPr="00F206B9">
        <w:rPr>
          <w:rFonts w:ascii="宋体" w:eastAsia="宋体" w:hAnsi="宋体" w:cs="Times New Roman"/>
          <w:spacing w:val="8"/>
          <w:kern w:val="0"/>
          <w:sz w:val="24"/>
        </w:rPr>
        <w:t>月</w:t>
      </w:r>
      <w:r w:rsidR="00B26ED7" w:rsidRPr="00F206B9">
        <w:rPr>
          <w:rFonts w:ascii="宋体" w:eastAsia="宋体" w:hAnsi="宋体" w:cs="Times New Roman" w:hint="eastAsia"/>
          <w:spacing w:val="8"/>
          <w:kern w:val="0"/>
          <w:sz w:val="24"/>
        </w:rPr>
        <w:t>12</w:t>
      </w:r>
      <w:r w:rsidRPr="00F206B9">
        <w:rPr>
          <w:rFonts w:ascii="宋体" w:eastAsia="宋体" w:hAnsi="宋体" w:cs="Times New Roman"/>
          <w:spacing w:val="8"/>
          <w:kern w:val="0"/>
          <w:sz w:val="24"/>
        </w:rPr>
        <w:t>日</w:t>
      </w:r>
    </w:p>
    <w:p w:rsidR="00D677A3" w:rsidRPr="00F206B9" w:rsidRDefault="00D677A3" w:rsidP="003C72E0">
      <w:pPr>
        <w:widowControl/>
        <w:adjustRightInd w:val="0"/>
        <w:snapToGrid w:val="0"/>
        <w:spacing w:line="360" w:lineRule="auto"/>
        <w:ind w:firstLineChars="200" w:firstLine="512"/>
        <w:jc w:val="right"/>
        <w:rPr>
          <w:rFonts w:ascii="宋体" w:eastAsia="宋体" w:hAnsi="宋体" w:cs="Times New Roman"/>
          <w:spacing w:val="8"/>
          <w:kern w:val="0"/>
          <w:sz w:val="24"/>
        </w:rPr>
        <w:sectPr w:rsidR="00D677A3" w:rsidRPr="00F206B9" w:rsidSect="008B56EB">
          <w:headerReference w:type="even" r:id="rId9"/>
          <w:headerReference w:type="default" r:id="rId10"/>
          <w:footerReference w:type="default" r:id="rId11"/>
          <w:headerReference w:type="first" r:id="rId12"/>
          <w:pgSz w:w="11906" w:h="16838"/>
          <w:pgMar w:top="1440" w:right="1077" w:bottom="1440" w:left="1077" w:header="851" w:footer="992" w:gutter="0"/>
          <w:pgNumType w:start="1"/>
          <w:cols w:space="720"/>
          <w:docGrid w:type="lines" w:linePitch="312"/>
        </w:sectPr>
      </w:pPr>
    </w:p>
    <w:p w:rsidR="00D677A3" w:rsidRPr="00F206B9" w:rsidRDefault="0039309C" w:rsidP="001B7D87">
      <w:pPr>
        <w:pStyle w:val="1"/>
        <w:adjustRightInd w:val="0"/>
        <w:snapToGrid w:val="0"/>
        <w:spacing w:before="0" w:after="0" w:line="360" w:lineRule="auto"/>
        <w:jc w:val="center"/>
        <w:rPr>
          <w:rFonts w:ascii="宋体" w:eastAsia="宋体" w:hAnsi="宋体" w:cs="Times New Roman"/>
          <w:sz w:val="28"/>
          <w:szCs w:val="28"/>
        </w:rPr>
      </w:pPr>
      <w:bookmarkStart w:id="10" w:name="_Toc66864041"/>
      <w:bookmarkStart w:id="11" w:name="_Toc192511838"/>
      <w:bookmarkStart w:id="12" w:name="_Toc382129913"/>
      <w:bookmarkStart w:id="13" w:name="_Toc266431126"/>
      <w:bookmarkStart w:id="14" w:name="_Toc413596395"/>
      <w:bookmarkEnd w:id="4"/>
      <w:bookmarkEnd w:id="5"/>
      <w:r w:rsidRPr="00F206B9">
        <w:rPr>
          <w:rFonts w:ascii="宋体" w:eastAsia="宋体" w:hAnsi="宋体" w:cs="Times New Roman"/>
          <w:sz w:val="28"/>
          <w:szCs w:val="28"/>
        </w:rPr>
        <w:lastRenderedPageBreak/>
        <w:t>第二章</w:t>
      </w:r>
      <w:r w:rsidR="0020690D" w:rsidRPr="00F206B9">
        <w:rPr>
          <w:rFonts w:ascii="宋体" w:eastAsia="宋体" w:hAnsi="宋体" w:cs="Times New Roman" w:hint="eastAsia"/>
          <w:sz w:val="28"/>
          <w:szCs w:val="28"/>
        </w:rPr>
        <w:t xml:space="preserve">  </w:t>
      </w:r>
      <w:r w:rsidRPr="00F206B9">
        <w:rPr>
          <w:rFonts w:ascii="宋体" w:eastAsia="宋体" w:hAnsi="宋体" w:cs="Times New Roman"/>
          <w:sz w:val="28"/>
          <w:szCs w:val="28"/>
        </w:rPr>
        <w:t>投标须知</w:t>
      </w:r>
      <w:bookmarkEnd w:id="10"/>
      <w:bookmarkEnd w:id="11"/>
    </w:p>
    <w:p w:rsidR="00D677A3" w:rsidRPr="00F206B9" w:rsidRDefault="0039309C" w:rsidP="00AE183B">
      <w:pPr>
        <w:adjustRightInd w:val="0"/>
        <w:snapToGrid w:val="0"/>
        <w:spacing w:line="360" w:lineRule="auto"/>
        <w:jc w:val="left"/>
        <w:rPr>
          <w:rFonts w:ascii="宋体" w:eastAsia="宋体" w:hAnsi="宋体" w:cs="Times New Roman"/>
          <w:sz w:val="24"/>
        </w:rPr>
      </w:pPr>
      <w:r w:rsidRPr="00F206B9">
        <w:rPr>
          <w:rFonts w:ascii="宋体" w:eastAsia="宋体" w:hAnsi="宋体" w:cs="Times New Roman"/>
          <w:sz w:val="24"/>
        </w:rPr>
        <w:t>投标须知前附表</w:t>
      </w:r>
    </w:p>
    <w:tbl>
      <w:tblPr>
        <w:tblW w:w="9856"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51"/>
        <w:gridCol w:w="2181"/>
        <w:gridCol w:w="6824"/>
      </w:tblGrid>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序号</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项目</w:t>
            </w:r>
          </w:p>
        </w:tc>
        <w:tc>
          <w:tcPr>
            <w:tcW w:w="6824" w:type="dxa"/>
            <w:tcBorders>
              <w:top w:val="single" w:sz="4" w:space="0" w:color="auto"/>
              <w:left w:val="single" w:sz="4" w:space="0" w:color="auto"/>
              <w:bottom w:val="single" w:sz="4" w:space="0" w:color="auto"/>
            </w:tcBorders>
            <w:vAlign w:val="center"/>
          </w:tcPr>
          <w:p w:rsidR="00D677A3" w:rsidRPr="00F206B9" w:rsidRDefault="0039309C" w:rsidP="00AE183B">
            <w:pPr>
              <w:snapToGrid w:val="0"/>
              <w:spacing w:line="360" w:lineRule="auto"/>
              <w:ind w:left="57" w:firstLineChars="201" w:firstLine="482"/>
              <w:jc w:val="center"/>
              <w:rPr>
                <w:rFonts w:ascii="宋体" w:eastAsia="宋体" w:hAnsi="宋体" w:cs="Times New Roman"/>
                <w:sz w:val="24"/>
              </w:rPr>
            </w:pPr>
            <w:r w:rsidRPr="00F206B9">
              <w:rPr>
                <w:rFonts w:ascii="宋体" w:eastAsia="宋体" w:hAnsi="宋体" w:cs="Times New Roman"/>
                <w:sz w:val="24"/>
              </w:rPr>
              <w:t>内容</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1</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项目名称</w:t>
            </w:r>
          </w:p>
        </w:tc>
        <w:tc>
          <w:tcPr>
            <w:tcW w:w="6824" w:type="dxa"/>
            <w:tcBorders>
              <w:top w:val="single" w:sz="4" w:space="0" w:color="auto"/>
              <w:left w:val="single" w:sz="4" w:space="0" w:color="auto"/>
              <w:bottom w:val="single" w:sz="4" w:space="0" w:color="auto"/>
            </w:tcBorders>
            <w:vAlign w:val="center"/>
          </w:tcPr>
          <w:p w:rsidR="00D677A3" w:rsidRPr="00F206B9" w:rsidRDefault="00402617" w:rsidP="00AE183B">
            <w:pPr>
              <w:snapToGrid w:val="0"/>
              <w:spacing w:line="360" w:lineRule="auto"/>
              <w:jc w:val="left"/>
              <w:rPr>
                <w:rFonts w:ascii="宋体" w:eastAsia="宋体" w:hAnsi="宋体" w:cs="Times New Roman"/>
                <w:sz w:val="24"/>
              </w:rPr>
            </w:pPr>
            <w:r w:rsidRPr="00F206B9">
              <w:rPr>
                <w:rFonts w:ascii="宋体" w:eastAsia="宋体" w:hAnsi="宋体" w:cs="Times New Roman"/>
                <w:sz w:val="24"/>
              </w:rPr>
              <w:t>选定沥青矿粉供应商</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2</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425F8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项目编号</w:t>
            </w:r>
          </w:p>
        </w:tc>
        <w:tc>
          <w:tcPr>
            <w:tcW w:w="6824" w:type="dxa"/>
            <w:tcBorders>
              <w:top w:val="single" w:sz="4" w:space="0" w:color="auto"/>
              <w:left w:val="single" w:sz="4" w:space="0" w:color="auto"/>
              <w:bottom w:val="single" w:sz="4" w:space="0" w:color="auto"/>
            </w:tcBorders>
            <w:vAlign w:val="center"/>
          </w:tcPr>
          <w:p w:rsidR="00D677A3" w:rsidRPr="00F206B9" w:rsidRDefault="0008293F" w:rsidP="00402617">
            <w:pPr>
              <w:snapToGrid w:val="0"/>
              <w:spacing w:line="360" w:lineRule="auto"/>
              <w:jc w:val="left"/>
              <w:rPr>
                <w:rFonts w:ascii="宋体" w:eastAsia="宋体" w:hAnsi="宋体" w:cs="Times New Roman"/>
                <w:sz w:val="24"/>
              </w:rPr>
            </w:pPr>
            <w:r w:rsidRPr="00F206B9">
              <w:rPr>
                <w:rFonts w:ascii="宋体" w:eastAsia="宋体" w:hAnsi="宋体" w:cs="Times New Roman"/>
                <w:sz w:val="24"/>
              </w:rPr>
              <w:t>PURM202602100002</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3</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招标人</w:t>
            </w:r>
          </w:p>
        </w:tc>
        <w:tc>
          <w:tcPr>
            <w:tcW w:w="6824" w:type="dxa"/>
            <w:tcBorders>
              <w:top w:val="single" w:sz="4" w:space="0" w:color="auto"/>
              <w:left w:val="single" w:sz="4" w:space="0" w:color="auto"/>
              <w:bottom w:val="single" w:sz="4" w:space="0" w:color="auto"/>
            </w:tcBorders>
            <w:vAlign w:val="center"/>
          </w:tcPr>
          <w:p w:rsidR="00070AA5" w:rsidRPr="00F206B9" w:rsidRDefault="0039309C" w:rsidP="00AE183B">
            <w:pPr>
              <w:spacing w:line="360" w:lineRule="auto"/>
              <w:jc w:val="left"/>
              <w:rPr>
                <w:rFonts w:ascii="宋体" w:eastAsia="宋体" w:hAnsi="宋体" w:cs="Times New Roman"/>
                <w:sz w:val="24"/>
              </w:rPr>
            </w:pPr>
            <w:r w:rsidRPr="00F206B9">
              <w:rPr>
                <w:rFonts w:ascii="宋体" w:eastAsia="宋体" w:hAnsi="宋体" w:cs="Times New Roman"/>
                <w:sz w:val="24"/>
              </w:rPr>
              <w:t>招标人：</w:t>
            </w:r>
            <w:r w:rsidR="00070AA5" w:rsidRPr="00F206B9">
              <w:rPr>
                <w:rFonts w:ascii="宋体" w:eastAsia="宋体" w:hAnsi="宋体" w:cs="Times New Roman" w:hint="eastAsia"/>
                <w:sz w:val="24"/>
              </w:rPr>
              <w:t>威海市环翠区环晟建材科技有限公司</w:t>
            </w:r>
          </w:p>
          <w:p w:rsidR="00070AA5" w:rsidRPr="00F206B9" w:rsidRDefault="00070AA5" w:rsidP="00AE183B">
            <w:pPr>
              <w:spacing w:line="360" w:lineRule="auto"/>
              <w:jc w:val="left"/>
              <w:rPr>
                <w:rFonts w:ascii="宋体" w:eastAsia="宋体" w:hAnsi="宋体" w:cs="Times New Roman"/>
                <w:sz w:val="24"/>
              </w:rPr>
            </w:pPr>
            <w:r w:rsidRPr="00F206B9">
              <w:rPr>
                <w:rFonts w:ascii="宋体" w:eastAsia="宋体" w:hAnsi="宋体" w:cs="Times New Roman" w:hint="eastAsia"/>
                <w:sz w:val="24"/>
              </w:rPr>
              <w:t>地</w:t>
            </w:r>
            <w:r w:rsidRPr="00F206B9">
              <w:rPr>
                <w:rFonts w:ascii="宋体" w:eastAsia="宋体" w:hAnsi="宋体" w:cs="Times New Roman"/>
                <w:sz w:val="24"/>
              </w:rPr>
              <w:tab/>
              <w:t>址：威海市环翠区羊亭镇鹿道口村南</w:t>
            </w:r>
          </w:p>
          <w:p w:rsidR="00070AA5" w:rsidRPr="00F206B9" w:rsidRDefault="0008293F" w:rsidP="00AE183B">
            <w:pPr>
              <w:spacing w:line="360" w:lineRule="auto"/>
              <w:jc w:val="left"/>
              <w:rPr>
                <w:rFonts w:ascii="宋体" w:eastAsia="宋体" w:hAnsi="宋体" w:cs="Times New Roman"/>
                <w:sz w:val="24"/>
              </w:rPr>
            </w:pPr>
            <w:r w:rsidRPr="00F206B9">
              <w:rPr>
                <w:rFonts w:ascii="宋体" w:eastAsia="宋体" w:hAnsi="宋体" w:cs="Times New Roman" w:hint="eastAsia"/>
                <w:sz w:val="24"/>
              </w:rPr>
              <w:t>联系人：程翔</w:t>
            </w:r>
          </w:p>
          <w:p w:rsidR="00D677A3" w:rsidRPr="00F206B9" w:rsidRDefault="00070AA5" w:rsidP="00AE183B">
            <w:pPr>
              <w:snapToGrid w:val="0"/>
              <w:spacing w:line="360" w:lineRule="auto"/>
              <w:ind w:rightChars="-50" w:right="-105"/>
              <w:jc w:val="left"/>
              <w:rPr>
                <w:rFonts w:ascii="宋体" w:eastAsia="宋体" w:hAnsi="宋体" w:cs="Times New Roman"/>
                <w:sz w:val="24"/>
              </w:rPr>
            </w:pPr>
            <w:r w:rsidRPr="00F206B9">
              <w:rPr>
                <w:rFonts w:ascii="宋体" w:eastAsia="宋体" w:hAnsi="宋体" w:cs="Times New Roman" w:hint="eastAsia"/>
                <w:sz w:val="24"/>
              </w:rPr>
              <w:t>联系电话：</w:t>
            </w:r>
            <w:r w:rsidRPr="00F206B9">
              <w:rPr>
                <w:rFonts w:ascii="宋体" w:eastAsia="宋体" w:hAnsi="宋体" w:cs="Times New Roman"/>
                <w:sz w:val="24"/>
              </w:rPr>
              <w:t>0631-5767018</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4</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招标代理机构</w:t>
            </w:r>
          </w:p>
        </w:tc>
        <w:tc>
          <w:tcPr>
            <w:tcW w:w="6824" w:type="dxa"/>
            <w:tcBorders>
              <w:top w:val="single" w:sz="4" w:space="0" w:color="auto"/>
              <w:left w:val="single" w:sz="4" w:space="0" w:color="auto"/>
              <w:bottom w:val="single" w:sz="4" w:space="0" w:color="auto"/>
            </w:tcBorders>
            <w:vAlign w:val="center"/>
          </w:tcPr>
          <w:p w:rsidR="00D677A3" w:rsidRPr="00F206B9" w:rsidRDefault="0039309C" w:rsidP="00AE183B">
            <w:pPr>
              <w:spacing w:line="360" w:lineRule="auto"/>
              <w:jc w:val="left"/>
              <w:rPr>
                <w:rFonts w:ascii="宋体" w:eastAsia="宋体" w:hAnsi="宋体" w:cs="Times New Roman"/>
                <w:sz w:val="24"/>
              </w:rPr>
            </w:pPr>
            <w:r w:rsidRPr="00F206B9">
              <w:rPr>
                <w:rFonts w:ascii="宋体" w:eastAsia="宋体" w:hAnsi="宋体" w:cs="Times New Roman"/>
                <w:sz w:val="24"/>
              </w:rPr>
              <w:t>代理机构：</w:t>
            </w:r>
            <w:r w:rsidR="00B44EAC" w:rsidRPr="00F206B9">
              <w:rPr>
                <w:rFonts w:ascii="宋体" w:eastAsia="宋体" w:hAnsi="宋体" w:cs="Times New Roman" w:hint="eastAsia"/>
                <w:sz w:val="24"/>
              </w:rPr>
              <w:t>北京东方华太工程咨询有限公司</w:t>
            </w:r>
          </w:p>
          <w:p w:rsidR="00B44EAC" w:rsidRPr="00F206B9" w:rsidRDefault="00B44EAC" w:rsidP="00AE183B">
            <w:pPr>
              <w:spacing w:line="360" w:lineRule="auto"/>
              <w:jc w:val="left"/>
              <w:rPr>
                <w:rFonts w:ascii="宋体" w:eastAsia="宋体" w:hAnsi="宋体" w:cs="Times New Roman"/>
                <w:sz w:val="24"/>
              </w:rPr>
            </w:pPr>
            <w:r w:rsidRPr="00F206B9">
              <w:rPr>
                <w:rFonts w:ascii="宋体" w:eastAsia="宋体" w:hAnsi="宋体" w:cs="Times New Roman" w:hint="eastAsia"/>
                <w:sz w:val="24"/>
              </w:rPr>
              <w:t>地址：山东省威海市海滨中路</w:t>
            </w:r>
            <w:r w:rsidRPr="00F206B9">
              <w:rPr>
                <w:rFonts w:ascii="宋体" w:eastAsia="宋体" w:hAnsi="宋体" w:cs="Times New Roman"/>
                <w:sz w:val="24"/>
              </w:rPr>
              <w:t>4号</w:t>
            </w:r>
            <w:r w:rsidR="00070AA5" w:rsidRPr="00F206B9">
              <w:rPr>
                <w:rFonts w:ascii="宋体" w:eastAsia="宋体" w:hAnsi="宋体" w:cs="Times New Roman" w:hint="eastAsia"/>
                <w:sz w:val="24"/>
              </w:rPr>
              <w:t>6</w:t>
            </w:r>
            <w:r w:rsidRPr="00F206B9">
              <w:rPr>
                <w:rFonts w:ascii="宋体" w:eastAsia="宋体" w:hAnsi="宋体" w:cs="Times New Roman"/>
                <w:sz w:val="24"/>
              </w:rPr>
              <w:t>层</w:t>
            </w:r>
          </w:p>
          <w:p w:rsidR="00B44EAC" w:rsidRPr="00F206B9" w:rsidRDefault="00B44EAC" w:rsidP="00AE183B">
            <w:pPr>
              <w:spacing w:line="360" w:lineRule="auto"/>
              <w:jc w:val="left"/>
              <w:rPr>
                <w:rFonts w:ascii="宋体" w:eastAsia="宋体" w:hAnsi="宋体" w:cs="Times New Roman"/>
                <w:sz w:val="24"/>
              </w:rPr>
            </w:pPr>
            <w:r w:rsidRPr="00F206B9">
              <w:rPr>
                <w:rFonts w:ascii="宋体" w:eastAsia="宋体" w:hAnsi="宋体" w:cs="Times New Roman" w:hint="eastAsia"/>
                <w:sz w:val="24"/>
              </w:rPr>
              <w:t>联系人：姜薇</w:t>
            </w:r>
          </w:p>
          <w:p w:rsidR="00B44EAC" w:rsidRPr="00F206B9" w:rsidRDefault="00B44EAC" w:rsidP="00AE183B">
            <w:pPr>
              <w:snapToGrid w:val="0"/>
              <w:spacing w:line="360" w:lineRule="auto"/>
              <w:ind w:rightChars="-50" w:right="-105"/>
              <w:jc w:val="left"/>
              <w:rPr>
                <w:rFonts w:ascii="宋体" w:eastAsia="宋体" w:hAnsi="宋体" w:cs="Times New Roman"/>
                <w:sz w:val="24"/>
              </w:rPr>
            </w:pPr>
            <w:r w:rsidRPr="00F206B9">
              <w:rPr>
                <w:rFonts w:ascii="宋体" w:eastAsia="宋体" w:hAnsi="宋体" w:cs="Times New Roman" w:hint="eastAsia"/>
                <w:sz w:val="24"/>
              </w:rPr>
              <w:t>联系电话：</w:t>
            </w:r>
            <w:r w:rsidRPr="00F206B9">
              <w:rPr>
                <w:rFonts w:ascii="宋体" w:eastAsia="宋体" w:hAnsi="宋体" w:cs="Times New Roman"/>
                <w:sz w:val="24"/>
              </w:rPr>
              <w:t>0631-</w:t>
            </w:r>
            <w:r w:rsidR="00070AA5" w:rsidRPr="00F206B9">
              <w:rPr>
                <w:rFonts w:ascii="宋体" w:eastAsia="宋体" w:hAnsi="宋体" w:cs="Times New Roman" w:hint="eastAsia"/>
                <w:sz w:val="24"/>
              </w:rPr>
              <w:t>5267099</w:t>
            </w:r>
          </w:p>
          <w:p w:rsidR="00D677A3" w:rsidRPr="00F206B9" w:rsidRDefault="0039309C" w:rsidP="00AE183B">
            <w:pPr>
              <w:snapToGrid w:val="0"/>
              <w:spacing w:line="360" w:lineRule="auto"/>
              <w:ind w:rightChars="-50" w:right="-105"/>
              <w:jc w:val="left"/>
              <w:rPr>
                <w:rFonts w:ascii="宋体" w:eastAsia="宋体" w:hAnsi="宋体" w:cs="Times New Roman"/>
                <w:sz w:val="24"/>
              </w:rPr>
            </w:pPr>
            <w:r w:rsidRPr="00F206B9">
              <w:rPr>
                <w:rFonts w:ascii="宋体" w:eastAsia="宋体" w:hAnsi="宋体" w:cs="Times New Roman"/>
                <w:sz w:val="24"/>
              </w:rPr>
              <w:t>电子邮箱：</w:t>
            </w:r>
            <w:r w:rsidR="00B44EAC" w:rsidRPr="00F206B9">
              <w:rPr>
                <w:rFonts w:ascii="宋体" w:eastAsia="宋体" w:hAnsi="宋体" w:cs="Times New Roman" w:hint="eastAsia"/>
                <w:sz w:val="24"/>
              </w:rPr>
              <w:t>HTZXZBDL@163.COM</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5</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项目情况</w:t>
            </w:r>
          </w:p>
        </w:tc>
        <w:tc>
          <w:tcPr>
            <w:tcW w:w="6824" w:type="dxa"/>
            <w:tcBorders>
              <w:top w:val="single" w:sz="4" w:space="0" w:color="auto"/>
              <w:left w:val="single" w:sz="4" w:space="0" w:color="auto"/>
              <w:bottom w:val="single" w:sz="4" w:space="0" w:color="auto"/>
            </w:tcBorders>
            <w:vAlign w:val="center"/>
          </w:tcPr>
          <w:p w:rsidR="00D677A3" w:rsidRPr="00F206B9" w:rsidRDefault="0039309C" w:rsidP="00AE183B">
            <w:pPr>
              <w:snapToGrid w:val="0"/>
              <w:spacing w:line="360" w:lineRule="auto"/>
              <w:jc w:val="left"/>
              <w:rPr>
                <w:rFonts w:ascii="宋体" w:eastAsia="宋体" w:hAnsi="宋体" w:cs="Times New Roman"/>
                <w:sz w:val="24"/>
              </w:rPr>
            </w:pPr>
            <w:r w:rsidRPr="00F206B9">
              <w:rPr>
                <w:rFonts w:ascii="宋体" w:eastAsia="宋体" w:hAnsi="宋体" w:cs="Times New Roman"/>
                <w:sz w:val="24"/>
              </w:rPr>
              <w:t>详见</w:t>
            </w:r>
            <w:r w:rsidR="00070AA5" w:rsidRPr="00F206B9">
              <w:rPr>
                <w:rFonts w:ascii="宋体" w:eastAsia="宋体" w:hAnsi="宋体" w:cs="Times New Roman" w:hint="eastAsia"/>
                <w:sz w:val="24"/>
              </w:rPr>
              <w:t>招标</w:t>
            </w:r>
            <w:r w:rsidR="00070AA5" w:rsidRPr="00F206B9">
              <w:rPr>
                <w:rFonts w:ascii="宋体" w:eastAsia="宋体" w:hAnsi="宋体" w:cs="Times New Roman"/>
                <w:sz w:val="24"/>
              </w:rPr>
              <w:t>公告</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6</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资金来源及比例</w:t>
            </w:r>
          </w:p>
        </w:tc>
        <w:tc>
          <w:tcPr>
            <w:tcW w:w="6824" w:type="dxa"/>
            <w:tcBorders>
              <w:top w:val="single" w:sz="4" w:space="0" w:color="auto"/>
              <w:left w:val="single" w:sz="4" w:space="0" w:color="auto"/>
              <w:bottom w:val="single" w:sz="4" w:space="0" w:color="auto"/>
            </w:tcBorders>
            <w:vAlign w:val="center"/>
          </w:tcPr>
          <w:p w:rsidR="00D677A3" w:rsidRPr="00F206B9" w:rsidRDefault="0039309C" w:rsidP="00AE183B">
            <w:pPr>
              <w:snapToGrid w:val="0"/>
              <w:spacing w:line="360" w:lineRule="auto"/>
              <w:jc w:val="left"/>
              <w:rPr>
                <w:rFonts w:ascii="宋体" w:eastAsia="宋体" w:hAnsi="宋体" w:cs="Times New Roman"/>
                <w:sz w:val="24"/>
              </w:rPr>
            </w:pPr>
            <w:r w:rsidRPr="00F206B9">
              <w:rPr>
                <w:rFonts w:ascii="宋体" w:eastAsia="宋体" w:hAnsi="宋体" w:cs="Times New Roman"/>
                <w:sz w:val="24"/>
              </w:rPr>
              <w:t>自筹资金100%</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7</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落实情况</w:t>
            </w:r>
          </w:p>
        </w:tc>
        <w:tc>
          <w:tcPr>
            <w:tcW w:w="6824" w:type="dxa"/>
            <w:tcBorders>
              <w:top w:val="single" w:sz="4" w:space="0" w:color="auto"/>
              <w:left w:val="single" w:sz="4" w:space="0" w:color="auto"/>
              <w:bottom w:val="single" w:sz="4" w:space="0" w:color="auto"/>
            </w:tcBorders>
            <w:vAlign w:val="center"/>
          </w:tcPr>
          <w:p w:rsidR="00D677A3" w:rsidRPr="00F206B9" w:rsidRDefault="0039309C" w:rsidP="00AE183B">
            <w:pPr>
              <w:snapToGrid w:val="0"/>
              <w:spacing w:line="360" w:lineRule="auto"/>
              <w:jc w:val="left"/>
              <w:rPr>
                <w:rFonts w:ascii="宋体" w:eastAsia="宋体" w:hAnsi="宋体" w:cs="Times New Roman"/>
                <w:sz w:val="24"/>
              </w:rPr>
            </w:pPr>
            <w:r w:rsidRPr="00F206B9">
              <w:rPr>
                <w:rFonts w:ascii="宋体" w:eastAsia="宋体" w:hAnsi="宋体" w:cs="Times New Roman"/>
                <w:sz w:val="24"/>
              </w:rPr>
              <w:t>已落实</w:t>
            </w:r>
          </w:p>
        </w:tc>
      </w:tr>
      <w:tr w:rsidR="001B7D87"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1B7D87"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8</w:t>
            </w:r>
          </w:p>
        </w:tc>
        <w:tc>
          <w:tcPr>
            <w:tcW w:w="2181" w:type="dxa"/>
            <w:tcBorders>
              <w:top w:val="single" w:sz="4" w:space="0" w:color="auto"/>
              <w:left w:val="single" w:sz="4" w:space="0" w:color="auto"/>
              <w:bottom w:val="single" w:sz="4" w:space="0" w:color="auto"/>
              <w:right w:val="single" w:sz="4" w:space="0" w:color="auto"/>
            </w:tcBorders>
            <w:vAlign w:val="center"/>
          </w:tcPr>
          <w:p w:rsidR="001B7D87"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最高限价</w:t>
            </w:r>
          </w:p>
        </w:tc>
        <w:tc>
          <w:tcPr>
            <w:tcW w:w="6824" w:type="dxa"/>
            <w:tcBorders>
              <w:top w:val="single" w:sz="4" w:space="0" w:color="auto"/>
              <w:left w:val="single" w:sz="4" w:space="0" w:color="auto"/>
              <w:bottom w:val="single" w:sz="4" w:space="0" w:color="auto"/>
            </w:tcBorders>
            <w:vAlign w:val="center"/>
          </w:tcPr>
          <w:p w:rsidR="001B7D87" w:rsidRPr="00F206B9" w:rsidRDefault="001B7D87" w:rsidP="00402617">
            <w:pPr>
              <w:spacing w:line="360" w:lineRule="auto"/>
              <w:jc w:val="left"/>
              <w:rPr>
                <w:rFonts w:ascii="宋体" w:eastAsia="宋体" w:hAnsi="宋体" w:cs="Times New Roman"/>
                <w:sz w:val="24"/>
              </w:rPr>
            </w:pPr>
            <w:r w:rsidRPr="00F206B9">
              <w:rPr>
                <w:rFonts w:ascii="宋体" w:eastAsia="宋体" w:hAnsi="宋体" w:cs="Times New Roman" w:hint="eastAsia"/>
                <w:sz w:val="24"/>
              </w:rPr>
              <w:t>最高限价：人民币</w:t>
            </w:r>
            <w:r w:rsidR="00402617" w:rsidRPr="00F206B9">
              <w:rPr>
                <w:rFonts w:ascii="宋体" w:eastAsia="宋体" w:hAnsi="宋体" w:cs="Times New Roman" w:hint="eastAsia"/>
                <w:sz w:val="24"/>
              </w:rPr>
              <w:t>160.00</w:t>
            </w:r>
            <w:r w:rsidRPr="00F206B9">
              <w:rPr>
                <w:rFonts w:ascii="宋体" w:eastAsia="宋体" w:hAnsi="宋体" w:cs="Times New Roman" w:hint="eastAsia"/>
                <w:sz w:val="24"/>
              </w:rPr>
              <w:t>元</w:t>
            </w:r>
            <w:r w:rsidR="00402617" w:rsidRPr="00F206B9">
              <w:rPr>
                <w:rFonts w:ascii="宋体" w:eastAsia="宋体" w:hAnsi="宋体" w:cs="Times New Roman" w:hint="eastAsia"/>
                <w:sz w:val="24"/>
              </w:rPr>
              <w:t>/吨</w:t>
            </w:r>
            <w:r w:rsidRPr="00F206B9">
              <w:rPr>
                <w:rFonts w:ascii="宋体" w:eastAsia="宋体" w:hAnsi="宋体" w:cs="Times New Roman" w:hint="eastAsia"/>
                <w:sz w:val="24"/>
              </w:rPr>
              <w:t>，各投标单位在报价时，投标报价不得高于最高限价，否则否决其投标。</w:t>
            </w:r>
          </w:p>
        </w:tc>
      </w:tr>
      <w:tr w:rsidR="00836E08"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836E08" w:rsidRPr="00F206B9" w:rsidRDefault="00836E08"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9</w:t>
            </w:r>
          </w:p>
        </w:tc>
        <w:tc>
          <w:tcPr>
            <w:tcW w:w="2181" w:type="dxa"/>
            <w:tcBorders>
              <w:top w:val="single" w:sz="4" w:space="0" w:color="auto"/>
              <w:left w:val="single" w:sz="4" w:space="0" w:color="auto"/>
              <w:bottom w:val="single" w:sz="4" w:space="0" w:color="auto"/>
              <w:right w:val="single" w:sz="4" w:space="0" w:color="auto"/>
            </w:tcBorders>
            <w:vAlign w:val="center"/>
          </w:tcPr>
          <w:p w:rsidR="00836E08" w:rsidRPr="00F206B9" w:rsidRDefault="00836E08" w:rsidP="000E7C23">
            <w:pPr>
              <w:spacing w:line="360" w:lineRule="auto"/>
              <w:jc w:val="center"/>
              <w:rPr>
                <w:rFonts w:ascii="宋体" w:eastAsia="宋体" w:hAnsi="宋体"/>
                <w:sz w:val="24"/>
              </w:rPr>
            </w:pPr>
            <w:r w:rsidRPr="00F206B9">
              <w:rPr>
                <w:rFonts w:ascii="宋体" w:eastAsia="宋体" w:hAnsi="宋体" w:hint="eastAsia"/>
                <w:sz w:val="24"/>
              </w:rPr>
              <w:t>电子投标</w:t>
            </w:r>
          </w:p>
          <w:p w:rsidR="00836E08" w:rsidRPr="00F206B9" w:rsidRDefault="00836E08" w:rsidP="000E7C23">
            <w:pPr>
              <w:spacing w:line="360" w:lineRule="auto"/>
              <w:jc w:val="center"/>
              <w:rPr>
                <w:rFonts w:ascii="宋体" w:eastAsia="宋体" w:hAnsi="宋体" w:cs="仿宋"/>
                <w:sz w:val="24"/>
              </w:rPr>
            </w:pPr>
            <w:r w:rsidRPr="00F206B9">
              <w:rPr>
                <w:rFonts w:ascii="宋体" w:eastAsia="宋体" w:hAnsi="宋体" w:hint="eastAsia"/>
                <w:sz w:val="24"/>
              </w:rPr>
              <w:t>特别提示</w:t>
            </w:r>
          </w:p>
        </w:tc>
        <w:tc>
          <w:tcPr>
            <w:tcW w:w="6824" w:type="dxa"/>
            <w:tcBorders>
              <w:top w:val="single" w:sz="4" w:space="0" w:color="auto"/>
              <w:left w:val="single" w:sz="4" w:space="0" w:color="auto"/>
              <w:bottom w:val="single" w:sz="4" w:space="0" w:color="auto"/>
            </w:tcBorders>
            <w:vAlign w:val="center"/>
          </w:tcPr>
          <w:p w:rsidR="00836E08" w:rsidRPr="00F206B9" w:rsidRDefault="00836E08" w:rsidP="000E7C23">
            <w:pPr>
              <w:spacing w:line="360" w:lineRule="auto"/>
              <w:jc w:val="left"/>
              <w:rPr>
                <w:rFonts w:ascii="宋体" w:eastAsia="宋体" w:hAnsi="宋体"/>
                <w:sz w:val="24"/>
              </w:rPr>
            </w:pPr>
            <w:r w:rsidRPr="00F206B9">
              <w:rPr>
                <w:rFonts w:ascii="宋体" w:eastAsia="宋体" w:hAnsi="宋体" w:hint="eastAsia"/>
                <w:sz w:val="24"/>
              </w:rPr>
              <w:t>1. 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836E08" w:rsidRPr="00F206B9" w:rsidRDefault="00836E08" w:rsidP="000E7C23">
            <w:pPr>
              <w:spacing w:line="360" w:lineRule="auto"/>
              <w:jc w:val="left"/>
              <w:rPr>
                <w:rFonts w:ascii="宋体" w:eastAsia="宋体" w:hAnsi="宋体"/>
                <w:sz w:val="24"/>
              </w:rPr>
            </w:pPr>
            <w:r w:rsidRPr="00F206B9">
              <w:rPr>
                <w:rFonts w:ascii="宋体" w:eastAsia="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836E08" w:rsidRPr="00F206B9" w:rsidRDefault="00836E08" w:rsidP="000E7C23">
            <w:pPr>
              <w:spacing w:line="360" w:lineRule="auto"/>
              <w:jc w:val="left"/>
              <w:rPr>
                <w:rFonts w:ascii="宋体" w:eastAsia="宋体" w:hAnsi="宋体"/>
                <w:sz w:val="24"/>
              </w:rPr>
            </w:pPr>
            <w:r w:rsidRPr="00F206B9">
              <w:rPr>
                <w:rFonts w:ascii="宋体" w:eastAsia="宋体" w:hAnsi="宋体" w:hint="eastAsia"/>
                <w:sz w:val="24"/>
              </w:rPr>
              <w:t>3.电子投标文件制作及递交等有关操作见本文件及威海市公共</w:t>
            </w:r>
            <w:r w:rsidRPr="00F206B9">
              <w:rPr>
                <w:rFonts w:ascii="宋体" w:eastAsia="宋体" w:hAnsi="宋体" w:hint="eastAsia"/>
                <w:sz w:val="24"/>
              </w:rPr>
              <w:lastRenderedPageBreak/>
              <w:t>资源交易网-办事指南栏目-国企采购专区-《新版威海市国有企业阳光采购服务平台操作演示视频（供应商）》，网址: https://ggzyjy.weihai.cn/weihai/bszn/005005/20260109/315a049e-0d75-4f85-8634-00d90a843936.html。响应文件制作及系统使用咨询电话：17863029936；QQ服务群：1046971257。</w:t>
            </w:r>
          </w:p>
          <w:p w:rsidR="00836E08" w:rsidRPr="00F206B9" w:rsidRDefault="00836E08" w:rsidP="000E7C23">
            <w:pPr>
              <w:spacing w:line="360" w:lineRule="auto"/>
              <w:jc w:val="left"/>
              <w:rPr>
                <w:rFonts w:ascii="宋体" w:eastAsia="宋体" w:hAnsi="宋体"/>
                <w:sz w:val="24"/>
              </w:rPr>
            </w:pPr>
            <w:r w:rsidRPr="00F206B9">
              <w:rPr>
                <w:rFonts w:ascii="宋体" w:eastAsia="宋体" w:hAnsi="宋体" w:hint="eastAsia"/>
                <w:sz w:val="24"/>
              </w:rPr>
              <w:t>4. 网上提交响应文件时，登录交易平台的电脑须满足环境要求（详见新版威海市国有企业阳光采购服务平台供应商用户手册</w:t>
            </w:r>
            <w:hyperlink r:id="rId13" w:history="1">
              <w:r w:rsidRPr="00F206B9">
                <w:rPr>
                  <w:rFonts w:ascii="宋体" w:eastAsia="宋体" w:hAnsi="宋体" w:hint="eastAsia"/>
                  <w:sz w:val="24"/>
                </w:rPr>
                <w:t xml:space="preserve"> https://ggzyjy.weihai.cn/weihai/bszn/005005/20260109/eb4ba418-4b35-4f05-aa69-44fd7d8a7ffb.html）。</w:t>
              </w:r>
            </w:hyperlink>
          </w:p>
          <w:p w:rsidR="00836E08" w:rsidRPr="00F206B9" w:rsidRDefault="00836E08" w:rsidP="000E7C23">
            <w:pPr>
              <w:spacing w:line="360" w:lineRule="auto"/>
              <w:jc w:val="left"/>
              <w:rPr>
                <w:rFonts w:ascii="宋体" w:eastAsia="宋体" w:hAnsi="宋体"/>
                <w:sz w:val="24"/>
              </w:rPr>
            </w:pPr>
            <w:r w:rsidRPr="00F206B9">
              <w:rPr>
                <w:rFonts w:ascii="宋体" w:eastAsia="宋体" w:hAnsi="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836E08" w:rsidRPr="00F206B9" w:rsidRDefault="00836E08" w:rsidP="000E7C23">
            <w:pPr>
              <w:spacing w:line="360" w:lineRule="auto"/>
              <w:jc w:val="left"/>
              <w:rPr>
                <w:rFonts w:ascii="宋体" w:eastAsia="宋体" w:hAnsi="宋体"/>
                <w:sz w:val="24"/>
              </w:rPr>
            </w:pPr>
            <w:r w:rsidRPr="00F206B9">
              <w:rPr>
                <w:rFonts w:ascii="宋体" w:eastAsia="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836E08" w:rsidRPr="00F206B9" w:rsidRDefault="00836E08" w:rsidP="000E7C23">
            <w:pPr>
              <w:spacing w:line="360" w:lineRule="auto"/>
              <w:jc w:val="left"/>
              <w:rPr>
                <w:rFonts w:ascii="宋体" w:eastAsia="宋体" w:hAnsi="宋体"/>
                <w:sz w:val="24"/>
              </w:rPr>
            </w:pPr>
            <w:r w:rsidRPr="00F206B9">
              <w:rPr>
                <w:rFonts w:ascii="宋体" w:eastAsia="宋体" w:hAnsi="宋体" w:hint="eastAsia"/>
                <w:sz w:val="24"/>
              </w:rPr>
              <w:t>7.投标人投标文件中的相关扫描件应保证清晰度，无法辨认的评审时受到影响的，由投标人承担相应责任。</w:t>
            </w:r>
          </w:p>
          <w:p w:rsidR="00836E08" w:rsidRPr="00F206B9" w:rsidRDefault="00836E08" w:rsidP="000E7C23">
            <w:pPr>
              <w:spacing w:line="360" w:lineRule="auto"/>
              <w:jc w:val="left"/>
              <w:rPr>
                <w:rFonts w:ascii="宋体" w:eastAsia="宋体" w:hAnsi="宋体"/>
                <w:sz w:val="24"/>
              </w:rPr>
            </w:pPr>
            <w:r w:rsidRPr="00F206B9">
              <w:rPr>
                <w:rFonts w:ascii="宋体" w:eastAsia="宋体" w:hAnsi="宋体" w:hint="eastAsia"/>
                <w:sz w:val="24"/>
              </w:rPr>
              <w:t>8.除网上递交电子投标文件外，如有要求递交相关资质证明文件原件的，还须按其要求独立密封递交。</w:t>
            </w:r>
          </w:p>
          <w:p w:rsidR="00836E08" w:rsidRPr="00F206B9" w:rsidRDefault="00836E08" w:rsidP="000E7C23">
            <w:pPr>
              <w:spacing w:line="360" w:lineRule="auto"/>
              <w:jc w:val="left"/>
              <w:rPr>
                <w:rFonts w:ascii="宋体" w:eastAsia="宋体" w:hAnsi="宋体"/>
                <w:sz w:val="24"/>
              </w:rPr>
            </w:pPr>
            <w:r w:rsidRPr="00F206B9">
              <w:rPr>
                <w:rFonts w:ascii="宋体" w:eastAsia="宋体" w:hAnsi="宋体" w:hint="eastAsia"/>
                <w:sz w:val="24"/>
              </w:rPr>
              <w:t>9.投标人应充分考虑到网上递交投标文件会发生的故障和风险。对发生的任何故障和风险造成投标人报价内容不一致或利益受损或投标失败的，招标人及招标代理机构不承担任何责任。</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lastRenderedPageBreak/>
              <w:t>10</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资质证明文件</w:t>
            </w:r>
          </w:p>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原件</w:t>
            </w:r>
          </w:p>
        </w:tc>
        <w:tc>
          <w:tcPr>
            <w:tcW w:w="6824" w:type="dxa"/>
            <w:tcBorders>
              <w:top w:val="single" w:sz="4" w:space="0" w:color="auto"/>
              <w:left w:val="single" w:sz="4" w:space="0" w:color="auto"/>
              <w:bottom w:val="single" w:sz="4" w:space="0" w:color="auto"/>
            </w:tcBorders>
            <w:vAlign w:val="center"/>
          </w:tcPr>
          <w:p w:rsidR="00D677A3" w:rsidRPr="00F206B9" w:rsidRDefault="0039309C" w:rsidP="00AE183B">
            <w:pPr>
              <w:snapToGrid w:val="0"/>
              <w:spacing w:line="360" w:lineRule="auto"/>
              <w:ind w:rightChars="-50" w:right="-105"/>
              <w:jc w:val="left"/>
              <w:rPr>
                <w:rFonts w:ascii="宋体" w:eastAsia="宋体" w:hAnsi="宋体" w:cs="Times New Roman"/>
                <w:sz w:val="24"/>
              </w:rPr>
            </w:pPr>
            <w:r w:rsidRPr="00F206B9">
              <w:rPr>
                <w:rFonts w:ascii="宋体" w:eastAsia="宋体" w:hAnsi="宋体" w:cs="Times New Roman"/>
                <w:sz w:val="24"/>
              </w:rPr>
              <w:t>无需提供资质证明文件原件</w:t>
            </w:r>
          </w:p>
        </w:tc>
      </w:tr>
      <w:tr w:rsidR="0013776F"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lastRenderedPageBreak/>
              <w:t>11</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F206B9" w:rsidRDefault="0013776F" w:rsidP="00AE183B">
            <w:pPr>
              <w:spacing w:line="360" w:lineRule="auto"/>
              <w:jc w:val="center"/>
              <w:rPr>
                <w:rFonts w:ascii="宋体" w:eastAsia="宋体" w:hAnsi="宋体"/>
                <w:sz w:val="24"/>
              </w:rPr>
            </w:pPr>
            <w:r w:rsidRPr="00F206B9">
              <w:rPr>
                <w:rFonts w:ascii="宋体" w:eastAsia="宋体" w:hAnsi="宋体" w:hint="eastAsia"/>
                <w:sz w:val="24"/>
              </w:rPr>
              <w:t>投标文件份数</w:t>
            </w:r>
          </w:p>
        </w:tc>
        <w:tc>
          <w:tcPr>
            <w:tcW w:w="6824" w:type="dxa"/>
            <w:tcBorders>
              <w:top w:val="single" w:sz="4" w:space="0" w:color="auto"/>
              <w:left w:val="single" w:sz="4" w:space="0" w:color="auto"/>
              <w:bottom w:val="single" w:sz="4" w:space="0" w:color="auto"/>
            </w:tcBorders>
            <w:vAlign w:val="center"/>
          </w:tcPr>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网上按时递交电子投标文件1份及纸质投标文件2份</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12</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实物样品</w:t>
            </w:r>
          </w:p>
        </w:tc>
        <w:tc>
          <w:tcPr>
            <w:tcW w:w="6824" w:type="dxa"/>
            <w:tcBorders>
              <w:top w:val="single" w:sz="4" w:space="0" w:color="auto"/>
              <w:left w:val="single" w:sz="4" w:space="0" w:color="auto"/>
              <w:bottom w:val="single" w:sz="4" w:space="0" w:color="auto"/>
            </w:tcBorders>
            <w:vAlign w:val="center"/>
          </w:tcPr>
          <w:p w:rsidR="00D677A3" w:rsidRPr="00F206B9" w:rsidRDefault="0039309C" w:rsidP="00AE183B">
            <w:pPr>
              <w:snapToGrid w:val="0"/>
              <w:spacing w:line="360" w:lineRule="auto"/>
              <w:ind w:rightChars="-50" w:right="-105"/>
              <w:jc w:val="left"/>
              <w:rPr>
                <w:rFonts w:ascii="宋体" w:eastAsia="宋体" w:hAnsi="宋体" w:cs="Times New Roman"/>
                <w:sz w:val="24"/>
              </w:rPr>
            </w:pPr>
            <w:r w:rsidRPr="00F206B9">
              <w:rPr>
                <w:rFonts w:ascii="宋体" w:eastAsia="宋体" w:hAnsi="宋体" w:cs="Times New Roman"/>
                <w:sz w:val="24"/>
              </w:rPr>
              <w:t>无</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13</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现场踏勘</w:t>
            </w:r>
          </w:p>
        </w:tc>
        <w:tc>
          <w:tcPr>
            <w:tcW w:w="6824" w:type="dxa"/>
            <w:tcBorders>
              <w:top w:val="single" w:sz="4" w:space="0" w:color="auto"/>
              <w:left w:val="single" w:sz="4" w:space="0" w:color="auto"/>
              <w:bottom w:val="single" w:sz="4" w:space="0" w:color="auto"/>
            </w:tcBorders>
            <w:vAlign w:val="center"/>
          </w:tcPr>
          <w:p w:rsidR="00D677A3" w:rsidRPr="00F206B9" w:rsidRDefault="0039309C" w:rsidP="00AE183B">
            <w:pPr>
              <w:snapToGrid w:val="0"/>
              <w:spacing w:line="360" w:lineRule="auto"/>
              <w:ind w:rightChars="-50" w:right="-105"/>
              <w:rPr>
                <w:rFonts w:ascii="宋体" w:eastAsia="宋体" w:hAnsi="宋体" w:cs="Times New Roman"/>
                <w:sz w:val="24"/>
              </w:rPr>
            </w:pPr>
            <w:r w:rsidRPr="00F206B9">
              <w:rPr>
                <w:rFonts w:ascii="宋体" w:eastAsia="宋体" w:hAnsi="宋体" w:cs="Times New Roman"/>
                <w:sz w:val="24"/>
              </w:rPr>
              <w:t>不组织</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14</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投标预备会</w:t>
            </w:r>
          </w:p>
        </w:tc>
        <w:tc>
          <w:tcPr>
            <w:tcW w:w="6824" w:type="dxa"/>
            <w:tcBorders>
              <w:top w:val="single" w:sz="4" w:space="0" w:color="auto"/>
              <w:left w:val="single" w:sz="4" w:space="0" w:color="auto"/>
              <w:bottom w:val="single" w:sz="4" w:space="0" w:color="auto"/>
            </w:tcBorders>
            <w:vAlign w:val="center"/>
          </w:tcPr>
          <w:p w:rsidR="00D677A3" w:rsidRPr="00F206B9" w:rsidRDefault="0013776F" w:rsidP="00AE183B">
            <w:pPr>
              <w:spacing w:line="360" w:lineRule="auto"/>
              <w:textAlignment w:val="top"/>
              <w:rPr>
                <w:rFonts w:ascii="宋体" w:eastAsia="宋体" w:hAnsi="宋体" w:cs="Times New Roman"/>
                <w:sz w:val="24"/>
              </w:rPr>
            </w:pPr>
            <w:r w:rsidRPr="00F206B9">
              <w:rPr>
                <w:rFonts w:ascii="宋体" w:eastAsia="宋体" w:hAnsi="宋体" w:cs="Times New Roman"/>
                <w:sz w:val="24"/>
              </w:rPr>
              <w:t>不组织</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15</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投标有效期</w:t>
            </w:r>
          </w:p>
        </w:tc>
        <w:tc>
          <w:tcPr>
            <w:tcW w:w="6824" w:type="dxa"/>
            <w:tcBorders>
              <w:top w:val="single" w:sz="4" w:space="0" w:color="auto"/>
              <w:left w:val="single" w:sz="4" w:space="0" w:color="auto"/>
              <w:bottom w:val="single" w:sz="4" w:space="0" w:color="auto"/>
            </w:tcBorders>
            <w:vAlign w:val="center"/>
          </w:tcPr>
          <w:p w:rsidR="00D677A3" w:rsidRPr="00F206B9" w:rsidRDefault="0039309C" w:rsidP="00AE183B">
            <w:pPr>
              <w:snapToGrid w:val="0"/>
              <w:spacing w:line="360" w:lineRule="auto"/>
              <w:ind w:rightChars="-50" w:right="-105"/>
              <w:jc w:val="left"/>
              <w:rPr>
                <w:rFonts w:ascii="宋体" w:eastAsia="宋体" w:hAnsi="宋体" w:cs="Times New Roman"/>
                <w:sz w:val="24"/>
              </w:rPr>
            </w:pPr>
            <w:bookmarkStart w:id="15" w:name="OLE_LINK3"/>
            <w:r w:rsidRPr="00F206B9">
              <w:rPr>
                <w:rFonts w:ascii="宋体" w:eastAsia="宋体" w:hAnsi="宋体" w:cs="Times New Roman"/>
                <w:sz w:val="24"/>
              </w:rPr>
              <w:t>开标之日起90天</w:t>
            </w:r>
            <w:bookmarkEnd w:id="15"/>
          </w:p>
        </w:tc>
      </w:tr>
      <w:tr w:rsidR="0013776F"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16</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F206B9" w:rsidRDefault="0013776F" w:rsidP="00AE183B">
            <w:pPr>
              <w:spacing w:line="360" w:lineRule="auto"/>
              <w:jc w:val="center"/>
              <w:rPr>
                <w:rFonts w:ascii="宋体" w:eastAsia="宋体" w:hAnsi="宋体"/>
                <w:sz w:val="24"/>
              </w:rPr>
            </w:pPr>
            <w:r w:rsidRPr="00F206B9">
              <w:rPr>
                <w:rFonts w:ascii="宋体" w:eastAsia="宋体" w:hAnsi="宋体" w:hint="eastAsia"/>
                <w:sz w:val="24"/>
              </w:rPr>
              <w:t>投标文件递交时间</w:t>
            </w:r>
          </w:p>
        </w:tc>
        <w:tc>
          <w:tcPr>
            <w:tcW w:w="6824" w:type="dxa"/>
            <w:tcBorders>
              <w:top w:val="single" w:sz="4" w:space="0" w:color="auto"/>
              <w:left w:val="single" w:sz="4" w:space="0" w:color="auto"/>
              <w:bottom w:val="single" w:sz="4" w:space="0" w:color="auto"/>
            </w:tcBorders>
            <w:vAlign w:val="center"/>
          </w:tcPr>
          <w:p w:rsidR="0013776F" w:rsidRPr="00F206B9" w:rsidRDefault="0013776F" w:rsidP="00AE183B">
            <w:pPr>
              <w:spacing w:line="360" w:lineRule="auto"/>
              <w:ind w:left="120" w:hangingChars="50" w:hanging="120"/>
              <w:jc w:val="left"/>
              <w:rPr>
                <w:rFonts w:ascii="宋体" w:eastAsia="宋体" w:hAnsi="宋体"/>
                <w:sz w:val="24"/>
              </w:rPr>
            </w:pPr>
            <w:r w:rsidRPr="00F206B9">
              <w:rPr>
                <w:rFonts w:ascii="宋体" w:eastAsia="宋体" w:hAnsi="宋体" w:hint="eastAsia"/>
                <w:sz w:val="24"/>
              </w:rPr>
              <w:t>16.1电子投标文件提交时间：</w:t>
            </w:r>
            <w:r w:rsidRPr="00F206B9">
              <w:rPr>
                <w:rFonts w:ascii="宋体" w:eastAsia="宋体" w:hAnsi="宋体"/>
                <w:sz w:val="24"/>
              </w:rPr>
              <w:t>202</w:t>
            </w:r>
            <w:r w:rsidR="00402617" w:rsidRPr="00F206B9">
              <w:rPr>
                <w:rFonts w:ascii="宋体" w:eastAsia="宋体" w:hAnsi="宋体" w:hint="eastAsia"/>
                <w:sz w:val="24"/>
              </w:rPr>
              <w:t>6</w:t>
            </w:r>
            <w:r w:rsidRPr="00F206B9">
              <w:rPr>
                <w:rFonts w:ascii="宋体" w:eastAsia="宋体" w:hAnsi="宋体" w:hint="eastAsia"/>
                <w:sz w:val="24"/>
              </w:rPr>
              <w:t>年</w:t>
            </w:r>
            <w:r w:rsidR="00B26ED7" w:rsidRPr="00F206B9">
              <w:rPr>
                <w:rFonts w:ascii="宋体" w:eastAsia="宋体" w:hAnsi="宋体" w:hint="eastAsia"/>
                <w:sz w:val="24"/>
              </w:rPr>
              <w:t>03</w:t>
            </w:r>
            <w:r w:rsidRPr="00F206B9">
              <w:rPr>
                <w:rFonts w:ascii="宋体" w:eastAsia="宋体" w:hAnsi="宋体" w:hint="eastAsia"/>
                <w:sz w:val="24"/>
              </w:rPr>
              <w:t>月</w:t>
            </w:r>
            <w:r w:rsidR="00B26ED7" w:rsidRPr="00F206B9">
              <w:rPr>
                <w:rFonts w:ascii="宋体" w:eastAsia="宋体" w:hAnsi="宋体" w:hint="eastAsia"/>
                <w:sz w:val="24"/>
              </w:rPr>
              <w:t>12</w:t>
            </w:r>
            <w:r w:rsidRPr="00F206B9">
              <w:rPr>
                <w:rFonts w:ascii="宋体" w:eastAsia="宋体" w:hAnsi="宋体" w:hint="eastAsia"/>
                <w:sz w:val="24"/>
              </w:rPr>
              <w:t>日</w:t>
            </w:r>
            <w:r w:rsidR="00BC5531" w:rsidRPr="00F206B9">
              <w:rPr>
                <w:rFonts w:ascii="宋体" w:eastAsia="宋体" w:hAnsi="宋体" w:hint="eastAsia"/>
                <w:sz w:val="24"/>
              </w:rPr>
              <w:t>19</w:t>
            </w:r>
            <w:r w:rsidRPr="00F206B9">
              <w:rPr>
                <w:rFonts w:ascii="宋体" w:eastAsia="宋体" w:hAnsi="宋体" w:hint="eastAsia"/>
                <w:sz w:val="24"/>
              </w:rPr>
              <w:t>时</w:t>
            </w:r>
            <w:r w:rsidR="00BC5531" w:rsidRPr="00F206B9">
              <w:rPr>
                <w:rFonts w:ascii="宋体" w:eastAsia="宋体" w:hAnsi="宋体" w:hint="eastAsia"/>
                <w:sz w:val="24"/>
              </w:rPr>
              <w:t>30</w:t>
            </w:r>
            <w:r w:rsidRPr="00F206B9">
              <w:rPr>
                <w:rFonts w:ascii="宋体" w:eastAsia="宋体" w:hAnsi="宋体" w:hint="eastAsia"/>
                <w:sz w:val="24"/>
              </w:rPr>
              <w:t>分至</w:t>
            </w:r>
            <w:r w:rsidR="00B26ED7" w:rsidRPr="00F206B9">
              <w:rPr>
                <w:rFonts w:ascii="宋体" w:eastAsia="宋体" w:hAnsi="宋体" w:cs="Times New Roman"/>
                <w:spacing w:val="8"/>
                <w:kern w:val="0"/>
                <w:sz w:val="24"/>
              </w:rPr>
              <w:t>20</w:t>
            </w:r>
            <w:r w:rsidR="00B26ED7" w:rsidRPr="00F206B9">
              <w:rPr>
                <w:rFonts w:ascii="宋体" w:eastAsia="宋体" w:hAnsi="宋体" w:cs="Times New Roman" w:hint="eastAsia"/>
                <w:spacing w:val="8"/>
                <w:kern w:val="0"/>
                <w:sz w:val="24"/>
              </w:rPr>
              <w:t>26年03月27日09时00分</w:t>
            </w:r>
            <w:r w:rsidR="00D67D4A" w:rsidRPr="00F206B9">
              <w:rPr>
                <w:rFonts w:ascii="宋体" w:eastAsia="宋体" w:hAnsi="宋体" w:cs="Times New Roman" w:hint="eastAsia"/>
                <w:sz w:val="24"/>
              </w:rPr>
              <w:t>（以电子交易系统具体显示时间为准）</w:t>
            </w:r>
            <w:r w:rsidR="00D67D4A" w:rsidRPr="00F206B9">
              <w:rPr>
                <w:rFonts w:ascii="宋体" w:eastAsia="宋体" w:hAnsi="宋体" w:hint="eastAsia"/>
                <w:sz w:val="24"/>
              </w:rPr>
              <w:t>。</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16.2纸质投标文件提交方式：</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（1）基于项目资料归档的要求，纸质投标文件递交应在提交电子投标文件截止后三个工作日内，邮寄或送至招标代理处。</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（2）纸质投标文件共2份，将纸质投标文件密封在密封袋中，并在封口处粘贴封条。</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16.3封套内容：</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（1）代理机构：北京东方华太工程咨询有限公司</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（2）项目名称：</w:t>
            </w:r>
            <w:r w:rsidR="00402617" w:rsidRPr="00F206B9">
              <w:rPr>
                <w:rFonts w:ascii="宋体" w:eastAsia="宋体" w:hAnsi="宋体" w:cs="宋体" w:hint="eastAsia"/>
                <w:bCs/>
                <w:sz w:val="24"/>
              </w:rPr>
              <w:t>选定沥青矿粉供应商</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（3）招标编号：</w:t>
            </w:r>
            <w:r w:rsidR="00056791" w:rsidRPr="00F206B9">
              <w:rPr>
                <w:rFonts w:ascii="宋体" w:eastAsia="宋体" w:hAnsi="宋体"/>
                <w:sz w:val="24"/>
              </w:rPr>
              <w:t>PURM202602100002</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（4）投标人：××××××</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（5）注明“公开开标前不得启封”字样。</w:t>
            </w:r>
          </w:p>
        </w:tc>
      </w:tr>
      <w:tr w:rsidR="0013776F"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17</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F206B9" w:rsidRDefault="0013776F"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开标时间</w:t>
            </w:r>
          </w:p>
        </w:tc>
        <w:tc>
          <w:tcPr>
            <w:tcW w:w="6824" w:type="dxa"/>
            <w:tcBorders>
              <w:top w:val="single" w:sz="4" w:space="0" w:color="auto"/>
              <w:left w:val="single" w:sz="4" w:space="0" w:color="auto"/>
              <w:bottom w:val="single" w:sz="4" w:space="0" w:color="auto"/>
            </w:tcBorders>
            <w:vAlign w:val="center"/>
          </w:tcPr>
          <w:p w:rsidR="0013776F" w:rsidRPr="00F206B9" w:rsidRDefault="0013776F" w:rsidP="00AE183B">
            <w:pPr>
              <w:spacing w:line="360" w:lineRule="auto"/>
              <w:jc w:val="left"/>
              <w:rPr>
                <w:rFonts w:ascii="宋体" w:eastAsia="宋体" w:hAnsi="宋体"/>
                <w:sz w:val="24"/>
              </w:rPr>
            </w:pPr>
            <w:r w:rsidRPr="00F206B9">
              <w:rPr>
                <w:rFonts w:ascii="宋体" w:eastAsia="宋体" w:hAnsi="宋体" w:cs="仿宋" w:hint="eastAsia"/>
                <w:sz w:val="24"/>
              </w:rPr>
              <w:t>详见招标公告</w:t>
            </w:r>
          </w:p>
        </w:tc>
      </w:tr>
      <w:tr w:rsidR="0013776F"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18</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F206B9" w:rsidRDefault="0013776F" w:rsidP="00AE183B">
            <w:pPr>
              <w:snapToGrid w:val="0"/>
              <w:spacing w:line="360" w:lineRule="auto"/>
              <w:ind w:rightChars="-50" w:right="-105"/>
              <w:jc w:val="center"/>
              <w:rPr>
                <w:rFonts w:ascii="宋体" w:eastAsia="宋体" w:hAnsi="宋体" w:cs="Times New Roman"/>
                <w:sz w:val="24"/>
              </w:rPr>
            </w:pPr>
            <w:r w:rsidRPr="00F206B9">
              <w:rPr>
                <w:rFonts w:ascii="宋体" w:eastAsia="宋体" w:hAnsi="宋体" w:cs="Times New Roman"/>
                <w:sz w:val="24"/>
              </w:rPr>
              <w:t>开标地点</w:t>
            </w:r>
          </w:p>
        </w:tc>
        <w:tc>
          <w:tcPr>
            <w:tcW w:w="6824" w:type="dxa"/>
            <w:tcBorders>
              <w:top w:val="single" w:sz="4" w:space="0" w:color="auto"/>
              <w:left w:val="single" w:sz="4" w:space="0" w:color="auto"/>
              <w:bottom w:val="single" w:sz="4" w:space="0" w:color="auto"/>
            </w:tcBorders>
            <w:vAlign w:val="center"/>
          </w:tcPr>
          <w:p w:rsidR="0013776F" w:rsidRPr="00F206B9" w:rsidRDefault="0013776F" w:rsidP="00AE183B">
            <w:pPr>
              <w:spacing w:line="360" w:lineRule="auto"/>
              <w:jc w:val="left"/>
              <w:rPr>
                <w:rFonts w:ascii="宋体" w:eastAsia="宋体" w:hAnsi="宋体"/>
                <w:sz w:val="24"/>
              </w:rPr>
            </w:pPr>
            <w:r w:rsidRPr="00F206B9">
              <w:rPr>
                <w:rFonts w:ascii="宋体" w:eastAsia="宋体" w:hAnsi="宋体" w:cs="仿宋" w:hint="eastAsia"/>
                <w:sz w:val="24"/>
              </w:rPr>
              <w:t>详见招标公告</w:t>
            </w:r>
          </w:p>
        </w:tc>
      </w:tr>
      <w:tr w:rsidR="00D67D4A"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D4A" w:rsidRPr="00F206B9" w:rsidRDefault="00D67D4A"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19</w:t>
            </w:r>
          </w:p>
        </w:tc>
        <w:tc>
          <w:tcPr>
            <w:tcW w:w="2181" w:type="dxa"/>
            <w:tcBorders>
              <w:top w:val="single" w:sz="4" w:space="0" w:color="auto"/>
              <w:left w:val="single" w:sz="4" w:space="0" w:color="auto"/>
              <w:bottom w:val="single" w:sz="4" w:space="0" w:color="auto"/>
              <w:right w:val="single" w:sz="4" w:space="0" w:color="auto"/>
            </w:tcBorders>
            <w:vAlign w:val="center"/>
          </w:tcPr>
          <w:p w:rsidR="00D67D4A" w:rsidRPr="00F206B9" w:rsidRDefault="00D67D4A" w:rsidP="0008293F">
            <w:pPr>
              <w:spacing w:line="400" w:lineRule="exact"/>
              <w:jc w:val="center"/>
              <w:rPr>
                <w:rFonts w:ascii="宋体" w:eastAsia="宋体" w:hAnsi="宋体" w:cs="Times New Roman"/>
                <w:sz w:val="24"/>
              </w:rPr>
            </w:pPr>
            <w:r w:rsidRPr="00F206B9">
              <w:rPr>
                <w:rFonts w:ascii="宋体" w:eastAsia="宋体" w:hAnsi="宋体" w:cs="Times New Roman" w:hint="eastAsia"/>
                <w:sz w:val="24"/>
              </w:rPr>
              <w:t>开标方式</w:t>
            </w:r>
          </w:p>
        </w:tc>
        <w:tc>
          <w:tcPr>
            <w:tcW w:w="6824" w:type="dxa"/>
            <w:tcBorders>
              <w:top w:val="single" w:sz="4" w:space="0" w:color="auto"/>
              <w:left w:val="single" w:sz="4" w:space="0" w:color="auto"/>
              <w:bottom w:val="single" w:sz="4" w:space="0" w:color="auto"/>
            </w:tcBorders>
            <w:vAlign w:val="center"/>
          </w:tcPr>
          <w:p w:rsidR="00D67D4A" w:rsidRPr="00F206B9" w:rsidRDefault="00D67D4A" w:rsidP="0008293F">
            <w:pPr>
              <w:spacing w:line="400" w:lineRule="exact"/>
              <w:rPr>
                <w:rFonts w:ascii="宋体" w:eastAsia="宋体" w:hAnsi="宋体" w:cs="Times New Roman"/>
                <w:spacing w:val="-2"/>
                <w:sz w:val="24"/>
              </w:rPr>
            </w:pPr>
            <w:r w:rsidRPr="00F206B9">
              <w:rPr>
                <w:rFonts w:ascii="宋体" w:eastAsia="宋体" w:hAnsi="宋体" w:cs="Times New Roman" w:hint="eastAsia"/>
                <w:spacing w:val="-2"/>
                <w:sz w:val="24"/>
              </w:rPr>
              <w:t>远程开标，</w:t>
            </w:r>
            <w:r w:rsidRPr="00F206B9">
              <w:rPr>
                <w:rFonts w:ascii="宋体" w:eastAsia="宋体" w:hAnsi="宋体" w:cs="Times New Roman" w:hint="eastAsia"/>
                <w:sz w:val="24"/>
              </w:rPr>
              <w:t>投标人需提前准备已配置好环境的电脑及CA锁，在规定的时间进行开标的各项操作，开评审期间需实时关注交易系统相关通知，且联络方式应保持畅通。</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20</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开标程序</w:t>
            </w:r>
          </w:p>
        </w:tc>
        <w:tc>
          <w:tcPr>
            <w:tcW w:w="6824" w:type="dxa"/>
            <w:tcBorders>
              <w:top w:val="single" w:sz="4" w:space="0" w:color="auto"/>
              <w:left w:val="single" w:sz="4" w:space="0" w:color="auto"/>
              <w:bottom w:val="single" w:sz="4" w:space="0" w:color="auto"/>
            </w:tcBorders>
            <w:vAlign w:val="center"/>
          </w:tcPr>
          <w:p w:rsidR="00D677A3" w:rsidRPr="00F206B9" w:rsidRDefault="0039309C" w:rsidP="00AE183B">
            <w:pPr>
              <w:snapToGrid w:val="0"/>
              <w:spacing w:line="360" w:lineRule="auto"/>
              <w:ind w:rightChars="-50" w:right="-105"/>
              <w:jc w:val="left"/>
              <w:rPr>
                <w:rFonts w:ascii="宋体" w:eastAsia="宋体" w:hAnsi="宋体" w:cs="Times New Roman"/>
                <w:sz w:val="24"/>
              </w:rPr>
            </w:pPr>
            <w:r w:rsidRPr="00F206B9">
              <w:rPr>
                <w:rFonts w:ascii="宋体" w:eastAsia="宋体" w:hAnsi="宋体" w:cs="Times New Roman"/>
                <w:sz w:val="24"/>
              </w:rPr>
              <w:t>签到时间：</w:t>
            </w:r>
            <w:r w:rsidR="00B92832" w:rsidRPr="00F206B9">
              <w:rPr>
                <w:rFonts w:ascii="宋体" w:eastAsia="宋体" w:hAnsi="宋体" w:cs="Times New Roman" w:hint="eastAsia"/>
                <w:sz w:val="24"/>
              </w:rPr>
              <w:t>开标</w:t>
            </w:r>
            <w:r w:rsidRPr="00F206B9">
              <w:rPr>
                <w:rFonts w:ascii="宋体" w:eastAsia="宋体" w:hAnsi="宋体" w:cs="Times New Roman"/>
                <w:sz w:val="24"/>
              </w:rPr>
              <w:t>时间前30分钟内完成</w:t>
            </w:r>
          </w:p>
          <w:p w:rsidR="00D677A3" w:rsidRPr="00F206B9" w:rsidRDefault="0039309C" w:rsidP="00AE183B">
            <w:pPr>
              <w:snapToGrid w:val="0"/>
              <w:spacing w:line="360" w:lineRule="auto"/>
              <w:ind w:rightChars="-50" w:right="-105"/>
              <w:jc w:val="left"/>
              <w:rPr>
                <w:rFonts w:ascii="宋体" w:eastAsia="宋体" w:hAnsi="宋体" w:cs="Times New Roman"/>
                <w:sz w:val="24"/>
              </w:rPr>
            </w:pPr>
            <w:r w:rsidRPr="00F206B9">
              <w:rPr>
                <w:rFonts w:ascii="宋体" w:eastAsia="宋体" w:hAnsi="宋体" w:cs="Times New Roman"/>
                <w:sz w:val="24"/>
              </w:rPr>
              <w:t>解密时间：开始解密后15分钟内完成</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21</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资格审查方式</w:t>
            </w:r>
          </w:p>
        </w:tc>
        <w:tc>
          <w:tcPr>
            <w:tcW w:w="6824" w:type="dxa"/>
            <w:tcBorders>
              <w:top w:val="single" w:sz="4" w:space="0" w:color="auto"/>
              <w:left w:val="single" w:sz="4" w:space="0" w:color="auto"/>
              <w:bottom w:val="single" w:sz="4" w:space="0" w:color="auto"/>
            </w:tcBorders>
            <w:vAlign w:val="center"/>
          </w:tcPr>
          <w:p w:rsidR="00D677A3" w:rsidRPr="00F206B9" w:rsidRDefault="0039309C" w:rsidP="00AE183B">
            <w:pPr>
              <w:snapToGrid w:val="0"/>
              <w:spacing w:line="360" w:lineRule="auto"/>
              <w:ind w:rightChars="-50" w:right="-105"/>
              <w:jc w:val="left"/>
              <w:rPr>
                <w:rFonts w:ascii="宋体" w:eastAsia="宋体" w:hAnsi="宋体" w:cs="Times New Roman"/>
                <w:sz w:val="24"/>
              </w:rPr>
            </w:pPr>
            <w:r w:rsidRPr="00F206B9">
              <w:rPr>
                <w:rFonts w:ascii="宋体" w:eastAsia="宋体" w:hAnsi="宋体" w:cs="Times New Roman"/>
                <w:sz w:val="24"/>
              </w:rPr>
              <w:t>资格后审</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22</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评</w:t>
            </w:r>
            <w:r w:rsidR="0013776F" w:rsidRPr="00F206B9">
              <w:rPr>
                <w:rFonts w:ascii="宋体" w:eastAsia="宋体" w:hAnsi="宋体" w:cs="Times New Roman" w:hint="eastAsia"/>
                <w:sz w:val="24"/>
              </w:rPr>
              <w:t>标</w:t>
            </w:r>
            <w:r w:rsidRPr="00F206B9">
              <w:rPr>
                <w:rFonts w:ascii="宋体" w:eastAsia="宋体" w:hAnsi="宋体" w:cs="Times New Roman"/>
                <w:sz w:val="24"/>
              </w:rPr>
              <w:t>办法</w:t>
            </w:r>
          </w:p>
        </w:tc>
        <w:tc>
          <w:tcPr>
            <w:tcW w:w="6824" w:type="dxa"/>
            <w:tcBorders>
              <w:top w:val="single" w:sz="4" w:space="0" w:color="auto"/>
              <w:left w:val="single" w:sz="4" w:space="0" w:color="auto"/>
              <w:bottom w:val="single" w:sz="4" w:space="0" w:color="auto"/>
            </w:tcBorders>
            <w:vAlign w:val="center"/>
          </w:tcPr>
          <w:p w:rsidR="00D677A3" w:rsidRPr="00F206B9" w:rsidRDefault="0039309C" w:rsidP="00AE183B">
            <w:pPr>
              <w:snapToGrid w:val="0"/>
              <w:spacing w:line="360" w:lineRule="auto"/>
              <w:jc w:val="left"/>
              <w:rPr>
                <w:rFonts w:ascii="宋体" w:eastAsia="宋体" w:hAnsi="宋体" w:cs="Times New Roman"/>
                <w:sz w:val="24"/>
              </w:rPr>
            </w:pPr>
            <w:r w:rsidRPr="00F206B9">
              <w:rPr>
                <w:rFonts w:ascii="宋体" w:eastAsia="宋体" w:hAnsi="宋体" w:cs="Times New Roman"/>
                <w:sz w:val="24"/>
              </w:rPr>
              <w:t>综合评分法</w:t>
            </w:r>
          </w:p>
        </w:tc>
      </w:tr>
      <w:tr w:rsidR="0013776F"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23</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F206B9" w:rsidRDefault="0013776F" w:rsidP="00AE183B">
            <w:pPr>
              <w:spacing w:line="360" w:lineRule="auto"/>
              <w:jc w:val="center"/>
              <w:rPr>
                <w:rFonts w:ascii="宋体" w:eastAsia="宋体" w:hAnsi="宋体"/>
                <w:sz w:val="24"/>
              </w:rPr>
            </w:pPr>
            <w:r w:rsidRPr="00F206B9">
              <w:rPr>
                <w:rFonts w:ascii="宋体" w:eastAsia="宋体" w:hAnsi="宋体" w:hint="eastAsia"/>
                <w:sz w:val="24"/>
              </w:rPr>
              <w:t>联合体投标</w:t>
            </w:r>
          </w:p>
        </w:tc>
        <w:tc>
          <w:tcPr>
            <w:tcW w:w="6824" w:type="dxa"/>
            <w:tcBorders>
              <w:top w:val="single" w:sz="4" w:space="0" w:color="auto"/>
              <w:left w:val="single" w:sz="4" w:space="0" w:color="auto"/>
              <w:bottom w:val="single" w:sz="4" w:space="0" w:color="auto"/>
            </w:tcBorders>
            <w:vAlign w:val="center"/>
          </w:tcPr>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不接受</w:t>
            </w:r>
          </w:p>
        </w:tc>
      </w:tr>
      <w:tr w:rsidR="0013776F"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lastRenderedPageBreak/>
              <w:t>24</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F206B9" w:rsidRDefault="0013776F" w:rsidP="00AE183B">
            <w:pPr>
              <w:spacing w:line="360" w:lineRule="auto"/>
              <w:jc w:val="center"/>
              <w:rPr>
                <w:rFonts w:ascii="宋体" w:eastAsia="宋体" w:hAnsi="宋体"/>
                <w:sz w:val="24"/>
              </w:rPr>
            </w:pPr>
            <w:r w:rsidRPr="00F206B9">
              <w:rPr>
                <w:rFonts w:ascii="宋体" w:eastAsia="宋体" w:hAnsi="宋体" w:hint="eastAsia"/>
                <w:sz w:val="24"/>
              </w:rPr>
              <w:t>分（转）包</w:t>
            </w:r>
          </w:p>
        </w:tc>
        <w:tc>
          <w:tcPr>
            <w:tcW w:w="6824" w:type="dxa"/>
            <w:tcBorders>
              <w:top w:val="single" w:sz="4" w:space="0" w:color="auto"/>
              <w:left w:val="single" w:sz="4" w:space="0" w:color="auto"/>
              <w:bottom w:val="single" w:sz="4" w:space="0" w:color="auto"/>
            </w:tcBorders>
            <w:vAlign w:val="center"/>
          </w:tcPr>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不允许</w:t>
            </w:r>
          </w:p>
        </w:tc>
      </w:tr>
      <w:tr w:rsidR="004C058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4C058D" w:rsidRPr="00F206B9" w:rsidRDefault="004C058D"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25</w:t>
            </w:r>
          </w:p>
        </w:tc>
        <w:tc>
          <w:tcPr>
            <w:tcW w:w="2181" w:type="dxa"/>
            <w:tcBorders>
              <w:top w:val="single" w:sz="4" w:space="0" w:color="auto"/>
              <w:left w:val="single" w:sz="4" w:space="0" w:color="auto"/>
              <w:bottom w:val="single" w:sz="4" w:space="0" w:color="auto"/>
              <w:right w:val="single" w:sz="4" w:space="0" w:color="auto"/>
            </w:tcBorders>
            <w:vAlign w:val="center"/>
          </w:tcPr>
          <w:p w:rsidR="004C058D" w:rsidRPr="00F206B9" w:rsidRDefault="004C058D" w:rsidP="000E7C23">
            <w:pPr>
              <w:spacing w:line="460" w:lineRule="exact"/>
              <w:jc w:val="center"/>
              <w:rPr>
                <w:rFonts w:ascii="宋体" w:eastAsia="宋体" w:hAnsi="宋体" w:cs="仿宋"/>
                <w:sz w:val="24"/>
              </w:rPr>
            </w:pPr>
            <w:r w:rsidRPr="00F206B9">
              <w:rPr>
                <w:rFonts w:ascii="宋体" w:eastAsia="宋体" w:hAnsi="宋体" w:cs="仿宋" w:hint="eastAsia"/>
                <w:sz w:val="24"/>
              </w:rPr>
              <w:t>投标保证金</w:t>
            </w:r>
          </w:p>
        </w:tc>
        <w:tc>
          <w:tcPr>
            <w:tcW w:w="6824" w:type="dxa"/>
            <w:tcBorders>
              <w:top w:val="single" w:sz="4" w:space="0" w:color="auto"/>
              <w:left w:val="single" w:sz="4" w:space="0" w:color="auto"/>
              <w:bottom w:val="single" w:sz="4" w:space="0" w:color="auto"/>
            </w:tcBorders>
            <w:vAlign w:val="center"/>
          </w:tcPr>
          <w:p w:rsidR="004C058D" w:rsidRPr="00F206B9" w:rsidRDefault="004C058D" w:rsidP="000E7C23">
            <w:pPr>
              <w:spacing w:line="440" w:lineRule="exact"/>
              <w:rPr>
                <w:rFonts w:ascii="宋体" w:eastAsia="宋体" w:hAnsi="宋体" w:cs="仿宋"/>
                <w:sz w:val="24"/>
              </w:rPr>
            </w:pPr>
            <w:r w:rsidRPr="00F206B9">
              <w:rPr>
                <w:rFonts w:ascii="宋体" w:eastAsia="宋体" w:hAnsi="宋体" w:cs="仿宋"/>
                <w:sz w:val="24"/>
              </w:rPr>
              <w:t>1.</w:t>
            </w:r>
            <w:r w:rsidRPr="00F206B9">
              <w:rPr>
                <w:rFonts w:ascii="宋体" w:eastAsia="宋体" w:hAnsi="宋体" w:cs="仿宋" w:hint="eastAsia"/>
                <w:sz w:val="24"/>
              </w:rPr>
              <w:t>本项目投标保证金:人民币</w:t>
            </w:r>
            <w:r w:rsidR="00C06597" w:rsidRPr="00F206B9">
              <w:rPr>
                <w:rFonts w:ascii="宋体" w:eastAsia="宋体" w:hAnsi="宋体" w:cs="仿宋" w:hint="eastAsia"/>
                <w:sz w:val="24"/>
              </w:rPr>
              <w:t>叁仟元整</w:t>
            </w:r>
            <w:r w:rsidRPr="00F206B9">
              <w:rPr>
                <w:rFonts w:ascii="宋体" w:eastAsia="宋体" w:hAnsi="宋体" w:cs="仿宋" w:hint="eastAsia"/>
                <w:sz w:val="24"/>
              </w:rPr>
              <w:t>。</w:t>
            </w:r>
          </w:p>
          <w:p w:rsidR="004C058D" w:rsidRPr="00F206B9" w:rsidRDefault="004C058D" w:rsidP="000E7C23">
            <w:pPr>
              <w:spacing w:line="440" w:lineRule="exact"/>
              <w:rPr>
                <w:rFonts w:ascii="宋体" w:eastAsia="宋体" w:hAnsi="宋体" w:cs="仿宋"/>
                <w:sz w:val="24"/>
              </w:rPr>
            </w:pPr>
            <w:r w:rsidRPr="00F206B9">
              <w:rPr>
                <w:rFonts w:ascii="宋体" w:eastAsia="宋体" w:hAnsi="宋体" w:cs="仿宋" w:hint="eastAsia"/>
                <w:b/>
                <w:bCs/>
                <w:sz w:val="24"/>
              </w:rPr>
              <w:t>2.本项目的投标保证金必须通过威海市国有企业阳光采购电子化服务平台交纳，使用说明参见威海市公共资源交易网（http://ggzyjy.weihai.cn）的“办事指南—国企采购专区”中《新版威海市国有企业阳光采购服务平台供应商用户手册》。</w:t>
            </w:r>
          </w:p>
          <w:p w:rsidR="004C058D" w:rsidRPr="00F206B9" w:rsidRDefault="004C058D" w:rsidP="000E7C23">
            <w:pPr>
              <w:spacing w:line="440" w:lineRule="exact"/>
              <w:rPr>
                <w:rFonts w:ascii="宋体" w:eastAsia="宋体" w:hAnsi="宋体" w:cs="仿宋"/>
                <w:sz w:val="24"/>
              </w:rPr>
            </w:pPr>
            <w:r w:rsidRPr="00F206B9">
              <w:rPr>
                <w:rFonts w:ascii="宋体" w:eastAsia="宋体" w:hAnsi="宋体" w:cs="仿宋" w:hint="eastAsia"/>
                <w:sz w:val="24"/>
              </w:rPr>
              <w:t>3.为确保投标工作有序进行，投标保证金应当在递交投标文件截止时间前（以到账时间为准）到达</w:t>
            </w:r>
            <w:r w:rsidRPr="00F206B9">
              <w:rPr>
                <w:rFonts w:ascii="宋体" w:eastAsia="宋体" w:hAnsi="宋体" w:cs="仿宋" w:hint="eastAsia"/>
                <w:b/>
                <w:bCs/>
                <w:sz w:val="24"/>
              </w:rPr>
              <w:t>威海公共资源交易服务有限公司</w:t>
            </w:r>
            <w:r w:rsidRPr="00F206B9">
              <w:rPr>
                <w:rFonts w:ascii="宋体" w:eastAsia="宋体" w:hAnsi="宋体" w:cs="仿宋" w:hint="eastAsia"/>
                <w:sz w:val="24"/>
              </w:rPr>
              <w:t>账户，以网银、电汇等方式一次性足额交纳保证金，不接受支付宝等第三方平台转账。禁止第三方代交。投标保证金交纳单位应与递交响应文件的投标人名称一致</w:t>
            </w:r>
            <w:r w:rsidRPr="00F206B9">
              <w:rPr>
                <w:rFonts w:ascii="宋体" w:eastAsia="宋体" w:hAnsi="宋体" w:cs="仿宋" w:hint="eastAsia"/>
                <w:b/>
                <w:sz w:val="24"/>
              </w:rPr>
              <w:t>，且投标保证金须从其基本账户转出，否则其投标无效。</w:t>
            </w:r>
          </w:p>
          <w:p w:rsidR="004C058D" w:rsidRPr="00F206B9" w:rsidRDefault="004C058D" w:rsidP="000E7C23">
            <w:pPr>
              <w:spacing w:line="440" w:lineRule="exact"/>
              <w:rPr>
                <w:rFonts w:ascii="宋体" w:eastAsia="宋体" w:hAnsi="宋体" w:cs="仿宋"/>
                <w:sz w:val="24"/>
              </w:rPr>
            </w:pPr>
            <w:r w:rsidRPr="00F206B9">
              <w:rPr>
                <w:rFonts w:ascii="宋体" w:eastAsia="宋体" w:hAnsi="宋体" w:cs="仿宋" w:hint="eastAsia"/>
                <w:sz w:val="24"/>
              </w:rPr>
              <w:t>4.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4C058D" w:rsidRPr="00F206B9" w:rsidRDefault="004C058D" w:rsidP="000E7C23">
            <w:pPr>
              <w:spacing w:line="440" w:lineRule="exact"/>
              <w:rPr>
                <w:rFonts w:ascii="宋体" w:eastAsia="宋体" w:hAnsi="宋体" w:cs="仿宋"/>
                <w:sz w:val="24"/>
              </w:rPr>
            </w:pPr>
            <w:r w:rsidRPr="00F206B9">
              <w:rPr>
                <w:rFonts w:ascii="宋体" w:eastAsia="宋体" w:hAnsi="宋体" w:cs="仿宋" w:hint="eastAsia"/>
                <w:b/>
                <w:bCs/>
                <w:sz w:val="24"/>
              </w:rPr>
              <w:t>5.退还保证金：</w:t>
            </w:r>
            <w:r w:rsidRPr="00F206B9">
              <w:rPr>
                <w:rFonts w:ascii="宋体" w:eastAsia="宋体" w:hAnsi="宋体" w:cs="仿宋" w:hint="eastAsia"/>
                <w:sz w:val="24"/>
              </w:rPr>
              <w:t>目前系统采用自动退还保证金操作，分为未中标人退还和中标人退还。代理公司向中标人发送中标通知书后，系统自动退还未中标人保证金；招标人和中标人签署完合同后，系统自动退还中标人保证金。</w:t>
            </w:r>
          </w:p>
        </w:tc>
      </w:tr>
      <w:tr w:rsidR="0013776F"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26</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F206B9" w:rsidRDefault="0013776F"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履约保证金</w:t>
            </w:r>
          </w:p>
        </w:tc>
        <w:tc>
          <w:tcPr>
            <w:tcW w:w="6824" w:type="dxa"/>
            <w:tcBorders>
              <w:top w:val="single" w:sz="4" w:space="0" w:color="auto"/>
              <w:left w:val="single" w:sz="4" w:space="0" w:color="auto"/>
              <w:bottom w:val="single" w:sz="4" w:space="0" w:color="auto"/>
            </w:tcBorders>
            <w:vAlign w:val="center"/>
          </w:tcPr>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本项目不需提供履约保证金</w:t>
            </w:r>
          </w:p>
        </w:tc>
      </w:tr>
      <w:tr w:rsidR="0013776F"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27</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F206B9" w:rsidRDefault="0013776F"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付款方式</w:t>
            </w:r>
          </w:p>
        </w:tc>
        <w:tc>
          <w:tcPr>
            <w:tcW w:w="6824" w:type="dxa"/>
            <w:tcBorders>
              <w:top w:val="single" w:sz="4" w:space="0" w:color="auto"/>
              <w:left w:val="single" w:sz="4" w:space="0" w:color="auto"/>
              <w:bottom w:val="single" w:sz="4" w:space="0" w:color="auto"/>
            </w:tcBorders>
            <w:vAlign w:val="center"/>
          </w:tcPr>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见合同书范本</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28</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其他</w:t>
            </w:r>
          </w:p>
        </w:tc>
        <w:tc>
          <w:tcPr>
            <w:tcW w:w="6824" w:type="dxa"/>
            <w:tcBorders>
              <w:top w:val="single" w:sz="4" w:space="0" w:color="auto"/>
              <w:left w:val="single" w:sz="4" w:space="0" w:color="auto"/>
              <w:bottom w:val="single" w:sz="4" w:space="0" w:color="auto"/>
            </w:tcBorders>
            <w:vAlign w:val="center"/>
          </w:tcPr>
          <w:p w:rsidR="00D677A3" w:rsidRPr="00F206B9" w:rsidRDefault="0039309C" w:rsidP="00AE183B">
            <w:pPr>
              <w:snapToGrid w:val="0"/>
              <w:spacing w:line="360" w:lineRule="auto"/>
              <w:jc w:val="left"/>
              <w:rPr>
                <w:rFonts w:ascii="宋体" w:eastAsia="宋体" w:hAnsi="宋体" w:cs="Times New Roman"/>
                <w:sz w:val="24"/>
              </w:rPr>
            </w:pPr>
            <w:r w:rsidRPr="00F206B9">
              <w:rPr>
                <w:rFonts w:ascii="宋体" w:eastAsia="宋体" w:hAnsi="宋体" w:cs="Times New Roman"/>
                <w:sz w:val="24"/>
              </w:rPr>
              <w:t>本项目按货物类以公开招标方式实施采购</w:t>
            </w:r>
          </w:p>
        </w:tc>
      </w:tr>
      <w:tr w:rsidR="0055534D" w:rsidRPr="00F206B9" w:rsidTr="0067123C">
        <w:trPr>
          <w:trHeight w:val="20"/>
          <w:jc w:val="center"/>
        </w:trPr>
        <w:tc>
          <w:tcPr>
            <w:tcW w:w="851" w:type="dxa"/>
            <w:vMerge w:val="restart"/>
            <w:tcBorders>
              <w:top w:val="single" w:sz="4" w:space="0" w:color="auto"/>
              <w:right w:val="single" w:sz="4" w:space="0" w:color="auto"/>
            </w:tcBorders>
            <w:vAlign w:val="center"/>
          </w:tcPr>
          <w:p w:rsidR="00D677A3"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29</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代理服务费</w:t>
            </w:r>
          </w:p>
        </w:tc>
        <w:tc>
          <w:tcPr>
            <w:tcW w:w="6824" w:type="dxa"/>
            <w:tcBorders>
              <w:top w:val="single" w:sz="4" w:space="0" w:color="auto"/>
              <w:left w:val="single" w:sz="4" w:space="0" w:color="auto"/>
              <w:bottom w:val="single" w:sz="4" w:space="0" w:color="auto"/>
            </w:tcBorders>
            <w:vAlign w:val="center"/>
          </w:tcPr>
          <w:p w:rsidR="00D677A3" w:rsidRPr="00F206B9" w:rsidRDefault="0039309C" w:rsidP="00836E08">
            <w:pPr>
              <w:snapToGrid w:val="0"/>
              <w:spacing w:line="360" w:lineRule="auto"/>
              <w:jc w:val="left"/>
              <w:rPr>
                <w:rFonts w:ascii="宋体" w:eastAsia="宋体" w:hAnsi="宋体" w:cs="Times New Roman"/>
                <w:sz w:val="24"/>
              </w:rPr>
            </w:pPr>
            <w:r w:rsidRPr="00F206B9">
              <w:rPr>
                <w:rFonts w:ascii="宋体" w:eastAsia="宋体" w:hAnsi="宋体" w:cs="Times New Roman"/>
                <w:sz w:val="24"/>
              </w:rPr>
              <w:t>招标代理服务费</w:t>
            </w:r>
            <w:r w:rsidR="0013776F" w:rsidRPr="00F206B9">
              <w:rPr>
                <w:rFonts w:ascii="宋体" w:eastAsia="宋体" w:hAnsi="宋体" w:cs="Times New Roman"/>
                <w:sz w:val="24"/>
              </w:rPr>
              <w:t>：人民币</w:t>
            </w:r>
            <w:r w:rsidR="00836E08" w:rsidRPr="00F206B9">
              <w:rPr>
                <w:rFonts w:ascii="宋体" w:eastAsia="宋体" w:hAnsi="宋体" w:cs="仿宋" w:hint="eastAsia"/>
                <w:sz w:val="24"/>
              </w:rPr>
              <w:t>3000.00</w:t>
            </w:r>
            <w:r w:rsidR="00FA5C7D" w:rsidRPr="00F206B9">
              <w:rPr>
                <w:rFonts w:ascii="宋体" w:eastAsia="宋体" w:hAnsi="宋体" w:cs="仿宋" w:hint="eastAsia"/>
                <w:sz w:val="24"/>
              </w:rPr>
              <w:t>元</w:t>
            </w:r>
            <w:r w:rsidR="00836E08" w:rsidRPr="00F206B9">
              <w:rPr>
                <w:rFonts w:ascii="宋体" w:eastAsia="宋体" w:hAnsi="宋体" w:cs="仿宋" w:hint="eastAsia"/>
                <w:sz w:val="24"/>
              </w:rPr>
              <w:t>/家</w:t>
            </w:r>
            <w:r w:rsidR="0013776F" w:rsidRPr="00F206B9">
              <w:rPr>
                <w:rFonts w:ascii="宋体" w:eastAsia="宋体" w:hAnsi="宋体" w:cs="仿宋" w:hint="eastAsia"/>
                <w:sz w:val="24"/>
              </w:rPr>
              <w:t>；</w:t>
            </w:r>
            <w:r w:rsidRPr="00F206B9">
              <w:rPr>
                <w:rFonts w:ascii="宋体" w:eastAsia="宋体" w:hAnsi="宋体" w:cs="Times New Roman"/>
                <w:sz w:val="24"/>
              </w:rPr>
              <w:t>全部由中标</w:t>
            </w:r>
            <w:r w:rsidR="0034732B" w:rsidRPr="00F206B9">
              <w:rPr>
                <w:rFonts w:ascii="宋体" w:eastAsia="宋体" w:hAnsi="宋体" w:cs="Times New Roman"/>
                <w:sz w:val="24"/>
              </w:rPr>
              <w:t>人</w:t>
            </w:r>
            <w:r w:rsidRPr="00F206B9">
              <w:rPr>
                <w:rFonts w:ascii="宋体" w:eastAsia="宋体" w:hAnsi="宋体" w:cs="Times New Roman"/>
                <w:sz w:val="24"/>
              </w:rPr>
              <w:t>支付，此费用包含在投标报价中，招标人不再另行考虑。中标</w:t>
            </w:r>
            <w:r w:rsidR="0034732B" w:rsidRPr="00F206B9">
              <w:rPr>
                <w:rFonts w:ascii="宋体" w:eastAsia="宋体" w:hAnsi="宋体" w:cs="Times New Roman"/>
                <w:sz w:val="24"/>
              </w:rPr>
              <w:t>人</w:t>
            </w:r>
            <w:r w:rsidRPr="00F206B9">
              <w:rPr>
                <w:rFonts w:ascii="宋体" w:eastAsia="宋体" w:hAnsi="宋体" w:cs="Times New Roman"/>
                <w:sz w:val="24"/>
              </w:rPr>
              <w:t>需在代理机构发出中标通知书的同时支付。</w:t>
            </w:r>
          </w:p>
        </w:tc>
      </w:tr>
      <w:tr w:rsidR="0055534D" w:rsidRPr="00F206B9" w:rsidTr="0067123C">
        <w:trPr>
          <w:trHeight w:val="20"/>
          <w:jc w:val="center"/>
        </w:trPr>
        <w:tc>
          <w:tcPr>
            <w:tcW w:w="851" w:type="dxa"/>
            <w:vMerge/>
            <w:tcBorders>
              <w:bottom w:val="single" w:sz="4" w:space="0" w:color="auto"/>
              <w:right w:val="single" w:sz="4" w:space="0" w:color="auto"/>
            </w:tcBorders>
            <w:vAlign w:val="center"/>
          </w:tcPr>
          <w:p w:rsidR="00D677A3" w:rsidRPr="00F206B9" w:rsidRDefault="00D677A3" w:rsidP="00AE183B">
            <w:pPr>
              <w:snapToGrid w:val="0"/>
              <w:spacing w:line="360" w:lineRule="auto"/>
              <w:jc w:val="center"/>
              <w:rPr>
                <w:rFonts w:ascii="宋体" w:eastAsia="宋体" w:hAnsi="宋体" w:cs="Times New Roman"/>
                <w:sz w:val="24"/>
              </w:rPr>
            </w:pP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专家评审费</w:t>
            </w:r>
          </w:p>
        </w:tc>
        <w:tc>
          <w:tcPr>
            <w:tcW w:w="6824" w:type="dxa"/>
            <w:tcBorders>
              <w:top w:val="single" w:sz="4" w:space="0" w:color="auto"/>
              <w:left w:val="single" w:sz="4" w:space="0" w:color="auto"/>
              <w:bottom w:val="single" w:sz="4" w:space="0" w:color="auto"/>
            </w:tcBorders>
            <w:vAlign w:val="center"/>
          </w:tcPr>
          <w:p w:rsidR="00D677A3" w:rsidRPr="00F206B9" w:rsidRDefault="0013776F" w:rsidP="00AE183B">
            <w:pPr>
              <w:snapToGrid w:val="0"/>
              <w:spacing w:line="360" w:lineRule="auto"/>
              <w:jc w:val="left"/>
              <w:rPr>
                <w:rFonts w:ascii="宋体" w:eastAsia="宋体" w:hAnsi="宋体" w:cs="Times New Roman"/>
                <w:sz w:val="24"/>
              </w:rPr>
            </w:pPr>
            <w:r w:rsidRPr="00F206B9">
              <w:rPr>
                <w:rFonts w:ascii="宋体" w:eastAsia="宋体" w:hAnsi="宋体" w:cs="Times New Roman" w:hint="eastAsia"/>
                <w:sz w:val="24"/>
              </w:rPr>
              <w:t>专家评审费由中标单位缴纳，按实收取。</w:t>
            </w:r>
          </w:p>
        </w:tc>
      </w:tr>
      <w:tr w:rsidR="0055534D"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lastRenderedPageBreak/>
              <w:t>30</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是否委托定标</w:t>
            </w:r>
          </w:p>
        </w:tc>
        <w:tc>
          <w:tcPr>
            <w:tcW w:w="6824" w:type="dxa"/>
            <w:tcBorders>
              <w:top w:val="single" w:sz="4" w:space="0" w:color="auto"/>
              <w:left w:val="single" w:sz="4" w:space="0" w:color="auto"/>
              <w:bottom w:val="single" w:sz="4" w:space="0" w:color="auto"/>
            </w:tcBorders>
            <w:vAlign w:val="center"/>
          </w:tcPr>
          <w:p w:rsidR="00D677A3" w:rsidRPr="00F206B9" w:rsidRDefault="00C73F5A" w:rsidP="00AE183B">
            <w:pPr>
              <w:snapToGrid w:val="0"/>
              <w:spacing w:line="360" w:lineRule="auto"/>
              <w:jc w:val="left"/>
              <w:rPr>
                <w:rFonts w:ascii="宋体" w:eastAsia="宋体" w:hAnsi="宋体" w:cs="Times New Roman"/>
                <w:sz w:val="24"/>
              </w:rPr>
            </w:pPr>
            <w:r w:rsidRPr="00F206B9">
              <w:rPr>
                <w:rFonts w:ascii="宋体" w:eastAsia="宋体" w:hAnsi="宋体" w:cs="Times New Roman" w:hint="eastAsia"/>
                <w:sz w:val="24"/>
              </w:rPr>
              <w:t>是</w:t>
            </w:r>
          </w:p>
        </w:tc>
      </w:tr>
      <w:tr w:rsidR="0013776F"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F206B9" w:rsidRDefault="001B7D87"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31</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F206B9" w:rsidRDefault="0013776F" w:rsidP="00AE183B">
            <w:pPr>
              <w:spacing w:line="360" w:lineRule="auto"/>
              <w:jc w:val="center"/>
              <w:rPr>
                <w:rFonts w:ascii="宋体" w:eastAsia="宋体" w:hAnsi="宋体"/>
                <w:sz w:val="24"/>
              </w:rPr>
            </w:pPr>
            <w:r w:rsidRPr="00F206B9">
              <w:rPr>
                <w:rFonts w:ascii="宋体" w:eastAsia="宋体" w:hAnsi="宋体" w:hint="eastAsia"/>
                <w:sz w:val="24"/>
              </w:rPr>
              <w:t>澄清操作流程</w:t>
            </w:r>
          </w:p>
        </w:tc>
        <w:tc>
          <w:tcPr>
            <w:tcW w:w="6824" w:type="dxa"/>
            <w:tcBorders>
              <w:top w:val="single" w:sz="4" w:space="0" w:color="auto"/>
              <w:left w:val="single" w:sz="4" w:space="0" w:color="auto"/>
              <w:bottom w:val="single" w:sz="4" w:space="0" w:color="auto"/>
            </w:tcBorders>
            <w:vAlign w:val="center"/>
          </w:tcPr>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rsidR="0013776F" w:rsidRPr="00F206B9"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F206B9" w:rsidRDefault="0013776F" w:rsidP="00AE183B">
            <w:pPr>
              <w:snapToGrid w:val="0"/>
              <w:spacing w:line="360" w:lineRule="auto"/>
              <w:jc w:val="center"/>
              <w:rPr>
                <w:rFonts w:ascii="宋体" w:eastAsia="宋体" w:hAnsi="宋体" w:cs="Times New Roman"/>
                <w:sz w:val="24"/>
              </w:rPr>
            </w:pPr>
            <w:r w:rsidRPr="00F206B9">
              <w:rPr>
                <w:rFonts w:ascii="宋体" w:eastAsia="宋体" w:hAnsi="宋体" w:cs="Times New Roman" w:hint="eastAsia"/>
                <w:sz w:val="24"/>
              </w:rPr>
              <w:t>3</w:t>
            </w:r>
            <w:r w:rsidR="001B7D87" w:rsidRPr="00F206B9">
              <w:rPr>
                <w:rFonts w:ascii="宋体" w:eastAsia="宋体" w:hAnsi="宋体" w:cs="Times New Roman" w:hint="eastAsia"/>
                <w:sz w:val="24"/>
              </w:rPr>
              <w:t>2</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F206B9" w:rsidRDefault="0013776F" w:rsidP="00AE183B">
            <w:pPr>
              <w:spacing w:line="360" w:lineRule="auto"/>
              <w:jc w:val="center"/>
              <w:rPr>
                <w:rFonts w:ascii="宋体" w:eastAsia="宋体" w:hAnsi="宋体"/>
                <w:sz w:val="24"/>
              </w:rPr>
            </w:pPr>
            <w:r w:rsidRPr="00F206B9">
              <w:rPr>
                <w:rFonts w:ascii="宋体" w:eastAsia="宋体" w:hAnsi="宋体" w:hint="eastAsia"/>
                <w:sz w:val="24"/>
              </w:rPr>
              <w:t>信用查询</w:t>
            </w:r>
          </w:p>
          <w:p w:rsidR="0013776F" w:rsidRPr="00F206B9" w:rsidRDefault="0013776F" w:rsidP="00AE183B">
            <w:pPr>
              <w:spacing w:line="360" w:lineRule="auto"/>
              <w:jc w:val="center"/>
              <w:rPr>
                <w:rFonts w:ascii="宋体" w:eastAsia="宋体" w:hAnsi="宋体"/>
                <w:sz w:val="24"/>
              </w:rPr>
            </w:pPr>
            <w:r w:rsidRPr="00F206B9">
              <w:rPr>
                <w:rFonts w:ascii="宋体" w:eastAsia="宋体" w:hAnsi="宋体" w:hint="eastAsia"/>
                <w:sz w:val="24"/>
              </w:rPr>
              <w:t>方式</w:t>
            </w:r>
          </w:p>
        </w:tc>
        <w:tc>
          <w:tcPr>
            <w:tcW w:w="6824" w:type="dxa"/>
            <w:tcBorders>
              <w:top w:val="single" w:sz="4" w:space="0" w:color="auto"/>
              <w:left w:val="single" w:sz="4" w:space="0" w:color="auto"/>
              <w:bottom w:val="single" w:sz="4" w:space="0" w:color="auto"/>
            </w:tcBorders>
            <w:vAlign w:val="center"/>
          </w:tcPr>
          <w:p w:rsidR="0013776F" w:rsidRPr="00F206B9" w:rsidRDefault="0013776F" w:rsidP="00AE183B">
            <w:pPr>
              <w:spacing w:line="360" w:lineRule="auto"/>
              <w:rPr>
                <w:rFonts w:ascii="宋体" w:eastAsia="宋体" w:hAnsi="宋体"/>
                <w:sz w:val="24"/>
              </w:rPr>
            </w:pPr>
            <w:r w:rsidRPr="00F206B9">
              <w:rPr>
                <w:rFonts w:ascii="宋体" w:eastAsia="宋体" w:hAnsi="宋体" w:hint="eastAsia"/>
                <w:sz w:val="24"/>
              </w:rPr>
              <w:t>信用查询方式：</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（1）信用中国查询方式：登陆“信用中国”（www.creditchina.gov.cn）网站→在首页右上方“信用信息”查询框内输入查询企业名称/统一社会信用代码等信息查询→点击要查询的企业→“下载信用信息报告”。</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2）信用中国（山东）查询方式：登陆“信用中国（山东）”（credit.shandong.gov.cn）网站→在首页上方“信用中国信息查询”查询框内输入查询企业名称/统一社会信用代码等信息查询→点击要查询的企业→“下载信用信息报告”。</w:t>
            </w:r>
          </w:p>
        </w:tc>
      </w:tr>
    </w:tbl>
    <w:p w:rsidR="00AF30F0" w:rsidRPr="00F206B9" w:rsidRDefault="00AF30F0">
      <w:pPr>
        <w:spacing w:line="560" w:lineRule="exact"/>
        <w:ind w:firstLineChars="201" w:firstLine="643"/>
        <w:jc w:val="center"/>
        <w:rPr>
          <w:rFonts w:ascii="宋体" w:eastAsia="宋体" w:hAnsi="宋体" w:cs="Times New Roman"/>
          <w:sz w:val="32"/>
          <w:szCs w:val="32"/>
        </w:rPr>
      </w:pPr>
    </w:p>
    <w:p w:rsidR="00D67D4A" w:rsidRPr="00F206B9" w:rsidRDefault="00D67D4A">
      <w:pPr>
        <w:spacing w:line="560" w:lineRule="exact"/>
        <w:ind w:firstLineChars="201" w:firstLine="643"/>
        <w:jc w:val="center"/>
        <w:rPr>
          <w:rFonts w:ascii="宋体" w:eastAsia="宋体" w:hAnsi="宋体" w:cs="Times New Roman"/>
          <w:sz w:val="32"/>
          <w:szCs w:val="32"/>
        </w:rPr>
      </w:pPr>
    </w:p>
    <w:p w:rsidR="00D67D4A" w:rsidRPr="00F206B9" w:rsidRDefault="00D67D4A">
      <w:pPr>
        <w:spacing w:line="560" w:lineRule="exact"/>
        <w:ind w:firstLineChars="201" w:firstLine="643"/>
        <w:jc w:val="center"/>
        <w:rPr>
          <w:rFonts w:ascii="宋体" w:eastAsia="宋体" w:hAnsi="宋体" w:cs="Times New Roman"/>
          <w:sz w:val="32"/>
          <w:szCs w:val="32"/>
        </w:rPr>
      </w:pPr>
    </w:p>
    <w:p w:rsidR="00D67D4A" w:rsidRPr="00F206B9" w:rsidRDefault="00D67D4A">
      <w:pPr>
        <w:spacing w:line="560" w:lineRule="exact"/>
        <w:ind w:firstLineChars="201" w:firstLine="643"/>
        <w:jc w:val="center"/>
        <w:rPr>
          <w:rFonts w:ascii="宋体" w:eastAsia="宋体" w:hAnsi="宋体" w:cs="Times New Roman"/>
          <w:sz w:val="32"/>
          <w:szCs w:val="32"/>
        </w:rPr>
      </w:pPr>
    </w:p>
    <w:p w:rsidR="00D67D4A" w:rsidRPr="00F206B9" w:rsidRDefault="00D67D4A">
      <w:pPr>
        <w:spacing w:line="560" w:lineRule="exact"/>
        <w:ind w:firstLineChars="201" w:firstLine="643"/>
        <w:jc w:val="center"/>
        <w:rPr>
          <w:rFonts w:ascii="宋体" w:eastAsia="宋体" w:hAnsi="宋体" w:cs="Times New Roman"/>
          <w:sz w:val="32"/>
          <w:szCs w:val="32"/>
        </w:rPr>
      </w:pPr>
    </w:p>
    <w:p w:rsidR="00D67D4A" w:rsidRPr="00F206B9" w:rsidRDefault="00D67D4A">
      <w:pPr>
        <w:spacing w:line="560" w:lineRule="exact"/>
        <w:ind w:firstLineChars="201" w:firstLine="643"/>
        <w:jc w:val="center"/>
        <w:rPr>
          <w:rFonts w:ascii="宋体" w:eastAsia="宋体" w:hAnsi="宋体" w:cs="Times New Roman"/>
          <w:sz w:val="32"/>
          <w:szCs w:val="32"/>
        </w:rPr>
      </w:pPr>
    </w:p>
    <w:p w:rsidR="00D67D4A" w:rsidRPr="00F206B9" w:rsidRDefault="00D67D4A">
      <w:pPr>
        <w:spacing w:line="560" w:lineRule="exact"/>
        <w:ind w:firstLineChars="201" w:firstLine="643"/>
        <w:jc w:val="center"/>
        <w:rPr>
          <w:rFonts w:ascii="宋体" w:eastAsia="宋体" w:hAnsi="宋体" w:cs="Times New Roman"/>
          <w:sz w:val="32"/>
          <w:szCs w:val="32"/>
        </w:rPr>
      </w:pPr>
    </w:p>
    <w:p w:rsidR="00D67D4A" w:rsidRPr="00F206B9" w:rsidRDefault="00D67D4A">
      <w:pPr>
        <w:spacing w:line="560" w:lineRule="exact"/>
        <w:ind w:firstLineChars="201" w:firstLine="643"/>
        <w:jc w:val="center"/>
        <w:rPr>
          <w:rFonts w:ascii="宋体" w:eastAsia="宋体" w:hAnsi="宋体" w:cs="Times New Roman"/>
          <w:sz w:val="32"/>
          <w:szCs w:val="32"/>
        </w:rPr>
      </w:pPr>
    </w:p>
    <w:p w:rsidR="00D67D4A" w:rsidRPr="00F206B9" w:rsidRDefault="00D67D4A">
      <w:pPr>
        <w:spacing w:line="560" w:lineRule="exact"/>
        <w:ind w:firstLineChars="201" w:firstLine="643"/>
        <w:jc w:val="center"/>
        <w:rPr>
          <w:rFonts w:ascii="宋体" w:eastAsia="宋体" w:hAnsi="宋体" w:cs="Times New Roman"/>
          <w:sz w:val="32"/>
          <w:szCs w:val="32"/>
        </w:rPr>
      </w:pPr>
    </w:p>
    <w:p w:rsidR="00BF5FBA" w:rsidRPr="00F206B9" w:rsidRDefault="00BF5FBA">
      <w:pPr>
        <w:spacing w:line="560" w:lineRule="exact"/>
        <w:ind w:firstLineChars="201" w:firstLine="643"/>
        <w:jc w:val="center"/>
        <w:rPr>
          <w:rFonts w:ascii="宋体" w:eastAsia="宋体" w:hAnsi="宋体" w:cs="Times New Roman"/>
          <w:sz w:val="32"/>
          <w:szCs w:val="32"/>
        </w:rPr>
      </w:pPr>
    </w:p>
    <w:p w:rsidR="00BF5FBA" w:rsidRPr="00F206B9" w:rsidRDefault="00BF5FBA">
      <w:pPr>
        <w:spacing w:line="560" w:lineRule="exact"/>
        <w:ind w:firstLineChars="201" w:firstLine="643"/>
        <w:jc w:val="center"/>
        <w:rPr>
          <w:rFonts w:ascii="宋体" w:eastAsia="宋体" w:hAnsi="宋体" w:cs="Times New Roman"/>
          <w:sz w:val="32"/>
          <w:szCs w:val="32"/>
        </w:rPr>
      </w:pPr>
    </w:p>
    <w:p w:rsidR="00D67D4A" w:rsidRPr="00F206B9" w:rsidRDefault="00D67D4A">
      <w:pPr>
        <w:spacing w:line="560" w:lineRule="exact"/>
        <w:ind w:firstLineChars="201" w:firstLine="643"/>
        <w:jc w:val="center"/>
        <w:rPr>
          <w:rFonts w:ascii="宋体" w:eastAsia="宋体" w:hAnsi="宋体" w:cs="Times New Roman"/>
          <w:sz w:val="32"/>
          <w:szCs w:val="32"/>
        </w:rPr>
      </w:pPr>
    </w:p>
    <w:p w:rsidR="00D677A3" w:rsidRPr="00F206B9" w:rsidRDefault="0039309C" w:rsidP="00AE183B">
      <w:pPr>
        <w:adjustRightInd w:val="0"/>
        <w:snapToGrid w:val="0"/>
        <w:spacing w:line="360" w:lineRule="auto"/>
        <w:jc w:val="center"/>
        <w:rPr>
          <w:rFonts w:ascii="宋体" w:eastAsia="宋体" w:hAnsi="宋体" w:cs="Times New Roman"/>
          <w:sz w:val="24"/>
        </w:rPr>
      </w:pPr>
      <w:r w:rsidRPr="00F206B9">
        <w:rPr>
          <w:rFonts w:ascii="宋体" w:eastAsia="宋体" w:hAnsi="宋体" w:cs="Times New Roman"/>
          <w:sz w:val="24"/>
        </w:rPr>
        <w:lastRenderedPageBreak/>
        <w:t>《实质性条款一览表》</w:t>
      </w:r>
    </w:p>
    <w:p w:rsidR="00D677A3" w:rsidRPr="00F206B9" w:rsidRDefault="0039309C" w:rsidP="00AE183B">
      <w:pPr>
        <w:adjustRightInd w:val="0"/>
        <w:snapToGrid w:val="0"/>
        <w:spacing w:line="360" w:lineRule="auto"/>
        <w:ind w:firstLineChars="200" w:firstLine="480"/>
        <w:jc w:val="left"/>
        <w:rPr>
          <w:rFonts w:ascii="宋体" w:eastAsia="宋体" w:hAnsi="宋体" w:cs="Times New Roman"/>
          <w:sz w:val="24"/>
        </w:rPr>
      </w:pPr>
      <w:r w:rsidRPr="00F206B9">
        <w:rPr>
          <w:rFonts w:ascii="宋体" w:eastAsia="宋体" w:hAnsi="宋体" w:cs="Times New Roman"/>
          <w:sz w:val="24"/>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908"/>
        <w:gridCol w:w="1692"/>
        <w:gridCol w:w="7130"/>
      </w:tblGrid>
      <w:tr w:rsidR="0055534D" w:rsidRPr="00F206B9" w:rsidTr="0067123C">
        <w:trPr>
          <w:trHeight w:val="20"/>
          <w:jc w:val="center"/>
        </w:trPr>
        <w:tc>
          <w:tcPr>
            <w:tcW w:w="908" w:type="dxa"/>
            <w:tcBorders>
              <w:top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bookmarkStart w:id="16" w:name="_Hlk161677562"/>
            <w:r w:rsidRPr="00F206B9">
              <w:rPr>
                <w:rFonts w:ascii="宋体" w:eastAsia="宋体" w:hAnsi="宋体" w:cs="Times New Roman"/>
                <w:sz w:val="24"/>
              </w:rPr>
              <w:t>序号</w:t>
            </w:r>
          </w:p>
        </w:tc>
        <w:tc>
          <w:tcPr>
            <w:tcW w:w="1692"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项目名称</w:t>
            </w:r>
          </w:p>
        </w:tc>
        <w:tc>
          <w:tcPr>
            <w:tcW w:w="7130" w:type="dxa"/>
            <w:tcBorders>
              <w:top w:val="single" w:sz="4" w:space="0" w:color="auto"/>
              <w:left w:val="single" w:sz="4" w:space="0" w:color="auto"/>
              <w:bottom w:val="single" w:sz="4" w:space="0" w:color="auto"/>
            </w:tcBorders>
            <w:vAlign w:val="center"/>
          </w:tcPr>
          <w:p w:rsidR="00D677A3" w:rsidRPr="00F206B9" w:rsidRDefault="0039309C" w:rsidP="00AE183B">
            <w:pPr>
              <w:snapToGrid w:val="0"/>
              <w:spacing w:line="360" w:lineRule="auto"/>
              <w:ind w:firstLineChars="201" w:firstLine="482"/>
              <w:jc w:val="center"/>
              <w:rPr>
                <w:rFonts w:ascii="宋体" w:eastAsia="宋体" w:hAnsi="宋体" w:cs="Times New Roman"/>
                <w:sz w:val="24"/>
              </w:rPr>
            </w:pPr>
            <w:r w:rsidRPr="00F206B9">
              <w:rPr>
                <w:rFonts w:ascii="宋体" w:eastAsia="宋体" w:hAnsi="宋体" w:cs="Times New Roman"/>
                <w:sz w:val="24"/>
              </w:rPr>
              <w:t>内容</w:t>
            </w:r>
          </w:p>
        </w:tc>
      </w:tr>
      <w:tr w:rsidR="0055534D" w:rsidRPr="00F206B9" w:rsidTr="0067123C">
        <w:trPr>
          <w:trHeight w:val="20"/>
          <w:jc w:val="center"/>
        </w:trPr>
        <w:tc>
          <w:tcPr>
            <w:tcW w:w="908" w:type="dxa"/>
            <w:tcBorders>
              <w:top w:val="single" w:sz="4" w:space="0" w:color="auto"/>
              <w:bottom w:val="single" w:sz="4" w:space="0" w:color="auto"/>
              <w:right w:val="single" w:sz="4" w:space="0" w:color="auto"/>
            </w:tcBorders>
            <w:vAlign w:val="center"/>
          </w:tcPr>
          <w:p w:rsidR="00D677A3" w:rsidRPr="00F206B9" w:rsidRDefault="0039309C"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1</w:t>
            </w:r>
          </w:p>
        </w:tc>
        <w:tc>
          <w:tcPr>
            <w:tcW w:w="1692" w:type="dxa"/>
            <w:tcBorders>
              <w:top w:val="single" w:sz="4" w:space="0" w:color="auto"/>
              <w:left w:val="single" w:sz="4" w:space="0" w:color="auto"/>
              <w:bottom w:val="single" w:sz="4" w:space="0" w:color="auto"/>
              <w:right w:val="single" w:sz="4" w:space="0" w:color="auto"/>
            </w:tcBorders>
            <w:vAlign w:val="center"/>
          </w:tcPr>
          <w:p w:rsidR="00D677A3" w:rsidRPr="00F206B9" w:rsidRDefault="0039309C" w:rsidP="00AE183B">
            <w:pPr>
              <w:spacing w:line="360" w:lineRule="auto"/>
              <w:rPr>
                <w:rFonts w:ascii="宋体" w:eastAsia="宋体" w:hAnsi="宋体" w:cs="Times New Roman"/>
                <w:sz w:val="24"/>
              </w:rPr>
            </w:pPr>
            <w:r w:rsidRPr="00F206B9">
              <w:rPr>
                <w:rFonts w:ascii="宋体" w:eastAsia="宋体" w:hAnsi="宋体" w:cs="Times New Roman"/>
                <w:sz w:val="24"/>
              </w:rPr>
              <w:t>资格性审查</w:t>
            </w:r>
          </w:p>
        </w:tc>
        <w:tc>
          <w:tcPr>
            <w:tcW w:w="7130" w:type="dxa"/>
            <w:tcBorders>
              <w:top w:val="single" w:sz="4" w:space="0" w:color="auto"/>
              <w:left w:val="single" w:sz="4" w:space="0" w:color="auto"/>
              <w:bottom w:val="single" w:sz="4" w:space="0" w:color="auto"/>
            </w:tcBorders>
          </w:tcPr>
          <w:p w:rsidR="00E5372A" w:rsidRPr="00F206B9" w:rsidRDefault="00F57750" w:rsidP="00AE183B">
            <w:pPr>
              <w:snapToGrid w:val="0"/>
              <w:spacing w:line="360" w:lineRule="auto"/>
              <w:jc w:val="left"/>
              <w:rPr>
                <w:rFonts w:ascii="宋体" w:eastAsia="宋体" w:hAnsi="宋体" w:cs="Times New Roman"/>
                <w:sz w:val="24"/>
              </w:rPr>
            </w:pPr>
            <w:r w:rsidRPr="00F206B9">
              <w:rPr>
                <w:rFonts w:ascii="宋体" w:eastAsia="宋体" w:hAnsi="宋体" w:cs="Times New Roman"/>
                <w:sz w:val="24"/>
              </w:rPr>
              <w:t>1.</w:t>
            </w:r>
            <w:bookmarkStart w:id="17" w:name="OLE_LINK25"/>
            <w:bookmarkStart w:id="18" w:name="OLE_LINK26"/>
            <w:r w:rsidR="0013776F" w:rsidRPr="00F206B9">
              <w:rPr>
                <w:rFonts w:ascii="宋体" w:eastAsia="宋体" w:hAnsi="宋体" w:hint="eastAsia"/>
                <w:sz w:val="24"/>
              </w:rPr>
              <w:t>投标人有效的营业执照扫描件或其他能证明具有独立承担民事责任能力的证明材料扫描件</w:t>
            </w:r>
            <w:bookmarkEnd w:id="17"/>
            <w:bookmarkEnd w:id="18"/>
            <w:r w:rsidR="0013776F" w:rsidRPr="00F206B9">
              <w:rPr>
                <w:rFonts w:ascii="宋体" w:eastAsia="宋体" w:hAnsi="宋体" w:hint="eastAsia"/>
                <w:sz w:val="24"/>
              </w:rPr>
              <w:t>。</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cs="Times New Roman" w:hint="eastAsia"/>
                <w:sz w:val="24"/>
              </w:rPr>
              <w:t>2.</w:t>
            </w:r>
            <w:r w:rsidRPr="00F206B9">
              <w:rPr>
                <w:rFonts w:ascii="宋体" w:eastAsia="宋体" w:hAnsi="宋体" w:hint="eastAsia"/>
                <w:sz w:val="24"/>
              </w:rPr>
              <w:t>法定代表人及授权委托书：</w:t>
            </w:r>
          </w:p>
          <w:p w:rsidR="0013776F" w:rsidRPr="00F206B9" w:rsidRDefault="0013776F" w:rsidP="001B7D87">
            <w:pPr>
              <w:spacing w:line="360" w:lineRule="auto"/>
              <w:jc w:val="left"/>
              <w:rPr>
                <w:rFonts w:ascii="宋体" w:eastAsia="宋体" w:hAnsi="宋体" w:cs="Times New Roman"/>
                <w:sz w:val="24"/>
              </w:rPr>
            </w:pPr>
            <w:r w:rsidRPr="00F206B9">
              <w:rPr>
                <w:rFonts w:ascii="宋体" w:eastAsia="宋体" w:hAnsi="宋体" w:hint="eastAsia"/>
                <w:sz w:val="24"/>
              </w:rPr>
              <w:t>（1）若法定代表人参加投标，</w:t>
            </w:r>
            <w:r w:rsidRPr="00F206B9">
              <w:rPr>
                <w:rFonts w:ascii="宋体" w:eastAsia="宋体" w:hAnsi="宋体" w:cs="Times New Roman" w:hint="eastAsia"/>
                <w:sz w:val="24"/>
              </w:rPr>
              <w:t>投标文件附法定代表人身份证明及法定代表人身份证扫描件；</w:t>
            </w:r>
          </w:p>
          <w:p w:rsidR="00AE183B" w:rsidRPr="00F206B9" w:rsidRDefault="0013776F" w:rsidP="001B7D87">
            <w:pPr>
              <w:spacing w:line="360" w:lineRule="auto"/>
              <w:jc w:val="left"/>
              <w:rPr>
                <w:rFonts w:ascii="宋体" w:eastAsia="宋体" w:hAnsi="宋体" w:cs="Times New Roman"/>
                <w:sz w:val="24"/>
              </w:rPr>
            </w:pPr>
            <w:r w:rsidRPr="00F206B9">
              <w:rPr>
                <w:rFonts w:ascii="宋体" w:eastAsia="宋体" w:hAnsi="宋体" w:cs="Times New Roman" w:hint="eastAsia"/>
                <w:sz w:val="24"/>
              </w:rPr>
              <w:t>（2</w:t>
            </w:r>
            <w:r w:rsidRPr="00F206B9">
              <w:rPr>
                <w:rFonts w:ascii="宋体" w:eastAsia="宋体" w:hAnsi="宋体" w:cs="Times New Roman"/>
                <w:sz w:val="24"/>
              </w:rPr>
              <w:t>）</w:t>
            </w:r>
            <w:r w:rsidRPr="00F206B9">
              <w:rPr>
                <w:rFonts w:ascii="宋体" w:eastAsia="宋体" w:hAnsi="宋体" w:cs="Times New Roman" w:hint="eastAsia"/>
                <w:sz w:val="24"/>
              </w:rPr>
              <w:t>若授权代表参加投标，投标文件附法定</w:t>
            </w:r>
            <w:r w:rsidRPr="00F206B9">
              <w:rPr>
                <w:rFonts w:ascii="宋体" w:eastAsia="宋体" w:hAnsi="宋体" w:cs="Times New Roman"/>
                <w:sz w:val="24"/>
              </w:rPr>
              <w:t>代表人</w:t>
            </w:r>
            <w:r w:rsidRPr="00F206B9">
              <w:rPr>
                <w:rFonts w:ascii="宋体" w:eastAsia="宋体" w:hAnsi="宋体" w:cs="Times New Roman" w:hint="eastAsia"/>
                <w:sz w:val="24"/>
              </w:rPr>
              <w:t>授权委托书及被授权人身份证扫描件；</w:t>
            </w:r>
          </w:p>
          <w:p w:rsidR="0013776F" w:rsidRPr="00F206B9" w:rsidRDefault="0013776F" w:rsidP="001B7D87">
            <w:pPr>
              <w:spacing w:line="360" w:lineRule="auto"/>
              <w:jc w:val="left"/>
              <w:rPr>
                <w:rFonts w:ascii="宋体" w:eastAsia="宋体" w:hAnsi="宋体" w:cs="Times New Roman"/>
                <w:sz w:val="24"/>
              </w:rPr>
            </w:pPr>
            <w:r w:rsidRPr="00F206B9">
              <w:rPr>
                <w:rFonts w:ascii="宋体" w:eastAsia="宋体" w:hAnsi="宋体" w:cs="Times New Roman" w:hint="eastAsia"/>
                <w:sz w:val="24"/>
              </w:rPr>
              <w:t>3.投标人参与投标的声明函</w:t>
            </w:r>
            <w:r w:rsidR="004A089A">
              <w:rPr>
                <w:rFonts w:ascii="宋体" w:eastAsia="宋体" w:hAnsi="宋体" w:cs="Times New Roman" w:hint="eastAsia"/>
                <w:sz w:val="24"/>
              </w:rPr>
              <w:t>。</w:t>
            </w:r>
          </w:p>
          <w:p w:rsidR="0013776F" w:rsidRPr="00F206B9" w:rsidRDefault="00AE183B" w:rsidP="001B7D87">
            <w:pPr>
              <w:spacing w:line="360" w:lineRule="auto"/>
              <w:jc w:val="left"/>
              <w:rPr>
                <w:rFonts w:ascii="宋体" w:eastAsia="宋体" w:hAnsi="宋体" w:cs="Times New Roman"/>
                <w:sz w:val="24"/>
              </w:rPr>
            </w:pPr>
            <w:r w:rsidRPr="00F206B9">
              <w:rPr>
                <w:rFonts w:ascii="宋体" w:eastAsia="宋体" w:hAnsi="宋体" w:cs="Times New Roman" w:hint="eastAsia"/>
                <w:sz w:val="24"/>
              </w:rPr>
              <w:t>4</w:t>
            </w:r>
            <w:r w:rsidR="00E5372A" w:rsidRPr="00F206B9">
              <w:rPr>
                <w:rFonts w:ascii="宋体" w:eastAsia="宋体" w:hAnsi="宋体" w:cs="Times New Roman"/>
                <w:sz w:val="24"/>
              </w:rPr>
              <w:t>.</w:t>
            </w:r>
            <w:r w:rsidR="0013776F" w:rsidRPr="00F206B9">
              <w:rPr>
                <w:rFonts w:ascii="宋体" w:eastAsia="宋体" w:hAnsi="宋体" w:cs="Times New Roman" w:hint="eastAsia"/>
                <w:sz w:val="24"/>
              </w:rPr>
              <w:t>交纳投标保证金的证明材料（两者缺一不可）：A.企业银行基本账户开户证明（如开户许可证或银行开户证明等）、B.电汇凭证或电子汇款截图扫描件。</w:t>
            </w:r>
          </w:p>
          <w:p w:rsidR="0013776F" w:rsidRPr="00F206B9" w:rsidRDefault="009870C1" w:rsidP="001B7D87">
            <w:pPr>
              <w:spacing w:line="360" w:lineRule="auto"/>
              <w:jc w:val="left"/>
              <w:rPr>
                <w:rFonts w:ascii="宋体" w:eastAsia="宋体" w:hAnsi="宋体"/>
                <w:sz w:val="24"/>
              </w:rPr>
            </w:pPr>
            <w:r w:rsidRPr="00F206B9">
              <w:rPr>
                <w:rFonts w:ascii="宋体" w:eastAsia="宋体" w:hAnsi="宋体" w:cs="Times New Roman" w:hint="eastAsia"/>
                <w:sz w:val="24"/>
              </w:rPr>
              <w:t>5</w:t>
            </w:r>
            <w:r w:rsidR="00CA63C4" w:rsidRPr="00F206B9">
              <w:rPr>
                <w:rFonts w:ascii="宋体" w:eastAsia="宋体" w:hAnsi="宋体" w:cs="Times New Roman"/>
                <w:sz w:val="24"/>
              </w:rPr>
              <w:t>.</w:t>
            </w:r>
            <w:r w:rsidR="00F57750" w:rsidRPr="00F206B9">
              <w:rPr>
                <w:rFonts w:ascii="宋体" w:eastAsia="宋体" w:hAnsi="宋体" w:cs="Times New Roman"/>
                <w:sz w:val="24"/>
              </w:rPr>
              <w:t>投标人及其法定代表人</w:t>
            </w:r>
            <w:r w:rsidR="0013776F" w:rsidRPr="00F206B9">
              <w:rPr>
                <w:rFonts w:ascii="宋体" w:eastAsia="宋体" w:hAnsi="宋体" w:cs="Times New Roman" w:hint="eastAsia"/>
                <w:sz w:val="24"/>
              </w:rPr>
              <w:t>未被最高人民法院列入失信被执行人查询截图。（失信被执行人查询地址</w:t>
            </w:r>
            <w:hyperlink r:id="rId14" w:history="1">
              <w:r w:rsidR="0013776F" w:rsidRPr="00F206B9">
                <w:rPr>
                  <w:rFonts w:ascii="宋体" w:eastAsia="宋体" w:hAnsi="宋体" w:cs="Times New Roman" w:hint="eastAsia"/>
                  <w:sz w:val="24"/>
                </w:rPr>
                <w:t>http://zxgk.court.gov.cn/</w:t>
              </w:r>
            </w:hyperlink>
            <w:r w:rsidR="0013776F" w:rsidRPr="00F206B9">
              <w:rPr>
                <w:rFonts w:ascii="宋体" w:eastAsia="宋体" w:hAnsi="宋体" w:cs="Times New Roman" w:hint="eastAsia"/>
                <w:sz w:val="24"/>
              </w:rPr>
              <w:t>，</w:t>
            </w:r>
            <w:r w:rsidR="0013776F" w:rsidRPr="00F206B9">
              <w:rPr>
                <w:rFonts w:ascii="宋体" w:eastAsia="宋体" w:hAnsi="宋体" w:cs="宋体" w:hint="eastAsia"/>
                <w:sz w:val="24"/>
              </w:rPr>
              <w:t>查询省份为全部</w:t>
            </w:r>
            <w:r w:rsidR="0013776F" w:rsidRPr="00F206B9">
              <w:rPr>
                <w:rFonts w:ascii="宋体" w:eastAsia="宋体" w:hAnsi="宋体" w:hint="eastAsia"/>
                <w:sz w:val="24"/>
              </w:rPr>
              <w:t>。）</w:t>
            </w:r>
          </w:p>
          <w:p w:rsidR="0013776F" w:rsidRPr="00F206B9" w:rsidRDefault="009870C1" w:rsidP="00AE183B">
            <w:pPr>
              <w:spacing w:line="360" w:lineRule="auto"/>
              <w:jc w:val="left"/>
              <w:rPr>
                <w:rFonts w:ascii="宋体" w:eastAsia="宋体" w:hAnsi="宋体"/>
                <w:sz w:val="24"/>
              </w:rPr>
            </w:pPr>
            <w:r w:rsidRPr="00F206B9">
              <w:rPr>
                <w:rFonts w:ascii="宋体" w:eastAsia="宋体" w:hAnsi="宋体" w:hint="eastAsia"/>
                <w:sz w:val="24"/>
              </w:rPr>
              <w:t>6</w:t>
            </w:r>
            <w:r w:rsidR="0013776F" w:rsidRPr="00F206B9">
              <w:rPr>
                <w:rFonts w:ascii="宋体" w:eastAsia="宋体" w:hAnsi="宋体" w:hint="eastAsia"/>
                <w:sz w:val="24"/>
              </w:rPr>
              <w:t>.</w:t>
            </w:r>
            <w:r w:rsidR="0013776F" w:rsidRPr="00F206B9">
              <w:rPr>
                <w:rFonts w:ascii="宋体" w:eastAsia="宋体" w:hAnsi="宋体" w:cs="宋体" w:hint="eastAsia"/>
                <w:kern w:val="0"/>
                <w:sz w:val="24"/>
              </w:rPr>
              <w:t>投标人近一年在“信用中国”</w:t>
            </w:r>
            <w:r w:rsidR="0013776F" w:rsidRPr="00F206B9">
              <w:rPr>
                <w:rFonts w:ascii="宋体" w:eastAsia="宋体" w:hAnsi="宋体" w:hint="eastAsia"/>
                <w:sz w:val="24"/>
              </w:rPr>
              <w:t>或“信用山东”无严重失信记录。附信用中国（www.creditchina.gov.cn）或信用中国（山东）（credit.shandong.gov.cn）查询的信用报告。</w:t>
            </w:r>
          </w:p>
          <w:p w:rsidR="0013776F" w:rsidRPr="00F206B9" w:rsidRDefault="009870C1" w:rsidP="00AE183B">
            <w:pPr>
              <w:spacing w:line="360" w:lineRule="auto"/>
              <w:jc w:val="left"/>
              <w:rPr>
                <w:rFonts w:ascii="宋体" w:eastAsia="宋体" w:hAnsi="宋体"/>
                <w:sz w:val="24"/>
              </w:rPr>
            </w:pPr>
            <w:r w:rsidRPr="00F206B9">
              <w:rPr>
                <w:rFonts w:ascii="宋体" w:eastAsia="宋体" w:hAnsi="宋体" w:hint="eastAsia"/>
                <w:sz w:val="24"/>
              </w:rPr>
              <w:t>7.</w:t>
            </w:r>
            <w:r w:rsidR="0013776F" w:rsidRPr="00F206B9">
              <w:rPr>
                <w:rFonts w:ascii="宋体" w:eastAsia="宋体" w:hAnsi="宋体" w:hint="eastAsia"/>
                <w:sz w:val="24"/>
              </w:rPr>
              <w:t>投标人信用承诺书。</w:t>
            </w:r>
          </w:p>
          <w:p w:rsidR="00F57750" w:rsidRPr="00F206B9" w:rsidRDefault="009870C1" w:rsidP="00AE183B">
            <w:pPr>
              <w:snapToGrid w:val="0"/>
              <w:spacing w:line="360" w:lineRule="auto"/>
              <w:jc w:val="left"/>
              <w:rPr>
                <w:rFonts w:ascii="宋体" w:eastAsia="宋体" w:hAnsi="宋体" w:cs="Times New Roman"/>
                <w:sz w:val="24"/>
              </w:rPr>
            </w:pPr>
            <w:r w:rsidRPr="00F206B9">
              <w:rPr>
                <w:rFonts w:ascii="宋体" w:eastAsia="宋体" w:hAnsi="宋体" w:hint="eastAsia"/>
                <w:sz w:val="24"/>
              </w:rPr>
              <w:t>8</w:t>
            </w:r>
            <w:r w:rsidR="0013776F" w:rsidRPr="00F206B9">
              <w:rPr>
                <w:rFonts w:ascii="宋体" w:eastAsia="宋体" w:hAnsi="宋体" w:hint="eastAsia"/>
                <w:sz w:val="24"/>
              </w:rPr>
              <w:t>.</w:t>
            </w:r>
            <w:bookmarkStart w:id="19" w:name="OLE_LINK4"/>
            <w:bookmarkStart w:id="20" w:name="OLE_LINK5"/>
            <w:r w:rsidR="0013776F" w:rsidRPr="00F206B9">
              <w:rPr>
                <w:rFonts w:ascii="宋体" w:eastAsia="宋体" w:hAnsi="宋体" w:hint="eastAsia"/>
                <w:sz w:val="24"/>
              </w:rPr>
              <w:t>本项目不接受联合体投标。</w:t>
            </w:r>
            <w:bookmarkEnd w:id="19"/>
            <w:bookmarkEnd w:id="20"/>
          </w:p>
        </w:tc>
      </w:tr>
      <w:tr w:rsidR="0013776F" w:rsidRPr="00F206B9" w:rsidTr="0067123C">
        <w:trPr>
          <w:trHeight w:val="20"/>
          <w:jc w:val="center"/>
        </w:trPr>
        <w:tc>
          <w:tcPr>
            <w:tcW w:w="908" w:type="dxa"/>
            <w:tcBorders>
              <w:top w:val="single" w:sz="4" w:space="0" w:color="auto"/>
              <w:bottom w:val="single" w:sz="4" w:space="0" w:color="auto"/>
              <w:right w:val="single" w:sz="4" w:space="0" w:color="auto"/>
            </w:tcBorders>
            <w:vAlign w:val="center"/>
          </w:tcPr>
          <w:p w:rsidR="0013776F" w:rsidRPr="00F206B9" w:rsidRDefault="0013776F" w:rsidP="00AE183B">
            <w:pPr>
              <w:snapToGrid w:val="0"/>
              <w:spacing w:line="360" w:lineRule="auto"/>
              <w:jc w:val="center"/>
              <w:rPr>
                <w:rFonts w:ascii="宋体" w:eastAsia="宋体" w:hAnsi="宋体" w:cs="Times New Roman"/>
                <w:sz w:val="24"/>
              </w:rPr>
            </w:pPr>
            <w:r w:rsidRPr="00F206B9">
              <w:rPr>
                <w:rFonts w:ascii="宋体" w:eastAsia="宋体" w:hAnsi="宋体" w:cs="Times New Roman"/>
                <w:sz w:val="24"/>
              </w:rPr>
              <w:t>2</w:t>
            </w:r>
          </w:p>
        </w:tc>
        <w:tc>
          <w:tcPr>
            <w:tcW w:w="1692" w:type="dxa"/>
            <w:tcBorders>
              <w:top w:val="single" w:sz="4" w:space="0" w:color="auto"/>
              <w:left w:val="single" w:sz="4" w:space="0" w:color="auto"/>
              <w:bottom w:val="single" w:sz="4" w:space="0" w:color="auto"/>
              <w:right w:val="single" w:sz="4" w:space="0" w:color="auto"/>
            </w:tcBorders>
            <w:vAlign w:val="center"/>
          </w:tcPr>
          <w:p w:rsidR="0013776F" w:rsidRPr="00F206B9" w:rsidRDefault="0013776F" w:rsidP="00AE183B">
            <w:pPr>
              <w:spacing w:line="360" w:lineRule="auto"/>
              <w:jc w:val="center"/>
              <w:rPr>
                <w:rFonts w:ascii="宋体" w:eastAsia="宋体" w:hAnsi="宋体"/>
                <w:sz w:val="24"/>
              </w:rPr>
            </w:pPr>
            <w:r w:rsidRPr="00F206B9">
              <w:rPr>
                <w:rFonts w:ascii="宋体" w:eastAsia="宋体" w:hAnsi="宋体" w:hint="eastAsia"/>
                <w:sz w:val="24"/>
              </w:rPr>
              <w:t>符合性检查</w:t>
            </w:r>
          </w:p>
        </w:tc>
        <w:tc>
          <w:tcPr>
            <w:tcW w:w="7130" w:type="dxa"/>
            <w:tcBorders>
              <w:top w:val="single" w:sz="4" w:space="0" w:color="auto"/>
              <w:left w:val="single" w:sz="4" w:space="0" w:color="auto"/>
              <w:bottom w:val="single" w:sz="4" w:space="0" w:color="auto"/>
            </w:tcBorders>
            <w:vAlign w:val="center"/>
          </w:tcPr>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1.投标</w:t>
            </w:r>
            <w:r w:rsidRPr="00F206B9">
              <w:rPr>
                <w:rFonts w:ascii="宋体" w:eastAsia="宋体" w:hAnsi="宋体"/>
                <w:sz w:val="24"/>
              </w:rPr>
              <w:t>有效期为90天</w:t>
            </w:r>
            <w:r w:rsidRPr="00F206B9">
              <w:rPr>
                <w:rFonts w:ascii="宋体" w:eastAsia="宋体" w:hAnsi="宋体" w:hint="eastAsia"/>
                <w:sz w:val="24"/>
              </w:rPr>
              <w:t>。</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2.投标报价满足招标文件要求。</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3.服务期限满足招标文件要求。</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4.</w:t>
            </w:r>
            <w:bookmarkStart w:id="21" w:name="OLE_LINK6"/>
            <w:r w:rsidRPr="00F206B9">
              <w:rPr>
                <w:rFonts w:ascii="宋体" w:eastAsia="宋体" w:hAnsi="宋体" w:hint="eastAsia"/>
                <w:sz w:val="24"/>
              </w:rPr>
              <w:t>付款方式满足招标文件要求。</w:t>
            </w:r>
            <w:bookmarkEnd w:id="21"/>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5.质量要求满足招标文件要求。</w:t>
            </w:r>
          </w:p>
          <w:p w:rsidR="0013776F" w:rsidRPr="00F206B9" w:rsidRDefault="0013776F" w:rsidP="00AE183B">
            <w:pPr>
              <w:spacing w:line="360" w:lineRule="auto"/>
              <w:jc w:val="left"/>
              <w:rPr>
                <w:rFonts w:ascii="宋体" w:eastAsia="宋体" w:hAnsi="宋体"/>
                <w:sz w:val="24"/>
              </w:rPr>
            </w:pPr>
            <w:r w:rsidRPr="00F206B9">
              <w:rPr>
                <w:rFonts w:ascii="宋体" w:eastAsia="宋体" w:hAnsi="宋体" w:hint="eastAsia"/>
                <w:sz w:val="24"/>
              </w:rPr>
              <w:t>6.</w:t>
            </w:r>
            <w:bookmarkStart w:id="22" w:name="OLE_LINK7"/>
            <w:bookmarkStart w:id="23" w:name="OLE_LINK8"/>
            <w:r w:rsidRPr="00F206B9">
              <w:rPr>
                <w:rFonts w:ascii="宋体" w:eastAsia="宋体" w:hAnsi="宋体" w:hint="eastAsia"/>
                <w:sz w:val="24"/>
              </w:rPr>
              <w:t>质保期</w:t>
            </w:r>
            <w:r w:rsidR="009870C1" w:rsidRPr="00F206B9">
              <w:rPr>
                <w:rFonts w:ascii="宋体" w:eastAsia="宋体" w:hAnsi="宋体" w:hint="eastAsia"/>
                <w:sz w:val="24"/>
              </w:rPr>
              <w:t>满足招标文件要求</w:t>
            </w:r>
            <w:r w:rsidRPr="00F206B9">
              <w:rPr>
                <w:rFonts w:ascii="宋体" w:eastAsia="宋体" w:hAnsi="宋体" w:hint="eastAsia"/>
                <w:sz w:val="24"/>
              </w:rPr>
              <w:t>。</w:t>
            </w:r>
            <w:bookmarkEnd w:id="22"/>
            <w:bookmarkEnd w:id="23"/>
          </w:p>
          <w:p w:rsidR="0013776F" w:rsidRPr="00F206B9" w:rsidRDefault="009870C1" w:rsidP="00AE183B">
            <w:pPr>
              <w:spacing w:line="360" w:lineRule="auto"/>
              <w:jc w:val="left"/>
              <w:rPr>
                <w:rFonts w:ascii="宋体" w:eastAsia="宋体" w:hAnsi="宋体"/>
                <w:sz w:val="24"/>
              </w:rPr>
            </w:pPr>
            <w:r w:rsidRPr="00F206B9">
              <w:rPr>
                <w:rFonts w:ascii="宋体" w:eastAsia="宋体" w:hAnsi="宋体" w:hint="eastAsia"/>
                <w:sz w:val="24"/>
              </w:rPr>
              <w:lastRenderedPageBreak/>
              <w:t>7</w:t>
            </w:r>
            <w:r w:rsidR="0013776F" w:rsidRPr="00F206B9">
              <w:rPr>
                <w:rFonts w:ascii="宋体" w:eastAsia="宋体" w:hAnsi="宋体" w:hint="eastAsia"/>
                <w:sz w:val="24"/>
              </w:rPr>
              <w:t>.</w:t>
            </w:r>
            <w:bookmarkStart w:id="24" w:name="OLE_LINK9"/>
            <w:r w:rsidR="0013776F" w:rsidRPr="00F206B9">
              <w:rPr>
                <w:rFonts w:ascii="宋体" w:eastAsia="宋体" w:hAnsi="宋体" w:hint="eastAsia"/>
                <w:sz w:val="24"/>
              </w:rPr>
              <w:t>法律、行政法规及招标文件规定的其他要求。</w:t>
            </w:r>
            <w:bookmarkEnd w:id="24"/>
          </w:p>
        </w:tc>
      </w:tr>
    </w:tbl>
    <w:p w:rsidR="00D677A3" w:rsidRPr="00F206B9" w:rsidRDefault="0039309C" w:rsidP="00AE183B">
      <w:pPr>
        <w:pStyle w:val="2"/>
        <w:adjustRightInd w:val="0"/>
        <w:snapToGrid w:val="0"/>
        <w:spacing w:before="0" w:after="0" w:line="360" w:lineRule="auto"/>
        <w:ind w:firstLineChars="200" w:firstLine="482"/>
        <w:rPr>
          <w:rStyle w:val="1Char"/>
          <w:rFonts w:ascii="宋体" w:hAnsi="宋体" w:cs="Times New Roman"/>
          <w:b/>
          <w:bCs/>
          <w:kern w:val="2"/>
          <w:sz w:val="24"/>
          <w:szCs w:val="24"/>
        </w:rPr>
      </w:pPr>
      <w:bookmarkStart w:id="25" w:name="_Toc66864042"/>
      <w:bookmarkStart w:id="26" w:name="_Toc192511839"/>
      <w:bookmarkEnd w:id="16"/>
      <w:r w:rsidRPr="00F206B9">
        <w:rPr>
          <w:rStyle w:val="1Char"/>
          <w:rFonts w:ascii="宋体" w:hAnsi="宋体" w:cs="Times New Roman"/>
          <w:b/>
          <w:bCs/>
          <w:kern w:val="2"/>
          <w:sz w:val="24"/>
          <w:szCs w:val="24"/>
        </w:rPr>
        <w:lastRenderedPageBreak/>
        <w:t>一、说明</w:t>
      </w:r>
      <w:bookmarkEnd w:id="25"/>
      <w:bookmarkEnd w:id="26"/>
    </w:p>
    <w:p w:rsidR="00D677A3" w:rsidRPr="00F206B9" w:rsidRDefault="0039309C" w:rsidP="00AE183B">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本文件依据《山东省省属企业阳光采购监督暂行办法》等法律法规，参照《国有企业采购操作规范》《国有企业采购管理规范》，结合《威海市市属国有企业阳光采购监督管理暂行办法》</w:t>
      </w:r>
      <w:r w:rsidR="00452DD9" w:rsidRPr="00F206B9">
        <w:rPr>
          <w:rFonts w:ascii="宋体" w:eastAsia="宋体" w:hAnsi="宋体" w:cs="Times New Roman"/>
          <w:sz w:val="24"/>
        </w:rPr>
        <w:t>《环翠区区属国有企业阳光采购监督管理暂行办法》</w:t>
      </w:r>
      <w:r w:rsidRPr="00F206B9">
        <w:rPr>
          <w:rFonts w:ascii="宋体" w:eastAsia="宋体" w:hAnsi="宋体" w:cs="Times New Roman"/>
          <w:sz w:val="24"/>
        </w:rPr>
        <w:t>及国家和山东省有关法律、法规、规章制度编制。参加本项目投标人应接受本招标文件关于电子招投标各项规定。</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1.适用范围</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1.1本招标文件仅适用于本次招标公告中所涉及的项目和内容。</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1.2本招标文件的解释权为招标代理机构，以书面解释为准。</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1.3本招标文件未做须知明示，而又有相关法律、法规规定的，从其规定。</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2.相关要求</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2.1投标人应承担所有与准备和参加</w:t>
      </w:r>
      <w:r w:rsidR="00B92832" w:rsidRPr="00F206B9">
        <w:rPr>
          <w:rFonts w:ascii="宋体" w:eastAsia="宋体" w:hAnsi="宋体" w:cs="宋体" w:hint="eastAsia"/>
          <w:sz w:val="24"/>
        </w:rPr>
        <w:t>投标</w:t>
      </w:r>
      <w:r w:rsidRPr="00F206B9">
        <w:rPr>
          <w:rFonts w:ascii="宋体" w:eastAsia="宋体" w:hAnsi="宋体" w:cs="宋体" w:hint="eastAsia"/>
          <w:sz w:val="24"/>
        </w:rPr>
        <w:t>的全部费用。不论电子投标结果如何，招标代理机构和招标人均无义务和责任承担这些费用。</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2.2本项目若涉及采购货物，则合格的货物及相应服务应满足以下要求：</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2.2.1必须是全新、未使用过的原装合格正品（包括零部件），如安装或配置了软件的，须为正版软件。</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2.2.2国产的货物及其有关服务必须符合中华人民共和国的设计和制造生产标准或行业标准。招标公告有其他要求的，亦应符合其要求。</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240F52" w:rsidRPr="00F206B9" w:rsidRDefault="00240F52" w:rsidP="00AE183B">
      <w:pPr>
        <w:adjustRightInd w:val="0"/>
        <w:snapToGrid w:val="0"/>
        <w:spacing w:line="360" w:lineRule="auto"/>
        <w:ind w:firstLineChars="200" w:firstLine="482"/>
        <w:rPr>
          <w:rFonts w:ascii="宋体" w:eastAsia="宋体" w:hAnsi="宋体"/>
          <w:b/>
          <w:sz w:val="24"/>
        </w:rPr>
      </w:pPr>
      <w:r w:rsidRPr="00F206B9">
        <w:rPr>
          <w:rFonts w:ascii="宋体" w:eastAsia="宋体" w:hAnsi="宋体" w:hint="eastAsia"/>
          <w:b/>
          <w:sz w:val="24"/>
        </w:rPr>
        <w:t>2.3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二、招标文件</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lastRenderedPageBreak/>
        <w:t>3.招标文件的构成</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由各包段本文件（word格式）和各包段的数据文件（excel格式）构成，采用压缩包电子版文件格式提供。</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3.1本文件（word格式）由下列文件组成：</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（1）招标公告；</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（2）投标须知；</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（3）招标内容与要求；</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（4）评审原则和方法；</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（5）投标文件格式；</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（6）合同书（范本）；</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（7）在招标过程中由招标人或</w:t>
      </w:r>
      <w:r w:rsidRPr="00F206B9">
        <w:rPr>
          <w:rFonts w:ascii="宋体" w:eastAsia="宋体" w:hAnsi="宋体" w:hint="eastAsia"/>
          <w:sz w:val="24"/>
        </w:rPr>
        <w:t>招标代理机构</w:t>
      </w:r>
      <w:r w:rsidRPr="00F206B9">
        <w:rPr>
          <w:rFonts w:ascii="宋体" w:eastAsia="宋体" w:hAnsi="宋体" w:cs="宋体" w:hint="eastAsia"/>
          <w:sz w:val="24"/>
        </w:rPr>
        <w:t>发出的修正和补充文件等（如有）。</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3.2数据文件（excel格式）由下列文件组成：</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（1）封面；</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（2）投标报价表（含明细）；</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（3）需求响应表（如有）；</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（4）评审对照表；</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（5）评分对照表（如有）。</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4.招标文件的澄清</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4.2投标人在规定的时间内未对招标文件澄清或提出疑问的，</w:t>
      </w:r>
      <w:r w:rsidRPr="00F206B9">
        <w:rPr>
          <w:rFonts w:ascii="宋体" w:eastAsia="宋体" w:hAnsi="宋体" w:hint="eastAsia"/>
          <w:sz w:val="24"/>
        </w:rPr>
        <w:t>招标代理机构</w:t>
      </w:r>
      <w:r w:rsidRPr="00F206B9">
        <w:rPr>
          <w:rFonts w:ascii="宋体" w:eastAsia="宋体" w:hAnsi="宋体" w:cs="宋体" w:hint="eastAsia"/>
          <w:sz w:val="24"/>
        </w:rPr>
        <w:t>将视其为接受招标文件的所有条款，对招标文件没有异议，此后也不再受理对招标文件的相关质疑。</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lastRenderedPageBreak/>
        <w:t>5.招标文件的修改</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5.l在投标截止时间2日以前，无论出于何种原因，招标代理机构或招标人可主动或在解答投标人提出的疑问时对招标文件进行修改。</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三、投标文件的编制</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6.投标文件编制要求</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6.2投标文件中使用的计量单位应使用中华人民共和国法定计量单位。</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6.3投标人必须保证投标文件所提供的全部资料真实可靠，并接受招标人或</w:t>
      </w:r>
      <w:r w:rsidRPr="00F206B9">
        <w:rPr>
          <w:rFonts w:ascii="宋体" w:eastAsia="宋体" w:hAnsi="宋体" w:hint="eastAsia"/>
          <w:sz w:val="24"/>
        </w:rPr>
        <w:t>招标代理机构</w:t>
      </w:r>
      <w:r w:rsidRPr="00F206B9">
        <w:rPr>
          <w:rFonts w:ascii="宋体" w:eastAsia="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6.4投标人应按招标文件中提供的投标文件格式（详见第五</w:t>
      </w:r>
      <w:r w:rsidR="00B11684" w:rsidRPr="00F206B9">
        <w:rPr>
          <w:rFonts w:ascii="宋体" w:eastAsia="宋体" w:hAnsi="宋体" w:cs="宋体" w:hint="eastAsia"/>
          <w:sz w:val="24"/>
        </w:rPr>
        <w:t>章</w:t>
      </w:r>
      <w:r w:rsidRPr="00F206B9">
        <w:rPr>
          <w:rFonts w:ascii="宋体" w:eastAsia="宋体" w:hAnsi="宋体" w:cs="宋体" w:hint="eastAsia"/>
          <w:sz w:val="24"/>
        </w:rPr>
        <w:t xml:space="preserve"> 投标文件格式</w:t>
      </w:r>
      <w:r w:rsidR="00B11684" w:rsidRPr="00F206B9">
        <w:rPr>
          <w:rFonts w:ascii="宋体" w:eastAsia="宋体" w:hAnsi="宋体" w:cs="宋体" w:hint="eastAsia"/>
          <w:sz w:val="24"/>
        </w:rPr>
        <w:t>与要求</w:t>
      </w:r>
      <w:r w:rsidRPr="00F206B9">
        <w:rPr>
          <w:rFonts w:ascii="宋体" w:eastAsia="宋体" w:hAnsi="宋体" w:cs="宋体" w:hint="eastAsia"/>
          <w:sz w:val="24"/>
        </w:rPr>
        <w:t>）按包段编写投标文件，并使用A4规格编制。投标文件应编写目录，具有结构清晰的文档结构图（打开word视图中的“文档结构图”后能看到详细章节），页码连续。</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6.5</w:t>
      </w:r>
      <w:r w:rsidRPr="00F206B9">
        <w:rPr>
          <w:rFonts w:ascii="宋体" w:eastAsia="宋体" w:hAnsi="宋体" w:hint="eastAsia"/>
          <w:sz w:val="24"/>
        </w:rPr>
        <w:t>投标人按照招标文件要求所提供的各种证明文件必须真实且合法有效,经扫描后粘</w:t>
      </w:r>
      <w:r w:rsidRPr="00F206B9">
        <w:rPr>
          <w:rFonts w:ascii="宋体" w:eastAsia="宋体" w:hAnsi="宋体" w:cs="宋体" w:hint="eastAsia"/>
          <w:sz w:val="24"/>
        </w:rPr>
        <w:t>贴到投标文件的相关页上，确保清晰度可辨认，评审时由于无法辨认所产生的后果，由投标人自行承担。</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w:t>
      </w:r>
      <w:r w:rsidRPr="00F206B9">
        <w:rPr>
          <w:rFonts w:ascii="宋体" w:eastAsia="宋体" w:hAnsi="宋体" w:cs="宋体" w:hint="eastAsia"/>
          <w:b/>
          <w:sz w:val="24"/>
        </w:rPr>
        <w:lastRenderedPageBreak/>
        <w:t>审项（评分项）（例如：报价），可在页码索引处填写1。</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6.8投标文件具有法律效力，投标人与招标代理机构或招标人任何人的口头协议不影响投标文件的任何条款和内容。</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6.9招标人或招标代理机构均无义务向投标人解释其中标或未中标的原因，且无论投标人是否中标，投标人所递交的投标文件均不予退还，不提供副本拷贝。</w:t>
      </w:r>
    </w:p>
    <w:p w:rsidR="00240F52" w:rsidRPr="00F206B9" w:rsidRDefault="00240F52" w:rsidP="00AE183B">
      <w:pPr>
        <w:adjustRightInd w:val="0"/>
        <w:snapToGrid w:val="0"/>
        <w:spacing w:line="360" w:lineRule="auto"/>
        <w:ind w:firstLineChars="200" w:firstLine="482"/>
        <w:jc w:val="left"/>
        <w:rPr>
          <w:rFonts w:ascii="宋体" w:eastAsia="宋体" w:hAnsi="宋体" w:cs="仿宋"/>
          <w:b/>
          <w:bCs/>
          <w:sz w:val="24"/>
        </w:rPr>
      </w:pPr>
      <w:r w:rsidRPr="00F206B9">
        <w:rPr>
          <w:rFonts w:ascii="宋体" w:eastAsia="宋体" w:hAnsi="宋体" w:cs="仿宋" w:hint="eastAsia"/>
          <w:b/>
          <w:bCs/>
          <w:sz w:val="24"/>
        </w:rPr>
        <w:t>7.数据文件编制要求</w:t>
      </w:r>
    </w:p>
    <w:p w:rsidR="00240F52" w:rsidRPr="00F206B9" w:rsidRDefault="00240F52" w:rsidP="00AE183B">
      <w:pPr>
        <w:adjustRightInd w:val="0"/>
        <w:snapToGrid w:val="0"/>
        <w:spacing w:line="360" w:lineRule="auto"/>
        <w:ind w:firstLineChars="200" w:firstLine="480"/>
        <w:jc w:val="left"/>
        <w:rPr>
          <w:rFonts w:ascii="宋体" w:eastAsia="宋体" w:hAnsi="宋体" w:cs="仿宋"/>
          <w:sz w:val="24"/>
        </w:rPr>
      </w:pPr>
      <w:r w:rsidRPr="00F206B9">
        <w:rPr>
          <w:rFonts w:ascii="宋体" w:eastAsia="宋体" w:hAnsi="宋体" w:cs="仿宋"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240F52" w:rsidRPr="00F206B9" w:rsidRDefault="00240F52" w:rsidP="00AE183B">
      <w:pPr>
        <w:adjustRightInd w:val="0"/>
        <w:snapToGrid w:val="0"/>
        <w:spacing w:line="360" w:lineRule="auto"/>
        <w:ind w:firstLineChars="200" w:firstLine="480"/>
        <w:jc w:val="left"/>
        <w:rPr>
          <w:rFonts w:ascii="宋体" w:eastAsia="宋体" w:hAnsi="宋体" w:cs="仿宋"/>
          <w:sz w:val="24"/>
        </w:rPr>
      </w:pPr>
      <w:r w:rsidRPr="00F206B9">
        <w:rPr>
          <w:rFonts w:ascii="宋体" w:eastAsia="宋体" w:hAnsi="宋体" w:cs="仿宋"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rsidR="00240F52" w:rsidRPr="00F206B9" w:rsidRDefault="00240F52" w:rsidP="00AE183B">
      <w:pPr>
        <w:adjustRightInd w:val="0"/>
        <w:snapToGrid w:val="0"/>
        <w:spacing w:line="360" w:lineRule="auto"/>
        <w:ind w:firstLineChars="200" w:firstLine="480"/>
        <w:jc w:val="left"/>
        <w:rPr>
          <w:rFonts w:ascii="宋体" w:eastAsia="宋体" w:hAnsi="宋体" w:cs="仿宋"/>
          <w:sz w:val="24"/>
        </w:rPr>
      </w:pPr>
      <w:r w:rsidRPr="00F206B9">
        <w:rPr>
          <w:rFonts w:ascii="宋体" w:eastAsia="宋体" w:hAnsi="宋体" w:cs="仿宋" w:hint="eastAsia"/>
          <w:sz w:val="24"/>
        </w:rPr>
        <w:t>7.3投标人在对数据文件电子签章前，应按照上述2项的要求进行认真检查、确认。因投标人自身原因所导致其投标失败的，须自行承担相关责任。</w:t>
      </w:r>
    </w:p>
    <w:p w:rsidR="00240F52" w:rsidRPr="00F206B9" w:rsidRDefault="00240F52" w:rsidP="00AE183B">
      <w:pPr>
        <w:adjustRightInd w:val="0"/>
        <w:snapToGrid w:val="0"/>
        <w:spacing w:line="360" w:lineRule="auto"/>
        <w:ind w:firstLineChars="200" w:firstLine="482"/>
        <w:jc w:val="left"/>
        <w:rPr>
          <w:rFonts w:ascii="宋体" w:eastAsia="宋体" w:hAnsi="宋体" w:cs="仿宋"/>
          <w:b/>
          <w:bCs/>
          <w:sz w:val="24"/>
        </w:rPr>
      </w:pPr>
      <w:r w:rsidRPr="00F206B9">
        <w:rPr>
          <w:rFonts w:ascii="宋体" w:eastAsia="宋体" w:hAnsi="宋体" w:cs="仿宋" w:hint="eastAsia"/>
          <w:b/>
          <w:bCs/>
          <w:sz w:val="24"/>
        </w:rPr>
        <w:t>8.文件构成</w:t>
      </w:r>
    </w:p>
    <w:p w:rsidR="00240F52" w:rsidRPr="00F206B9" w:rsidRDefault="00240F52" w:rsidP="00AE183B">
      <w:pPr>
        <w:adjustRightInd w:val="0"/>
        <w:snapToGrid w:val="0"/>
        <w:spacing w:line="360" w:lineRule="auto"/>
        <w:ind w:firstLineChars="200" w:firstLine="480"/>
        <w:jc w:val="left"/>
        <w:rPr>
          <w:rFonts w:ascii="宋体" w:eastAsia="宋体" w:hAnsi="宋体" w:cs="仿宋"/>
          <w:sz w:val="24"/>
        </w:rPr>
      </w:pPr>
      <w:r w:rsidRPr="00F206B9">
        <w:rPr>
          <w:rFonts w:ascii="宋体" w:eastAsia="宋体" w:hAnsi="宋体" w:cs="仿宋" w:hint="eastAsia"/>
          <w:sz w:val="24"/>
        </w:rPr>
        <w:t>投标人应按不同包段分别编制投标文件，每个包段的投标文件分两册必须包括：投标文件（pdf格式）（第一册）、数据文件（PDF格式）（第二册），以上内容缺一不可，否则为无效投标。</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bookmarkStart w:id="27" w:name="_Hlk187242072"/>
      <w:r w:rsidRPr="00F206B9">
        <w:rPr>
          <w:rFonts w:ascii="宋体" w:eastAsia="宋体" w:hAnsi="宋体" w:cs="宋体" w:hint="eastAsia"/>
          <w:sz w:val="24"/>
        </w:rPr>
        <w:t>8.1投标人编制的投标文件（pdf格式）（第一册）应包括但不少于下列内容：</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（1）投标文件封面；</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（2）投标文件目录；</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（3）投标承诺函；</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（4）开标一览表；</w:t>
      </w:r>
    </w:p>
    <w:p w:rsidR="001B7D87" w:rsidRPr="00F206B9" w:rsidRDefault="001B7D87"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lastRenderedPageBreak/>
        <w:t>（5）报价明细表；</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w:t>
      </w:r>
      <w:r w:rsidR="001B7D87" w:rsidRPr="00F206B9">
        <w:rPr>
          <w:rFonts w:ascii="宋体" w:eastAsia="宋体" w:hAnsi="宋体" w:cs="宋体" w:hint="eastAsia"/>
          <w:sz w:val="24"/>
        </w:rPr>
        <w:t>6</w:t>
      </w:r>
      <w:r w:rsidRPr="00F206B9">
        <w:rPr>
          <w:rFonts w:ascii="宋体" w:eastAsia="宋体" w:hAnsi="宋体" w:cs="宋体" w:hint="eastAsia"/>
          <w:sz w:val="24"/>
        </w:rPr>
        <w:t>）投标人资格证明文件：</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①投标人有效的营业执照扫描件或其他能证明具有独立承担民事责任能力的证明材料扫描件；</w:t>
      </w:r>
    </w:p>
    <w:p w:rsidR="00240F52" w:rsidRPr="00F206B9" w:rsidRDefault="00AE183B"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②</w:t>
      </w:r>
      <w:r w:rsidR="00240F52" w:rsidRPr="00F206B9">
        <w:rPr>
          <w:rFonts w:ascii="宋体" w:eastAsia="宋体" w:hAnsi="宋体" w:cs="宋体" w:hint="eastAsia"/>
          <w:sz w:val="24"/>
        </w:rPr>
        <w:t>交纳投标保证金的证明材料（两者缺一不可）：A.企业银行基本账户开户证明（如开户许可证或银行开户证明等）、B.电汇凭证或电子汇款截图扫描件；</w:t>
      </w:r>
    </w:p>
    <w:p w:rsidR="00240F52" w:rsidRPr="00F206B9" w:rsidRDefault="00AE183B"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③</w:t>
      </w:r>
      <w:r w:rsidR="00240F52" w:rsidRPr="00F206B9">
        <w:rPr>
          <w:rFonts w:ascii="宋体" w:eastAsia="宋体" w:hAnsi="宋体" w:cs="宋体" w:hint="eastAsia"/>
          <w:sz w:val="24"/>
        </w:rPr>
        <w:t>法定代表人身份证明、法定代表人身份证扫描件；</w:t>
      </w:r>
    </w:p>
    <w:p w:rsidR="00240F52" w:rsidRPr="00F206B9" w:rsidRDefault="00AE183B"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④</w:t>
      </w:r>
      <w:r w:rsidR="00240F52" w:rsidRPr="00F206B9">
        <w:rPr>
          <w:rFonts w:ascii="宋体" w:eastAsia="宋体" w:hAnsi="宋体" w:cs="宋体" w:hint="eastAsia"/>
          <w:sz w:val="24"/>
        </w:rPr>
        <w:t>法定代表人授权委托书、被授权人身份证扫描件；</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若法定代表人参加投标，投标文件附法定代表人身份证明及法定代表人身份证扫描件。若授权代表参加投标，投标文件附法定代表人授权委托书及被授权人身份证扫描件；</w:t>
      </w:r>
    </w:p>
    <w:p w:rsidR="00AE183B" w:rsidRPr="00F206B9" w:rsidRDefault="00AE183B"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⑤</w:t>
      </w:r>
      <w:r w:rsidRPr="00F206B9">
        <w:rPr>
          <w:rFonts w:ascii="宋体" w:eastAsia="宋体" w:hAnsi="宋体" w:cs="Times New Roman" w:hint="eastAsia"/>
          <w:sz w:val="24"/>
        </w:rPr>
        <w:t>投标人参与投标的声明函；</w:t>
      </w:r>
    </w:p>
    <w:p w:rsidR="00240F52" w:rsidRPr="00F206B9" w:rsidRDefault="00AE183B"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⑥</w:t>
      </w:r>
      <w:r w:rsidR="00240F52" w:rsidRPr="00F206B9">
        <w:rPr>
          <w:rFonts w:ascii="宋体" w:eastAsia="宋体" w:hAnsi="宋体" w:cs="宋体" w:hint="eastAsia"/>
          <w:sz w:val="24"/>
        </w:rPr>
        <w:t>投标人及其法定代表人未被最高人民法院列入失信被执行人查询截图；（失信被执行人查询地址</w:t>
      </w:r>
      <w:hyperlink r:id="rId15" w:history="1">
        <w:r w:rsidR="00240F52" w:rsidRPr="00F206B9">
          <w:rPr>
            <w:rFonts w:ascii="宋体" w:eastAsia="宋体" w:hAnsi="宋体" w:cs="宋体" w:hint="eastAsia"/>
            <w:sz w:val="24"/>
          </w:rPr>
          <w:t>http://zxgk.court.gov.cn/</w:t>
        </w:r>
      </w:hyperlink>
      <w:r w:rsidR="00240F52" w:rsidRPr="00F206B9">
        <w:rPr>
          <w:rFonts w:ascii="宋体" w:eastAsia="宋体" w:hAnsi="宋体" w:cs="宋体" w:hint="eastAsia"/>
          <w:sz w:val="24"/>
        </w:rPr>
        <w:t>，查询省份为全部</w:t>
      </w:r>
      <w:r w:rsidR="00240F52" w:rsidRPr="00F206B9">
        <w:rPr>
          <w:rFonts w:ascii="宋体" w:eastAsia="宋体" w:hAnsi="宋体" w:hint="eastAsia"/>
          <w:sz w:val="24"/>
        </w:rPr>
        <w:t>。</w:t>
      </w:r>
      <w:r w:rsidR="00240F52" w:rsidRPr="00F206B9">
        <w:rPr>
          <w:rFonts w:ascii="宋体" w:eastAsia="宋体" w:hAnsi="宋体" w:cs="宋体" w:hint="eastAsia"/>
          <w:sz w:val="24"/>
        </w:rPr>
        <w:t>）</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⑦投标人近一年在“信用中国”或“信用山东”无严重失信记录，附信用中国（www.creditchina.gov.cn）或信用中国（山东）（credit.shandong.gov.cn）查询的信用报告；</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⑧投标人信用承诺书；</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⑨投标人认为需要提供的资质资格证明文件；</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以上所有资质资格证明文件均需加盖投标人签章。</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w:t>
      </w:r>
      <w:r w:rsidR="001B7D87" w:rsidRPr="00F206B9">
        <w:rPr>
          <w:rFonts w:ascii="宋体" w:eastAsia="宋体" w:hAnsi="宋体" w:cs="宋体" w:hint="eastAsia"/>
          <w:sz w:val="24"/>
        </w:rPr>
        <w:t>7</w:t>
      </w:r>
      <w:r w:rsidRPr="00F206B9">
        <w:rPr>
          <w:rFonts w:ascii="宋体" w:eastAsia="宋体" w:hAnsi="宋体" w:cs="宋体" w:hint="eastAsia"/>
          <w:sz w:val="24"/>
        </w:rPr>
        <w:t>）投标人基本情况；</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w:t>
      </w:r>
      <w:r w:rsidR="001B7D87" w:rsidRPr="00F206B9">
        <w:rPr>
          <w:rFonts w:ascii="宋体" w:eastAsia="宋体" w:hAnsi="宋体" w:cs="宋体" w:hint="eastAsia"/>
          <w:sz w:val="24"/>
        </w:rPr>
        <w:t>8</w:t>
      </w:r>
      <w:r w:rsidRPr="00F206B9">
        <w:rPr>
          <w:rFonts w:ascii="宋体" w:eastAsia="宋体" w:hAnsi="宋体" w:cs="宋体" w:hint="eastAsia"/>
          <w:sz w:val="24"/>
        </w:rPr>
        <w:t>）</w:t>
      </w:r>
      <w:r w:rsidR="001D4706" w:rsidRPr="00F206B9">
        <w:rPr>
          <w:rFonts w:ascii="宋体" w:eastAsia="宋体" w:hAnsi="宋体" w:cs="宋体" w:hint="eastAsia"/>
          <w:sz w:val="24"/>
        </w:rPr>
        <w:t>同类</w:t>
      </w:r>
      <w:r w:rsidRPr="00F206B9">
        <w:rPr>
          <w:rFonts w:ascii="宋体" w:eastAsia="宋体" w:hAnsi="宋体" w:cs="宋体" w:hint="eastAsia"/>
          <w:sz w:val="24"/>
        </w:rPr>
        <w:t>项目业绩表；</w:t>
      </w:r>
    </w:p>
    <w:p w:rsidR="00F41CFD" w:rsidRPr="00F206B9" w:rsidRDefault="00F41CFD"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w:t>
      </w:r>
      <w:r w:rsidR="001B7D87" w:rsidRPr="00F206B9">
        <w:rPr>
          <w:rFonts w:ascii="宋体" w:eastAsia="宋体" w:hAnsi="宋体" w:cs="宋体" w:hint="eastAsia"/>
          <w:sz w:val="24"/>
        </w:rPr>
        <w:t>9</w:t>
      </w:r>
      <w:r w:rsidRPr="00F206B9">
        <w:rPr>
          <w:rFonts w:ascii="宋体" w:eastAsia="宋体" w:hAnsi="宋体" w:cs="宋体" w:hint="eastAsia"/>
          <w:sz w:val="24"/>
        </w:rPr>
        <w:t>）响应偏离表；</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w:t>
      </w:r>
      <w:r w:rsidR="001B7D87" w:rsidRPr="00F206B9">
        <w:rPr>
          <w:rFonts w:ascii="宋体" w:eastAsia="宋体" w:hAnsi="宋体" w:cs="宋体" w:hint="eastAsia"/>
          <w:sz w:val="24"/>
        </w:rPr>
        <w:t>10</w:t>
      </w:r>
      <w:r w:rsidRPr="00F206B9">
        <w:rPr>
          <w:rFonts w:ascii="宋体" w:eastAsia="宋体" w:hAnsi="宋体" w:cs="宋体" w:hint="eastAsia"/>
          <w:sz w:val="24"/>
        </w:rPr>
        <w:t>）技术标：包含但不限于以下内容：</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①</w:t>
      </w:r>
      <w:r w:rsidR="00022AED" w:rsidRPr="00F206B9">
        <w:rPr>
          <w:rFonts w:ascii="宋体" w:eastAsia="宋体" w:hAnsi="宋体" w:cs="宋体" w:hint="eastAsia"/>
          <w:sz w:val="24"/>
        </w:rPr>
        <w:t>产品性能</w:t>
      </w:r>
      <w:r w:rsidRPr="00F206B9">
        <w:rPr>
          <w:rFonts w:ascii="宋体" w:eastAsia="宋体" w:hAnsi="宋体" w:cs="宋体" w:hint="eastAsia"/>
          <w:sz w:val="24"/>
        </w:rPr>
        <w:t>；</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②</w:t>
      </w:r>
      <w:r w:rsidR="00022AED" w:rsidRPr="00F206B9">
        <w:rPr>
          <w:rFonts w:ascii="宋体" w:eastAsia="宋体" w:hAnsi="宋体" w:cs="宋体" w:hint="eastAsia"/>
          <w:sz w:val="24"/>
        </w:rPr>
        <w:t>供货</w:t>
      </w:r>
      <w:r w:rsidR="00022AED" w:rsidRPr="00F206B9">
        <w:rPr>
          <w:rFonts w:ascii="宋体" w:eastAsia="宋体" w:hAnsi="宋体" w:cs="宋体"/>
          <w:sz w:val="24"/>
        </w:rPr>
        <w:t>方案</w:t>
      </w:r>
      <w:r w:rsidRPr="00F206B9">
        <w:rPr>
          <w:rFonts w:ascii="宋体" w:eastAsia="宋体" w:hAnsi="宋体" w:cs="宋体"/>
          <w:sz w:val="24"/>
        </w:rPr>
        <w:t>；</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③</w:t>
      </w:r>
      <w:r w:rsidRPr="00F206B9">
        <w:rPr>
          <w:rFonts w:ascii="宋体" w:eastAsia="宋体" w:hAnsi="宋体" w:cs="宋体"/>
          <w:sz w:val="24"/>
        </w:rPr>
        <w:t>服务承诺。</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w:t>
      </w:r>
      <w:r w:rsidR="00F41CFD" w:rsidRPr="00F206B9">
        <w:rPr>
          <w:rFonts w:ascii="宋体" w:eastAsia="宋体" w:hAnsi="宋体" w:cs="宋体" w:hint="eastAsia"/>
          <w:sz w:val="24"/>
        </w:rPr>
        <w:t>1</w:t>
      </w:r>
      <w:r w:rsidR="001B7D87" w:rsidRPr="00F206B9">
        <w:rPr>
          <w:rFonts w:ascii="宋体" w:eastAsia="宋体" w:hAnsi="宋体" w:cs="宋体" w:hint="eastAsia"/>
          <w:sz w:val="24"/>
        </w:rPr>
        <w:t>1</w:t>
      </w:r>
      <w:r w:rsidRPr="00F206B9">
        <w:rPr>
          <w:rFonts w:ascii="宋体" w:eastAsia="宋体" w:hAnsi="宋体" w:cs="宋体" w:hint="eastAsia"/>
          <w:sz w:val="24"/>
        </w:rPr>
        <w:t>）要求招标人提供的配合。</w:t>
      </w:r>
    </w:p>
    <w:bookmarkEnd w:id="27"/>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8.2数据文件（PDF格式）（第二册）</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投标人须从本项目招标文件压缩包内获取对应包段的数据文件（EXCEL格式），并严格按照要求填写。填写完成后在威海市国有企业阳光采购电子化服务平台中上传该数据文件（EXCEL</w:t>
      </w:r>
      <w:r w:rsidRPr="00F206B9">
        <w:rPr>
          <w:rFonts w:ascii="宋体" w:eastAsia="宋体" w:hAnsi="宋体" w:cs="宋体" w:hint="eastAsia"/>
          <w:sz w:val="24"/>
        </w:rPr>
        <w:lastRenderedPageBreak/>
        <w:t>格式），系统将自动转换为PDF格式，再加盖投标人电子印章，未按要求填写或盖章为</w:t>
      </w:r>
      <w:r w:rsidRPr="00F206B9">
        <w:rPr>
          <w:rFonts w:ascii="宋体" w:eastAsia="宋体" w:hAnsi="宋体" w:cs="宋体" w:hint="eastAsia"/>
          <w:b/>
          <w:sz w:val="24"/>
        </w:rPr>
        <w:t>无效投标（响应）</w:t>
      </w:r>
      <w:r w:rsidRPr="00F206B9">
        <w:rPr>
          <w:rFonts w:ascii="宋体" w:eastAsia="宋体" w:hAnsi="宋体" w:cs="宋体" w:hint="eastAsia"/>
          <w:sz w:val="24"/>
        </w:rPr>
        <w:t>。数据文件（PDF格式）包含下列内容：</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（1）封面；</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（2）投标报价表（含明细）；</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（3）需求响应表（如有）。</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9.投标报价</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9.1投标人所提供的服务均以人民币报价，精确到小数点后两位。</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9.2投标人应按照“第三</w:t>
      </w:r>
      <w:r w:rsidR="00B11684" w:rsidRPr="00F206B9">
        <w:rPr>
          <w:rFonts w:ascii="宋体" w:eastAsia="宋体" w:hAnsi="宋体" w:cs="宋体" w:hint="eastAsia"/>
          <w:sz w:val="24"/>
        </w:rPr>
        <w:t>章</w:t>
      </w:r>
      <w:r w:rsidR="004C31FB" w:rsidRPr="00F206B9">
        <w:rPr>
          <w:rFonts w:ascii="宋体" w:eastAsia="宋体" w:hAnsi="宋体" w:cs="宋体" w:hint="eastAsia"/>
          <w:sz w:val="24"/>
        </w:rPr>
        <w:t xml:space="preserve">  </w:t>
      </w:r>
      <w:r w:rsidRPr="00F206B9">
        <w:rPr>
          <w:rFonts w:ascii="宋体" w:eastAsia="宋体" w:hAnsi="宋体" w:cs="宋体" w:hint="eastAsia"/>
          <w:sz w:val="24"/>
        </w:rPr>
        <w:t>采购内容与要求”的服务内容、责任范围以及合同条款进行报价。并按数据文件中“投标报价表（含明细）”规定的格式报出总价。</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9.3投标人应按数据文件“投标报价表（含明细）”要求的统一格式填写，并加盖电子公章。</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9.4《投标报价表（含明细）》填写时应响应下列要求：</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（1）所有根据合同或其它原因应由投标人支付的税款和其它应交纳的费用都要包括在投标人提交的报价中。</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投标报价包括现在有条件按技术要求完成本项目包含政策性文件规定及合同明示或暗示的所有责任、义务和不可抗力以外的一切风险所包含的所有费用总和，以人民币为结算单位。投标报价中免费提供的项目，应注明免费。</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（3）投标人应对本次招标的全部内容进行报价，缺项报价投标无效。如因投标人自身的原因报价失误而造成的损失，由投标人自行承担。</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（4）投标人须严格按照报价明细表说明进行填写，报价明细表中 “*”是必填项，任何必填项为空时都可能导致本次投标无效。</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（5）《投标报价表（含明细）》中合价将由单价*数量自动计算，无需手工录入。</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9.5 《需求响应表（如有）》填写时应响应下列要求：</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（1）有底色标识的单元格须填写，有“*”的列是必输项，任何必输项为空都可能导致您的本次投标无效；</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（2）如想拷贝数据到某个待填写单元格，应采用选择性粘贴(只粘贴文本)，否则单元格填写无效或被锁死；</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（3）当招标需求列的内容显示不完整时，请点击编辑栏进行查看；</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（4）响应需求请按照商品(服务)的招标需求的逐一说明，如实填写。“响应需求”中需详细列明所报产品（服务）的明细；若与投标文件中提供的产品检测报告（如有）、生产厂家</w:t>
      </w:r>
      <w:r w:rsidRPr="00F206B9">
        <w:rPr>
          <w:rFonts w:ascii="宋体" w:eastAsia="宋体" w:hAnsi="宋体" w:cs="宋体" w:hint="eastAsia"/>
          <w:sz w:val="24"/>
        </w:rPr>
        <w:lastRenderedPageBreak/>
        <w:t>出具的产品彩页等证明材料的实质性响应情况不一致，按无效投标处理。</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（5）按照该表显示位置加盖一个电子印章；</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（6）该表为固定格式且有数字指纹，必须在原表上填写，填写完毕后只可保存不可另存。删除该表、增加该表、增加行列、删除行列、对固定格式的任何改动均会导致无效投标；</w:t>
      </w:r>
    </w:p>
    <w:p w:rsidR="00DC33C6" w:rsidRPr="00F206B9" w:rsidRDefault="00DC33C6" w:rsidP="00DC33C6">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9.6 投标人的报价在合同执行过程中是固定不变的，不得以任何理由改变。所有价格折扣、优惠条件必须在报价明细表中注明，否则评审时不予认可。</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10.联合体投标</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两个以上的自然人、法人或者其他组织可以组成一个联合体，以一个投标人的身份共同参加投标。</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10.1以联合体形式进行投标的，应当提交联合协议，载明联合体各方承担的工作和义务。联合体各方应当共同与招标人签订合同，就合同约定的事项对招标人承担连带责任。</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10.2联合体中有同类资质的</w:t>
      </w:r>
      <w:r w:rsidRPr="00F206B9">
        <w:rPr>
          <w:rFonts w:ascii="宋体" w:eastAsia="宋体" w:hAnsi="宋体" w:hint="eastAsia"/>
          <w:sz w:val="24"/>
        </w:rPr>
        <w:t>投标人</w:t>
      </w:r>
      <w:r w:rsidRPr="00F206B9">
        <w:rPr>
          <w:rFonts w:ascii="宋体" w:eastAsia="宋体" w:hAnsi="宋体" w:cs="宋体" w:hint="eastAsia"/>
          <w:sz w:val="24"/>
        </w:rPr>
        <w:t>按照联合体分工承担相同工作的，应当按照资质等级较低的</w:t>
      </w:r>
      <w:r w:rsidRPr="00F206B9">
        <w:rPr>
          <w:rFonts w:ascii="宋体" w:eastAsia="宋体" w:hAnsi="宋体" w:hint="eastAsia"/>
          <w:sz w:val="24"/>
        </w:rPr>
        <w:t>投标人</w:t>
      </w:r>
      <w:r w:rsidRPr="00F206B9">
        <w:rPr>
          <w:rFonts w:ascii="宋体" w:eastAsia="宋体" w:hAnsi="宋体" w:cs="宋体" w:hint="eastAsia"/>
          <w:sz w:val="24"/>
        </w:rPr>
        <w:t>确定资质等级。</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10.3联合体的各方应当共同推荐一名联合体投标授权代表方，由联合体各方提交一份授权书，证明其有资格代表联合体各方签署投标文件，该授权书作为投标文件的组成部分一并提交给招标代理机构。</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10.4以联合体形式参加投标活动的，联合体各方不得再单独参加或者与其他</w:t>
      </w:r>
      <w:r w:rsidRPr="00F206B9">
        <w:rPr>
          <w:rFonts w:ascii="宋体" w:eastAsia="宋体" w:hAnsi="宋体" w:hint="eastAsia"/>
          <w:sz w:val="24"/>
        </w:rPr>
        <w:t>投标人</w:t>
      </w:r>
      <w:r w:rsidRPr="00F206B9">
        <w:rPr>
          <w:rFonts w:ascii="宋体" w:eastAsia="宋体" w:hAnsi="宋体" w:cs="宋体" w:hint="eastAsia"/>
          <w:sz w:val="24"/>
        </w:rPr>
        <w:t>另外组成联合体参加同一合同项下的投标活动。</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本项目是否接受联合体投标详见《投标须知前附表》。</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11.关于分包</w:t>
      </w:r>
    </w:p>
    <w:p w:rsidR="004C31FB" w:rsidRPr="00F206B9" w:rsidRDefault="004C31FB" w:rsidP="004C31F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11.1本项目不允许分包。</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12.现场踏勘</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12.2投标人及其人员经过招标人的允许，可以踏勘目的进入招标单位的项目现场。若本项目招标文件要求投标人于统一时间地点踏勘现场的，投标人应当按时前往。</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12.3除招标人的原因外，投标人自行负责在踏勘现场中所发生的人员伤亡和财产损失。</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12.4未参与现场踏勘不作为否定投标人资格的理由。</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本项目是否组织现场踏勘详见《投标须知前附表》</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lastRenderedPageBreak/>
        <w:t>13.投标的有效期</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13.1从开标之日起，投标有效期为90天。投标有效期短于90天的，其投标为无效投标（响应）。</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13.2特殊情况下，在投标有效期满之前，招标代理机构可以要求投标人延长投标有效期，投标人可以书面形式拒绝或接受上述要求。同意延长投标有效期的投标人不得修改投标文件的实质性内容。</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14.投标保证金：</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本项目投标保证金收取情况见《投标须知前附表》。</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14.2有下列情况之一的，投标保证金不予返还。</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（1）投标人提供不真实资格、资质证明文件的；</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（2）在投标有效期内撤回报价的；</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（3）除因不可抗力或招标文件认可的情形以外，中标人不与招标人签订合同的；</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（4）投标人与招标人、其他投标人或者招标公司恶意串通的；</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（5）评标委员会认定的其他事项。</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对以提供虚假材料或恶意串通或采取不正当竞争手段谋取中标的投标人，一经发现将依法取消其投标资格，投标保证金不予返还，列入平台黑名单。</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15.履约保证金的交纳与返还</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本项目不收取履约保证金。</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16.投标文件的数量和签署</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16.1投标文件（pdf格式）（第一册）1份</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16.1.1投标人应使用带电子签章功能的CA锁对投标文件须盖章或签名的部位加盖电子印章（单位电子公章、法定代表人电子人名章），电子印章与实物印章具有同等法律效力。</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16.1.3文件中要求法定代表人签字或签章的须加盖法定代表人电子人名章。</w:t>
      </w:r>
    </w:p>
    <w:p w:rsidR="00240F52" w:rsidRPr="00F206B9" w:rsidRDefault="00240F52" w:rsidP="00AE183B">
      <w:pPr>
        <w:adjustRightInd w:val="0"/>
        <w:snapToGrid w:val="0"/>
        <w:spacing w:line="360" w:lineRule="auto"/>
        <w:ind w:firstLineChars="200" w:firstLine="480"/>
        <w:rPr>
          <w:rFonts w:ascii="宋体" w:eastAsia="宋体" w:hAnsi="宋体"/>
          <w:sz w:val="24"/>
        </w:rPr>
      </w:pPr>
      <w:r w:rsidRPr="00F206B9">
        <w:rPr>
          <w:rFonts w:ascii="宋体" w:eastAsia="宋体" w:hAnsi="宋体" w:cs="宋体" w:hint="eastAsia"/>
          <w:sz w:val="24"/>
        </w:rPr>
        <w:t>16.1.4</w:t>
      </w:r>
      <w:r w:rsidRPr="00F206B9">
        <w:rPr>
          <w:rFonts w:ascii="宋体" w:eastAsia="宋体" w:hAnsi="宋体" w:hint="eastAsia"/>
          <w:sz w:val="24"/>
        </w:rPr>
        <w:t>须被授权人签字的，被授权人又无电子章，在word编制时可将被授权人手写签字扫描后的图片粘贴到投标文件中对应位置，并加盖单位电子公章。</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16.1.5</w:t>
      </w:r>
      <w:r w:rsidRPr="00F206B9">
        <w:rPr>
          <w:rFonts w:ascii="宋体" w:eastAsia="宋体" w:hAnsi="宋体" w:hint="eastAsia"/>
          <w:sz w:val="24"/>
        </w:rPr>
        <w:t>可使用系统的批量盖章功能快速签章。但须逐页浏览检查并注意印章重叠及完整</w:t>
      </w:r>
      <w:r w:rsidRPr="00F206B9">
        <w:rPr>
          <w:rFonts w:ascii="宋体" w:eastAsia="宋体" w:hAnsi="宋体" w:hint="eastAsia"/>
          <w:sz w:val="24"/>
        </w:rPr>
        <w:lastRenderedPageBreak/>
        <w:t>性。</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16.1.6采用扫描粘贴投标人公章或扫描法定代表人人名章而不加盖单位电子公章的为</w:t>
      </w:r>
      <w:r w:rsidRPr="00F206B9">
        <w:rPr>
          <w:rFonts w:ascii="宋体" w:eastAsia="宋体" w:hAnsi="宋体" w:cs="宋体" w:hint="eastAsia"/>
          <w:b/>
          <w:sz w:val="24"/>
        </w:rPr>
        <w:t>无效投标（响应）</w:t>
      </w:r>
      <w:r w:rsidRPr="00F206B9">
        <w:rPr>
          <w:rFonts w:ascii="宋体" w:eastAsia="宋体" w:hAnsi="宋体" w:cs="宋体" w:hint="eastAsia"/>
          <w:sz w:val="24"/>
        </w:rPr>
        <w:t>。</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16.2数据文件（PDF格式）（第二册）1份</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16.2.2</w:t>
      </w:r>
      <w:r w:rsidRPr="00F206B9">
        <w:rPr>
          <w:rFonts w:ascii="宋体" w:eastAsia="宋体" w:hAnsi="宋体" w:hint="eastAsia"/>
          <w:sz w:val="24"/>
        </w:rPr>
        <w:t>文件中要求法定代表人签字或签章的须加盖法定代表人电子人名章。</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16.2.3采用扫描粘贴投标人公章或法定代表人人名章的为</w:t>
      </w:r>
      <w:r w:rsidRPr="00F206B9">
        <w:rPr>
          <w:rFonts w:ascii="宋体" w:eastAsia="宋体" w:hAnsi="宋体" w:cs="宋体" w:hint="eastAsia"/>
          <w:b/>
          <w:sz w:val="24"/>
        </w:rPr>
        <w:t>无效投标（响应）</w:t>
      </w:r>
      <w:r w:rsidRPr="00F206B9">
        <w:rPr>
          <w:rFonts w:ascii="宋体" w:eastAsia="宋体" w:hAnsi="宋体" w:cs="宋体" w:hint="eastAsia"/>
          <w:sz w:val="24"/>
        </w:rPr>
        <w:t>。</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四、投标文件的递交</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17.投标文件的密封和标记</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17.1电子投标文件的密封和标记</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17.2资质证明文件原件的密封和标记</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F206B9">
        <w:rPr>
          <w:rFonts w:ascii="宋体" w:eastAsia="宋体" w:hAnsi="宋体" w:cs="宋体" w:hint="eastAsia"/>
          <w:b/>
          <w:sz w:val="24"/>
        </w:rPr>
        <w:t>开标时间</w:t>
      </w:r>
      <w:r w:rsidRPr="00F206B9">
        <w:rPr>
          <w:rFonts w:ascii="宋体" w:eastAsia="宋体" w:hAnsi="宋体" w:cs="宋体" w:hint="eastAsia"/>
          <w:sz w:val="24"/>
        </w:rPr>
        <w:t xml:space="preserve">）的字样。加盖公章或由法定代表人或经其正式授权的代表在旁边签字。 </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17.2.2投标人按上述规定进行密封和标记后，按照招标文件的要求送达指定地点。</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17.2.3如果未按上述规定进行密封和标记，招标代理机构对误投或提前启封概不负责。</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17.3文件递交</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F206B9">
        <w:rPr>
          <w:rFonts w:ascii="宋体" w:eastAsia="宋体" w:hAnsi="宋体" w:cs="宋体" w:hint="eastAsia"/>
          <w:b/>
          <w:sz w:val="24"/>
        </w:rPr>
        <w:t>其投标将会被判定为无效。</w:t>
      </w:r>
    </w:p>
    <w:p w:rsidR="00240F52" w:rsidRPr="00F206B9" w:rsidRDefault="00240F52" w:rsidP="00AE183B">
      <w:pPr>
        <w:adjustRightInd w:val="0"/>
        <w:snapToGrid w:val="0"/>
        <w:spacing w:line="360" w:lineRule="auto"/>
        <w:ind w:firstLineChars="200" w:firstLine="482"/>
        <w:rPr>
          <w:rFonts w:ascii="宋体" w:eastAsia="宋体" w:hAnsi="宋体" w:cs="宋体"/>
          <w:sz w:val="24"/>
        </w:rPr>
      </w:pPr>
      <w:r w:rsidRPr="00F206B9">
        <w:rPr>
          <w:rFonts w:ascii="宋体" w:eastAsia="宋体" w:hAnsi="宋体" w:cs="宋体" w:hint="eastAsia"/>
          <w:b/>
          <w:sz w:val="24"/>
        </w:rPr>
        <w:t>17.3.2投标人须牢记投标加密密码，该密码将用于开标时解密其电子投标文件，如忘记</w:t>
      </w:r>
      <w:r w:rsidRPr="00F206B9">
        <w:rPr>
          <w:rFonts w:ascii="宋体" w:eastAsia="宋体" w:hAnsi="宋体" w:cs="宋体" w:hint="eastAsia"/>
          <w:b/>
          <w:sz w:val="24"/>
        </w:rPr>
        <w:lastRenderedPageBreak/>
        <w:t>密码或输入错误密码超过5次，其递交的电子投标文件将无法解密，导致无法提取数据和供他人阅读文件，致使其投标失败。</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17.3.3除投标须知前附表另有规定外，招标代理机构拒绝接收纸质投标文件。</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17.3.4投标人应将网上递交的已盖章未加密的数据文件和投标文件谨慎保存备份，以便启动应急开标程序时备案使用。</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18.投标截止期</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本次招标的投标截止期见《投标须知前附表》。</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19.迟交的投标文件</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威海市国有企业阳光采购电子化服务平台无法接收投标截止期后递交的电子投标文件。</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20.</w:t>
      </w:r>
      <w:r w:rsidRPr="00F206B9">
        <w:rPr>
          <w:rFonts w:ascii="宋体" w:eastAsia="宋体" w:hAnsi="宋体" w:hint="eastAsia"/>
          <w:b/>
          <w:sz w:val="24"/>
        </w:rPr>
        <w:t>现场演示</w:t>
      </w:r>
      <w:r w:rsidRPr="00F206B9">
        <w:rPr>
          <w:rFonts w:ascii="宋体" w:eastAsia="宋体" w:hAnsi="宋体"/>
          <w:b/>
          <w:sz w:val="24"/>
        </w:rPr>
        <w:t>/</w:t>
      </w:r>
      <w:r w:rsidRPr="00F206B9">
        <w:rPr>
          <w:rFonts w:ascii="宋体" w:eastAsia="宋体" w:hAnsi="宋体" w:hint="eastAsia"/>
          <w:b/>
          <w:sz w:val="24"/>
        </w:rPr>
        <w:t>样品递交</w:t>
      </w:r>
    </w:p>
    <w:p w:rsidR="00240F52" w:rsidRPr="00F206B9" w:rsidRDefault="00240F52" w:rsidP="00AE183B">
      <w:pPr>
        <w:adjustRightInd w:val="0"/>
        <w:snapToGrid w:val="0"/>
        <w:spacing w:line="360" w:lineRule="auto"/>
        <w:ind w:firstLineChars="200" w:firstLine="480"/>
        <w:rPr>
          <w:rFonts w:ascii="宋体" w:eastAsia="宋体" w:hAnsi="宋体"/>
          <w:sz w:val="24"/>
        </w:rPr>
      </w:pPr>
      <w:r w:rsidRPr="00F206B9">
        <w:rPr>
          <w:rFonts w:ascii="宋体" w:eastAsia="宋体" w:hAnsi="宋体" w:hint="eastAsia"/>
          <w:sz w:val="24"/>
        </w:rPr>
        <w:t>20.1招标人可以要求投标人对其提供的信息化、自动化等相关类别服务进行演示。</w:t>
      </w:r>
    </w:p>
    <w:p w:rsidR="00240F52" w:rsidRPr="00F206B9" w:rsidRDefault="00240F52" w:rsidP="00AE183B">
      <w:pPr>
        <w:adjustRightInd w:val="0"/>
        <w:snapToGrid w:val="0"/>
        <w:spacing w:line="360" w:lineRule="auto"/>
        <w:ind w:firstLineChars="200" w:firstLine="480"/>
        <w:rPr>
          <w:rFonts w:ascii="宋体" w:eastAsia="宋体" w:hAnsi="宋体"/>
          <w:sz w:val="24"/>
        </w:rPr>
      </w:pPr>
      <w:r w:rsidRPr="00F206B9">
        <w:rPr>
          <w:rFonts w:ascii="宋体" w:eastAsia="宋体" w:hAnsi="宋体" w:hint="eastAsia"/>
          <w:sz w:val="24"/>
        </w:rPr>
        <w:t>20.2若服务项目涉及货物时，招标人可以要求投标人提供样品，样品作为投标文件的一部分。未中标投标人提供的样品将于评审结束后退还。中标人的样品由招标人保留，作为验收的参考。</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是否要求投标人</w:t>
      </w:r>
      <w:r w:rsidRPr="00F206B9">
        <w:rPr>
          <w:rFonts w:ascii="宋体" w:eastAsia="宋体" w:hAnsi="宋体" w:hint="eastAsia"/>
          <w:b/>
          <w:sz w:val="24"/>
        </w:rPr>
        <w:t>提供演示/提交样品</w:t>
      </w:r>
      <w:r w:rsidRPr="00F206B9">
        <w:rPr>
          <w:rFonts w:ascii="宋体" w:eastAsia="宋体" w:hAnsi="宋体" w:cs="宋体" w:hint="eastAsia"/>
          <w:b/>
          <w:sz w:val="24"/>
        </w:rPr>
        <w:t>，详见招标文件《投标须知前附表》的有关规定。</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21.投标文件的修改和撤回</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21.1投标人必须在规定的投标截止期之前将修改的投标文件和数据文件上传到威海市国有企业阳光采购电子化服务平台,在投标截止期之后，投标人不得对其投标文件做任何修改。</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21.2投标人在递交投标文件后，可以在投标截止期之前撤回其投标。</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21.3开标后不允许对投标文件做实质性修改和补充，不得撤回投标文件。</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五、开标与评审</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22.开标</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22.1投标截止时间结束后，投标人不足3家的不得开标。</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22.2</w:t>
      </w:r>
      <w:r w:rsidRPr="00F206B9">
        <w:rPr>
          <w:rFonts w:ascii="宋体" w:eastAsia="宋体" w:hAnsi="宋体" w:cs="仿宋" w:hint="eastAsia"/>
          <w:sz w:val="24"/>
        </w:rPr>
        <w:t>招标代理机构</w:t>
      </w:r>
      <w:r w:rsidRPr="00F206B9">
        <w:rPr>
          <w:rFonts w:ascii="宋体" w:eastAsia="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22.3现场开标和远程开标的投标人代表应在签到表格相应位置上加盖CA锁中的法定代表人电子人名章以证明其出席，在开标时间前未完成签到的将会被</w:t>
      </w:r>
      <w:r w:rsidRPr="00F206B9">
        <w:rPr>
          <w:rFonts w:ascii="宋体" w:eastAsia="宋体" w:hAnsi="宋体" w:cs="宋体" w:hint="eastAsia"/>
          <w:b/>
          <w:sz w:val="24"/>
        </w:rPr>
        <w:t>视作</w:t>
      </w:r>
      <w:r w:rsidRPr="00F206B9">
        <w:rPr>
          <w:rFonts w:ascii="宋体" w:eastAsia="宋体" w:hAnsi="宋体" w:cs="宋体" w:hint="eastAsia"/>
          <w:sz w:val="24"/>
        </w:rPr>
        <w:t>认同开标结果。</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22.4投标须知前附表规定了文件解密时间，投标人输入密码错误（5次输入机会）、未能按时完成解密、其《数据文件》填写、盖章不规范等导致系统无法解析的，将会被视为</w:t>
      </w:r>
      <w:r w:rsidRPr="00F206B9">
        <w:rPr>
          <w:rFonts w:ascii="宋体" w:eastAsia="宋体" w:hAnsi="宋体" w:cs="宋体" w:hint="eastAsia"/>
          <w:b/>
          <w:sz w:val="24"/>
        </w:rPr>
        <w:t>无效投</w:t>
      </w:r>
      <w:r w:rsidRPr="00F206B9">
        <w:rPr>
          <w:rFonts w:ascii="宋体" w:eastAsia="宋体" w:hAnsi="宋体" w:cs="宋体" w:hint="eastAsia"/>
          <w:b/>
          <w:sz w:val="24"/>
        </w:rPr>
        <w:lastRenderedPageBreak/>
        <w:t>标（响应）</w:t>
      </w:r>
      <w:r w:rsidRPr="00F206B9">
        <w:rPr>
          <w:rFonts w:ascii="宋体" w:eastAsia="宋体" w:hAnsi="宋体" w:cs="宋体" w:hint="eastAsia"/>
          <w:sz w:val="24"/>
        </w:rPr>
        <w:t>。</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22.5开标过程应当由招标人或</w:t>
      </w:r>
      <w:r w:rsidRPr="00F206B9">
        <w:rPr>
          <w:rFonts w:ascii="宋体" w:eastAsia="宋体" w:hAnsi="宋体" w:cs="仿宋" w:hint="eastAsia"/>
          <w:sz w:val="24"/>
        </w:rPr>
        <w:t>招标代理机构</w:t>
      </w:r>
      <w:r w:rsidRPr="00F206B9">
        <w:rPr>
          <w:rFonts w:ascii="宋体" w:eastAsia="宋体" w:hAnsi="宋体" w:cs="宋体" w:hint="eastAsia"/>
          <w:sz w:val="24"/>
        </w:rPr>
        <w:t>负责记录，最终形成开标一览表并由各投标人代表和相关工作人员签字或盖章确认。</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22.6投标人代表对开标过程和开标记录有疑义，以及认为招标人、</w:t>
      </w:r>
      <w:r w:rsidRPr="00F206B9">
        <w:rPr>
          <w:rFonts w:ascii="宋体" w:eastAsia="宋体" w:hAnsi="宋体" w:hint="eastAsia"/>
          <w:sz w:val="24"/>
        </w:rPr>
        <w:t>招标代理机构</w:t>
      </w:r>
      <w:r w:rsidRPr="00F206B9">
        <w:rPr>
          <w:rFonts w:ascii="宋体" w:eastAsia="宋体" w:hAnsi="宋体" w:cs="宋体" w:hint="eastAsia"/>
          <w:sz w:val="24"/>
        </w:rPr>
        <w:t>相关工作人员有需要回避的情形的，应当场提出询问或者回避申请。招标人、</w:t>
      </w:r>
      <w:r w:rsidRPr="00F206B9">
        <w:rPr>
          <w:rFonts w:ascii="宋体" w:eastAsia="宋体" w:hAnsi="宋体" w:hint="eastAsia"/>
          <w:sz w:val="24"/>
        </w:rPr>
        <w:t>招标代理机构</w:t>
      </w:r>
      <w:r w:rsidRPr="00F206B9">
        <w:rPr>
          <w:rFonts w:ascii="宋体" w:eastAsia="宋体" w:hAnsi="宋体" w:cs="宋体" w:hint="eastAsia"/>
          <w:sz w:val="24"/>
        </w:rPr>
        <w:t>对投标人代表提出的询问或者回避申请应当及时处理。</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22.7录音、录像：威海市公共资源交易中心负责从递交投标文件开始到定标结束全过程的录音、录像工作，确保声音清楚、图像清晰、内容无遗漏。</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22.8评审过程中，如遇特殊情况，服从公共资源交易中心场地调配，并遵守相关规章制度。</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22.9对投标文件报价出现前后不一致的，按以下规定修正：</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（1）“投标（报价）一览表”的报价与“报价明细表”的报价不一致的，以“投标（报价）一览表”的报价为准；</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（2）大写金额和小写金额不一致的，以大写金额为准；</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（3）单价金额小数点或者百分比有明显错位的，以投标（报价）一览表的总价为准，并修改单价；</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（4）总价金额与按单价汇总金额不一致的，以单价金额计算结果为准；</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（5）同时出现两种以上不一致的，按照前款规定的顺序修正。修正后的报价经投标人确认后产生约束力，投标人不确认的，其投标无效。</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22.10开标程序</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22.10.1签到：在投标须知前附表规定的时间完成签到。</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22.10.2开标：工作人员在投标须知前附表规定的开标时间启动开标。</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22.10.3解密：开标后工作人员启动开始解密指令，投标人开始输入解密密码，解密时间到后工作人员启动停止解密指令。</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22.11应急开标程序</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lastRenderedPageBreak/>
        <w:t>电子开标过程中如出现下列情况，导致系统无法正常运行，或者无法保证开标过程的公平、公正和信息安全时，经与行政监督部门沟通后可启动应急开标程序。</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（1）系统服务器发生故障，无法访问或无法使用系统；</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（2）系统的软件或数据库出现错误，不能进行正常操作；</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（3）系统发现有安全漏洞，有潜在的泄密危险；</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（4）病毒发作或受到外来病毒的攻击；</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（5）其他无法保证开标过程公平、公正和信息安全的情形。</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应急开标程序包括：</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（1）对</w:t>
      </w:r>
      <w:r w:rsidRPr="00F206B9">
        <w:rPr>
          <w:rFonts w:ascii="宋体" w:eastAsia="宋体" w:hAnsi="宋体" w:cs="宋体"/>
          <w:sz w:val="24"/>
        </w:rPr>
        <w:t>未在系统中开标的可暂停开标</w:t>
      </w:r>
      <w:r w:rsidRPr="00F206B9">
        <w:rPr>
          <w:rFonts w:ascii="宋体" w:eastAsia="宋体" w:hAnsi="宋体" w:cs="宋体" w:hint="eastAsia"/>
          <w:sz w:val="24"/>
        </w:rPr>
        <w:t>；</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sz w:val="24"/>
        </w:rPr>
        <w:t>（2）对已在系统中开标的</w:t>
      </w:r>
      <w:r w:rsidRPr="00F206B9">
        <w:rPr>
          <w:rFonts w:ascii="宋体" w:eastAsia="宋体" w:hAnsi="宋体" w:cs="宋体" w:hint="eastAsia"/>
          <w:sz w:val="24"/>
        </w:rPr>
        <w:t>应停止，等待系统恢复正常后再组织进行开标；</w:t>
      </w:r>
    </w:p>
    <w:p w:rsidR="00240F52" w:rsidRPr="00F206B9" w:rsidRDefault="00240F52" w:rsidP="00AE183B">
      <w:pPr>
        <w:adjustRightInd w:val="0"/>
        <w:snapToGrid w:val="0"/>
        <w:spacing w:line="360" w:lineRule="auto"/>
        <w:ind w:firstLineChars="200" w:firstLine="480"/>
        <w:rPr>
          <w:rFonts w:ascii="宋体" w:eastAsia="宋体" w:hAnsi="宋体" w:cs="宋体"/>
          <w:b/>
          <w:sz w:val="24"/>
        </w:rPr>
      </w:pPr>
      <w:r w:rsidRPr="00F206B9">
        <w:rPr>
          <w:rFonts w:ascii="宋体" w:eastAsia="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F206B9">
        <w:rPr>
          <w:rFonts w:ascii="宋体" w:eastAsia="宋体" w:hAnsi="宋体" w:cs="宋体" w:hint="eastAsia"/>
          <w:b/>
          <w:sz w:val="24"/>
        </w:rPr>
        <w:t>无效投标（响应）处理；</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备案功能故障且系统长时间无法恢复正常的，在招标人或招标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sidRPr="00F206B9">
        <w:rPr>
          <w:rFonts w:ascii="宋体" w:eastAsia="宋体" w:hAnsi="宋体" w:cs="宋体" w:hint="eastAsia"/>
          <w:b/>
          <w:sz w:val="24"/>
        </w:rPr>
        <w:t>无效投标（响应）处理</w:t>
      </w:r>
      <w:r w:rsidRPr="00F206B9">
        <w:rPr>
          <w:rFonts w:ascii="宋体" w:eastAsia="宋体" w:hAnsi="宋体" w:cs="宋体" w:hint="eastAsia"/>
          <w:sz w:val="24"/>
        </w:rPr>
        <w:t>。</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22.12应急开标电子邮件递交规定</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接收电子邮箱：</w:t>
      </w:r>
      <w:hyperlink r:id="rId16" w:history="1">
        <w:r w:rsidRPr="00F206B9">
          <w:rPr>
            <w:rFonts w:ascii="宋体" w:eastAsia="宋体" w:hAnsi="宋体" w:hint="eastAsia"/>
            <w:sz w:val="24"/>
          </w:rPr>
          <w:t>HTZXZBDL</w:t>
        </w:r>
        <w:r w:rsidRPr="00F206B9">
          <w:rPr>
            <w:rFonts w:ascii="宋体" w:eastAsia="宋体" w:hAnsi="宋体"/>
            <w:sz w:val="24"/>
          </w:rPr>
          <w:t>@</w:t>
        </w:r>
        <w:r w:rsidRPr="00F206B9">
          <w:rPr>
            <w:rFonts w:ascii="宋体" w:eastAsia="宋体" w:hAnsi="宋体" w:hint="eastAsia"/>
            <w:sz w:val="24"/>
          </w:rPr>
          <w:t>163</w:t>
        </w:r>
        <w:r w:rsidRPr="00F206B9">
          <w:rPr>
            <w:rFonts w:ascii="宋体" w:eastAsia="宋体" w:hAnsi="宋体"/>
            <w:sz w:val="24"/>
          </w:rPr>
          <w:t>.COM</w:t>
        </w:r>
      </w:hyperlink>
      <w:r w:rsidRPr="00F206B9">
        <w:rPr>
          <w:rFonts w:ascii="宋体" w:eastAsia="宋体" w:hAnsi="宋体" w:cs="宋体"/>
          <w:sz w:val="24"/>
        </w:rPr>
        <w:t>；</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递交时间：以电子邮件或电话通知的时间为准；</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邮件数量：一封；</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邮件主题：项目编号、投标人名称；</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22.13启动电子邮件开标流程</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工作人员电话通知所有投标人启动应急开标程序；</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投标人收到通知后在规定时间内通过电子邮件递交投标文件（在非应急开标期间</w:t>
      </w:r>
      <w:r w:rsidRPr="00F206B9">
        <w:rPr>
          <w:rFonts w:ascii="宋体" w:eastAsia="宋体" w:hAnsi="宋体" w:hint="eastAsia"/>
          <w:sz w:val="24"/>
        </w:rPr>
        <w:t>招标代理机构</w:t>
      </w:r>
      <w:r w:rsidRPr="00F206B9">
        <w:rPr>
          <w:rFonts w:ascii="宋体" w:eastAsia="宋体" w:hAnsi="宋体" w:cs="宋体" w:hint="eastAsia"/>
          <w:sz w:val="24"/>
        </w:rPr>
        <w:t>不接受、不处理任何通过电子邮件提交的投标文件）；</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lastRenderedPageBreak/>
        <w:t>递交截止时间到，工作人员开始下载投标文件，将投标报价形成开标报告并邮件回复各投标人；</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投标人确认报价并邮件回复，不及时回复的视为对开标报告的内容无异议。</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23.评标委员会的组成和评标方法</w:t>
      </w:r>
    </w:p>
    <w:p w:rsidR="00B92832" w:rsidRPr="00F206B9" w:rsidRDefault="00B92832" w:rsidP="00B92832">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sz w:val="24"/>
        </w:rPr>
        <w:t>23.1招标代理机构负责组织评审工作，具体评审事务由依法组建的评审委员会负责，评审委员会成员由招标人代表和评审专家5人以上的单数组成，其中专家人数不得少于评审委员会成员总数的2/3，评审委员会的专家依法从阳光国企采购主管部门组建的专家库中随机抽取产生。若招标人不出代表，则评审委员会成员全部从阳光国企采购主管部门组建的专家库中随机抽取。情况特殊的，通过随机方式难以确定合适的评审专家的项目，经主管部门同意，招标人可以自行选定评审专家。评审委员会成员不得被最高人民法院列入失信被执行人，若为失信被执行人，将及时清退</w:t>
      </w:r>
      <w:r w:rsidRPr="00F206B9">
        <w:rPr>
          <w:rFonts w:ascii="宋体" w:eastAsia="宋体" w:hAnsi="宋体" w:cs="宋体" w:hint="eastAsia"/>
          <w:sz w:val="24"/>
        </w:rPr>
        <w:t>（开标现场查询）。</w:t>
      </w:r>
    </w:p>
    <w:p w:rsidR="00240F52" w:rsidRPr="00F206B9" w:rsidRDefault="00240F52" w:rsidP="00B92832">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23.2招标人员及相关人员与</w:t>
      </w:r>
      <w:r w:rsidRPr="00F206B9">
        <w:rPr>
          <w:rFonts w:ascii="宋体" w:eastAsia="宋体" w:hAnsi="宋体" w:hint="eastAsia"/>
          <w:sz w:val="24"/>
        </w:rPr>
        <w:t>投标人</w:t>
      </w:r>
      <w:r w:rsidRPr="00F206B9">
        <w:rPr>
          <w:rFonts w:ascii="宋体" w:eastAsia="宋体" w:hAnsi="宋体" w:cs="宋体" w:hint="eastAsia"/>
          <w:sz w:val="24"/>
        </w:rPr>
        <w:t>有利害关系的应当回避。曾参与招标文件征询意见或论证的专家，不得再作为评标专家参加评标。招标人不得以专家身份参与本项目的评标。招标人和</w:t>
      </w:r>
      <w:r w:rsidRPr="00F206B9">
        <w:rPr>
          <w:rFonts w:ascii="宋体" w:eastAsia="宋体" w:hAnsi="宋体" w:hint="eastAsia"/>
          <w:sz w:val="24"/>
        </w:rPr>
        <w:t>招标代理机构</w:t>
      </w:r>
      <w:r w:rsidRPr="00F206B9">
        <w:rPr>
          <w:rFonts w:ascii="宋体" w:eastAsia="宋体" w:hAnsi="宋体" w:cs="宋体" w:hint="eastAsia"/>
          <w:sz w:val="24"/>
        </w:rPr>
        <w:t>工作人员离职或退休不满三年的，不能作为专家参加评标工作。</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23.3评标委员会成员职责：</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（1）评标前，评标委员会成员应当主动确认与投标人及其制造商是否有利害关系。如有利害关系应当主动回避，如无利害关系，应当在含有相关内容的《无利害关系声明》上签字；</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（2）按照招标文件中确定的评标办法，对投标文件的内容进行评审，并对评审结果承担责任；</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（3）对评标过程和结果，以及投标人的商业秘密进行保密；</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（4）在评标委员会集体起草的评标报告上签字；</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（5）配合</w:t>
      </w:r>
      <w:r w:rsidRPr="00F206B9">
        <w:rPr>
          <w:rFonts w:ascii="宋体" w:eastAsia="宋体" w:hAnsi="宋体" w:hint="eastAsia"/>
          <w:sz w:val="24"/>
        </w:rPr>
        <w:t>招标代理机构</w:t>
      </w:r>
      <w:r w:rsidRPr="00F206B9">
        <w:rPr>
          <w:rFonts w:ascii="宋体" w:eastAsia="宋体" w:hAnsi="宋体" w:cs="宋体" w:hint="eastAsia"/>
          <w:sz w:val="24"/>
        </w:rPr>
        <w:t>答复投标人质疑；</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（6）配合主管部门处理投标人投诉；</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（7）向主管部门反映评标工作中的问题，提出意见和建议。</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23.4评标委员会集体职责：</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（2）配合招标人和</w:t>
      </w:r>
      <w:r w:rsidRPr="00F206B9">
        <w:rPr>
          <w:rFonts w:ascii="宋体" w:eastAsia="宋体" w:hAnsi="宋体" w:hint="eastAsia"/>
          <w:sz w:val="24"/>
        </w:rPr>
        <w:t>招标代理机构</w:t>
      </w:r>
      <w:r w:rsidRPr="00F206B9">
        <w:rPr>
          <w:rFonts w:ascii="宋体" w:eastAsia="宋体" w:hAnsi="宋体" w:cs="宋体" w:hint="eastAsia"/>
          <w:sz w:val="24"/>
        </w:rPr>
        <w:t>答复投标人的质疑；</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lastRenderedPageBreak/>
        <w:t>（3）配合主管部门做好投诉处理工作；</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（4）必要时，向投标人解释评标结果；</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（5）向主管部门或者有关部门报告非法干预评标工作的行为。</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23.5</w:t>
      </w:r>
      <w:r w:rsidRPr="00F206B9">
        <w:rPr>
          <w:rFonts w:ascii="宋体" w:eastAsia="宋体" w:hAnsi="宋体" w:hint="eastAsia"/>
          <w:sz w:val="24"/>
        </w:rPr>
        <w:t>招标代理机构</w:t>
      </w:r>
      <w:r w:rsidRPr="00F206B9">
        <w:rPr>
          <w:rFonts w:ascii="宋体" w:eastAsia="宋体" w:hAnsi="宋体" w:cs="宋体" w:hint="eastAsia"/>
          <w:sz w:val="24"/>
        </w:rPr>
        <w:t>或招标人的职责：</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（1）核对评审专家身份和招标人委托授权，对评审专家在招标活动中的职责履行情况予以记录，并及时将有关违法违规行为向主管部门报告；</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（2）宣布评标纪律；</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（3）公布投标人名单，告知评审专家应当回避的情形；</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（4）组织评标委员会推选评标组长，招标人代表不得担任组长；</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（5）在评标期间采取必要的通讯管理措施，保证评标活动不受外界干扰；</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（6）根据评标委员会的要求介绍阳光国企采购相关政策法规、招标文件；</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（7）维护评标秩序，监督评标委员会依照招标文件规定的评标程序、方法和标准进行独立评审，及时制止和纠正招标人代表、评审专家的倾向性言论或者违法违规行为；</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（9）评审工作完成后，按照规定向评审专家支付劳务报酬和异地评审差旅费，不得向评审专家以外的其他人员支付评审劳务报酬；</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（10）处理与评标有关的其他事项。</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招标人可以在评标前说明项目背景和招标需求，说明内容不得含有歧视性、倾向性意见，不得超出招标文件所述范围。说明应当提交书面材料，并随招标文件一并存档。</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23.6评标委员会采用集中办公、封闭方式进行评审。评标前，</w:t>
      </w:r>
      <w:r w:rsidRPr="00F206B9">
        <w:rPr>
          <w:rFonts w:ascii="宋体" w:eastAsia="宋体" w:hAnsi="宋体" w:hint="eastAsia"/>
          <w:sz w:val="24"/>
        </w:rPr>
        <w:t>招标代理机构</w:t>
      </w:r>
      <w:r w:rsidRPr="00F206B9">
        <w:rPr>
          <w:rFonts w:ascii="宋体" w:eastAsia="宋体" w:hAnsi="宋体" w:cs="宋体" w:hint="eastAsia"/>
          <w:sz w:val="24"/>
        </w:rPr>
        <w:t>工作人员向评标委员会成员宣布评标纪律和工作规则。评标委员会成员签署《无利害关系声明表》，并遵照执行。</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23.7评标委员会成员对与自己有利害关系的评标项目应当主动提出回避。</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23.8评标委员会将按照招标文件确定的评标原则和方法进行评标。招标人对投标人进行资格性审查，评标委员会对投标文件的评审内容分为符合性审查、商务评议、技术评议和价格评议。</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23.9评标委员会独立履行下列职责：</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（1）审查、评价投标文件是否符合招标文件的商务、技术等实质性要求；</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lastRenderedPageBreak/>
        <w:t>（2）要求投标人对投标文件有关事项作出澄清或者说明；</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（3）对投标文件进行比较和评价；</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（4）确定中标候选人名单，以及根据招标人委托直接确定中标人；</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（5）向招标人、</w:t>
      </w:r>
      <w:r w:rsidRPr="00F206B9">
        <w:rPr>
          <w:rFonts w:ascii="宋体" w:eastAsia="宋体" w:hAnsi="宋体" w:hint="eastAsia"/>
          <w:sz w:val="24"/>
        </w:rPr>
        <w:t>招标代理机构</w:t>
      </w:r>
      <w:r w:rsidRPr="00F206B9">
        <w:rPr>
          <w:rFonts w:ascii="宋体" w:eastAsia="宋体" w:hAnsi="宋体" w:cs="宋体" w:hint="eastAsia"/>
          <w:sz w:val="24"/>
        </w:rPr>
        <w:t>或者有关部门报告评标中发现的违法行为。</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23.10评标中因评标委员会成员缺席、回避或者健康等特殊原因导致评标委员会组成不符合本办法规定的，</w:t>
      </w:r>
      <w:r w:rsidRPr="00F206B9">
        <w:rPr>
          <w:rFonts w:ascii="宋体" w:eastAsia="宋体" w:hAnsi="宋体" w:hint="eastAsia"/>
          <w:sz w:val="24"/>
        </w:rPr>
        <w:t>招标代理机构</w:t>
      </w:r>
      <w:r w:rsidRPr="00F206B9">
        <w:rPr>
          <w:rFonts w:ascii="宋体" w:eastAsia="宋体" w:hAnsi="宋体" w:cs="宋体" w:hint="eastAsia"/>
          <w:sz w:val="24"/>
        </w:rPr>
        <w:t>应当依法补足后继续评标。被更换的评标委员会成员所作出的评标意见无效。</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无法及时补足评标委员会成员的，</w:t>
      </w:r>
      <w:r w:rsidRPr="00F206B9">
        <w:rPr>
          <w:rFonts w:ascii="宋体" w:eastAsia="宋体" w:hAnsi="宋体" w:hint="eastAsia"/>
          <w:sz w:val="24"/>
        </w:rPr>
        <w:t>招标代理机构</w:t>
      </w:r>
      <w:r w:rsidRPr="00F206B9">
        <w:rPr>
          <w:rFonts w:ascii="宋体" w:eastAsia="宋体" w:hAnsi="宋体" w:cs="宋体" w:hint="eastAsia"/>
          <w:sz w:val="24"/>
        </w:rPr>
        <w:t>应当停止评标活动，封存所有投标文件和开标、评标资料，依法重新组建评标委员会进行评标。原评标委员会作出的评标意见无效。</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hint="eastAsia"/>
          <w:sz w:val="24"/>
        </w:rPr>
        <w:t>招标代理机构</w:t>
      </w:r>
      <w:r w:rsidRPr="00F206B9">
        <w:rPr>
          <w:rFonts w:ascii="宋体" w:eastAsia="宋体" w:hAnsi="宋体" w:cs="宋体" w:hint="eastAsia"/>
          <w:sz w:val="24"/>
        </w:rPr>
        <w:t>应当将变更、重新组建评标委员会的情况予以记录，并随招标文件一并存档。</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24.投标文件的初审</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24.1资格性审查。在项目开标结束后,招标人或者</w:t>
      </w:r>
      <w:r w:rsidRPr="00F206B9">
        <w:rPr>
          <w:rFonts w:ascii="宋体" w:eastAsia="宋体" w:hAnsi="宋体" w:hint="eastAsia"/>
          <w:sz w:val="24"/>
        </w:rPr>
        <w:t>招标代理机构</w:t>
      </w:r>
      <w:r w:rsidRPr="00F206B9">
        <w:rPr>
          <w:rFonts w:ascii="宋体" w:eastAsia="宋体" w:hAnsi="宋体" w:cs="宋体" w:hint="eastAsia"/>
          <w:sz w:val="24"/>
        </w:rPr>
        <w:t>工作人员应当依照有关法律和招标文件的规定对投标人的资格进行审查。合格投标人不足3家的，不得评标。在资格性检查时,如有下列情况之一的，经招标人认定，视为非实质性响应，为无效投标（响应）：</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（1）投标文件不完整的；</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（2）资质、资格证明文件不完整或不符合招标文件要求或过期失效的；</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（3）投标文件未按规定签署及盖章的；</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（4）投标人的法定代表人或授权代表不在规定时间内答疑或澄清的；</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（5）与招标人存在利害关系且可能影响招标活动的公正性；</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（6）与本项目的其他投标人为同一个单位负责人；</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（7）与本项目的其他投标人存在控股、管理关系；</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（8）为本项目的代建人；</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（9）为本项目的招标代理机构；</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（10）被依法暂停或者取消报价资格；</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（11）被责令停产停业、暂扣或者吊销许可证、暂扣或者吊销执照；</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（12）进入清算程序，或被宣告破产，或其他丧失履约能力的情形；</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（13）除招标文件规定提交备选投标方案外，同一投标人递交两个以上不同的投标文件或者报价的；</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（14）评审委员会认为不符合招标文件其他实质性要求或法律规定的；</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（15）法律法规规定的其他情形。</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lastRenderedPageBreak/>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具体内容详见《投标须知》-《实质性条款一览表》中符合性审查条件。</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24.3投标人有下列情形之一的，视为投标人串通投标，其投标无效：</w:t>
      </w:r>
    </w:p>
    <w:p w:rsidR="00240F52" w:rsidRPr="00F206B9" w:rsidRDefault="00240F52" w:rsidP="00AE183B">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F206B9">
        <w:rPr>
          <w:rFonts w:eastAsia="宋体" w:hint="eastAsia"/>
          <w:kern w:val="2"/>
        </w:rPr>
        <w:t>（1）不同投标人的投标文件由同一单位或者个人编制的；</w:t>
      </w:r>
    </w:p>
    <w:p w:rsidR="00240F52" w:rsidRPr="00F206B9" w:rsidRDefault="00240F52" w:rsidP="00AE183B">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F206B9">
        <w:rPr>
          <w:rFonts w:eastAsia="宋体" w:hint="eastAsia"/>
          <w:kern w:val="2"/>
        </w:rPr>
        <w:t>（2）不同投标人使用同一个投标人或者同一个自然人的IP地址、设备下载招标文件或者制作、上传投标文件的；</w:t>
      </w:r>
    </w:p>
    <w:p w:rsidR="00240F52" w:rsidRPr="00F206B9" w:rsidRDefault="00240F52" w:rsidP="00AE183B">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F206B9">
        <w:rPr>
          <w:rFonts w:eastAsia="宋体" w:hint="eastAsia"/>
          <w:kern w:val="2"/>
        </w:rPr>
        <w:t>（3）不同投标人委托同一单位或者个人办理投标事宜；</w:t>
      </w:r>
    </w:p>
    <w:p w:rsidR="00240F52" w:rsidRPr="00F206B9" w:rsidRDefault="00240F52" w:rsidP="00AE183B">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F206B9">
        <w:rPr>
          <w:rFonts w:eastAsia="宋体" w:hint="eastAsia"/>
          <w:kern w:val="2"/>
        </w:rPr>
        <w:t>（4）不同投标人的投标文件载明的项目管理成员或者联系人员为同一人；</w:t>
      </w:r>
    </w:p>
    <w:p w:rsidR="00240F52" w:rsidRPr="00F206B9" w:rsidRDefault="00240F52" w:rsidP="00AE183B">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F206B9">
        <w:rPr>
          <w:rFonts w:eastAsia="宋体" w:hint="eastAsia"/>
          <w:kern w:val="2"/>
        </w:rPr>
        <w:t>（5）不同投标人的投标文件重要内容异常一致、或者投标报价呈现规律性差异；</w:t>
      </w:r>
    </w:p>
    <w:p w:rsidR="00240F52" w:rsidRPr="00F206B9" w:rsidRDefault="00240F52" w:rsidP="00AE183B">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F206B9">
        <w:rPr>
          <w:rFonts w:eastAsia="宋体" w:hint="eastAsia"/>
          <w:kern w:val="2"/>
        </w:rPr>
        <w:t>（6）不同投标人编制的投标文件存在两处以上错误一致的；</w:t>
      </w:r>
    </w:p>
    <w:p w:rsidR="00B92832" w:rsidRPr="00F206B9" w:rsidRDefault="00B92832" w:rsidP="00B92832">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F206B9">
        <w:rPr>
          <w:rFonts w:eastAsia="宋体" w:hint="eastAsia"/>
          <w:kern w:val="2"/>
        </w:rPr>
        <w:t>（7）不同投标人的投标文件相互混装；</w:t>
      </w:r>
    </w:p>
    <w:p w:rsidR="00B92832" w:rsidRPr="00F206B9" w:rsidRDefault="00B92832" w:rsidP="00B92832">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F206B9">
        <w:rPr>
          <w:rFonts w:eastAsia="宋体" w:hint="eastAsia"/>
          <w:kern w:val="2"/>
        </w:rPr>
        <w:t>（</w:t>
      </w:r>
      <w:r w:rsidRPr="00F206B9">
        <w:rPr>
          <w:rFonts w:eastAsia="宋体"/>
          <w:kern w:val="2"/>
        </w:rPr>
        <w:t>8）不同投标人的投标保证金从同一单位或者个人的账户转出，或不同投标人汇款至同一个保证金银行收款子账号的；</w:t>
      </w:r>
    </w:p>
    <w:p w:rsidR="00B92832" w:rsidRPr="00F206B9" w:rsidRDefault="00B92832" w:rsidP="00B92832">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F206B9">
        <w:rPr>
          <w:rFonts w:eastAsia="宋体" w:hint="eastAsia"/>
          <w:kern w:val="2"/>
        </w:rPr>
        <w:t>（</w:t>
      </w:r>
      <w:r w:rsidRPr="00F206B9">
        <w:rPr>
          <w:rFonts w:eastAsia="宋体"/>
          <w:kern w:val="2"/>
        </w:rPr>
        <w:t>9）不同投标人制作的电子投标文件经系统审查存在cpu编码、硬盘编码及MAC地址三项编码均相同的；</w:t>
      </w:r>
    </w:p>
    <w:p w:rsidR="00B92832" w:rsidRPr="00F206B9" w:rsidRDefault="00B92832" w:rsidP="00B92832">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F206B9">
        <w:rPr>
          <w:rFonts w:eastAsia="宋体" w:hint="eastAsia"/>
          <w:kern w:val="2"/>
        </w:rPr>
        <w:t>（</w:t>
      </w:r>
      <w:r w:rsidRPr="00F206B9">
        <w:rPr>
          <w:rFonts w:eastAsia="宋体"/>
          <w:kern w:val="2"/>
        </w:rPr>
        <w:t>10）交易系统提示相似度达到100%的；</w:t>
      </w:r>
    </w:p>
    <w:p w:rsidR="00B92832" w:rsidRPr="00F206B9" w:rsidRDefault="00B92832" w:rsidP="00B92832">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F206B9">
        <w:rPr>
          <w:rFonts w:eastAsia="宋体" w:hint="eastAsia"/>
          <w:kern w:val="2"/>
        </w:rPr>
        <w:t>（</w:t>
      </w:r>
      <w:r w:rsidRPr="00F206B9">
        <w:rPr>
          <w:rFonts w:eastAsia="宋体"/>
          <w:kern w:val="2"/>
        </w:rPr>
        <w:t>11）投标人未如实提供业绩（包括少报、漏报符合条件的业绩），视为隐瞒业绩参与陪标。</w:t>
      </w:r>
    </w:p>
    <w:p w:rsidR="00240F52" w:rsidRPr="00F206B9" w:rsidRDefault="00240F52" w:rsidP="00B92832">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rPr>
      </w:pPr>
      <w:r w:rsidRPr="00F206B9">
        <w:rPr>
          <w:rFonts w:eastAsia="宋体" w:hint="eastAsia"/>
          <w:kern w:val="2"/>
        </w:rPr>
        <w:t>4.4投标截止后投标人不足3家或者通过资格审查或符合性审查的投标人不足3家的，</w:t>
      </w:r>
      <w:r w:rsidRPr="00F206B9">
        <w:rPr>
          <w:rFonts w:eastAsia="宋体" w:hint="eastAsia"/>
        </w:rPr>
        <w:t>除招标任务取消情形外，按照以下方式处理：</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（1）招标文件存在不合理条款或者招标程序不符合规定的，招标人、</w:t>
      </w:r>
      <w:r w:rsidRPr="00F206B9">
        <w:rPr>
          <w:rFonts w:ascii="宋体" w:eastAsia="宋体" w:hAnsi="宋体" w:hint="eastAsia"/>
          <w:sz w:val="24"/>
        </w:rPr>
        <w:t>招标代理机构</w:t>
      </w:r>
      <w:r w:rsidRPr="00F206B9">
        <w:rPr>
          <w:rFonts w:ascii="宋体" w:eastAsia="宋体" w:hAnsi="宋体" w:cs="宋体" w:hint="eastAsia"/>
          <w:sz w:val="24"/>
        </w:rPr>
        <w:t>改正后依法重新招标；</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（2）招标文件没有不合理条款、招标程序符合规定，需要采用其他招标方式招标的物，招标人应当依法报主管部门批准。</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25.投标文件的澄清</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25.1评标委员会有权向投标人询标，对于投标文件中含义不明确、同类问题表述不一致或者有明显文字和计算错误的内容，评标委员会应当以书面形式要求投标人作出必要的澄清、</w:t>
      </w:r>
      <w:r w:rsidRPr="00F206B9">
        <w:rPr>
          <w:rFonts w:ascii="宋体" w:eastAsia="宋体" w:hAnsi="宋体" w:cs="宋体" w:hint="eastAsia"/>
          <w:sz w:val="24"/>
        </w:rPr>
        <w:lastRenderedPageBreak/>
        <w:t>说明或者补正。请投标人澄清其投标内容，投标人法定代表人或其授权人必须接受评标委员会的询标，未在规定的时间内，对重大关键问题进行答疑和澄清的投标人，经评标委员会确认可视为投标人放弃投标。</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26.投标文件的评价</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评审委员会按招标文件中规定的评审方法和评审标准对有效投标文件的商务和技术进行评分，综合比较和评价，按综合得分高低列出中标候选人排序表。若总分相同，以报价得分高的排前；若总分、报价得分都相同，则以技术方面得分高的排前。</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26.1评审采用百分制。评审委员会各成员分别独立对实质上响应的投标人进行逐项评价打分，对评审委员会各成员每一因素的打分汇总后的得分为投标人的得分，汇总得分保留两位小数。</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26.2评审委员会只对确定为实质响应招标文件要求的投标文件进行评价和比较。必要时需标明评审理由。</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26.3招标代理机构工作人员负责复核、统计评审委员会成员的评审情况，发现评审意见有失公正时，提请该评审委员会成员修改评审意见，并形成书面意见备查。</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26.4评审时除考虑投标人的报价之外，还将考虑以下因素：</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（1）投标文件的响应状况（包括是否按照招标文件要求制作）；</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（2）招标文件规定的其它评审因素。</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27.废标条款</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在招标过程中，出现下列情形之一的，应予废标：</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（1）符合专业条件的</w:t>
      </w:r>
      <w:r w:rsidRPr="00F206B9">
        <w:rPr>
          <w:rFonts w:ascii="宋体" w:eastAsia="宋体" w:hAnsi="宋体" w:hint="eastAsia"/>
          <w:sz w:val="24"/>
        </w:rPr>
        <w:t>投标人</w:t>
      </w:r>
      <w:r w:rsidRPr="00F206B9">
        <w:rPr>
          <w:rFonts w:ascii="宋体" w:eastAsia="宋体" w:hAnsi="宋体" w:cs="宋体" w:hint="eastAsia"/>
          <w:sz w:val="24"/>
        </w:rPr>
        <w:t>或者对招标文件作实质响应的</w:t>
      </w:r>
      <w:r w:rsidRPr="00F206B9">
        <w:rPr>
          <w:rFonts w:ascii="宋体" w:eastAsia="宋体" w:hAnsi="宋体" w:hint="eastAsia"/>
          <w:sz w:val="24"/>
        </w:rPr>
        <w:t>投标人</w:t>
      </w:r>
      <w:r w:rsidRPr="00F206B9">
        <w:rPr>
          <w:rFonts w:ascii="宋体" w:eastAsia="宋体" w:hAnsi="宋体" w:cs="宋体" w:hint="eastAsia"/>
          <w:sz w:val="24"/>
        </w:rPr>
        <w:t>不足3家的；</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（2）出现影响招标公正的违法、违规行为的；</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lastRenderedPageBreak/>
        <w:t>（3）所有投标报价均超过招标文件中规定的预算金额，招标人不能支付的；</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（4）因重大变故，招标人招标任务取消的。</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六、确定中标人</w:t>
      </w:r>
    </w:p>
    <w:p w:rsidR="00240F52" w:rsidRPr="00F206B9" w:rsidRDefault="00240F52" w:rsidP="00AE183B">
      <w:pPr>
        <w:adjustRightInd w:val="0"/>
        <w:snapToGrid w:val="0"/>
        <w:spacing w:line="360" w:lineRule="auto"/>
        <w:ind w:firstLineChars="200" w:firstLine="482"/>
        <w:rPr>
          <w:rFonts w:ascii="宋体" w:eastAsia="宋体" w:hAnsi="宋体" w:cs="宋体"/>
          <w:b/>
          <w:bCs/>
          <w:sz w:val="24"/>
        </w:rPr>
      </w:pPr>
      <w:r w:rsidRPr="00F206B9">
        <w:rPr>
          <w:rFonts w:ascii="宋体" w:eastAsia="宋体" w:hAnsi="宋体" w:cs="宋体" w:hint="eastAsia"/>
          <w:b/>
          <w:bCs/>
          <w:sz w:val="24"/>
        </w:rPr>
        <w:t>28.确定中标候选人</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28.1评审委员会按照招标文件确定的评审方法、步骤、标准，对投标文件进行评审。评审结束后，对投标人的评审名次进行排序，确定中标候选人，根据全体评审成员签字的原始评审记录和评审结果编写评审报告。</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28.2评审委员会所有成员应当在评审报告上签字确认，评审报告的主要内容包括：</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（1）招标公告刊登的媒介名称、开标日期和地点；</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（2）投标人名单和评审委员会成员名单；</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（3）评审方法和评审标准；</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（4）开标记录和评审情况及说明，包括投标无效投标人名单及原因；</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（5）评审结果，确定的中标候选人名单或者经招标人委托直接确定的中标人；</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（6）其他需要说明的情况，包括评审过程中投标人根据评审委员会要求进行澄清、说明或者补正，评审委员会成员的更换等。</w:t>
      </w:r>
    </w:p>
    <w:p w:rsidR="00240F52" w:rsidRPr="00F206B9" w:rsidRDefault="00240F52" w:rsidP="00AE183B">
      <w:pPr>
        <w:adjustRightInd w:val="0"/>
        <w:snapToGrid w:val="0"/>
        <w:spacing w:line="360" w:lineRule="auto"/>
        <w:ind w:firstLineChars="200" w:firstLine="482"/>
        <w:rPr>
          <w:rFonts w:ascii="宋体" w:eastAsia="宋体" w:hAnsi="宋体" w:cs="宋体"/>
          <w:b/>
          <w:bCs/>
          <w:sz w:val="24"/>
        </w:rPr>
      </w:pPr>
      <w:r w:rsidRPr="00F206B9">
        <w:rPr>
          <w:rFonts w:ascii="宋体" w:eastAsia="宋体" w:hAnsi="宋体" w:cs="宋体" w:hint="eastAsia"/>
          <w:b/>
          <w:bCs/>
          <w:sz w:val="24"/>
        </w:rPr>
        <w:t>29.确定中标人</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招标人可委托评审委员会直接定标，</w:t>
      </w:r>
      <w:r w:rsidR="007E230B" w:rsidRPr="00F206B9">
        <w:rPr>
          <w:rFonts w:ascii="宋体" w:eastAsia="宋体" w:hAnsi="宋体" w:cs="宋体" w:hint="eastAsia"/>
          <w:sz w:val="24"/>
        </w:rPr>
        <w:t>选取不超过二名的投标人</w:t>
      </w:r>
      <w:r w:rsidRPr="00F206B9">
        <w:rPr>
          <w:rFonts w:ascii="宋体" w:eastAsia="宋体" w:hAnsi="宋体" w:cs="宋体" w:hint="eastAsia"/>
          <w:sz w:val="24"/>
        </w:rPr>
        <w:t>为中标人；也可以自主定标。自主定标的，招标人应当在收到评审报告后3个工作日内确定中标人，招标人逾期未确定中标人且不提出异议的，视为确定评审报告提出的排序</w:t>
      </w:r>
      <w:r w:rsidR="007E230B" w:rsidRPr="00F206B9">
        <w:rPr>
          <w:rFonts w:ascii="宋体" w:eastAsia="宋体" w:hAnsi="宋体" w:cs="宋体" w:hint="eastAsia"/>
          <w:sz w:val="24"/>
        </w:rPr>
        <w:t>前二名</w:t>
      </w:r>
      <w:r w:rsidRPr="00F206B9">
        <w:rPr>
          <w:rFonts w:ascii="宋体" w:eastAsia="宋体" w:hAnsi="宋体" w:cs="宋体" w:hint="eastAsia"/>
          <w:sz w:val="24"/>
        </w:rPr>
        <w:t>的投标人为中标人。</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七、结果公告</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30.结果公告</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招标人应当自定标结束后在原招标公告发布媒介公告中标人。中标公告期限为1个工作日。中标公告应当包括下列内容：</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（1）中标人、代理机构的名称、地址和联系方式；</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（2）项目名称和项目编号；</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（3）中标人名称和中标金额。</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31.签发中标（成交）通知书</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中标公告结束且无尚未处理的异议后，招标人和招标代理机构联合向中标人发出中标（成</w:t>
      </w:r>
      <w:r w:rsidRPr="00F206B9">
        <w:rPr>
          <w:rFonts w:ascii="宋体" w:eastAsia="宋体" w:hAnsi="宋体" w:cs="宋体" w:hint="eastAsia"/>
          <w:sz w:val="24"/>
        </w:rPr>
        <w:lastRenderedPageBreak/>
        <w:t>交）通知书。</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八、质疑</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r w:rsidRPr="00F206B9">
        <w:rPr>
          <w:rFonts w:ascii="宋体" w:eastAsia="宋体" w:hAnsi="宋体" w:cs="宋体" w:hint="eastAsia"/>
          <w:b/>
          <w:sz w:val="24"/>
        </w:rPr>
        <w:t>32.质疑</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投标人应按照下列规定进行质疑：</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（1）提出质疑的投标人应当是参与本项目招标活动的投标人。</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（2）投标人应在法定质疑期内一次性提出针对同一招标程序环节的质疑。</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（3）质疑采用实名制，为了使提出的质疑事项在规定时间内得到有效答复、处理，提交的质疑函务必提供以下内容。</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①投标人的姓名或名称、地址（邮箱）、邮编、联系人及联系电话；</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②质疑项目的名称、编号；</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③具体、明确的质疑事项和与质疑事项相关的请求；</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④事实依据；</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⑤必要的法律依据；</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⑥提出质疑的日期。</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投标人为自然人的，应当由本人签字；投标人为法人或者其他组织的，应当由法定代表人、单位负责人，或者其被授权人签字或者盖章，并加盖公章。</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32.2招标人或招标代理机构正式受理后方可生效。否则，为无效质疑。</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32.3有下列情况之一的质疑不予受理：</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（1）无质疑函件或质疑函件缺少投标人法人印章、投标人法定代表人签字、有效授权书和联系方式之一的质疑；</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（2）质疑函件无实质性内容或佐证文件资料，主观臆断及推理得出结论的质疑；</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（3）相应证明材料不真实或来源不合法的质疑；</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（4）未按规定时间或超过公示期限提出的质疑。</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32.4对捏造事实，提供虚假材料或者以非法手段取得证明材料进行恶意质疑的，一经查实，将列入平台黑名单。</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32.5仲裁或起诉</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投标人对答复不满意，或者招标人、招标代理机构未在规定的时间内做出书面答复的，投</w:t>
      </w:r>
      <w:r w:rsidRPr="00F206B9">
        <w:rPr>
          <w:rFonts w:ascii="宋体" w:eastAsia="宋体" w:hAnsi="宋体" w:cs="宋体" w:hint="eastAsia"/>
          <w:sz w:val="24"/>
        </w:rPr>
        <w:lastRenderedPageBreak/>
        <w:t>标人可以在答复期满后向招标人所在地仲裁机构、人民法院申请仲裁或起诉。</w:t>
      </w:r>
    </w:p>
    <w:p w:rsidR="00240F52" w:rsidRPr="00F206B9" w:rsidRDefault="00240F52" w:rsidP="00AE183B">
      <w:pPr>
        <w:adjustRightInd w:val="0"/>
        <w:snapToGrid w:val="0"/>
        <w:spacing w:line="360" w:lineRule="auto"/>
        <w:ind w:firstLineChars="200" w:firstLine="482"/>
        <w:rPr>
          <w:rFonts w:ascii="宋体" w:eastAsia="宋体" w:hAnsi="宋体" w:cs="宋体"/>
          <w:b/>
          <w:sz w:val="24"/>
        </w:rPr>
      </w:pPr>
      <w:bookmarkStart w:id="28" w:name="_Toc139980603"/>
      <w:r w:rsidRPr="00F206B9">
        <w:rPr>
          <w:rFonts w:ascii="宋体" w:eastAsia="宋体" w:hAnsi="宋体" w:cs="宋体" w:hint="eastAsia"/>
          <w:b/>
          <w:sz w:val="24"/>
        </w:rPr>
        <w:t>九、签订合同</w:t>
      </w:r>
      <w:bookmarkEnd w:id="28"/>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中标（成交）通知书发出之日起30日内，按招标文件、中标人的投标文件签订合同。</w:t>
      </w:r>
    </w:p>
    <w:p w:rsidR="00240F52" w:rsidRPr="00F206B9" w:rsidRDefault="00240F52" w:rsidP="00AE183B">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范本）为基础，并根据响应、答疑情况进行修改补充，自签订之日起生效。</w:t>
      </w:r>
    </w:p>
    <w:p w:rsidR="00240F52" w:rsidRPr="00F206B9" w:rsidRDefault="00240F52" w:rsidP="00AE183B">
      <w:pPr>
        <w:pStyle w:val="a9"/>
        <w:adjustRightInd w:val="0"/>
        <w:snapToGrid w:val="0"/>
        <w:spacing w:line="360" w:lineRule="auto"/>
        <w:ind w:firstLineChars="200" w:firstLine="480"/>
        <w:rPr>
          <w:rFonts w:ascii="宋体" w:eastAsia="宋体" w:hAnsi="宋体"/>
          <w:sz w:val="24"/>
          <w:szCs w:val="24"/>
        </w:rPr>
      </w:pPr>
    </w:p>
    <w:p w:rsidR="00240F52" w:rsidRPr="00F206B9" w:rsidRDefault="00240F52" w:rsidP="00240F52">
      <w:pPr>
        <w:pStyle w:val="a9"/>
        <w:adjustRightInd w:val="0"/>
        <w:snapToGrid w:val="0"/>
        <w:spacing w:line="360" w:lineRule="auto"/>
        <w:ind w:firstLineChars="200" w:firstLine="480"/>
        <w:rPr>
          <w:rFonts w:ascii="宋体" w:eastAsia="宋体" w:hAnsi="宋体"/>
          <w:sz w:val="24"/>
          <w:szCs w:val="24"/>
        </w:rPr>
      </w:pPr>
    </w:p>
    <w:p w:rsidR="00240F52" w:rsidRPr="00F206B9" w:rsidRDefault="00240F52" w:rsidP="00240F52">
      <w:pPr>
        <w:pStyle w:val="a9"/>
        <w:adjustRightInd w:val="0"/>
        <w:snapToGrid w:val="0"/>
        <w:spacing w:line="360" w:lineRule="auto"/>
        <w:ind w:firstLineChars="200" w:firstLine="480"/>
        <w:rPr>
          <w:rFonts w:ascii="宋体" w:eastAsia="宋体" w:hAnsi="宋体"/>
          <w:sz w:val="24"/>
          <w:szCs w:val="24"/>
        </w:rPr>
      </w:pPr>
    </w:p>
    <w:p w:rsidR="00240F52" w:rsidRPr="00F206B9" w:rsidRDefault="00240F52" w:rsidP="00240F52">
      <w:pPr>
        <w:pStyle w:val="a9"/>
        <w:adjustRightInd w:val="0"/>
        <w:snapToGrid w:val="0"/>
        <w:spacing w:line="360" w:lineRule="auto"/>
        <w:ind w:firstLineChars="200" w:firstLine="480"/>
        <w:rPr>
          <w:rFonts w:ascii="宋体" w:eastAsia="宋体" w:hAnsi="宋体"/>
          <w:sz w:val="24"/>
          <w:szCs w:val="24"/>
        </w:rPr>
      </w:pPr>
    </w:p>
    <w:p w:rsidR="00F41CFD" w:rsidRPr="00F206B9" w:rsidRDefault="00F41CFD"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F206B9" w:rsidRDefault="0067123C" w:rsidP="00240F52">
      <w:pPr>
        <w:pStyle w:val="a9"/>
        <w:adjustRightInd w:val="0"/>
        <w:snapToGrid w:val="0"/>
        <w:spacing w:line="360" w:lineRule="auto"/>
        <w:ind w:firstLineChars="200" w:firstLine="480"/>
        <w:rPr>
          <w:rFonts w:ascii="宋体" w:eastAsia="宋体" w:hAnsi="宋体"/>
          <w:sz w:val="24"/>
          <w:szCs w:val="24"/>
        </w:rPr>
      </w:pPr>
    </w:p>
    <w:p w:rsidR="00EC260B" w:rsidRPr="00F206B9" w:rsidRDefault="00EC260B" w:rsidP="00EC260B">
      <w:pPr>
        <w:pStyle w:val="1"/>
        <w:adjustRightInd w:val="0"/>
        <w:snapToGrid w:val="0"/>
        <w:spacing w:before="0" w:after="0" w:line="360" w:lineRule="auto"/>
        <w:jc w:val="center"/>
        <w:rPr>
          <w:rFonts w:ascii="宋体" w:eastAsia="宋体" w:hAnsi="宋体" w:cs="Times New Roman"/>
          <w:sz w:val="28"/>
          <w:szCs w:val="28"/>
        </w:rPr>
      </w:pPr>
      <w:bookmarkStart w:id="29" w:name="_Toc66864046"/>
      <w:bookmarkStart w:id="30" w:name="_Toc69395939"/>
      <w:bookmarkStart w:id="31" w:name="_Toc80450434"/>
      <w:bookmarkStart w:id="32" w:name="_Toc81656951"/>
      <w:bookmarkStart w:id="33" w:name="_Toc192511840"/>
      <w:bookmarkStart w:id="34" w:name="_Toc66864053"/>
      <w:bookmarkStart w:id="35" w:name="_Toc266431156"/>
      <w:bookmarkStart w:id="36" w:name="_Toc413596397"/>
      <w:bookmarkStart w:id="37" w:name="_Toc382129915"/>
      <w:bookmarkEnd w:id="12"/>
      <w:bookmarkEnd w:id="13"/>
      <w:bookmarkEnd w:id="14"/>
      <w:bookmarkEnd w:id="29"/>
      <w:r w:rsidRPr="00F206B9">
        <w:rPr>
          <w:rFonts w:ascii="宋体" w:eastAsia="宋体" w:hAnsi="宋体" w:cs="Times New Roman" w:hint="eastAsia"/>
          <w:sz w:val="28"/>
          <w:szCs w:val="28"/>
        </w:rPr>
        <w:lastRenderedPageBreak/>
        <w:t>第三章  招标内容与要求</w:t>
      </w:r>
      <w:bookmarkStart w:id="38" w:name="_Hlk9675253"/>
      <w:bookmarkEnd w:id="30"/>
      <w:bookmarkEnd w:id="31"/>
      <w:bookmarkEnd w:id="32"/>
      <w:bookmarkEnd w:id="33"/>
    </w:p>
    <w:p w:rsidR="0008293F" w:rsidRPr="00F206B9" w:rsidRDefault="0008293F" w:rsidP="0008293F">
      <w:pPr>
        <w:widowControl/>
        <w:adjustRightInd w:val="0"/>
        <w:snapToGrid w:val="0"/>
        <w:spacing w:line="360" w:lineRule="auto"/>
        <w:ind w:firstLineChars="200" w:firstLine="480"/>
        <w:jc w:val="left"/>
        <w:textAlignment w:val="center"/>
        <w:rPr>
          <w:rFonts w:ascii="宋体" w:eastAsia="宋体" w:hAnsi="宋体" w:cs="宋体"/>
          <w:sz w:val="24"/>
        </w:rPr>
      </w:pPr>
      <w:bookmarkStart w:id="39" w:name="_Hlk525988930"/>
      <w:r w:rsidRPr="00F206B9">
        <w:rPr>
          <w:rFonts w:ascii="宋体" w:eastAsia="宋体" w:hAnsi="宋体" w:cs="宋体" w:hint="eastAsia"/>
          <w:sz w:val="24"/>
        </w:rPr>
        <w:t>一、项目名称：选定沥青矿粉供应商</w:t>
      </w:r>
    </w:p>
    <w:p w:rsidR="0008293F" w:rsidRPr="00F206B9" w:rsidRDefault="0008293F" w:rsidP="00AF7BF6">
      <w:pPr>
        <w:widowControl/>
        <w:adjustRightInd w:val="0"/>
        <w:snapToGrid w:val="0"/>
        <w:spacing w:line="360" w:lineRule="auto"/>
        <w:ind w:firstLineChars="200" w:firstLine="480"/>
        <w:jc w:val="left"/>
        <w:textAlignment w:val="center"/>
        <w:rPr>
          <w:rFonts w:ascii="宋体" w:eastAsia="宋体" w:hAnsi="宋体" w:cs="宋体"/>
          <w:sz w:val="24"/>
        </w:rPr>
      </w:pPr>
      <w:r w:rsidRPr="00F206B9">
        <w:rPr>
          <w:rFonts w:ascii="宋体" w:eastAsia="宋体" w:hAnsi="宋体" w:cs="宋体" w:hint="eastAsia"/>
          <w:sz w:val="24"/>
        </w:rPr>
        <w:t>二、招采内容：</w:t>
      </w:r>
      <w:r w:rsidR="00AF7BF6" w:rsidRPr="00F206B9">
        <w:rPr>
          <w:rFonts w:ascii="宋体" w:eastAsia="宋体" w:hAnsi="宋体" w:cs="宋体"/>
          <w:sz w:val="24"/>
        </w:rPr>
        <w:t>选定两家沥青矿粉供应商，为沥青</w:t>
      </w:r>
      <w:r w:rsidR="00AF7BF6" w:rsidRPr="00F206B9">
        <w:rPr>
          <w:rFonts w:ascii="宋体" w:eastAsia="宋体" w:hAnsi="宋体" w:cs="宋体" w:hint="eastAsia"/>
          <w:sz w:val="24"/>
        </w:rPr>
        <w:t>混凝土</w:t>
      </w:r>
      <w:r w:rsidR="00AF7BF6" w:rsidRPr="00F206B9">
        <w:rPr>
          <w:rFonts w:ascii="宋体" w:eastAsia="宋体" w:hAnsi="宋体" w:cs="宋体"/>
          <w:sz w:val="24"/>
        </w:rPr>
        <w:t>生产提供矿粉原材料</w:t>
      </w:r>
      <w:r w:rsidRPr="00F206B9">
        <w:rPr>
          <w:rFonts w:ascii="宋体" w:eastAsia="宋体" w:hAnsi="宋体" w:cs="宋体" w:hint="eastAsia"/>
          <w:sz w:val="24"/>
        </w:rPr>
        <w:t>。</w:t>
      </w:r>
    </w:p>
    <w:p w:rsidR="0008293F" w:rsidRPr="00F206B9" w:rsidRDefault="0008293F" w:rsidP="0008293F">
      <w:pPr>
        <w:adjustRightInd w:val="0"/>
        <w:snapToGrid w:val="0"/>
        <w:spacing w:line="360" w:lineRule="auto"/>
        <w:ind w:firstLineChars="200" w:firstLine="480"/>
        <w:rPr>
          <w:rFonts w:ascii="宋体" w:eastAsia="宋体" w:hAnsi="宋体" w:cs="宋体"/>
          <w:sz w:val="24"/>
        </w:rPr>
      </w:pPr>
      <w:r w:rsidRPr="00F206B9">
        <w:rPr>
          <w:rFonts w:ascii="宋体" w:eastAsia="宋体" w:hAnsi="宋体" w:cs="宋体" w:hint="eastAsia"/>
          <w:sz w:val="24"/>
        </w:rPr>
        <w:t>三、相关要求：</w:t>
      </w:r>
    </w:p>
    <w:p w:rsidR="0008293F" w:rsidRPr="00F206B9" w:rsidRDefault="0008293F" w:rsidP="0008293F">
      <w:pPr>
        <w:adjustRightInd w:val="0"/>
        <w:snapToGrid w:val="0"/>
        <w:spacing w:line="360" w:lineRule="auto"/>
        <w:ind w:firstLineChars="200" w:firstLine="480"/>
        <w:rPr>
          <w:rFonts w:ascii="宋体" w:eastAsia="宋体" w:hAnsi="宋体" w:cs="宋体"/>
          <w:bCs/>
          <w:kern w:val="0"/>
          <w:sz w:val="24"/>
        </w:rPr>
      </w:pPr>
      <w:r w:rsidRPr="00F206B9">
        <w:rPr>
          <w:rFonts w:ascii="宋体" w:eastAsia="宋体" w:hAnsi="宋体" w:cs="宋体" w:hint="eastAsia"/>
          <w:sz w:val="24"/>
        </w:rPr>
        <w:t>沥青矿粉（石灰石粉）执行JTG F40-2004《公路沥青路面施工技术规范》标准</w:t>
      </w:r>
      <w:r w:rsidRPr="00F206B9">
        <w:rPr>
          <w:rFonts w:ascii="宋体" w:eastAsia="宋体" w:hAnsi="宋体" w:cs="宋体" w:hint="eastAsia"/>
          <w:bCs/>
          <w:kern w:val="0"/>
          <w:sz w:val="24"/>
        </w:rPr>
        <w:t>。</w:t>
      </w:r>
    </w:p>
    <w:tbl>
      <w:tblPr>
        <w:tblStyle w:val="af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7"/>
        <w:gridCol w:w="1884"/>
        <w:gridCol w:w="3805"/>
      </w:tblGrid>
      <w:tr w:rsidR="0008293F" w:rsidRPr="00F206B9" w:rsidTr="0008293F">
        <w:trPr>
          <w:trHeight w:val="913"/>
        </w:trPr>
        <w:tc>
          <w:tcPr>
            <w:tcW w:w="2143"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项目</w:t>
            </w:r>
          </w:p>
        </w:tc>
        <w:tc>
          <w:tcPr>
            <w:tcW w:w="946"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单位</w:t>
            </w:r>
          </w:p>
        </w:tc>
        <w:tc>
          <w:tcPr>
            <w:tcW w:w="1912"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质量标准</w:t>
            </w:r>
          </w:p>
        </w:tc>
      </w:tr>
      <w:tr w:rsidR="0008293F" w:rsidRPr="00F206B9" w:rsidTr="0008293F">
        <w:trPr>
          <w:trHeight w:val="567"/>
        </w:trPr>
        <w:tc>
          <w:tcPr>
            <w:tcW w:w="2143"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表观相对密度</w:t>
            </w:r>
          </w:p>
        </w:tc>
        <w:tc>
          <w:tcPr>
            <w:tcW w:w="946"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t/m³</w:t>
            </w:r>
          </w:p>
        </w:tc>
        <w:tc>
          <w:tcPr>
            <w:tcW w:w="1912"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≥2.50</w:t>
            </w:r>
          </w:p>
        </w:tc>
      </w:tr>
      <w:tr w:rsidR="0008293F" w:rsidRPr="00F206B9" w:rsidTr="0008293F">
        <w:trPr>
          <w:trHeight w:val="567"/>
        </w:trPr>
        <w:tc>
          <w:tcPr>
            <w:tcW w:w="2143"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含水量</w:t>
            </w:r>
          </w:p>
        </w:tc>
        <w:tc>
          <w:tcPr>
            <w:tcW w:w="946"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w:t>
            </w:r>
          </w:p>
        </w:tc>
        <w:tc>
          <w:tcPr>
            <w:tcW w:w="1912"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≤1</w:t>
            </w:r>
          </w:p>
        </w:tc>
      </w:tr>
      <w:tr w:rsidR="0008293F" w:rsidRPr="00F206B9" w:rsidTr="0008293F">
        <w:trPr>
          <w:trHeight w:val="567"/>
        </w:trPr>
        <w:tc>
          <w:tcPr>
            <w:tcW w:w="2143"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外观</w:t>
            </w:r>
          </w:p>
        </w:tc>
        <w:tc>
          <w:tcPr>
            <w:tcW w:w="946" w:type="pct"/>
            <w:noWrap/>
            <w:vAlign w:val="center"/>
          </w:tcPr>
          <w:p w:rsidR="0008293F" w:rsidRPr="00F206B9" w:rsidRDefault="0008293F" w:rsidP="0008293F">
            <w:pPr>
              <w:spacing w:line="400" w:lineRule="exact"/>
              <w:jc w:val="center"/>
              <w:rPr>
                <w:rFonts w:ascii="宋体" w:eastAsia="宋体" w:hAnsi="宋体" w:cs="宋体"/>
                <w:sz w:val="24"/>
              </w:rPr>
            </w:pPr>
          </w:p>
        </w:tc>
        <w:tc>
          <w:tcPr>
            <w:tcW w:w="1912"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无团粒结块</w:t>
            </w:r>
          </w:p>
        </w:tc>
      </w:tr>
      <w:tr w:rsidR="0008293F" w:rsidRPr="00F206B9" w:rsidTr="0008293F">
        <w:trPr>
          <w:trHeight w:val="567"/>
        </w:trPr>
        <w:tc>
          <w:tcPr>
            <w:tcW w:w="2143"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吸水率</w:t>
            </w:r>
          </w:p>
        </w:tc>
        <w:tc>
          <w:tcPr>
            <w:tcW w:w="946"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w:t>
            </w:r>
          </w:p>
        </w:tc>
        <w:tc>
          <w:tcPr>
            <w:tcW w:w="1912"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≤2.0</w:t>
            </w:r>
          </w:p>
        </w:tc>
      </w:tr>
      <w:tr w:rsidR="0008293F" w:rsidRPr="00F206B9" w:rsidTr="0008293F">
        <w:trPr>
          <w:trHeight w:val="567"/>
        </w:trPr>
        <w:tc>
          <w:tcPr>
            <w:tcW w:w="2143"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亲水系数</w:t>
            </w:r>
          </w:p>
        </w:tc>
        <w:tc>
          <w:tcPr>
            <w:tcW w:w="946" w:type="pct"/>
            <w:noWrap/>
            <w:vAlign w:val="center"/>
          </w:tcPr>
          <w:p w:rsidR="0008293F" w:rsidRPr="00F206B9" w:rsidRDefault="0008293F" w:rsidP="0008293F">
            <w:pPr>
              <w:spacing w:line="400" w:lineRule="exact"/>
              <w:jc w:val="center"/>
              <w:rPr>
                <w:rFonts w:ascii="宋体" w:eastAsia="宋体" w:hAnsi="宋体" w:cs="宋体"/>
                <w:sz w:val="24"/>
              </w:rPr>
            </w:pPr>
          </w:p>
        </w:tc>
        <w:tc>
          <w:tcPr>
            <w:tcW w:w="1912"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﹤1</w:t>
            </w:r>
          </w:p>
        </w:tc>
      </w:tr>
      <w:tr w:rsidR="0008293F" w:rsidRPr="00F206B9" w:rsidTr="0008293F">
        <w:trPr>
          <w:trHeight w:val="567"/>
        </w:trPr>
        <w:tc>
          <w:tcPr>
            <w:tcW w:w="2143"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塑性指数</w:t>
            </w:r>
          </w:p>
        </w:tc>
        <w:tc>
          <w:tcPr>
            <w:tcW w:w="946" w:type="pct"/>
            <w:noWrap/>
            <w:vAlign w:val="center"/>
          </w:tcPr>
          <w:p w:rsidR="0008293F" w:rsidRPr="00F206B9" w:rsidRDefault="0008293F" w:rsidP="0008293F">
            <w:pPr>
              <w:spacing w:line="400" w:lineRule="exact"/>
              <w:jc w:val="center"/>
              <w:rPr>
                <w:rFonts w:ascii="宋体" w:eastAsia="宋体" w:hAnsi="宋体" w:cs="宋体"/>
                <w:sz w:val="24"/>
              </w:rPr>
            </w:pPr>
          </w:p>
        </w:tc>
        <w:tc>
          <w:tcPr>
            <w:tcW w:w="1912"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﹤4</w:t>
            </w:r>
          </w:p>
        </w:tc>
      </w:tr>
      <w:tr w:rsidR="0008293F" w:rsidRPr="00F206B9" w:rsidTr="0008293F">
        <w:trPr>
          <w:trHeight w:val="567"/>
        </w:trPr>
        <w:tc>
          <w:tcPr>
            <w:tcW w:w="2143"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粒度范围﹤0.6mm</w:t>
            </w:r>
          </w:p>
        </w:tc>
        <w:tc>
          <w:tcPr>
            <w:tcW w:w="946"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w:t>
            </w:r>
          </w:p>
        </w:tc>
        <w:tc>
          <w:tcPr>
            <w:tcW w:w="1912"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100</w:t>
            </w:r>
          </w:p>
        </w:tc>
      </w:tr>
      <w:tr w:rsidR="0008293F" w:rsidRPr="00F206B9" w:rsidTr="0008293F">
        <w:trPr>
          <w:trHeight w:val="567"/>
        </w:trPr>
        <w:tc>
          <w:tcPr>
            <w:tcW w:w="2143"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﹤0.15mm</w:t>
            </w:r>
          </w:p>
        </w:tc>
        <w:tc>
          <w:tcPr>
            <w:tcW w:w="946"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w:t>
            </w:r>
          </w:p>
        </w:tc>
        <w:tc>
          <w:tcPr>
            <w:tcW w:w="1912"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90-100</w:t>
            </w:r>
          </w:p>
        </w:tc>
      </w:tr>
      <w:tr w:rsidR="0008293F" w:rsidRPr="00F206B9" w:rsidTr="0008293F">
        <w:trPr>
          <w:trHeight w:val="567"/>
        </w:trPr>
        <w:tc>
          <w:tcPr>
            <w:tcW w:w="2143"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﹤0.075mm</w:t>
            </w:r>
          </w:p>
        </w:tc>
        <w:tc>
          <w:tcPr>
            <w:tcW w:w="946"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w:t>
            </w:r>
          </w:p>
        </w:tc>
        <w:tc>
          <w:tcPr>
            <w:tcW w:w="1912"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75-100</w:t>
            </w:r>
          </w:p>
        </w:tc>
      </w:tr>
      <w:tr w:rsidR="0008293F" w:rsidRPr="00F206B9" w:rsidTr="0008293F">
        <w:trPr>
          <w:trHeight w:val="567"/>
        </w:trPr>
        <w:tc>
          <w:tcPr>
            <w:tcW w:w="2143"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加热安定性</w:t>
            </w:r>
          </w:p>
        </w:tc>
        <w:tc>
          <w:tcPr>
            <w:tcW w:w="946" w:type="pct"/>
            <w:noWrap/>
            <w:vAlign w:val="center"/>
          </w:tcPr>
          <w:p w:rsidR="0008293F" w:rsidRPr="00F206B9" w:rsidRDefault="0008293F" w:rsidP="0008293F">
            <w:pPr>
              <w:spacing w:line="400" w:lineRule="exact"/>
              <w:jc w:val="center"/>
              <w:rPr>
                <w:rFonts w:ascii="宋体" w:eastAsia="宋体" w:hAnsi="宋体" w:cs="宋体"/>
                <w:sz w:val="24"/>
              </w:rPr>
            </w:pPr>
          </w:p>
        </w:tc>
        <w:tc>
          <w:tcPr>
            <w:tcW w:w="1912" w:type="pct"/>
            <w:noWrap/>
            <w:vAlign w:val="center"/>
          </w:tcPr>
          <w:p w:rsidR="0008293F" w:rsidRPr="00F206B9" w:rsidRDefault="0008293F" w:rsidP="0008293F">
            <w:pPr>
              <w:spacing w:line="400" w:lineRule="exact"/>
              <w:jc w:val="center"/>
              <w:rPr>
                <w:rFonts w:ascii="宋体" w:eastAsia="宋体" w:hAnsi="宋体" w:cs="宋体"/>
                <w:sz w:val="24"/>
              </w:rPr>
            </w:pPr>
            <w:r w:rsidRPr="00F206B9">
              <w:rPr>
                <w:rFonts w:ascii="宋体" w:eastAsia="宋体" w:hAnsi="宋体" w:cs="宋体" w:hint="eastAsia"/>
                <w:sz w:val="24"/>
              </w:rPr>
              <w:t>实测记录</w:t>
            </w:r>
          </w:p>
        </w:tc>
      </w:tr>
    </w:tbl>
    <w:p w:rsidR="0008293F" w:rsidRPr="00F206B9" w:rsidRDefault="0008293F" w:rsidP="0008293F">
      <w:pPr>
        <w:adjustRightInd w:val="0"/>
        <w:snapToGrid w:val="0"/>
        <w:spacing w:line="360" w:lineRule="auto"/>
        <w:ind w:firstLineChars="200" w:firstLine="480"/>
        <w:jc w:val="left"/>
        <w:textAlignment w:val="baseline"/>
        <w:rPr>
          <w:rFonts w:ascii="宋体" w:eastAsia="宋体" w:hAnsi="宋体" w:cs="宋体"/>
          <w:sz w:val="24"/>
        </w:rPr>
      </w:pPr>
      <w:r w:rsidRPr="00F206B9">
        <w:rPr>
          <w:rFonts w:ascii="宋体" w:eastAsia="宋体" w:hAnsi="宋体" w:cs="宋体" w:hint="eastAsia"/>
          <w:sz w:val="24"/>
        </w:rPr>
        <w:t>四、服务期限：</w:t>
      </w:r>
      <w:r w:rsidRPr="00F206B9">
        <w:rPr>
          <w:rFonts w:ascii="宋体" w:eastAsia="宋体" w:hAnsi="宋体" w:cs="宋体" w:hint="eastAsia"/>
          <w:kern w:val="0"/>
          <w:sz w:val="24"/>
        </w:rPr>
        <w:t>自合同签订之日起</w:t>
      </w:r>
      <w:r w:rsidRPr="00F206B9">
        <w:rPr>
          <w:rFonts w:ascii="宋体" w:eastAsia="宋体" w:hAnsi="宋体" w:cs="宋体" w:hint="eastAsia"/>
          <w:sz w:val="24"/>
        </w:rPr>
        <w:t>一年，斟酌服务情况可考虑续签。</w:t>
      </w:r>
    </w:p>
    <w:p w:rsidR="0008293F" w:rsidRPr="00F206B9" w:rsidRDefault="0008293F" w:rsidP="0008293F">
      <w:pPr>
        <w:adjustRightInd w:val="0"/>
        <w:snapToGrid w:val="0"/>
        <w:spacing w:line="360" w:lineRule="auto"/>
        <w:ind w:firstLineChars="200" w:firstLine="480"/>
        <w:jc w:val="left"/>
        <w:textAlignment w:val="baseline"/>
        <w:rPr>
          <w:rFonts w:ascii="宋体" w:eastAsia="宋体" w:hAnsi="宋体" w:cs="宋体"/>
          <w:sz w:val="24"/>
        </w:rPr>
      </w:pPr>
      <w:r w:rsidRPr="00F206B9">
        <w:rPr>
          <w:rFonts w:ascii="宋体" w:eastAsia="宋体" w:hAnsi="宋体" w:cs="宋体" w:hint="eastAsia"/>
          <w:sz w:val="24"/>
        </w:rPr>
        <w:t>五、实施地点：招标人指定地点。</w:t>
      </w:r>
    </w:p>
    <w:p w:rsidR="0008293F" w:rsidRPr="00F206B9" w:rsidRDefault="00B2636D" w:rsidP="0008293F">
      <w:pPr>
        <w:adjustRightInd w:val="0"/>
        <w:snapToGrid w:val="0"/>
        <w:spacing w:line="360" w:lineRule="auto"/>
        <w:ind w:firstLineChars="200" w:firstLine="480"/>
        <w:jc w:val="left"/>
        <w:textAlignment w:val="baseline"/>
        <w:rPr>
          <w:rFonts w:ascii="宋体" w:eastAsia="宋体" w:hAnsi="宋体" w:cs="宋体"/>
          <w:sz w:val="24"/>
        </w:rPr>
      </w:pPr>
      <w:r w:rsidRPr="00F206B9">
        <w:rPr>
          <w:rFonts w:ascii="宋体" w:eastAsia="宋体" w:hAnsi="宋体" w:cs="宋体" w:hint="eastAsia"/>
          <w:sz w:val="24"/>
        </w:rPr>
        <w:t>六</w:t>
      </w:r>
      <w:r w:rsidR="0008293F" w:rsidRPr="00F206B9">
        <w:rPr>
          <w:rFonts w:ascii="宋体" w:eastAsia="宋体" w:hAnsi="宋体" w:cs="宋体" w:hint="eastAsia"/>
          <w:sz w:val="24"/>
        </w:rPr>
        <w:t>、付款方式：</w:t>
      </w:r>
      <w:r w:rsidR="00AF7BF6" w:rsidRPr="00F206B9">
        <w:rPr>
          <w:rFonts w:ascii="宋体" w:eastAsia="宋体" w:hAnsi="宋体" w:cs="宋体"/>
          <w:sz w:val="24"/>
        </w:rPr>
        <w:t>据实结算，每季度结算一次货款，结算方式包括但不限于现金、转账支票、电汇、银行承兑汇票、E信通、其他固定资产抵顶等方式支付。自挂账之日起，第2季度支付第1季度货款的70%，第3季度支付第1季度货款的30%及第2季度货款的70%；第4季度支付第2季度货款的30%及第3季度货款的70%，次年第1季度支付上年第3季度货款的30%及第4季度货款的70%，次年第2季度支付第1季度货款的30%。以此类推，直至结清。</w:t>
      </w:r>
      <w:r w:rsidR="00AF7BF6" w:rsidRPr="00F206B9">
        <w:rPr>
          <w:rFonts w:ascii="宋体" w:eastAsia="宋体" w:hAnsi="宋体" w:cs="宋体" w:hint="eastAsia"/>
          <w:sz w:val="24"/>
        </w:rPr>
        <w:t>中标人</w:t>
      </w:r>
      <w:r w:rsidR="00AF7BF6" w:rsidRPr="00F206B9">
        <w:rPr>
          <w:rFonts w:ascii="宋体" w:eastAsia="宋体" w:hAnsi="宋体" w:cs="宋体"/>
          <w:sz w:val="24"/>
        </w:rPr>
        <w:t>需在</w:t>
      </w:r>
      <w:r w:rsidR="00AF7BF6" w:rsidRPr="00F206B9">
        <w:rPr>
          <w:rFonts w:ascii="宋体" w:eastAsia="宋体" w:hAnsi="宋体" w:cs="宋体" w:hint="eastAsia"/>
          <w:sz w:val="24"/>
        </w:rPr>
        <w:t>招标人</w:t>
      </w:r>
      <w:r w:rsidR="00AF7BF6" w:rsidRPr="00F206B9">
        <w:rPr>
          <w:rFonts w:ascii="宋体" w:eastAsia="宋体" w:hAnsi="宋体" w:cs="宋体"/>
          <w:sz w:val="24"/>
        </w:rPr>
        <w:t>付款前开具</w:t>
      </w:r>
      <w:r w:rsidR="00AF7BF6" w:rsidRPr="00F206B9">
        <w:rPr>
          <w:rFonts w:ascii="宋体" w:eastAsia="宋体" w:hAnsi="宋体" w:cs="宋体" w:hint="eastAsia"/>
          <w:sz w:val="24"/>
        </w:rPr>
        <w:t>招标人</w:t>
      </w:r>
      <w:r w:rsidR="00AF7BF6" w:rsidRPr="00F206B9">
        <w:rPr>
          <w:rFonts w:ascii="宋体" w:eastAsia="宋体" w:hAnsi="宋体" w:cs="宋体"/>
          <w:sz w:val="24"/>
        </w:rPr>
        <w:t>要求的增值税</w:t>
      </w:r>
      <w:r w:rsidR="00AF7BF6" w:rsidRPr="00F206B9">
        <w:rPr>
          <w:rFonts w:ascii="宋体" w:eastAsia="宋体" w:hAnsi="宋体" w:cs="宋体" w:hint="eastAsia"/>
          <w:sz w:val="24"/>
        </w:rPr>
        <w:t>专用</w:t>
      </w:r>
      <w:r w:rsidR="00AF7BF6" w:rsidRPr="00F206B9">
        <w:rPr>
          <w:rFonts w:ascii="宋体" w:eastAsia="宋体" w:hAnsi="宋体" w:cs="宋体"/>
          <w:sz w:val="24"/>
        </w:rPr>
        <w:t>发票</w:t>
      </w:r>
      <w:r w:rsidR="00AF7BF6" w:rsidRPr="00F206B9">
        <w:rPr>
          <w:rFonts w:ascii="宋体" w:eastAsia="宋体" w:hAnsi="宋体" w:cs="宋体" w:hint="eastAsia"/>
          <w:sz w:val="24"/>
        </w:rPr>
        <w:t>，</w:t>
      </w:r>
      <w:r w:rsidR="00AF7BF6" w:rsidRPr="00F206B9">
        <w:rPr>
          <w:rFonts w:ascii="宋体" w:eastAsia="宋体" w:hAnsi="宋体" w:cs="宋体"/>
          <w:sz w:val="24"/>
        </w:rPr>
        <w:t>否则</w:t>
      </w:r>
      <w:r w:rsidR="00AF7BF6" w:rsidRPr="00F206B9">
        <w:rPr>
          <w:rFonts w:ascii="宋体" w:eastAsia="宋体" w:hAnsi="宋体" w:cs="宋体" w:hint="eastAsia"/>
          <w:sz w:val="24"/>
        </w:rPr>
        <w:t>招标人</w:t>
      </w:r>
      <w:r w:rsidR="00AF7BF6" w:rsidRPr="00F206B9">
        <w:rPr>
          <w:rFonts w:ascii="宋体" w:eastAsia="宋体" w:hAnsi="宋体" w:cs="宋体"/>
          <w:sz w:val="24"/>
        </w:rPr>
        <w:t>有权拒绝付款。</w:t>
      </w:r>
    </w:p>
    <w:p w:rsidR="0008293F" w:rsidRPr="00F206B9" w:rsidRDefault="00B2636D" w:rsidP="0008293F">
      <w:pPr>
        <w:pStyle w:val="a5"/>
        <w:adjustRightInd w:val="0"/>
        <w:snapToGrid w:val="0"/>
        <w:spacing w:after="0" w:line="360" w:lineRule="auto"/>
        <w:ind w:firstLineChars="200" w:firstLine="480"/>
        <w:rPr>
          <w:rFonts w:ascii="宋体" w:eastAsia="宋体" w:hAnsi="宋体" w:cs="宋体"/>
        </w:rPr>
      </w:pPr>
      <w:r w:rsidRPr="00F206B9">
        <w:rPr>
          <w:rFonts w:ascii="宋体" w:eastAsia="宋体" w:hAnsi="宋体" w:cs="宋体" w:hint="eastAsia"/>
        </w:rPr>
        <w:t>七</w:t>
      </w:r>
      <w:r w:rsidR="0008293F" w:rsidRPr="00F206B9">
        <w:rPr>
          <w:rFonts w:ascii="宋体" w:eastAsia="宋体" w:hAnsi="宋体" w:cs="宋体" w:hint="eastAsia"/>
        </w:rPr>
        <w:t>、质保期：自交货验收合格之日起一年。</w:t>
      </w:r>
    </w:p>
    <w:p w:rsidR="0008293F" w:rsidRPr="00F206B9" w:rsidRDefault="00B2636D" w:rsidP="0008293F">
      <w:pPr>
        <w:pStyle w:val="a5"/>
        <w:adjustRightInd w:val="0"/>
        <w:snapToGrid w:val="0"/>
        <w:spacing w:after="0" w:line="360" w:lineRule="auto"/>
        <w:ind w:firstLineChars="200" w:firstLine="480"/>
        <w:rPr>
          <w:rFonts w:ascii="宋体" w:eastAsia="宋体" w:hAnsi="宋体" w:cs="宋体"/>
        </w:rPr>
      </w:pPr>
      <w:r w:rsidRPr="00F206B9">
        <w:rPr>
          <w:rFonts w:ascii="宋体" w:eastAsia="宋体" w:hAnsi="宋体" w:cs="宋体" w:hint="eastAsia"/>
          <w:kern w:val="2"/>
        </w:rPr>
        <w:t>八</w:t>
      </w:r>
      <w:r w:rsidR="0008293F" w:rsidRPr="00F206B9">
        <w:rPr>
          <w:rFonts w:ascii="宋体" w:eastAsia="宋体" w:hAnsi="宋体" w:cs="宋体" w:hint="eastAsia"/>
          <w:kern w:val="2"/>
        </w:rPr>
        <w:t>、交货时间及收货</w:t>
      </w:r>
    </w:p>
    <w:p w:rsidR="0008293F" w:rsidRPr="00F206B9" w:rsidRDefault="0008293F" w:rsidP="0008293F">
      <w:pPr>
        <w:adjustRightInd w:val="0"/>
        <w:snapToGrid w:val="0"/>
        <w:spacing w:line="360" w:lineRule="auto"/>
        <w:ind w:firstLineChars="150" w:firstLine="360"/>
        <w:rPr>
          <w:rFonts w:ascii="宋体" w:eastAsia="宋体" w:hAnsi="宋体" w:cs="宋体"/>
          <w:sz w:val="24"/>
        </w:rPr>
      </w:pPr>
      <w:r w:rsidRPr="00F206B9">
        <w:rPr>
          <w:rFonts w:ascii="宋体" w:eastAsia="宋体" w:hAnsi="宋体" w:cs="宋体" w:hint="eastAsia"/>
          <w:sz w:val="24"/>
        </w:rPr>
        <w:lastRenderedPageBreak/>
        <w:t>1. 按招标人通知时间交货。随车应附合格的检测报告等相关证明和招标人要求的其他相关文件。</w:t>
      </w:r>
    </w:p>
    <w:p w:rsidR="0008293F" w:rsidRPr="00F206B9" w:rsidRDefault="0008293F" w:rsidP="0008293F">
      <w:pPr>
        <w:adjustRightInd w:val="0"/>
        <w:snapToGrid w:val="0"/>
        <w:spacing w:line="360" w:lineRule="auto"/>
        <w:ind w:firstLineChars="150" w:firstLine="360"/>
        <w:rPr>
          <w:rFonts w:ascii="宋体" w:eastAsia="宋体" w:hAnsi="宋体" w:cs="宋体"/>
          <w:sz w:val="24"/>
        </w:rPr>
      </w:pPr>
      <w:r w:rsidRPr="00F206B9">
        <w:rPr>
          <w:rFonts w:ascii="宋体" w:eastAsia="宋体" w:hAnsi="宋体" w:cs="宋体" w:hint="eastAsia"/>
          <w:sz w:val="24"/>
        </w:rPr>
        <w:t>2.中标人将货物送至招标人后，由招标人进行现场称重，招标人出具的电子称重单为双方进行结算的唯一数量凭证，电子称重单经修改后无效。中标人对现场称重有异议的，应当当场提出，否则视为无异议。</w:t>
      </w:r>
    </w:p>
    <w:p w:rsidR="0008293F" w:rsidRPr="00F206B9" w:rsidRDefault="00B2636D" w:rsidP="0008293F">
      <w:pPr>
        <w:pStyle w:val="a5"/>
        <w:adjustRightInd w:val="0"/>
        <w:snapToGrid w:val="0"/>
        <w:spacing w:after="0" w:line="360" w:lineRule="auto"/>
        <w:ind w:firstLineChars="200" w:firstLine="480"/>
        <w:rPr>
          <w:rFonts w:ascii="宋体" w:eastAsia="宋体" w:hAnsi="宋体" w:cs="宋体"/>
        </w:rPr>
      </w:pPr>
      <w:r w:rsidRPr="00F206B9">
        <w:rPr>
          <w:rFonts w:ascii="宋体" w:eastAsia="宋体" w:hAnsi="宋体" w:cs="宋体" w:hint="eastAsia"/>
        </w:rPr>
        <w:t>九</w:t>
      </w:r>
      <w:r w:rsidR="0008293F" w:rsidRPr="00F206B9">
        <w:rPr>
          <w:rFonts w:ascii="宋体" w:eastAsia="宋体" w:hAnsi="宋体" w:cs="宋体" w:hint="eastAsia"/>
        </w:rPr>
        <w:t>、验收标准及方法</w:t>
      </w:r>
    </w:p>
    <w:p w:rsidR="0008293F" w:rsidRPr="00F206B9" w:rsidRDefault="0008293F" w:rsidP="0008293F">
      <w:pPr>
        <w:adjustRightInd w:val="0"/>
        <w:snapToGrid w:val="0"/>
        <w:spacing w:line="360" w:lineRule="auto"/>
        <w:ind w:firstLineChars="150" w:firstLine="360"/>
        <w:rPr>
          <w:rFonts w:ascii="宋体" w:eastAsia="宋体" w:hAnsi="宋体" w:cs="宋体"/>
          <w:sz w:val="24"/>
        </w:rPr>
      </w:pPr>
      <w:r w:rsidRPr="00F206B9">
        <w:rPr>
          <w:rFonts w:ascii="宋体" w:eastAsia="宋体" w:hAnsi="宋体" w:cs="宋体" w:hint="eastAsia"/>
          <w:kern w:val="0"/>
          <w:sz w:val="24"/>
        </w:rPr>
        <w:t>1.招标人</w:t>
      </w:r>
      <w:r w:rsidR="00AF7BF6" w:rsidRPr="00F206B9">
        <w:rPr>
          <w:rFonts w:ascii="宋体" w:eastAsia="宋体" w:hAnsi="宋体" w:cs="宋体"/>
          <w:kern w:val="0"/>
          <w:sz w:val="24"/>
        </w:rPr>
        <w:t>对来货</w:t>
      </w:r>
      <w:r w:rsidR="00AF7BF6" w:rsidRPr="00F206B9">
        <w:rPr>
          <w:rFonts w:ascii="宋体" w:eastAsia="宋体" w:hAnsi="宋体" w:cs="宋体" w:hint="eastAsia"/>
          <w:kern w:val="0"/>
          <w:sz w:val="24"/>
        </w:rPr>
        <w:t>取样试验</w:t>
      </w:r>
      <w:r w:rsidRPr="00F206B9">
        <w:rPr>
          <w:rFonts w:ascii="宋体" w:eastAsia="宋体" w:hAnsi="宋体" w:cs="宋体" w:hint="eastAsia"/>
          <w:kern w:val="0"/>
          <w:sz w:val="24"/>
        </w:rPr>
        <w:t>。如果所送产品与招标人订购的货物级别不符，招标人按实</w:t>
      </w:r>
      <w:r w:rsidRPr="00F206B9">
        <w:rPr>
          <w:rFonts w:ascii="宋体" w:eastAsia="宋体" w:hAnsi="宋体" w:cs="宋体" w:hint="eastAsia"/>
          <w:sz w:val="24"/>
        </w:rPr>
        <w:t>际级别收货或退回当车货物，发生的费用由中标人承担。</w:t>
      </w:r>
    </w:p>
    <w:p w:rsidR="0008293F" w:rsidRPr="00F206B9" w:rsidRDefault="0008293F" w:rsidP="0008293F">
      <w:pPr>
        <w:adjustRightInd w:val="0"/>
        <w:snapToGrid w:val="0"/>
        <w:spacing w:line="360" w:lineRule="auto"/>
        <w:ind w:firstLineChars="150" w:firstLine="360"/>
        <w:rPr>
          <w:rFonts w:ascii="宋体" w:eastAsia="宋体" w:hAnsi="宋体" w:cs="宋体"/>
          <w:sz w:val="24"/>
        </w:rPr>
      </w:pPr>
      <w:r w:rsidRPr="00F206B9">
        <w:rPr>
          <w:rFonts w:ascii="宋体" w:eastAsia="宋体" w:hAnsi="宋体" w:cs="宋体" w:hint="eastAsia"/>
          <w:sz w:val="24"/>
        </w:rPr>
        <w:t>2.货到招标人后，双方取样签封。以双方抽取实物试样为检验依据，招标人对中标人产品质量有异议的，应将该试样送质量监督检查站检验，所有费用由责任方承担。</w:t>
      </w:r>
    </w:p>
    <w:p w:rsidR="0008293F" w:rsidRPr="00F206B9" w:rsidRDefault="0008293F" w:rsidP="00AF7BF6">
      <w:pPr>
        <w:adjustRightInd w:val="0"/>
        <w:snapToGrid w:val="0"/>
        <w:spacing w:line="360" w:lineRule="auto"/>
        <w:ind w:firstLineChars="150" w:firstLine="360"/>
        <w:rPr>
          <w:rFonts w:ascii="宋体" w:eastAsia="宋体" w:hAnsi="宋体" w:cs="宋体"/>
          <w:sz w:val="24"/>
        </w:rPr>
      </w:pPr>
      <w:r w:rsidRPr="00F206B9">
        <w:rPr>
          <w:rFonts w:ascii="宋体" w:eastAsia="宋体" w:hAnsi="宋体" w:cs="宋体" w:hint="eastAsia"/>
          <w:sz w:val="24"/>
        </w:rPr>
        <w:t>十、其他说明</w:t>
      </w:r>
    </w:p>
    <w:p w:rsidR="00AF7BF6" w:rsidRPr="00F206B9" w:rsidRDefault="00AF7BF6" w:rsidP="00AF7BF6">
      <w:pPr>
        <w:adjustRightInd w:val="0"/>
        <w:snapToGrid w:val="0"/>
        <w:spacing w:line="360" w:lineRule="auto"/>
        <w:ind w:firstLineChars="150" w:firstLine="360"/>
        <w:rPr>
          <w:rFonts w:ascii="宋体" w:eastAsia="宋体" w:hAnsi="宋体" w:cs="宋体"/>
          <w:sz w:val="24"/>
        </w:rPr>
      </w:pPr>
      <w:r w:rsidRPr="00F206B9">
        <w:rPr>
          <w:rFonts w:ascii="宋体" w:eastAsia="宋体" w:hAnsi="宋体" w:cs="宋体"/>
          <w:sz w:val="24"/>
        </w:rPr>
        <w:t>1、投标</w:t>
      </w:r>
      <w:r w:rsidRPr="00F206B9">
        <w:rPr>
          <w:rFonts w:ascii="宋体" w:eastAsia="宋体" w:hAnsi="宋体" w:cs="宋体" w:hint="eastAsia"/>
          <w:sz w:val="24"/>
        </w:rPr>
        <w:t>人</w:t>
      </w:r>
      <w:r w:rsidRPr="00F206B9">
        <w:rPr>
          <w:rFonts w:ascii="宋体" w:eastAsia="宋体" w:hAnsi="宋体" w:cs="宋体"/>
          <w:sz w:val="24"/>
        </w:rPr>
        <w:t>应在投标文件中承诺，</w:t>
      </w:r>
      <w:r w:rsidRPr="00F206B9">
        <w:rPr>
          <w:rFonts w:ascii="宋体" w:eastAsia="宋体" w:hAnsi="宋体" w:cs="宋体" w:hint="eastAsia"/>
          <w:sz w:val="24"/>
        </w:rPr>
        <w:t>中标价格按照入围单位最低价格执行</w:t>
      </w:r>
      <w:r w:rsidRPr="00F206B9">
        <w:rPr>
          <w:rFonts w:ascii="宋体" w:eastAsia="宋体" w:hAnsi="宋体" w:cs="宋体"/>
          <w:sz w:val="24"/>
        </w:rPr>
        <w:t>，否则，视为放弃中标资格，按排名顺序递延。</w:t>
      </w:r>
    </w:p>
    <w:p w:rsidR="00AF7BF6" w:rsidRPr="00F206B9" w:rsidRDefault="00AF7BF6" w:rsidP="00AF7BF6">
      <w:pPr>
        <w:adjustRightInd w:val="0"/>
        <w:snapToGrid w:val="0"/>
        <w:spacing w:line="360" w:lineRule="auto"/>
        <w:ind w:firstLineChars="150" w:firstLine="360"/>
        <w:rPr>
          <w:rFonts w:ascii="宋体" w:eastAsia="宋体" w:hAnsi="宋体" w:cs="宋体"/>
          <w:sz w:val="24"/>
        </w:rPr>
      </w:pPr>
      <w:r w:rsidRPr="00F206B9">
        <w:rPr>
          <w:rFonts w:ascii="宋体" w:eastAsia="宋体" w:hAnsi="宋体" w:cs="宋体"/>
          <w:sz w:val="24"/>
        </w:rPr>
        <w:t>2、招标</w:t>
      </w:r>
      <w:r w:rsidRPr="00F206B9">
        <w:rPr>
          <w:rFonts w:ascii="宋体" w:eastAsia="宋体" w:hAnsi="宋体" w:cs="宋体" w:hint="eastAsia"/>
          <w:sz w:val="24"/>
        </w:rPr>
        <w:t>人</w:t>
      </w:r>
      <w:r w:rsidRPr="00F206B9">
        <w:rPr>
          <w:rFonts w:ascii="宋体" w:eastAsia="宋体" w:hAnsi="宋体" w:cs="宋体"/>
          <w:sz w:val="24"/>
        </w:rPr>
        <w:t>依据</w:t>
      </w:r>
      <w:r w:rsidRPr="00F206B9">
        <w:rPr>
          <w:rFonts w:ascii="宋体" w:eastAsia="宋体" w:hAnsi="宋体" w:cs="宋体" w:hint="eastAsia"/>
          <w:sz w:val="24"/>
        </w:rPr>
        <w:t>供应商</w:t>
      </w:r>
      <w:r w:rsidRPr="00F206B9">
        <w:rPr>
          <w:rFonts w:ascii="宋体" w:eastAsia="宋体" w:hAnsi="宋体" w:cs="宋体"/>
          <w:sz w:val="24"/>
        </w:rPr>
        <w:t>实际供货时间、质量等综合表现，确定其项目分配的具体数量与供货时间，并严格按照实际交付情况结算。首次供货时，将根据入围供应商的排名顺序分配订单，排名靠前者优先获得供货资格，具体分配比例由招标</w:t>
      </w:r>
      <w:r w:rsidRPr="00F206B9">
        <w:rPr>
          <w:rFonts w:ascii="宋体" w:eastAsia="宋体" w:hAnsi="宋体" w:cs="宋体" w:hint="eastAsia"/>
          <w:sz w:val="24"/>
        </w:rPr>
        <w:t>人</w:t>
      </w:r>
      <w:r w:rsidRPr="00F206B9">
        <w:rPr>
          <w:rFonts w:ascii="宋体" w:eastAsia="宋体" w:hAnsi="宋体" w:cs="宋体"/>
          <w:sz w:val="24"/>
        </w:rPr>
        <w:t>结合项目实际需求灵活确定；后续供货则实</w:t>
      </w:r>
      <w:r w:rsidRPr="00F206B9">
        <w:rPr>
          <w:rFonts w:ascii="宋体" w:eastAsia="宋体" w:hAnsi="宋体" w:cs="宋体" w:hint="eastAsia"/>
          <w:sz w:val="24"/>
        </w:rPr>
        <w:t>行</w:t>
      </w:r>
      <w:r w:rsidRPr="00F206B9">
        <w:rPr>
          <w:rFonts w:ascii="宋体" w:eastAsia="宋体" w:hAnsi="宋体" w:cs="宋体"/>
          <w:sz w:val="24"/>
        </w:rPr>
        <w:t>月度动态考核机制，每月根据供应商的产品质量、交货能力及售后服务等指标进行综合评分，并依据评分结果从高到低排序分配订单。若供应商在全年考核中</w:t>
      </w:r>
      <w:r w:rsidRPr="00F206B9">
        <w:rPr>
          <w:rFonts w:ascii="宋体" w:eastAsia="宋体" w:hAnsi="宋体" w:cs="宋体" w:hint="eastAsia"/>
          <w:sz w:val="24"/>
        </w:rPr>
        <w:t>连续</w:t>
      </w:r>
      <w:r w:rsidRPr="00F206B9">
        <w:rPr>
          <w:rFonts w:ascii="宋体" w:eastAsia="宋体" w:hAnsi="宋体" w:cs="宋体"/>
          <w:sz w:val="24"/>
        </w:rPr>
        <w:t>3次排名末位，招标</w:t>
      </w:r>
      <w:r w:rsidRPr="00F206B9">
        <w:rPr>
          <w:rFonts w:ascii="宋体" w:eastAsia="宋体" w:hAnsi="宋体" w:cs="宋体" w:hint="eastAsia"/>
          <w:sz w:val="24"/>
        </w:rPr>
        <w:t>人</w:t>
      </w:r>
      <w:r w:rsidRPr="00F206B9">
        <w:rPr>
          <w:rFonts w:ascii="宋体" w:eastAsia="宋体" w:hAnsi="宋体" w:cs="宋体"/>
          <w:sz w:val="24"/>
        </w:rPr>
        <w:t>有权单方面解除合同，且由此产生的一切责任均由该供</w:t>
      </w:r>
      <w:r w:rsidRPr="00F206B9">
        <w:rPr>
          <w:rFonts w:ascii="宋体" w:eastAsia="宋体" w:hAnsi="宋体" w:cs="宋体" w:hint="eastAsia"/>
          <w:sz w:val="24"/>
        </w:rPr>
        <w:t>应商</w:t>
      </w:r>
      <w:r w:rsidRPr="00F206B9">
        <w:rPr>
          <w:rFonts w:ascii="宋体" w:eastAsia="宋体" w:hAnsi="宋体" w:cs="宋体"/>
          <w:sz w:val="24"/>
        </w:rPr>
        <w:t>独立承担。</w:t>
      </w:r>
    </w:p>
    <w:p w:rsidR="00AF7BF6" w:rsidRPr="00F206B9" w:rsidRDefault="00AF7BF6" w:rsidP="00AF7BF6">
      <w:pPr>
        <w:adjustRightInd w:val="0"/>
        <w:snapToGrid w:val="0"/>
        <w:spacing w:line="360" w:lineRule="auto"/>
        <w:ind w:firstLineChars="150" w:firstLine="360"/>
        <w:rPr>
          <w:rFonts w:ascii="宋体" w:eastAsia="宋体" w:hAnsi="宋体" w:cs="宋体"/>
          <w:sz w:val="24"/>
        </w:rPr>
      </w:pPr>
      <w:r w:rsidRPr="00F206B9">
        <w:rPr>
          <w:rFonts w:ascii="宋体" w:eastAsia="宋体" w:hAnsi="宋体" w:cs="宋体"/>
          <w:sz w:val="24"/>
        </w:rPr>
        <w:t>3、当市场价格发生变化时，双方均有权提出重新确认价格，经双方确认的价格低于或高于基准价（基准价为招标控制单价）时，价格按实调整。项目分配控制价=中标价＋（市场价</w:t>
      </w:r>
      <w:r w:rsidRPr="00F206B9">
        <w:rPr>
          <w:rFonts w:ascii="宋体" w:eastAsia="宋体" w:hAnsi="宋体" w:cs="宋体" w:hint="eastAsia"/>
          <w:sz w:val="24"/>
        </w:rPr>
        <w:t>-</w:t>
      </w:r>
      <w:r w:rsidRPr="00F206B9">
        <w:rPr>
          <w:rFonts w:ascii="宋体" w:eastAsia="宋体" w:hAnsi="宋体" w:cs="宋体"/>
          <w:sz w:val="24"/>
        </w:rPr>
        <w:t>基准价）。</w:t>
      </w:r>
    </w:p>
    <w:p w:rsidR="0008293F" w:rsidRPr="00F206B9" w:rsidRDefault="0008293F" w:rsidP="0008293F">
      <w:pPr>
        <w:pStyle w:val="a5"/>
        <w:adjustRightInd w:val="0"/>
        <w:snapToGrid w:val="0"/>
        <w:spacing w:after="0" w:line="360" w:lineRule="auto"/>
        <w:ind w:firstLineChars="200" w:firstLine="480"/>
        <w:rPr>
          <w:rFonts w:ascii="宋体" w:eastAsia="宋体" w:hAnsi="宋体" w:cs="宋体"/>
          <w:b/>
        </w:rPr>
      </w:pPr>
      <w:r w:rsidRPr="00F206B9">
        <w:rPr>
          <w:rFonts w:ascii="宋体" w:eastAsia="宋体" w:hAnsi="宋体" w:cs="宋体" w:hint="eastAsia"/>
        </w:rPr>
        <w:t>十</w:t>
      </w:r>
      <w:r w:rsidR="00B2636D" w:rsidRPr="00F206B9">
        <w:rPr>
          <w:rFonts w:ascii="宋体" w:eastAsia="宋体" w:hAnsi="宋体" w:cs="宋体" w:hint="eastAsia"/>
        </w:rPr>
        <w:t>一</w:t>
      </w:r>
      <w:r w:rsidRPr="00F206B9">
        <w:rPr>
          <w:rFonts w:ascii="宋体" w:eastAsia="宋体" w:hAnsi="宋体" w:cs="宋体" w:hint="eastAsia"/>
        </w:rPr>
        <w:t>、</w:t>
      </w:r>
      <w:r w:rsidRPr="00F206B9">
        <w:rPr>
          <w:rFonts w:ascii="宋体" w:eastAsia="宋体" w:hAnsi="宋体" w:cs="宋体" w:hint="eastAsia"/>
          <w:b/>
        </w:rPr>
        <w:t>清单及最高</w:t>
      </w:r>
      <w:r w:rsidRPr="00F206B9">
        <w:rPr>
          <w:rFonts w:ascii="宋体" w:eastAsia="宋体" w:hAnsi="宋体" w:cs="宋体"/>
          <w:b/>
        </w:rPr>
        <w:t>限价</w:t>
      </w:r>
      <w:r w:rsidR="00AC7ED4" w:rsidRPr="00F206B9">
        <w:rPr>
          <w:rFonts w:ascii="宋体" w:eastAsia="宋体" w:hAnsi="宋体" w:cs="宋体"/>
          <w:b/>
        </w:rPr>
        <w:t>：</w:t>
      </w:r>
      <w:r w:rsidR="00AC7ED4" w:rsidRPr="00F206B9">
        <w:rPr>
          <w:rFonts w:ascii="宋体" w:eastAsia="宋体" w:hAnsi="宋体" w:cs="Times New Roman" w:hint="eastAsia"/>
        </w:rPr>
        <w:t>各投标单位在报价时，投标报价不得高于最高限价，否则否决其投标。</w:t>
      </w:r>
    </w:p>
    <w:tbl>
      <w:tblPr>
        <w:tblpPr w:leftFromText="180" w:rightFromText="180" w:vertAnchor="text" w:horzAnchor="page" w:tblpXSpec="center" w:tblpY="481"/>
        <w:tblOverlap w:val="never"/>
        <w:tblW w:w="10007" w:type="dxa"/>
        <w:jc w:val="center"/>
        <w:tblLayout w:type="fixed"/>
        <w:tblLook w:val="04A0"/>
      </w:tblPr>
      <w:tblGrid>
        <w:gridCol w:w="995"/>
        <w:gridCol w:w="3635"/>
        <w:gridCol w:w="1011"/>
        <w:gridCol w:w="3162"/>
        <w:gridCol w:w="1204"/>
      </w:tblGrid>
      <w:tr w:rsidR="00AC7ED4" w:rsidRPr="00F206B9" w:rsidTr="000E7C23">
        <w:trPr>
          <w:trHeight w:val="760"/>
          <w:jc w:val="center"/>
        </w:trPr>
        <w:tc>
          <w:tcPr>
            <w:tcW w:w="995" w:type="dxa"/>
            <w:tcBorders>
              <w:top w:val="single" w:sz="4" w:space="0" w:color="000000"/>
              <w:left w:val="single" w:sz="4" w:space="0" w:color="000000"/>
              <w:bottom w:val="single" w:sz="4" w:space="0" w:color="000000"/>
              <w:right w:val="single" w:sz="4" w:space="0" w:color="000000"/>
            </w:tcBorders>
            <w:noWrap/>
            <w:vAlign w:val="center"/>
          </w:tcPr>
          <w:p w:rsidR="00AC7ED4" w:rsidRPr="00F206B9" w:rsidRDefault="00AC7ED4" w:rsidP="000E7C23">
            <w:pPr>
              <w:widowControl/>
              <w:adjustRightInd w:val="0"/>
              <w:snapToGrid w:val="0"/>
              <w:spacing w:line="360" w:lineRule="auto"/>
              <w:ind w:firstLine="200"/>
              <w:jc w:val="center"/>
              <w:textAlignment w:val="center"/>
              <w:rPr>
                <w:rFonts w:ascii="宋体" w:eastAsia="宋体" w:hAnsi="宋体" w:cs="宋体"/>
                <w:sz w:val="24"/>
              </w:rPr>
            </w:pPr>
            <w:r w:rsidRPr="00F206B9">
              <w:rPr>
                <w:rFonts w:ascii="宋体" w:eastAsia="宋体" w:hAnsi="宋体" w:cs="宋体" w:hint="eastAsia"/>
                <w:kern w:val="0"/>
                <w:sz w:val="24"/>
              </w:rPr>
              <w:t>序号</w:t>
            </w:r>
          </w:p>
        </w:tc>
        <w:tc>
          <w:tcPr>
            <w:tcW w:w="3635" w:type="dxa"/>
            <w:tcBorders>
              <w:top w:val="single" w:sz="4" w:space="0" w:color="000000"/>
              <w:left w:val="single" w:sz="4" w:space="0" w:color="000000"/>
              <w:bottom w:val="single" w:sz="4" w:space="0" w:color="000000"/>
              <w:right w:val="single" w:sz="4" w:space="0" w:color="000000"/>
            </w:tcBorders>
            <w:noWrap/>
            <w:vAlign w:val="center"/>
          </w:tcPr>
          <w:p w:rsidR="00AC7ED4" w:rsidRPr="00F206B9" w:rsidRDefault="00AC7ED4" w:rsidP="000E7C23">
            <w:pPr>
              <w:widowControl/>
              <w:adjustRightInd w:val="0"/>
              <w:snapToGrid w:val="0"/>
              <w:spacing w:line="360" w:lineRule="auto"/>
              <w:ind w:firstLine="200"/>
              <w:jc w:val="center"/>
              <w:textAlignment w:val="center"/>
              <w:rPr>
                <w:rFonts w:ascii="宋体" w:eastAsia="宋体" w:hAnsi="宋体" w:cs="宋体"/>
                <w:sz w:val="24"/>
              </w:rPr>
            </w:pPr>
            <w:r w:rsidRPr="00F206B9">
              <w:rPr>
                <w:rFonts w:ascii="宋体" w:eastAsia="宋体" w:hAnsi="宋体" w:cs="宋体" w:hint="eastAsia"/>
                <w:kern w:val="0"/>
                <w:sz w:val="24"/>
              </w:rPr>
              <w:t>名称</w:t>
            </w:r>
          </w:p>
        </w:tc>
        <w:tc>
          <w:tcPr>
            <w:tcW w:w="1011" w:type="dxa"/>
            <w:tcBorders>
              <w:top w:val="single" w:sz="4" w:space="0" w:color="000000"/>
              <w:left w:val="single" w:sz="4" w:space="0" w:color="000000"/>
              <w:bottom w:val="single" w:sz="4" w:space="0" w:color="000000"/>
              <w:right w:val="single" w:sz="4" w:space="0" w:color="000000"/>
            </w:tcBorders>
            <w:noWrap/>
            <w:vAlign w:val="center"/>
          </w:tcPr>
          <w:p w:rsidR="00AC7ED4" w:rsidRPr="00F206B9" w:rsidRDefault="00AC7ED4" w:rsidP="000E7C23">
            <w:pPr>
              <w:widowControl/>
              <w:adjustRightInd w:val="0"/>
              <w:snapToGrid w:val="0"/>
              <w:spacing w:line="360" w:lineRule="auto"/>
              <w:ind w:firstLine="200"/>
              <w:jc w:val="center"/>
              <w:textAlignment w:val="center"/>
              <w:rPr>
                <w:rFonts w:ascii="宋体" w:eastAsia="宋体" w:hAnsi="宋体" w:cs="宋体"/>
                <w:kern w:val="0"/>
                <w:sz w:val="24"/>
              </w:rPr>
            </w:pPr>
            <w:r w:rsidRPr="00F206B9">
              <w:rPr>
                <w:rFonts w:ascii="宋体" w:eastAsia="宋体" w:hAnsi="宋体" w:cs="宋体" w:hint="eastAsia"/>
                <w:kern w:val="0"/>
                <w:sz w:val="24"/>
              </w:rPr>
              <w:t>单位</w:t>
            </w:r>
          </w:p>
        </w:tc>
        <w:tc>
          <w:tcPr>
            <w:tcW w:w="3162" w:type="dxa"/>
            <w:tcBorders>
              <w:top w:val="single" w:sz="4" w:space="0" w:color="000000"/>
              <w:left w:val="single" w:sz="4" w:space="0" w:color="000000"/>
              <w:bottom w:val="single" w:sz="4" w:space="0" w:color="000000"/>
              <w:right w:val="single" w:sz="4" w:space="0" w:color="000000"/>
            </w:tcBorders>
            <w:noWrap/>
            <w:vAlign w:val="center"/>
          </w:tcPr>
          <w:p w:rsidR="00AC7ED4" w:rsidRPr="00F206B9" w:rsidRDefault="00AC7ED4" w:rsidP="000E7C23">
            <w:pPr>
              <w:widowControl/>
              <w:adjustRightInd w:val="0"/>
              <w:snapToGrid w:val="0"/>
              <w:spacing w:line="360" w:lineRule="auto"/>
              <w:ind w:firstLine="200"/>
              <w:jc w:val="center"/>
              <w:textAlignment w:val="center"/>
              <w:rPr>
                <w:rFonts w:ascii="宋体" w:eastAsia="宋体" w:hAnsi="宋体" w:cs="Times New Roman"/>
                <w:b/>
                <w:sz w:val="24"/>
              </w:rPr>
            </w:pPr>
            <w:r w:rsidRPr="00F206B9">
              <w:rPr>
                <w:rFonts w:ascii="宋体" w:eastAsia="宋体" w:hAnsi="宋体" w:cs="Times New Roman" w:hint="eastAsia"/>
                <w:b/>
                <w:sz w:val="24"/>
              </w:rPr>
              <w:t>最高限价</w:t>
            </w:r>
          </w:p>
          <w:p w:rsidR="00AC7ED4" w:rsidRPr="00F206B9" w:rsidRDefault="00AC7ED4" w:rsidP="00AC7ED4">
            <w:pPr>
              <w:widowControl/>
              <w:adjustRightInd w:val="0"/>
              <w:snapToGrid w:val="0"/>
              <w:spacing w:line="360" w:lineRule="auto"/>
              <w:ind w:firstLine="200"/>
              <w:jc w:val="center"/>
              <w:textAlignment w:val="center"/>
              <w:rPr>
                <w:rFonts w:ascii="宋体" w:eastAsia="宋体" w:hAnsi="宋体" w:cs="宋体"/>
                <w:sz w:val="24"/>
              </w:rPr>
            </w:pPr>
            <w:r w:rsidRPr="00F206B9">
              <w:rPr>
                <w:rFonts w:ascii="宋体" w:eastAsia="宋体" w:hAnsi="宋体" w:cs="宋体" w:hint="eastAsia"/>
                <w:kern w:val="0"/>
                <w:sz w:val="24"/>
              </w:rPr>
              <w:t>（全费用综合单价）</w:t>
            </w:r>
          </w:p>
        </w:tc>
        <w:tc>
          <w:tcPr>
            <w:tcW w:w="1204" w:type="dxa"/>
            <w:tcBorders>
              <w:top w:val="single" w:sz="4" w:space="0" w:color="000000"/>
              <w:left w:val="single" w:sz="4" w:space="0" w:color="000000"/>
              <w:bottom w:val="single" w:sz="4" w:space="0" w:color="000000"/>
              <w:right w:val="single" w:sz="4" w:space="0" w:color="000000"/>
            </w:tcBorders>
            <w:noWrap/>
            <w:vAlign w:val="center"/>
          </w:tcPr>
          <w:p w:rsidR="00AC7ED4" w:rsidRPr="00F206B9" w:rsidRDefault="00AC7ED4" w:rsidP="000E7C23">
            <w:pPr>
              <w:widowControl/>
              <w:adjustRightInd w:val="0"/>
              <w:snapToGrid w:val="0"/>
              <w:spacing w:line="360" w:lineRule="auto"/>
              <w:ind w:firstLine="200"/>
              <w:jc w:val="center"/>
              <w:textAlignment w:val="center"/>
              <w:rPr>
                <w:rFonts w:ascii="宋体" w:eastAsia="宋体" w:hAnsi="宋体" w:cs="宋体"/>
                <w:sz w:val="24"/>
              </w:rPr>
            </w:pPr>
            <w:r w:rsidRPr="00F206B9">
              <w:rPr>
                <w:rFonts w:ascii="宋体" w:eastAsia="宋体" w:hAnsi="宋体" w:cs="宋体" w:hint="eastAsia"/>
                <w:kern w:val="0"/>
                <w:sz w:val="24"/>
              </w:rPr>
              <w:t>备注</w:t>
            </w:r>
          </w:p>
        </w:tc>
      </w:tr>
      <w:tr w:rsidR="00AC7ED4" w:rsidRPr="00F206B9" w:rsidTr="000E7C23">
        <w:trPr>
          <w:trHeight w:val="806"/>
          <w:jc w:val="center"/>
        </w:trPr>
        <w:tc>
          <w:tcPr>
            <w:tcW w:w="995" w:type="dxa"/>
            <w:tcBorders>
              <w:top w:val="single" w:sz="4" w:space="0" w:color="000000"/>
              <w:left w:val="single" w:sz="4" w:space="0" w:color="000000"/>
              <w:bottom w:val="single" w:sz="4" w:space="0" w:color="000000"/>
              <w:right w:val="single" w:sz="4" w:space="0" w:color="000000"/>
            </w:tcBorders>
            <w:noWrap/>
            <w:vAlign w:val="center"/>
          </w:tcPr>
          <w:p w:rsidR="00AC7ED4" w:rsidRPr="00F206B9" w:rsidRDefault="00AC7ED4" w:rsidP="000E7C23">
            <w:pPr>
              <w:widowControl/>
              <w:adjustRightInd w:val="0"/>
              <w:snapToGrid w:val="0"/>
              <w:spacing w:line="360" w:lineRule="auto"/>
              <w:ind w:firstLine="200"/>
              <w:jc w:val="center"/>
              <w:textAlignment w:val="center"/>
              <w:rPr>
                <w:rFonts w:ascii="宋体" w:eastAsia="宋体" w:hAnsi="宋体" w:cs="宋体"/>
                <w:sz w:val="24"/>
              </w:rPr>
            </w:pPr>
            <w:r w:rsidRPr="00F206B9">
              <w:rPr>
                <w:rFonts w:ascii="宋体" w:eastAsia="宋体" w:hAnsi="宋体" w:cs="宋体" w:hint="eastAsia"/>
                <w:kern w:val="0"/>
                <w:sz w:val="24"/>
              </w:rPr>
              <w:t>1</w:t>
            </w:r>
          </w:p>
        </w:tc>
        <w:tc>
          <w:tcPr>
            <w:tcW w:w="3635" w:type="dxa"/>
            <w:tcBorders>
              <w:top w:val="single" w:sz="4" w:space="0" w:color="000000"/>
              <w:left w:val="single" w:sz="4" w:space="0" w:color="000000"/>
              <w:bottom w:val="single" w:sz="4" w:space="0" w:color="000000"/>
              <w:right w:val="single" w:sz="4" w:space="0" w:color="000000"/>
            </w:tcBorders>
            <w:noWrap/>
            <w:vAlign w:val="center"/>
          </w:tcPr>
          <w:p w:rsidR="00AC7ED4" w:rsidRPr="00F206B9" w:rsidRDefault="00AC7ED4" w:rsidP="000E7C23">
            <w:pPr>
              <w:widowControl/>
              <w:adjustRightInd w:val="0"/>
              <w:snapToGrid w:val="0"/>
              <w:spacing w:line="360" w:lineRule="auto"/>
              <w:ind w:firstLine="200"/>
              <w:jc w:val="center"/>
              <w:textAlignment w:val="center"/>
              <w:rPr>
                <w:rFonts w:ascii="宋体" w:eastAsia="宋体" w:hAnsi="宋体" w:cs="宋体"/>
                <w:sz w:val="24"/>
              </w:rPr>
            </w:pPr>
            <w:r w:rsidRPr="00F206B9">
              <w:rPr>
                <w:rFonts w:ascii="宋体" w:eastAsia="宋体" w:hAnsi="宋体" w:cs="宋体" w:hint="eastAsia"/>
                <w:sz w:val="24"/>
              </w:rPr>
              <w:t>沥青矿粉</w:t>
            </w:r>
          </w:p>
        </w:tc>
        <w:tc>
          <w:tcPr>
            <w:tcW w:w="1011" w:type="dxa"/>
            <w:tcBorders>
              <w:top w:val="single" w:sz="4" w:space="0" w:color="000000"/>
              <w:left w:val="single" w:sz="4" w:space="0" w:color="000000"/>
              <w:bottom w:val="single" w:sz="4" w:space="0" w:color="000000"/>
              <w:right w:val="single" w:sz="4" w:space="0" w:color="000000"/>
            </w:tcBorders>
            <w:noWrap/>
            <w:vAlign w:val="center"/>
          </w:tcPr>
          <w:p w:rsidR="00AC7ED4" w:rsidRPr="00F206B9" w:rsidRDefault="00AC7ED4" w:rsidP="000E7C23">
            <w:pPr>
              <w:adjustRightInd w:val="0"/>
              <w:snapToGrid w:val="0"/>
              <w:spacing w:line="360" w:lineRule="auto"/>
              <w:ind w:firstLine="200"/>
              <w:jc w:val="center"/>
              <w:rPr>
                <w:rFonts w:ascii="宋体" w:eastAsia="宋体" w:hAnsi="宋体" w:cs="宋体"/>
                <w:sz w:val="24"/>
              </w:rPr>
            </w:pPr>
            <w:r w:rsidRPr="00F206B9">
              <w:rPr>
                <w:rFonts w:ascii="宋体" w:eastAsia="宋体" w:hAnsi="宋体" w:cs="宋体" w:hint="eastAsia"/>
                <w:sz w:val="24"/>
              </w:rPr>
              <w:t>吨</w:t>
            </w:r>
          </w:p>
        </w:tc>
        <w:tc>
          <w:tcPr>
            <w:tcW w:w="3162" w:type="dxa"/>
            <w:tcBorders>
              <w:top w:val="single" w:sz="4" w:space="0" w:color="000000"/>
              <w:left w:val="single" w:sz="4" w:space="0" w:color="000000"/>
              <w:bottom w:val="single" w:sz="4" w:space="0" w:color="000000"/>
              <w:right w:val="single" w:sz="4" w:space="0" w:color="000000"/>
            </w:tcBorders>
            <w:noWrap/>
            <w:vAlign w:val="center"/>
          </w:tcPr>
          <w:p w:rsidR="00AC7ED4" w:rsidRPr="00F206B9" w:rsidRDefault="00AC7ED4" w:rsidP="000E7C23">
            <w:pPr>
              <w:adjustRightInd w:val="0"/>
              <w:snapToGrid w:val="0"/>
              <w:spacing w:line="360" w:lineRule="auto"/>
              <w:ind w:firstLine="200"/>
              <w:jc w:val="center"/>
              <w:rPr>
                <w:rFonts w:ascii="宋体" w:eastAsia="宋体" w:hAnsi="宋体" w:cs="宋体"/>
                <w:sz w:val="24"/>
              </w:rPr>
            </w:pPr>
            <w:r w:rsidRPr="00F206B9">
              <w:rPr>
                <w:rFonts w:ascii="宋体" w:eastAsia="宋体" w:hAnsi="宋体" w:cs="宋体" w:hint="eastAsia"/>
                <w:sz w:val="24"/>
              </w:rPr>
              <w:t>160元/吨</w:t>
            </w:r>
          </w:p>
        </w:tc>
        <w:tc>
          <w:tcPr>
            <w:tcW w:w="1204" w:type="dxa"/>
            <w:tcBorders>
              <w:top w:val="single" w:sz="4" w:space="0" w:color="000000"/>
              <w:left w:val="single" w:sz="4" w:space="0" w:color="000000"/>
              <w:bottom w:val="single" w:sz="4" w:space="0" w:color="000000"/>
              <w:right w:val="single" w:sz="4" w:space="0" w:color="000000"/>
            </w:tcBorders>
            <w:noWrap/>
            <w:vAlign w:val="center"/>
          </w:tcPr>
          <w:p w:rsidR="00AC7ED4" w:rsidRPr="00F206B9" w:rsidRDefault="00AC7ED4" w:rsidP="000E7C23">
            <w:pPr>
              <w:widowControl/>
              <w:adjustRightInd w:val="0"/>
              <w:snapToGrid w:val="0"/>
              <w:spacing w:line="360" w:lineRule="auto"/>
              <w:ind w:firstLine="200"/>
              <w:jc w:val="left"/>
              <w:textAlignment w:val="center"/>
              <w:rPr>
                <w:rFonts w:ascii="宋体" w:eastAsia="宋体" w:hAnsi="宋体" w:cs="宋体"/>
                <w:sz w:val="24"/>
              </w:rPr>
            </w:pPr>
          </w:p>
        </w:tc>
      </w:tr>
    </w:tbl>
    <w:p w:rsidR="00AC7ED4" w:rsidRPr="00F206B9" w:rsidRDefault="00AC7ED4" w:rsidP="00AC7ED4">
      <w:pPr>
        <w:pStyle w:val="a6"/>
        <w:ind w:left="5250"/>
      </w:pPr>
    </w:p>
    <w:p w:rsidR="00AC7ED4" w:rsidRPr="00F206B9" w:rsidRDefault="00AC7ED4" w:rsidP="00AC7ED4"/>
    <w:p w:rsidR="00EC260B" w:rsidRPr="00F206B9" w:rsidRDefault="00EC260B" w:rsidP="00EC260B">
      <w:pPr>
        <w:pStyle w:val="1"/>
        <w:adjustRightInd w:val="0"/>
        <w:snapToGrid w:val="0"/>
        <w:spacing w:before="0" w:after="0" w:line="360" w:lineRule="auto"/>
        <w:jc w:val="center"/>
        <w:rPr>
          <w:rFonts w:ascii="宋体" w:eastAsia="宋体" w:hAnsi="宋体" w:cs="Times New Roman"/>
          <w:sz w:val="28"/>
          <w:szCs w:val="28"/>
        </w:rPr>
      </w:pPr>
      <w:bookmarkStart w:id="40" w:name="_Toc69395940"/>
      <w:bookmarkStart w:id="41" w:name="_Toc80450435"/>
      <w:bookmarkStart w:id="42" w:name="_Toc81656952"/>
      <w:bookmarkStart w:id="43" w:name="_Toc192511841"/>
      <w:bookmarkEnd w:id="38"/>
      <w:bookmarkEnd w:id="39"/>
      <w:r w:rsidRPr="00F206B9">
        <w:rPr>
          <w:rFonts w:ascii="宋体" w:eastAsia="宋体" w:hAnsi="宋体" w:cs="Times New Roman" w:hint="eastAsia"/>
          <w:sz w:val="28"/>
          <w:szCs w:val="28"/>
        </w:rPr>
        <w:lastRenderedPageBreak/>
        <w:t xml:space="preserve">第四章  </w:t>
      </w:r>
      <w:bookmarkEnd w:id="40"/>
      <w:bookmarkEnd w:id="41"/>
      <w:bookmarkEnd w:id="42"/>
      <w:bookmarkEnd w:id="43"/>
      <w:r w:rsidR="007E230B" w:rsidRPr="00F206B9">
        <w:rPr>
          <w:rFonts w:ascii="宋体" w:eastAsia="宋体" w:hAnsi="宋体" w:cs="Times New Roman" w:hint="eastAsia"/>
          <w:sz w:val="28"/>
          <w:szCs w:val="28"/>
        </w:rPr>
        <w:t>评审原则和方法</w:t>
      </w:r>
    </w:p>
    <w:p w:rsidR="00EC260B" w:rsidRPr="00F206B9" w:rsidRDefault="00EC260B" w:rsidP="00A62E56">
      <w:pPr>
        <w:adjustRightInd w:val="0"/>
        <w:snapToGrid w:val="0"/>
        <w:spacing w:line="360" w:lineRule="auto"/>
        <w:ind w:firstLineChars="200" w:firstLine="480"/>
        <w:rPr>
          <w:rFonts w:ascii="宋体" w:eastAsia="宋体" w:hAnsi="宋体"/>
          <w:sz w:val="24"/>
        </w:rPr>
      </w:pPr>
      <w:r w:rsidRPr="00F206B9">
        <w:rPr>
          <w:rFonts w:ascii="宋体" w:eastAsia="宋体" w:hAnsi="宋体" w:hint="eastAsia"/>
          <w:bCs/>
          <w:sz w:val="24"/>
        </w:rPr>
        <w:t>一、</w:t>
      </w:r>
      <w:r w:rsidRPr="00F206B9">
        <w:rPr>
          <w:rFonts w:ascii="宋体" w:eastAsia="宋体" w:hAnsi="宋体" w:hint="eastAsia"/>
          <w:sz w:val="24"/>
        </w:rPr>
        <w:t>评</w:t>
      </w:r>
      <w:r w:rsidR="007E230B" w:rsidRPr="00F206B9">
        <w:rPr>
          <w:rFonts w:ascii="宋体" w:eastAsia="宋体" w:hAnsi="宋体" w:hint="eastAsia"/>
          <w:sz w:val="24"/>
        </w:rPr>
        <w:t>审</w:t>
      </w:r>
      <w:r w:rsidRPr="00F206B9">
        <w:rPr>
          <w:rFonts w:ascii="宋体" w:eastAsia="宋体" w:hAnsi="宋体" w:hint="eastAsia"/>
          <w:sz w:val="24"/>
        </w:rPr>
        <w:t>原则</w:t>
      </w:r>
    </w:p>
    <w:p w:rsidR="007E230B" w:rsidRPr="00F206B9" w:rsidRDefault="007E230B" w:rsidP="007E230B">
      <w:pPr>
        <w:tabs>
          <w:tab w:val="left" w:pos="540"/>
          <w:tab w:val="left" w:pos="720"/>
        </w:tabs>
        <w:adjustRightInd w:val="0"/>
        <w:snapToGrid w:val="0"/>
        <w:spacing w:line="360" w:lineRule="auto"/>
        <w:ind w:firstLineChars="200" w:firstLine="480"/>
        <w:rPr>
          <w:rFonts w:ascii="宋体" w:eastAsia="宋体" w:hAnsi="宋体"/>
          <w:sz w:val="24"/>
        </w:rPr>
      </w:pPr>
      <w:r w:rsidRPr="00F206B9">
        <w:rPr>
          <w:rFonts w:ascii="宋体" w:eastAsia="宋体" w:hAnsi="宋体" w:hint="eastAsia"/>
          <w:sz w:val="24"/>
        </w:rPr>
        <w:t>“公平、公正、科学、择优”为本次评审的基本原则，评审委员会将按照这一原则的要求，公正、平等地对待各投标人，同时，在评审时恪守以下原则：</w:t>
      </w:r>
    </w:p>
    <w:p w:rsidR="007E230B" w:rsidRPr="00F206B9" w:rsidRDefault="007E230B" w:rsidP="007E230B">
      <w:pPr>
        <w:tabs>
          <w:tab w:val="left" w:pos="540"/>
          <w:tab w:val="left" w:pos="720"/>
        </w:tabs>
        <w:adjustRightInd w:val="0"/>
        <w:snapToGrid w:val="0"/>
        <w:spacing w:line="360" w:lineRule="auto"/>
        <w:ind w:firstLineChars="200" w:firstLine="480"/>
        <w:rPr>
          <w:rFonts w:ascii="宋体" w:eastAsia="宋体" w:hAnsi="宋体"/>
          <w:sz w:val="24"/>
        </w:rPr>
      </w:pPr>
      <w:r w:rsidRPr="00F206B9">
        <w:rPr>
          <w:rFonts w:ascii="宋体" w:eastAsia="宋体" w:hAnsi="宋体"/>
          <w:sz w:val="24"/>
        </w:rPr>
        <w:t>1.客观性原则：评审委员会将严格按照招标文件的要求，对投标人的投标文件进行认真评审，评审委员会对投标文件的评审仅依据投标文件本身，而不依靠投标文件以外的任何因素。</w:t>
      </w:r>
    </w:p>
    <w:p w:rsidR="007E230B" w:rsidRPr="00F206B9" w:rsidRDefault="007E230B" w:rsidP="007E230B">
      <w:pPr>
        <w:tabs>
          <w:tab w:val="left" w:pos="540"/>
          <w:tab w:val="left" w:pos="720"/>
        </w:tabs>
        <w:adjustRightInd w:val="0"/>
        <w:snapToGrid w:val="0"/>
        <w:spacing w:line="360" w:lineRule="auto"/>
        <w:ind w:firstLineChars="200" w:firstLine="480"/>
        <w:rPr>
          <w:rFonts w:ascii="宋体" w:eastAsia="宋体" w:hAnsi="宋体"/>
          <w:sz w:val="24"/>
        </w:rPr>
      </w:pPr>
      <w:r w:rsidRPr="00F206B9">
        <w:rPr>
          <w:rFonts w:ascii="宋体" w:eastAsia="宋体" w:hAnsi="宋体"/>
          <w:sz w:val="24"/>
        </w:rPr>
        <w:t>2.统一性原则：评审委员会将按照统一的评审原则和评审方法，采用统一标准进行评审。</w:t>
      </w:r>
    </w:p>
    <w:p w:rsidR="007E230B" w:rsidRPr="00F206B9" w:rsidRDefault="007E230B" w:rsidP="007E230B">
      <w:pPr>
        <w:tabs>
          <w:tab w:val="left" w:pos="540"/>
          <w:tab w:val="left" w:pos="720"/>
        </w:tabs>
        <w:adjustRightInd w:val="0"/>
        <w:snapToGrid w:val="0"/>
        <w:spacing w:line="360" w:lineRule="auto"/>
        <w:ind w:firstLineChars="200" w:firstLine="480"/>
        <w:rPr>
          <w:rFonts w:ascii="宋体" w:eastAsia="宋体" w:hAnsi="宋体"/>
          <w:sz w:val="24"/>
        </w:rPr>
      </w:pPr>
      <w:r w:rsidRPr="00F206B9">
        <w:rPr>
          <w:rFonts w:ascii="宋体" w:eastAsia="宋体" w:hAnsi="宋体"/>
          <w:sz w:val="24"/>
        </w:rPr>
        <w:t>3.独立性原则：评审工作在评审委员会内部独立进行，不受外界任何因素的干扰和影响。</w:t>
      </w:r>
    </w:p>
    <w:p w:rsidR="007E230B" w:rsidRPr="00F206B9" w:rsidRDefault="007E230B" w:rsidP="007E230B">
      <w:pPr>
        <w:tabs>
          <w:tab w:val="left" w:pos="540"/>
          <w:tab w:val="left" w:pos="720"/>
        </w:tabs>
        <w:adjustRightInd w:val="0"/>
        <w:snapToGrid w:val="0"/>
        <w:spacing w:line="360" w:lineRule="auto"/>
        <w:ind w:firstLineChars="200" w:firstLine="480"/>
        <w:rPr>
          <w:rFonts w:ascii="宋体" w:eastAsia="宋体" w:hAnsi="宋体"/>
          <w:sz w:val="24"/>
        </w:rPr>
      </w:pPr>
      <w:r w:rsidRPr="00F206B9">
        <w:rPr>
          <w:rFonts w:ascii="宋体" w:eastAsia="宋体" w:hAnsi="宋体"/>
          <w:sz w:val="24"/>
        </w:rPr>
        <w:t>4.保密性原则：评审委员会及熟知情况的有关工作人员必须对每位评委的评审意见和投标人的商业秘密严格保密，不得外泄。</w:t>
      </w:r>
    </w:p>
    <w:p w:rsidR="007E230B" w:rsidRPr="00F206B9" w:rsidRDefault="007E230B" w:rsidP="007E230B">
      <w:pPr>
        <w:tabs>
          <w:tab w:val="left" w:pos="540"/>
          <w:tab w:val="left" w:pos="720"/>
        </w:tabs>
        <w:adjustRightInd w:val="0"/>
        <w:snapToGrid w:val="0"/>
        <w:spacing w:line="360" w:lineRule="auto"/>
        <w:ind w:firstLineChars="200" w:firstLine="480"/>
        <w:rPr>
          <w:rFonts w:ascii="宋体" w:eastAsia="宋体" w:hAnsi="宋体"/>
          <w:sz w:val="24"/>
        </w:rPr>
      </w:pPr>
      <w:r w:rsidRPr="00F206B9">
        <w:rPr>
          <w:rFonts w:ascii="宋体" w:eastAsia="宋体" w:hAnsi="宋体"/>
          <w:sz w:val="24"/>
        </w:rPr>
        <w:t>5.综合性原则：评审委员会将综合分析、评审投标人的各项指标，而不以单项指标的优劣评定出中标人。</w:t>
      </w:r>
    </w:p>
    <w:p w:rsidR="00EC260B" w:rsidRPr="00F206B9" w:rsidRDefault="00EC26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二、评</w:t>
      </w:r>
      <w:r w:rsidR="007E230B" w:rsidRPr="00F206B9">
        <w:rPr>
          <w:rFonts w:ascii="宋体" w:eastAsia="宋体" w:hAnsi="宋体" w:hint="eastAsia"/>
          <w:bCs/>
          <w:sz w:val="24"/>
        </w:rPr>
        <w:t>审</w:t>
      </w:r>
      <w:r w:rsidRPr="00F206B9">
        <w:rPr>
          <w:rFonts w:ascii="宋体" w:eastAsia="宋体" w:hAnsi="宋体" w:hint="eastAsia"/>
          <w:bCs/>
          <w:sz w:val="24"/>
        </w:rPr>
        <w:t>程序</w:t>
      </w:r>
    </w:p>
    <w:p w:rsidR="007E230B" w:rsidRPr="00F206B9" w:rsidRDefault="007E230B" w:rsidP="007E230B">
      <w:pPr>
        <w:adjustRightInd w:val="0"/>
        <w:snapToGrid w:val="0"/>
        <w:spacing w:line="360" w:lineRule="auto"/>
        <w:ind w:firstLineChars="200" w:firstLine="480"/>
        <w:rPr>
          <w:rFonts w:ascii="宋体" w:eastAsia="宋体" w:hAnsi="宋体"/>
          <w:bCs/>
          <w:sz w:val="24"/>
        </w:rPr>
      </w:pPr>
      <w:r w:rsidRPr="00F206B9">
        <w:rPr>
          <w:rFonts w:ascii="宋体" w:eastAsia="宋体" w:hAnsi="宋体"/>
          <w:bCs/>
          <w:sz w:val="24"/>
        </w:rPr>
        <w:t>1.开标结束后，评审委员会依法对投标人的资格进行审查。</w:t>
      </w:r>
    </w:p>
    <w:p w:rsidR="007E230B" w:rsidRPr="00F206B9" w:rsidRDefault="007E230B" w:rsidP="007E230B">
      <w:pPr>
        <w:adjustRightInd w:val="0"/>
        <w:snapToGrid w:val="0"/>
        <w:spacing w:line="360" w:lineRule="auto"/>
        <w:ind w:firstLineChars="200" w:firstLine="480"/>
        <w:rPr>
          <w:rFonts w:ascii="宋体" w:eastAsia="宋体" w:hAnsi="宋体"/>
          <w:bCs/>
          <w:sz w:val="24"/>
        </w:rPr>
      </w:pPr>
      <w:r w:rsidRPr="00F206B9">
        <w:rPr>
          <w:rFonts w:ascii="宋体" w:eastAsia="宋体" w:hAnsi="宋体"/>
          <w:bCs/>
          <w:sz w:val="24"/>
        </w:rPr>
        <w:t>2.评审委员会对符合资格的投标人的投标文件进行符合性审查，以确定其是否满足招标文件的实质性要求。</w:t>
      </w:r>
    </w:p>
    <w:p w:rsidR="00EC260B" w:rsidRPr="00F206B9" w:rsidRDefault="00EC260B" w:rsidP="007E230B">
      <w:pPr>
        <w:adjustRightInd w:val="0"/>
        <w:snapToGrid w:val="0"/>
        <w:spacing w:line="360" w:lineRule="auto"/>
        <w:ind w:firstLineChars="200" w:firstLine="480"/>
        <w:rPr>
          <w:rFonts w:ascii="宋体" w:eastAsia="宋体" w:hAnsi="宋体"/>
          <w:b/>
          <w:bCs/>
          <w:sz w:val="24"/>
        </w:rPr>
      </w:pPr>
      <w:r w:rsidRPr="00F206B9">
        <w:rPr>
          <w:rFonts w:ascii="宋体" w:eastAsia="宋体" w:hAnsi="宋体" w:hint="eastAsia"/>
          <w:bCs/>
          <w:sz w:val="24"/>
        </w:rPr>
        <w:t>3.</w:t>
      </w:r>
      <w:r w:rsidRPr="00F206B9">
        <w:rPr>
          <w:rFonts w:ascii="宋体" w:eastAsia="宋体" w:hAnsi="宋体" w:hint="eastAsia"/>
          <w:b/>
          <w:bCs/>
          <w:sz w:val="24"/>
        </w:rPr>
        <w:t>出现下列情形之一的，视为对招标文件未做出实质性响应，按照无效投标处理。</w:t>
      </w:r>
    </w:p>
    <w:p w:rsidR="007E230B" w:rsidRPr="00F206B9"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w:t>
      </w:r>
      <w:r w:rsidRPr="00F206B9">
        <w:rPr>
          <w:rFonts w:ascii="宋体" w:eastAsia="宋体" w:hAnsi="宋体"/>
          <w:bCs/>
          <w:sz w:val="24"/>
        </w:rPr>
        <w:t>1）未按规定交纳投标保证金的；</w:t>
      </w:r>
    </w:p>
    <w:p w:rsidR="007E230B" w:rsidRPr="00F206B9"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w:t>
      </w:r>
      <w:r w:rsidRPr="00F206B9">
        <w:rPr>
          <w:rFonts w:ascii="宋体" w:eastAsia="宋体" w:hAnsi="宋体"/>
          <w:bCs/>
          <w:sz w:val="24"/>
        </w:rPr>
        <w:t>2）资质、资格证明文件不完整或不符合要求的；</w:t>
      </w:r>
    </w:p>
    <w:p w:rsidR="007E230B" w:rsidRPr="00F206B9"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w:t>
      </w:r>
      <w:r w:rsidRPr="00F206B9">
        <w:rPr>
          <w:rFonts w:ascii="宋体" w:eastAsia="宋体" w:hAnsi="宋体"/>
          <w:bCs/>
          <w:sz w:val="24"/>
        </w:rPr>
        <w:t>3）投标文件的份数少于招标文件要求的；</w:t>
      </w:r>
    </w:p>
    <w:p w:rsidR="007E230B" w:rsidRPr="00F206B9"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w:t>
      </w:r>
      <w:r w:rsidRPr="00F206B9">
        <w:rPr>
          <w:rFonts w:ascii="宋体" w:eastAsia="宋体" w:hAnsi="宋体"/>
          <w:bCs/>
          <w:sz w:val="24"/>
        </w:rPr>
        <w:t>4）投标文件未按规定签署及盖章的；</w:t>
      </w:r>
    </w:p>
    <w:p w:rsidR="007E230B" w:rsidRPr="00F206B9"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w:t>
      </w:r>
      <w:r w:rsidRPr="00F206B9">
        <w:rPr>
          <w:rFonts w:ascii="宋体" w:eastAsia="宋体" w:hAnsi="宋体"/>
          <w:bCs/>
          <w:sz w:val="24"/>
        </w:rPr>
        <w:t>5）投标报价高于规定的招标控制价的；</w:t>
      </w:r>
    </w:p>
    <w:p w:rsidR="007E230B" w:rsidRPr="00F206B9"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w:t>
      </w:r>
      <w:r w:rsidRPr="00F206B9">
        <w:rPr>
          <w:rFonts w:ascii="宋体" w:eastAsia="宋体" w:hAnsi="宋体"/>
          <w:bCs/>
          <w:sz w:val="24"/>
        </w:rPr>
        <w:t>6）投标有效期比招标文件规定短的；</w:t>
      </w:r>
    </w:p>
    <w:p w:rsidR="007E230B" w:rsidRPr="00F206B9"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w:t>
      </w:r>
      <w:r w:rsidRPr="00F206B9">
        <w:rPr>
          <w:rFonts w:ascii="宋体" w:eastAsia="宋体" w:hAnsi="宋体"/>
          <w:bCs/>
          <w:sz w:val="24"/>
        </w:rPr>
        <w:t>7）付款方式不能满足招标文件要求的；</w:t>
      </w:r>
    </w:p>
    <w:p w:rsidR="007E230B" w:rsidRPr="00F206B9"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w:t>
      </w:r>
      <w:r w:rsidRPr="00F206B9">
        <w:rPr>
          <w:rFonts w:ascii="宋体" w:eastAsia="宋体" w:hAnsi="宋体"/>
          <w:bCs/>
          <w:sz w:val="24"/>
        </w:rPr>
        <w:t>8）单位法定代表人为同一人或者存在直接控股或管理关系的不同投标投标人，参与同一招标项目或者多包中同一包的；</w:t>
      </w:r>
    </w:p>
    <w:p w:rsidR="007E230B" w:rsidRPr="00F206B9"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w:t>
      </w:r>
      <w:r w:rsidRPr="00F206B9">
        <w:rPr>
          <w:rFonts w:ascii="宋体" w:eastAsia="宋体" w:hAnsi="宋体"/>
          <w:bCs/>
          <w:sz w:val="24"/>
        </w:rPr>
        <w:t>9）评审委员会认为不符合招标文件其他实质性要求或法律规定的。</w:t>
      </w:r>
    </w:p>
    <w:p w:rsidR="00EC260B" w:rsidRPr="00F206B9" w:rsidRDefault="00EC26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4.属于无效投标的，投标人不能通过修正或撤销投标文件中不符合之处而成为实质性响应的投标，招标公司将通知投标人，并说明无效投标理由；属于有效投标文件的，将进行下一轮次的询标和澄清。</w:t>
      </w:r>
    </w:p>
    <w:p w:rsidR="00EC260B" w:rsidRPr="00F206B9" w:rsidRDefault="00EC260B" w:rsidP="00A62E56">
      <w:pPr>
        <w:tabs>
          <w:tab w:val="left" w:pos="540"/>
          <w:tab w:val="left" w:pos="720"/>
        </w:tabs>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lastRenderedPageBreak/>
        <w:t>5.询标和澄清</w:t>
      </w:r>
    </w:p>
    <w:p w:rsidR="007E230B" w:rsidRPr="00F206B9" w:rsidRDefault="007E230B" w:rsidP="007E230B">
      <w:pPr>
        <w:tabs>
          <w:tab w:val="left" w:pos="540"/>
        </w:tabs>
        <w:adjustRightInd w:val="0"/>
        <w:snapToGrid w:val="0"/>
        <w:spacing w:line="360" w:lineRule="auto"/>
        <w:ind w:firstLineChars="200" w:firstLine="480"/>
        <w:rPr>
          <w:rFonts w:ascii="宋体" w:eastAsia="宋体" w:hAnsi="宋体"/>
          <w:bCs/>
          <w:sz w:val="24"/>
        </w:rPr>
      </w:pPr>
      <w:r w:rsidRPr="00F206B9">
        <w:rPr>
          <w:rFonts w:ascii="宋体" w:eastAsia="宋体" w:hAnsi="宋体"/>
          <w:bCs/>
          <w:sz w:val="24"/>
        </w:rPr>
        <w:t>(1)对有效投标文件中含义不明确、同类问题前后表述不一致或者有明显文字和计算错误的内容，评审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7E230B" w:rsidRPr="00F206B9" w:rsidRDefault="007E230B" w:rsidP="007E230B">
      <w:pPr>
        <w:tabs>
          <w:tab w:val="left" w:pos="540"/>
        </w:tabs>
        <w:adjustRightInd w:val="0"/>
        <w:snapToGrid w:val="0"/>
        <w:spacing w:line="360" w:lineRule="auto"/>
        <w:ind w:firstLineChars="200" w:firstLine="480"/>
        <w:rPr>
          <w:rFonts w:ascii="宋体" w:eastAsia="宋体" w:hAnsi="宋体"/>
          <w:bCs/>
          <w:sz w:val="24"/>
        </w:rPr>
      </w:pPr>
      <w:r w:rsidRPr="00F206B9">
        <w:rPr>
          <w:rFonts w:ascii="宋体" w:eastAsia="宋体" w:hAnsi="宋体"/>
          <w:bCs/>
          <w:sz w:val="24"/>
        </w:rPr>
        <w:t>(2)投标人依据评审要求进行澄清、说明或者补正的内容构成投标文件的组成部分。</w:t>
      </w:r>
    </w:p>
    <w:p w:rsidR="007E230B" w:rsidRPr="00F206B9" w:rsidRDefault="007E230B" w:rsidP="007E230B">
      <w:pPr>
        <w:tabs>
          <w:tab w:val="left" w:pos="540"/>
        </w:tabs>
        <w:adjustRightInd w:val="0"/>
        <w:snapToGrid w:val="0"/>
        <w:spacing w:line="360" w:lineRule="auto"/>
        <w:ind w:firstLineChars="200" w:firstLine="480"/>
        <w:rPr>
          <w:rFonts w:ascii="宋体" w:eastAsia="宋体" w:hAnsi="宋体"/>
          <w:bCs/>
          <w:sz w:val="24"/>
        </w:rPr>
      </w:pPr>
      <w:r w:rsidRPr="00F206B9">
        <w:rPr>
          <w:rFonts w:ascii="宋体" w:eastAsia="宋体" w:hAnsi="宋体"/>
          <w:bCs/>
          <w:sz w:val="24"/>
        </w:rPr>
        <w:t>6.比较与评价</w:t>
      </w:r>
    </w:p>
    <w:p w:rsidR="007E230B" w:rsidRPr="00F206B9" w:rsidRDefault="007E230B" w:rsidP="007E230B">
      <w:pPr>
        <w:tabs>
          <w:tab w:val="left" w:pos="540"/>
        </w:tabs>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w:t>
      </w:r>
      <w:r w:rsidRPr="00F206B9">
        <w:rPr>
          <w:rFonts w:ascii="宋体" w:eastAsia="宋体" w:hAnsi="宋体"/>
          <w:bCs/>
          <w:sz w:val="24"/>
        </w:rPr>
        <w:t>3项得分都相同时，招标人可自行确定。</w:t>
      </w:r>
    </w:p>
    <w:p w:rsidR="00EC260B" w:rsidRPr="00F206B9" w:rsidRDefault="00EC260B" w:rsidP="007E230B">
      <w:pPr>
        <w:tabs>
          <w:tab w:val="left" w:pos="540"/>
        </w:tabs>
        <w:adjustRightInd w:val="0"/>
        <w:snapToGrid w:val="0"/>
        <w:spacing w:line="360" w:lineRule="auto"/>
        <w:ind w:firstLineChars="200" w:firstLine="482"/>
        <w:rPr>
          <w:rFonts w:ascii="宋体" w:eastAsia="宋体" w:hAnsi="宋体"/>
          <w:bCs/>
          <w:sz w:val="24"/>
        </w:rPr>
      </w:pPr>
      <w:r w:rsidRPr="00F206B9">
        <w:rPr>
          <w:rFonts w:ascii="宋体" w:eastAsia="宋体" w:hAnsi="宋体"/>
          <w:b/>
          <w:bCs/>
          <w:sz w:val="24"/>
        </w:rPr>
        <w:t>7</w:t>
      </w:r>
      <w:r w:rsidRPr="00F206B9">
        <w:rPr>
          <w:rFonts w:ascii="宋体" w:eastAsia="宋体" w:hAnsi="宋体" w:hint="eastAsia"/>
          <w:b/>
          <w:bCs/>
          <w:sz w:val="24"/>
        </w:rPr>
        <w:t>.评</w:t>
      </w:r>
      <w:r w:rsidR="007E230B" w:rsidRPr="00F206B9">
        <w:rPr>
          <w:rFonts w:ascii="宋体" w:eastAsia="宋体" w:hAnsi="宋体" w:hint="eastAsia"/>
          <w:b/>
          <w:bCs/>
          <w:sz w:val="24"/>
        </w:rPr>
        <w:t>审</w:t>
      </w:r>
      <w:r w:rsidRPr="00F206B9">
        <w:rPr>
          <w:rFonts w:ascii="宋体" w:eastAsia="宋体" w:hAnsi="宋体" w:hint="eastAsia"/>
          <w:b/>
          <w:bCs/>
          <w:sz w:val="24"/>
        </w:rPr>
        <w:t>方法</w:t>
      </w:r>
    </w:p>
    <w:p w:rsidR="00EC260B" w:rsidRPr="00F206B9" w:rsidRDefault="00EC260B" w:rsidP="00A62E56">
      <w:pPr>
        <w:tabs>
          <w:tab w:val="left" w:pos="540"/>
        </w:tabs>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(1)评</w:t>
      </w:r>
      <w:r w:rsidR="007E230B" w:rsidRPr="00F206B9">
        <w:rPr>
          <w:rFonts w:ascii="宋体" w:eastAsia="宋体" w:hAnsi="宋体" w:hint="eastAsia"/>
          <w:bCs/>
          <w:sz w:val="24"/>
        </w:rPr>
        <w:t>审</w:t>
      </w:r>
      <w:r w:rsidRPr="00F206B9">
        <w:rPr>
          <w:rFonts w:ascii="宋体" w:eastAsia="宋体" w:hAnsi="宋体" w:hint="eastAsia"/>
          <w:bCs/>
          <w:sz w:val="24"/>
        </w:rPr>
        <w:t>方法：综合评分法。</w:t>
      </w:r>
    </w:p>
    <w:p w:rsidR="00EC260B" w:rsidRPr="00F206B9" w:rsidRDefault="00EC260B" w:rsidP="00A62E56">
      <w:pPr>
        <w:tabs>
          <w:tab w:val="left" w:pos="540"/>
        </w:tabs>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(2)评</w:t>
      </w:r>
      <w:r w:rsidR="00E525C4" w:rsidRPr="00F206B9">
        <w:rPr>
          <w:rFonts w:ascii="宋体" w:eastAsia="宋体" w:hAnsi="宋体" w:hint="eastAsia"/>
          <w:bCs/>
          <w:sz w:val="24"/>
        </w:rPr>
        <w:t>审细</w:t>
      </w:r>
      <w:r w:rsidRPr="00F206B9">
        <w:rPr>
          <w:rFonts w:ascii="宋体" w:eastAsia="宋体" w:hAnsi="宋体" w:hint="eastAsia"/>
          <w:bCs/>
          <w:sz w:val="24"/>
        </w:rPr>
        <w:t>则：</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00"/>
      </w:tblPr>
      <w:tblGrid>
        <w:gridCol w:w="838"/>
        <w:gridCol w:w="780"/>
        <w:gridCol w:w="1181"/>
        <w:gridCol w:w="5240"/>
        <w:gridCol w:w="1037"/>
        <w:gridCol w:w="778"/>
      </w:tblGrid>
      <w:tr w:rsidR="00F35C85" w:rsidRPr="00F206B9" w:rsidTr="00F35C85">
        <w:trPr>
          <w:trHeight w:val="20"/>
          <w:jc w:val="center"/>
        </w:trPr>
        <w:tc>
          <w:tcPr>
            <w:tcW w:w="425" w:type="pct"/>
            <w:shd w:val="clear" w:color="auto" w:fill="D9D9D9"/>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编号</w:t>
            </w:r>
          </w:p>
        </w:tc>
        <w:tc>
          <w:tcPr>
            <w:tcW w:w="396" w:type="pct"/>
            <w:shd w:val="clear" w:color="auto" w:fill="D9D9D9"/>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类型</w:t>
            </w:r>
          </w:p>
        </w:tc>
        <w:tc>
          <w:tcPr>
            <w:tcW w:w="599" w:type="pct"/>
            <w:shd w:val="clear" w:color="auto" w:fill="D9D9D9"/>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评分标题</w:t>
            </w:r>
          </w:p>
        </w:tc>
        <w:tc>
          <w:tcPr>
            <w:tcW w:w="2659" w:type="pct"/>
            <w:shd w:val="clear" w:color="auto" w:fill="D9D9D9"/>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评分标准</w:t>
            </w:r>
          </w:p>
        </w:tc>
        <w:tc>
          <w:tcPr>
            <w:tcW w:w="526" w:type="pct"/>
            <w:shd w:val="clear" w:color="auto" w:fill="D9D9D9"/>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性质</w:t>
            </w:r>
          </w:p>
        </w:tc>
        <w:tc>
          <w:tcPr>
            <w:tcW w:w="395" w:type="pct"/>
            <w:shd w:val="clear" w:color="auto" w:fill="D9D9D9"/>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分数</w:t>
            </w:r>
          </w:p>
        </w:tc>
      </w:tr>
      <w:tr w:rsidR="00F35C85" w:rsidRPr="00F206B9" w:rsidTr="00F35C85">
        <w:trPr>
          <w:trHeight w:val="20"/>
          <w:jc w:val="center"/>
        </w:trPr>
        <w:tc>
          <w:tcPr>
            <w:tcW w:w="425" w:type="pct"/>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1.01</w:t>
            </w:r>
          </w:p>
        </w:tc>
        <w:tc>
          <w:tcPr>
            <w:tcW w:w="396" w:type="pct"/>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商务</w:t>
            </w:r>
          </w:p>
        </w:tc>
        <w:tc>
          <w:tcPr>
            <w:tcW w:w="599" w:type="pct"/>
            <w:vAlign w:val="center"/>
          </w:tcPr>
          <w:p w:rsidR="00F35C85" w:rsidRPr="00F206B9" w:rsidRDefault="00F35C85" w:rsidP="00F35C85">
            <w:pPr>
              <w:pStyle w:val="a9"/>
              <w:wordWrap w:val="0"/>
              <w:spacing w:line="360" w:lineRule="auto"/>
              <w:ind w:firstLine="0"/>
              <w:jc w:val="center"/>
              <w:rPr>
                <w:rFonts w:ascii="宋体" w:eastAsia="宋体" w:hAnsi="宋体" w:cs="方正楷体简体"/>
                <w:sz w:val="24"/>
                <w:szCs w:val="24"/>
              </w:rPr>
            </w:pPr>
            <w:r w:rsidRPr="00F206B9">
              <w:rPr>
                <w:rFonts w:ascii="宋体" w:eastAsia="宋体" w:hAnsi="宋体" w:cs="方正楷体简体" w:hint="eastAsia"/>
                <w:sz w:val="24"/>
                <w:szCs w:val="24"/>
              </w:rPr>
              <w:t>报价</w:t>
            </w:r>
          </w:p>
        </w:tc>
        <w:tc>
          <w:tcPr>
            <w:tcW w:w="2659" w:type="pct"/>
            <w:vAlign w:val="center"/>
          </w:tcPr>
          <w:p w:rsidR="00F35C85" w:rsidRPr="00F206B9" w:rsidRDefault="00F35C85" w:rsidP="00F35C85">
            <w:pPr>
              <w:pStyle w:val="a9"/>
              <w:wordWrap w:val="0"/>
              <w:spacing w:line="360" w:lineRule="auto"/>
              <w:ind w:firstLine="0"/>
              <w:rPr>
                <w:rFonts w:ascii="宋体" w:eastAsia="宋体" w:hAnsi="宋体" w:cs="方正楷体简体"/>
                <w:sz w:val="24"/>
                <w:szCs w:val="24"/>
              </w:rPr>
            </w:pPr>
            <w:bookmarkStart w:id="44" w:name="OLE_LINK27"/>
            <w:bookmarkStart w:id="45" w:name="OLE_LINK28"/>
            <w:r w:rsidRPr="00F206B9">
              <w:rPr>
                <w:rFonts w:ascii="宋体" w:eastAsia="宋体" w:hAnsi="宋体" w:cs="宋体" w:hint="eastAsia"/>
                <w:noProof/>
                <w:kern w:val="0"/>
                <w:sz w:val="24"/>
                <w:szCs w:val="24"/>
              </w:rPr>
              <w:t>满足招标文件要求且投标报价最低的报价为评审基准价，其价格分为满分（标准分）。其他投标单位的价格分统一按照下列公式计算：投标报价得分=（评审基准价／投标报价）×30。</w:t>
            </w:r>
            <w:bookmarkEnd w:id="44"/>
            <w:bookmarkEnd w:id="45"/>
          </w:p>
        </w:tc>
        <w:tc>
          <w:tcPr>
            <w:tcW w:w="526" w:type="pct"/>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价格分</w:t>
            </w:r>
          </w:p>
        </w:tc>
        <w:tc>
          <w:tcPr>
            <w:tcW w:w="395" w:type="pct"/>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30.00</w:t>
            </w:r>
          </w:p>
        </w:tc>
      </w:tr>
      <w:tr w:rsidR="00F35C85" w:rsidRPr="00F206B9" w:rsidTr="00F35C85">
        <w:trPr>
          <w:trHeight w:val="20"/>
          <w:jc w:val="center"/>
        </w:trPr>
        <w:tc>
          <w:tcPr>
            <w:tcW w:w="425" w:type="pct"/>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1.02</w:t>
            </w:r>
          </w:p>
        </w:tc>
        <w:tc>
          <w:tcPr>
            <w:tcW w:w="396" w:type="pct"/>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商务</w:t>
            </w:r>
          </w:p>
        </w:tc>
        <w:tc>
          <w:tcPr>
            <w:tcW w:w="599" w:type="pct"/>
            <w:vAlign w:val="center"/>
          </w:tcPr>
          <w:p w:rsidR="00F35C85" w:rsidRPr="00F206B9" w:rsidRDefault="00F35C85" w:rsidP="00F35C85">
            <w:pPr>
              <w:pStyle w:val="a9"/>
              <w:wordWrap w:val="0"/>
              <w:spacing w:line="360" w:lineRule="auto"/>
              <w:ind w:firstLine="0"/>
              <w:jc w:val="center"/>
              <w:rPr>
                <w:rFonts w:ascii="宋体" w:eastAsia="宋体" w:hAnsi="宋体" w:cs="方正楷体简体"/>
                <w:sz w:val="24"/>
                <w:szCs w:val="24"/>
              </w:rPr>
            </w:pPr>
            <w:bookmarkStart w:id="46" w:name="OLE_LINK10"/>
            <w:bookmarkStart w:id="47" w:name="OLE_LINK29"/>
            <w:r w:rsidRPr="00F206B9">
              <w:rPr>
                <w:rFonts w:ascii="宋体" w:eastAsia="宋体" w:hAnsi="宋体" w:cs="方正楷体简体" w:hint="eastAsia"/>
                <w:sz w:val="24"/>
                <w:szCs w:val="24"/>
              </w:rPr>
              <w:t>同类项目业绩</w:t>
            </w:r>
            <w:bookmarkEnd w:id="46"/>
            <w:bookmarkEnd w:id="47"/>
          </w:p>
        </w:tc>
        <w:tc>
          <w:tcPr>
            <w:tcW w:w="2659" w:type="pct"/>
            <w:vAlign w:val="center"/>
          </w:tcPr>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sz w:val="24"/>
                <w:szCs w:val="24"/>
              </w:rPr>
              <w:t>20</w:t>
            </w:r>
            <w:r w:rsidRPr="00F206B9">
              <w:rPr>
                <w:rFonts w:ascii="宋体" w:eastAsia="宋体" w:hAnsi="宋体" w:cs="方正楷体简体" w:hint="eastAsia"/>
                <w:sz w:val="24"/>
                <w:szCs w:val="24"/>
              </w:rPr>
              <w:t>24</w:t>
            </w:r>
            <w:r w:rsidRPr="00F206B9">
              <w:rPr>
                <w:rFonts w:ascii="宋体" w:eastAsia="宋体" w:hAnsi="宋体" w:cs="方正楷体简体"/>
                <w:sz w:val="24"/>
                <w:szCs w:val="24"/>
              </w:rPr>
              <w:t>年01月01日至今，投标人承揽的沥青矿粉供货业绩，每有一个得2分，满分10分。</w:t>
            </w:r>
          </w:p>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注：需上传合同扫描件，否则该项不得分。（时间以签订合同时间为准）</w:t>
            </w:r>
          </w:p>
        </w:tc>
        <w:tc>
          <w:tcPr>
            <w:tcW w:w="526" w:type="pct"/>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sz w:val="24"/>
              </w:rPr>
              <w:t>客观分</w:t>
            </w:r>
          </w:p>
        </w:tc>
        <w:tc>
          <w:tcPr>
            <w:tcW w:w="395" w:type="pct"/>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10.00</w:t>
            </w:r>
          </w:p>
        </w:tc>
      </w:tr>
      <w:tr w:rsidR="00F35C85" w:rsidRPr="00F206B9" w:rsidTr="00F35C85">
        <w:trPr>
          <w:trHeight w:val="20"/>
          <w:jc w:val="center"/>
        </w:trPr>
        <w:tc>
          <w:tcPr>
            <w:tcW w:w="425" w:type="pct"/>
            <w:vAlign w:val="center"/>
          </w:tcPr>
          <w:p w:rsidR="00F35C85" w:rsidRPr="00F206B9" w:rsidRDefault="00F35C85" w:rsidP="00F35C85">
            <w:pPr>
              <w:spacing w:line="360" w:lineRule="auto"/>
              <w:jc w:val="center"/>
              <w:rPr>
                <w:rFonts w:ascii="宋体" w:eastAsia="宋体" w:hAnsi="宋体"/>
                <w:sz w:val="24"/>
              </w:rPr>
            </w:pPr>
            <w:bookmarkStart w:id="48" w:name="_Hlk224201152"/>
            <w:r w:rsidRPr="00F206B9">
              <w:rPr>
                <w:rFonts w:ascii="宋体" w:eastAsia="宋体" w:hAnsi="宋体" w:hint="eastAsia"/>
                <w:sz w:val="24"/>
              </w:rPr>
              <w:t>1.03</w:t>
            </w:r>
          </w:p>
        </w:tc>
        <w:tc>
          <w:tcPr>
            <w:tcW w:w="396" w:type="pct"/>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技术</w:t>
            </w:r>
          </w:p>
        </w:tc>
        <w:tc>
          <w:tcPr>
            <w:tcW w:w="599" w:type="pct"/>
            <w:vAlign w:val="center"/>
          </w:tcPr>
          <w:p w:rsidR="00F35C85" w:rsidRPr="00F206B9" w:rsidRDefault="00F35C85" w:rsidP="00F35C85">
            <w:pPr>
              <w:pStyle w:val="a9"/>
              <w:wordWrap w:val="0"/>
              <w:spacing w:line="360" w:lineRule="auto"/>
              <w:ind w:firstLine="0"/>
              <w:jc w:val="center"/>
              <w:rPr>
                <w:rFonts w:ascii="宋体" w:eastAsia="宋体" w:hAnsi="宋体" w:cs="方正楷体简体"/>
                <w:sz w:val="24"/>
                <w:szCs w:val="24"/>
              </w:rPr>
            </w:pPr>
            <w:bookmarkStart w:id="49" w:name="OLE_LINK30"/>
            <w:r w:rsidRPr="00F206B9">
              <w:rPr>
                <w:rFonts w:ascii="宋体" w:eastAsia="宋体" w:hAnsi="宋体" w:cs="方正楷体简体" w:hint="eastAsia"/>
                <w:sz w:val="24"/>
                <w:szCs w:val="24"/>
              </w:rPr>
              <w:t>产品性能</w:t>
            </w:r>
            <w:bookmarkEnd w:id="49"/>
          </w:p>
        </w:tc>
        <w:tc>
          <w:tcPr>
            <w:tcW w:w="2659" w:type="pct"/>
            <w:vAlign w:val="center"/>
          </w:tcPr>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由评委审核各投标人投标文件中提报的产品性能按照以下标准进行打分；</w:t>
            </w:r>
          </w:p>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【13.01-20分】产品质量可靠，各项指标优于国家标准。</w:t>
            </w:r>
          </w:p>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【6.01-13分】产品质量比较可靠，部分指标优于国家标准。</w:t>
            </w:r>
          </w:p>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lastRenderedPageBreak/>
              <w:t>【0-6分】产品质量基本可靠，各项指标符合国家标准。</w:t>
            </w:r>
          </w:p>
        </w:tc>
        <w:tc>
          <w:tcPr>
            <w:tcW w:w="526" w:type="pct"/>
            <w:vAlign w:val="center"/>
          </w:tcPr>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lastRenderedPageBreak/>
              <w:t>主观分</w:t>
            </w:r>
          </w:p>
        </w:tc>
        <w:tc>
          <w:tcPr>
            <w:tcW w:w="395" w:type="pct"/>
            <w:vAlign w:val="center"/>
          </w:tcPr>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20</w:t>
            </w:r>
            <w:r w:rsidRPr="00F206B9">
              <w:rPr>
                <w:rFonts w:ascii="宋体" w:eastAsia="宋体" w:hAnsi="宋体" w:cs="方正楷体简体"/>
                <w:sz w:val="24"/>
                <w:szCs w:val="24"/>
              </w:rPr>
              <w:t>.</w:t>
            </w:r>
            <w:r w:rsidRPr="00F206B9">
              <w:rPr>
                <w:rFonts w:ascii="宋体" w:eastAsia="宋体" w:hAnsi="宋体" w:cs="方正楷体简体" w:hint="eastAsia"/>
                <w:sz w:val="24"/>
                <w:szCs w:val="24"/>
              </w:rPr>
              <w:t>0</w:t>
            </w:r>
            <w:r w:rsidRPr="00F206B9">
              <w:rPr>
                <w:rFonts w:ascii="宋体" w:eastAsia="宋体" w:hAnsi="宋体" w:cs="方正楷体简体"/>
                <w:sz w:val="24"/>
                <w:szCs w:val="24"/>
              </w:rPr>
              <w:t>0</w:t>
            </w:r>
          </w:p>
        </w:tc>
      </w:tr>
      <w:bookmarkEnd w:id="48"/>
      <w:tr w:rsidR="00F35C85" w:rsidRPr="00F206B9" w:rsidTr="00F35C85">
        <w:trPr>
          <w:trHeight w:val="20"/>
          <w:jc w:val="center"/>
        </w:trPr>
        <w:tc>
          <w:tcPr>
            <w:tcW w:w="425" w:type="pct"/>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lastRenderedPageBreak/>
              <w:t>1.04</w:t>
            </w:r>
          </w:p>
        </w:tc>
        <w:tc>
          <w:tcPr>
            <w:tcW w:w="396" w:type="pct"/>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技术</w:t>
            </w:r>
          </w:p>
        </w:tc>
        <w:tc>
          <w:tcPr>
            <w:tcW w:w="599" w:type="pct"/>
            <w:vAlign w:val="center"/>
          </w:tcPr>
          <w:p w:rsidR="00F35C85" w:rsidRPr="00F206B9" w:rsidRDefault="00F35C85" w:rsidP="00F35C85">
            <w:pPr>
              <w:pStyle w:val="a9"/>
              <w:wordWrap w:val="0"/>
              <w:spacing w:line="360" w:lineRule="auto"/>
              <w:ind w:firstLine="0"/>
              <w:jc w:val="center"/>
              <w:rPr>
                <w:rFonts w:ascii="宋体" w:eastAsia="宋体" w:hAnsi="宋体" w:cs="方正楷体简体"/>
                <w:sz w:val="24"/>
                <w:szCs w:val="24"/>
              </w:rPr>
            </w:pPr>
            <w:bookmarkStart w:id="50" w:name="OLE_LINK13"/>
            <w:bookmarkStart w:id="51" w:name="OLE_LINK31"/>
            <w:r w:rsidRPr="00F206B9">
              <w:rPr>
                <w:rFonts w:ascii="宋体" w:eastAsia="宋体" w:hAnsi="宋体" w:cs="方正楷体简体" w:hint="eastAsia"/>
                <w:sz w:val="24"/>
                <w:szCs w:val="24"/>
              </w:rPr>
              <w:t>供货方案</w:t>
            </w:r>
            <w:bookmarkEnd w:id="50"/>
            <w:bookmarkEnd w:id="51"/>
          </w:p>
        </w:tc>
        <w:tc>
          <w:tcPr>
            <w:tcW w:w="2659" w:type="pct"/>
            <w:vAlign w:val="center"/>
          </w:tcPr>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由评委审核各投标人投标文件中提报的供货方案内容按照以下标准进行打分；</w:t>
            </w:r>
          </w:p>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【10.01-15分】供货方案针对性强，工作内容齐全，贮运组织能力较强，运输工具充足且有保证、贮运组织方案合理，能够保证及时供应，措施严密，保障得力。</w:t>
            </w:r>
          </w:p>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【5.01-10分】工作内容比较完善，工作方法较为合理，运输工具较为充足，可以满足供货需要。供应措施较为严密。</w:t>
            </w:r>
          </w:p>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【0-5分】实施方案简单，瑕疵较为明显，运输工具可能无法保证及时供应，仅能基本满足服务需要。</w:t>
            </w:r>
          </w:p>
        </w:tc>
        <w:tc>
          <w:tcPr>
            <w:tcW w:w="526" w:type="pct"/>
            <w:vAlign w:val="center"/>
          </w:tcPr>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主观分</w:t>
            </w:r>
          </w:p>
        </w:tc>
        <w:tc>
          <w:tcPr>
            <w:tcW w:w="395" w:type="pct"/>
            <w:vAlign w:val="center"/>
          </w:tcPr>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15</w:t>
            </w:r>
            <w:r w:rsidRPr="00F206B9">
              <w:rPr>
                <w:rFonts w:ascii="宋体" w:eastAsia="宋体" w:hAnsi="宋体" w:cs="方正楷体简体"/>
                <w:sz w:val="24"/>
                <w:szCs w:val="24"/>
              </w:rPr>
              <w:t>.00</w:t>
            </w:r>
          </w:p>
        </w:tc>
      </w:tr>
      <w:tr w:rsidR="00F35C85" w:rsidRPr="00F206B9" w:rsidTr="00F35C85">
        <w:trPr>
          <w:trHeight w:val="20"/>
          <w:jc w:val="center"/>
        </w:trPr>
        <w:tc>
          <w:tcPr>
            <w:tcW w:w="425" w:type="pct"/>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1.05</w:t>
            </w:r>
          </w:p>
        </w:tc>
        <w:tc>
          <w:tcPr>
            <w:tcW w:w="396" w:type="pct"/>
            <w:vAlign w:val="center"/>
          </w:tcPr>
          <w:p w:rsidR="00F35C85" w:rsidRPr="00F206B9" w:rsidRDefault="00F35C85" w:rsidP="00F35C85">
            <w:pPr>
              <w:spacing w:line="360" w:lineRule="auto"/>
              <w:jc w:val="center"/>
              <w:rPr>
                <w:rFonts w:ascii="宋体" w:eastAsia="宋体" w:hAnsi="宋体"/>
                <w:sz w:val="24"/>
              </w:rPr>
            </w:pPr>
            <w:r w:rsidRPr="00F206B9">
              <w:rPr>
                <w:rFonts w:ascii="宋体" w:eastAsia="宋体" w:hAnsi="宋体" w:hint="eastAsia"/>
                <w:sz w:val="24"/>
              </w:rPr>
              <w:t>技术</w:t>
            </w:r>
          </w:p>
        </w:tc>
        <w:tc>
          <w:tcPr>
            <w:tcW w:w="599" w:type="pct"/>
            <w:vAlign w:val="center"/>
          </w:tcPr>
          <w:p w:rsidR="00F35C85" w:rsidRPr="00F206B9" w:rsidRDefault="00F35C85" w:rsidP="00F35C85">
            <w:pPr>
              <w:pStyle w:val="a9"/>
              <w:wordWrap w:val="0"/>
              <w:spacing w:line="360" w:lineRule="auto"/>
              <w:ind w:firstLine="0"/>
              <w:jc w:val="center"/>
              <w:rPr>
                <w:rFonts w:ascii="宋体" w:eastAsia="宋体" w:hAnsi="宋体" w:cs="方正楷体简体"/>
                <w:sz w:val="24"/>
                <w:szCs w:val="24"/>
              </w:rPr>
            </w:pPr>
            <w:bookmarkStart w:id="52" w:name="OLE_LINK14"/>
            <w:bookmarkStart w:id="53" w:name="OLE_LINK15"/>
            <w:r w:rsidRPr="00F206B9">
              <w:rPr>
                <w:rFonts w:ascii="宋体" w:eastAsia="宋体" w:hAnsi="宋体" w:cs="方正楷体简体" w:hint="eastAsia"/>
                <w:sz w:val="24"/>
                <w:szCs w:val="24"/>
              </w:rPr>
              <w:t>服务承诺</w:t>
            </w:r>
            <w:bookmarkEnd w:id="52"/>
            <w:bookmarkEnd w:id="53"/>
          </w:p>
        </w:tc>
        <w:tc>
          <w:tcPr>
            <w:tcW w:w="2659" w:type="pct"/>
          </w:tcPr>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由评委审核各投标人投标文件中提报的售后服务内容按照以下标准进行打分；</w:t>
            </w:r>
          </w:p>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【16.01-25分】具有良好的售后服务团队，响应时间快速、服务方案周详；提供详尽的售后服务承诺和计划安排，提供多种额外的评委认为有价值的服务承诺，需提供有效证明。</w:t>
            </w:r>
          </w:p>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【8.01-16分】售后服务方案较好，但服务水平等承诺的较低。</w:t>
            </w:r>
          </w:p>
          <w:p w:rsidR="00F35C85" w:rsidRPr="00F206B9" w:rsidRDefault="00F35C85" w:rsidP="00F35C85">
            <w:pPr>
              <w:pStyle w:val="a9"/>
              <w:wordWrap w:val="0"/>
              <w:spacing w:line="360" w:lineRule="auto"/>
              <w:ind w:firstLine="0"/>
              <w:rPr>
                <w:rFonts w:ascii="宋体" w:eastAsia="宋体" w:hAnsi="宋体" w:cs="Times New Roman"/>
                <w:sz w:val="24"/>
                <w:szCs w:val="24"/>
              </w:rPr>
            </w:pPr>
            <w:r w:rsidRPr="00F206B9">
              <w:rPr>
                <w:rFonts w:ascii="宋体" w:eastAsia="宋体" w:hAnsi="宋体" w:cs="方正楷体简体" w:hint="eastAsia"/>
                <w:sz w:val="24"/>
                <w:szCs w:val="24"/>
              </w:rPr>
              <w:t>【0-8分】售后服务方案十分简陋或存在部分缺陷，承诺的服务水平很低。</w:t>
            </w:r>
          </w:p>
        </w:tc>
        <w:tc>
          <w:tcPr>
            <w:tcW w:w="526" w:type="pct"/>
            <w:vAlign w:val="center"/>
          </w:tcPr>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主观分</w:t>
            </w:r>
          </w:p>
        </w:tc>
        <w:tc>
          <w:tcPr>
            <w:tcW w:w="395" w:type="pct"/>
            <w:vAlign w:val="center"/>
          </w:tcPr>
          <w:p w:rsidR="00F35C85" w:rsidRPr="00F206B9" w:rsidRDefault="00F35C85" w:rsidP="00F35C85">
            <w:pPr>
              <w:pStyle w:val="a9"/>
              <w:wordWrap w:val="0"/>
              <w:spacing w:line="360" w:lineRule="auto"/>
              <w:ind w:firstLine="0"/>
              <w:rPr>
                <w:rFonts w:ascii="宋体" w:eastAsia="宋体" w:hAnsi="宋体" w:cs="方正楷体简体"/>
                <w:sz w:val="24"/>
                <w:szCs w:val="24"/>
              </w:rPr>
            </w:pPr>
            <w:r w:rsidRPr="00F206B9">
              <w:rPr>
                <w:rFonts w:ascii="宋体" w:eastAsia="宋体" w:hAnsi="宋体" w:cs="方正楷体简体" w:hint="eastAsia"/>
                <w:sz w:val="24"/>
                <w:szCs w:val="24"/>
              </w:rPr>
              <w:t>25</w:t>
            </w:r>
            <w:r w:rsidRPr="00F206B9">
              <w:rPr>
                <w:rFonts w:ascii="宋体" w:eastAsia="宋体" w:hAnsi="宋体" w:cs="方正楷体简体"/>
                <w:sz w:val="24"/>
                <w:szCs w:val="24"/>
              </w:rPr>
              <w:t>.00</w:t>
            </w:r>
          </w:p>
        </w:tc>
      </w:tr>
    </w:tbl>
    <w:p w:rsidR="00EC260B" w:rsidRPr="00F206B9" w:rsidRDefault="00EC260B" w:rsidP="001D4706">
      <w:pPr>
        <w:pStyle w:val="af1"/>
        <w:adjustRightInd w:val="0"/>
        <w:snapToGrid w:val="0"/>
        <w:spacing w:line="360" w:lineRule="auto"/>
        <w:ind w:firstLineChars="200" w:firstLine="480"/>
        <w:jc w:val="left"/>
        <w:rPr>
          <w:rFonts w:eastAsia="宋体" w:hAnsi="宋体"/>
          <w:sz w:val="24"/>
          <w:szCs w:val="24"/>
        </w:rPr>
      </w:pPr>
      <w:r w:rsidRPr="00F206B9">
        <w:rPr>
          <w:rFonts w:eastAsia="宋体" w:hAnsi="宋体" w:hint="eastAsia"/>
          <w:sz w:val="24"/>
          <w:szCs w:val="24"/>
        </w:rPr>
        <w:t>注：①本细则只针对有效投标文件予以评分。</w:t>
      </w:r>
    </w:p>
    <w:p w:rsidR="00EC260B" w:rsidRPr="00F206B9" w:rsidRDefault="00EC260B" w:rsidP="001D4706">
      <w:pPr>
        <w:pStyle w:val="af1"/>
        <w:adjustRightInd w:val="0"/>
        <w:snapToGrid w:val="0"/>
        <w:spacing w:line="360" w:lineRule="auto"/>
        <w:ind w:firstLineChars="200" w:firstLine="480"/>
        <w:jc w:val="left"/>
        <w:rPr>
          <w:rFonts w:eastAsia="宋体" w:hAnsi="宋体"/>
          <w:sz w:val="24"/>
          <w:szCs w:val="24"/>
        </w:rPr>
      </w:pPr>
      <w:r w:rsidRPr="00F206B9">
        <w:rPr>
          <w:rFonts w:eastAsia="宋体" w:hAnsi="宋体" w:hint="eastAsia"/>
          <w:sz w:val="24"/>
          <w:szCs w:val="24"/>
        </w:rPr>
        <w:t>②计算得分时，四舍五入保留至小数点后二位。</w:t>
      </w:r>
    </w:p>
    <w:p w:rsidR="00EC260B" w:rsidRPr="00F206B9" w:rsidRDefault="00EC260B" w:rsidP="001D4706">
      <w:pPr>
        <w:pStyle w:val="af1"/>
        <w:adjustRightInd w:val="0"/>
        <w:snapToGrid w:val="0"/>
        <w:spacing w:line="360" w:lineRule="auto"/>
        <w:ind w:firstLineChars="200" w:firstLine="480"/>
        <w:jc w:val="left"/>
        <w:rPr>
          <w:rFonts w:eastAsia="宋体" w:hAnsi="宋体"/>
          <w:bCs/>
          <w:sz w:val="24"/>
          <w:szCs w:val="24"/>
        </w:rPr>
      </w:pPr>
      <w:r w:rsidRPr="00F206B9">
        <w:rPr>
          <w:rFonts w:eastAsia="宋体" w:hAnsi="宋体" w:hint="eastAsia"/>
          <w:bCs/>
          <w:sz w:val="24"/>
          <w:szCs w:val="24"/>
        </w:rPr>
        <w:t>③近一年是指从开标日向前推算一年，近两年是指从开标日向前推算二年，以此类推，精确到日。</w:t>
      </w:r>
    </w:p>
    <w:p w:rsidR="00EC260B" w:rsidRPr="00F206B9" w:rsidRDefault="00EC260B" w:rsidP="001D4706">
      <w:pPr>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④汇总各评委打分进行算术平均，计算出各投标人的综合得分。</w:t>
      </w:r>
    </w:p>
    <w:p w:rsidR="00EC260B" w:rsidRPr="00F206B9" w:rsidRDefault="00EC260B" w:rsidP="001D4706">
      <w:pPr>
        <w:adjustRightInd w:val="0"/>
        <w:snapToGrid w:val="0"/>
        <w:spacing w:line="360" w:lineRule="auto"/>
        <w:ind w:firstLineChars="200" w:firstLine="482"/>
        <w:rPr>
          <w:rFonts w:ascii="宋体" w:eastAsia="宋体" w:hAnsi="宋体"/>
          <w:b/>
          <w:bCs/>
          <w:sz w:val="24"/>
        </w:rPr>
      </w:pPr>
      <w:r w:rsidRPr="00F206B9">
        <w:rPr>
          <w:rFonts w:ascii="宋体" w:eastAsia="宋体" w:hAnsi="宋体" w:hint="eastAsia"/>
          <w:b/>
          <w:bCs/>
          <w:sz w:val="24"/>
        </w:rPr>
        <w:t>三、编写评审报告</w:t>
      </w:r>
    </w:p>
    <w:p w:rsidR="00EC260B" w:rsidRPr="00F206B9" w:rsidRDefault="00EC260B" w:rsidP="001D4706">
      <w:pPr>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lastRenderedPageBreak/>
        <w:t>依据评审委员会签字的原始记录和评审结果，按照规定的内容要求编写评审报告，并由全体评审委员会成员签名。</w:t>
      </w:r>
    </w:p>
    <w:p w:rsidR="00EC260B" w:rsidRPr="00F206B9" w:rsidRDefault="00EC260B" w:rsidP="001D4706">
      <w:pPr>
        <w:adjustRightInd w:val="0"/>
        <w:snapToGrid w:val="0"/>
        <w:spacing w:line="360" w:lineRule="auto"/>
        <w:ind w:firstLineChars="200" w:firstLine="482"/>
        <w:rPr>
          <w:rFonts w:ascii="宋体" w:eastAsia="宋体" w:hAnsi="宋体"/>
          <w:b/>
          <w:bCs/>
          <w:sz w:val="24"/>
        </w:rPr>
      </w:pPr>
      <w:r w:rsidRPr="00F206B9">
        <w:rPr>
          <w:rFonts w:ascii="宋体" w:eastAsia="宋体" w:hAnsi="宋体" w:hint="eastAsia"/>
          <w:b/>
          <w:bCs/>
          <w:sz w:val="24"/>
        </w:rPr>
        <w:t>四、确定中标人</w:t>
      </w:r>
    </w:p>
    <w:p w:rsidR="00EC260B" w:rsidRPr="00F206B9" w:rsidRDefault="00EC260B" w:rsidP="001D4706">
      <w:pPr>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1.评审委员会根据招标文件载明的评审细则进行综合评审，并按评审后综合得分由高到低顺序排列，</w:t>
      </w:r>
      <w:r w:rsidR="00894148" w:rsidRPr="00F206B9">
        <w:rPr>
          <w:rFonts w:ascii="宋体" w:eastAsia="宋体" w:hAnsi="宋体" w:hint="eastAsia"/>
          <w:bCs/>
          <w:sz w:val="24"/>
        </w:rPr>
        <w:t>确定排序前二名的为中标人</w:t>
      </w:r>
      <w:r w:rsidRPr="00F206B9">
        <w:rPr>
          <w:rFonts w:ascii="宋体" w:eastAsia="宋体" w:hAnsi="宋体" w:hint="eastAsia"/>
          <w:bCs/>
          <w:sz w:val="24"/>
        </w:rPr>
        <w:t>。</w:t>
      </w:r>
    </w:p>
    <w:p w:rsidR="00894148" w:rsidRPr="00F206B9" w:rsidRDefault="00894148" w:rsidP="00894148">
      <w:pPr>
        <w:adjustRightInd w:val="0"/>
        <w:snapToGrid w:val="0"/>
        <w:spacing w:line="360" w:lineRule="auto"/>
        <w:ind w:firstLineChars="200" w:firstLine="480"/>
        <w:rPr>
          <w:rFonts w:ascii="宋体" w:eastAsia="宋体" w:hAnsi="宋体"/>
          <w:bCs/>
          <w:sz w:val="24"/>
        </w:rPr>
      </w:pPr>
      <w:r w:rsidRPr="00F206B9">
        <w:rPr>
          <w:rFonts w:ascii="宋体" w:eastAsia="宋体" w:hAnsi="宋体"/>
          <w:bCs/>
          <w:sz w:val="24"/>
        </w:rPr>
        <w:t>2.评审结束后，公示无异议，确定排名前</w:t>
      </w:r>
      <w:r w:rsidRPr="00F206B9">
        <w:rPr>
          <w:rFonts w:ascii="宋体" w:eastAsia="宋体" w:hAnsi="宋体" w:hint="eastAsia"/>
          <w:bCs/>
          <w:sz w:val="24"/>
        </w:rPr>
        <w:t>二</w:t>
      </w:r>
      <w:r w:rsidRPr="00F206B9">
        <w:rPr>
          <w:rFonts w:ascii="宋体" w:eastAsia="宋体" w:hAnsi="宋体"/>
          <w:bCs/>
          <w:sz w:val="24"/>
        </w:rPr>
        <w:t>名的为中标人。如发现中标人存在与招标文件、投标文件不符或弄虚作假等其它违法行为，经招标人同意，取消中标人资格，由排名次之的中标，依次类推或重新招标。</w:t>
      </w:r>
    </w:p>
    <w:p w:rsidR="00894148" w:rsidRPr="00F206B9" w:rsidRDefault="00894148" w:rsidP="00894148">
      <w:pPr>
        <w:adjustRightInd w:val="0"/>
        <w:snapToGrid w:val="0"/>
        <w:spacing w:line="360" w:lineRule="auto"/>
        <w:ind w:firstLineChars="200" w:firstLine="480"/>
        <w:rPr>
          <w:rFonts w:ascii="宋体" w:eastAsia="宋体" w:hAnsi="宋体"/>
          <w:bCs/>
          <w:sz w:val="24"/>
        </w:rPr>
      </w:pPr>
      <w:r w:rsidRPr="00F206B9">
        <w:rPr>
          <w:rFonts w:ascii="宋体" w:eastAsia="宋体" w:hAnsi="宋体"/>
          <w:bCs/>
          <w:sz w:val="24"/>
        </w:rPr>
        <w:t>3.中标结果将在原招标公告发布媒介予以公告。</w:t>
      </w:r>
    </w:p>
    <w:p w:rsidR="00EC260B" w:rsidRPr="00F206B9" w:rsidRDefault="00EC260B" w:rsidP="00894148">
      <w:pPr>
        <w:adjustRightInd w:val="0"/>
        <w:snapToGrid w:val="0"/>
        <w:spacing w:line="360" w:lineRule="auto"/>
        <w:ind w:firstLineChars="200" w:firstLine="482"/>
        <w:rPr>
          <w:rFonts w:ascii="宋体" w:eastAsia="宋体" w:hAnsi="宋体"/>
          <w:b/>
          <w:bCs/>
          <w:sz w:val="24"/>
        </w:rPr>
      </w:pPr>
      <w:r w:rsidRPr="00F206B9">
        <w:rPr>
          <w:rFonts w:ascii="宋体" w:eastAsia="宋体" w:hAnsi="宋体"/>
          <w:b/>
          <w:bCs/>
          <w:sz w:val="24"/>
        </w:rPr>
        <w:t>五、结果公告</w:t>
      </w:r>
    </w:p>
    <w:p w:rsidR="00EC260B" w:rsidRPr="00F206B9" w:rsidRDefault="00EC260B" w:rsidP="001D4706">
      <w:pPr>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招标</w:t>
      </w:r>
      <w:r w:rsidRPr="00F206B9">
        <w:rPr>
          <w:rFonts w:ascii="宋体" w:eastAsia="宋体" w:hAnsi="宋体"/>
          <w:bCs/>
          <w:sz w:val="24"/>
        </w:rPr>
        <w:t>人应当自确定</w:t>
      </w:r>
      <w:r w:rsidRPr="00F206B9">
        <w:rPr>
          <w:rFonts w:ascii="宋体" w:eastAsia="宋体" w:hAnsi="宋体" w:hint="eastAsia"/>
          <w:bCs/>
          <w:sz w:val="24"/>
        </w:rPr>
        <w:t>中标人</w:t>
      </w:r>
      <w:r w:rsidRPr="00F206B9">
        <w:rPr>
          <w:rFonts w:ascii="宋体" w:eastAsia="宋体" w:hAnsi="宋体"/>
          <w:bCs/>
          <w:sz w:val="24"/>
        </w:rPr>
        <w:t>结束后在原</w:t>
      </w:r>
      <w:r w:rsidRPr="00F206B9">
        <w:rPr>
          <w:rFonts w:ascii="宋体" w:eastAsia="宋体" w:hAnsi="宋体" w:hint="eastAsia"/>
          <w:bCs/>
          <w:sz w:val="24"/>
        </w:rPr>
        <w:t>招标</w:t>
      </w:r>
      <w:r w:rsidRPr="00F206B9">
        <w:rPr>
          <w:rFonts w:ascii="宋体" w:eastAsia="宋体" w:hAnsi="宋体"/>
          <w:bCs/>
          <w:sz w:val="24"/>
        </w:rPr>
        <w:t>公告发布媒介发布</w:t>
      </w:r>
      <w:r w:rsidRPr="00F206B9">
        <w:rPr>
          <w:rFonts w:ascii="宋体" w:eastAsia="宋体" w:hAnsi="宋体" w:hint="eastAsia"/>
          <w:bCs/>
          <w:sz w:val="24"/>
        </w:rPr>
        <w:t>中标</w:t>
      </w:r>
      <w:r w:rsidRPr="00F206B9">
        <w:rPr>
          <w:rFonts w:ascii="宋体" w:eastAsia="宋体" w:hAnsi="宋体"/>
          <w:bCs/>
          <w:sz w:val="24"/>
        </w:rPr>
        <w:t>公告。</w:t>
      </w:r>
      <w:r w:rsidRPr="00F206B9">
        <w:rPr>
          <w:rFonts w:ascii="宋体" w:eastAsia="宋体" w:hAnsi="宋体" w:hint="eastAsia"/>
          <w:bCs/>
          <w:sz w:val="24"/>
        </w:rPr>
        <w:t>中标</w:t>
      </w:r>
      <w:r w:rsidRPr="00F206B9">
        <w:rPr>
          <w:rFonts w:ascii="宋体" w:eastAsia="宋体" w:hAnsi="宋体"/>
          <w:bCs/>
          <w:sz w:val="24"/>
        </w:rPr>
        <w:t>公告期限为1个工作日。</w:t>
      </w:r>
    </w:p>
    <w:p w:rsidR="00EC260B" w:rsidRPr="00F206B9" w:rsidRDefault="00EC260B" w:rsidP="001D4706">
      <w:pPr>
        <w:adjustRightInd w:val="0"/>
        <w:snapToGrid w:val="0"/>
        <w:spacing w:line="360" w:lineRule="auto"/>
        <w:ind w:firstLineChars="200" w:firstLine="482"/>
        <w:rPr>
          <w:rFonts w:ascii="宋体" w:eastAsia="宋体" w:hAnsi="宋体"/>
          <w:b/>
          <w:bCs/>
          <w:sz w:val="24"/>
        </w:rPr>
      </w:pPr>
      <w:r w:rsidRPr="00F206B9">
        <w:rPr>
          <w:rFonts w:ascii="宋体" w:eastAsia="宋体" w:hAnsi="宋体"/>
          <w:b/>
          <w:bCs/>
          <w:sz w:val="24"/>
        </w:rPr>
        <w:t>六、签发成交通知书</w:t>
      </w:r>
    </w:p>
    <w:p w:rsidR="00EC260B" w:rsidRPr="00F206B9" w:rsidRDefault="00EC260B" w:rsidP="001D4706">
      <w:pPr>
        <w:adjustRightInd w:val="0"/>
        <w:snapToGrid w:val="0"/>
        <w:spacing w:line="360" w:lineRule="auto"/>
        <w:ind w:firstLineChars="200" w:firstLine="480"/>
        <w:rPr>
          <w:rFonts w:ascii="宋体" w:eastAsia="宋体" w:hAnsi="宋体"/>
          <w:bCs/>
          <w:sz w:val="24"/>
        </w:rPr>
      </w:pPr>
      <w:r w:rsidRPr="00F206B9">
        <w:rPr>
          <w:rFonts w:ascii="宋体" w:eastAsia="宋体" w:hAnsi="宋体" w:hint="eastAsia"/>
          <w:bCs/>
          <w:sz w:val="24"/>
        </w:rPr>
        <w:t>中标</w:t>
      </w:r>
      <w:r w:rsidRPr="00F206B9">
        <w:rPr>
          <w:rFonts w:ascii="宋体" w:eastAsia="宋体" w:hAnsi="宋体"/>
          <w:bCs/>
          <w:sz w:val="24"/>
        </w:rPr>
        <w:t>公示结束且无尚未处理的异议后，</w:t>
      </w:r>
      <w:r w:rsidRPr="00F206B9">
        <w:rPr>
          <w:rFonts w:ascii="宋体" w:eastAsia="宋体" w:hAnsi="宋体" w:hint="eastAsia"/>
          <w:bCs/>
          <w:sz w:val="24"/>
        </w:rPr>
        <w:t>招标</w:t>
      </w:r>
      <w:r w:rsidRPr="00F206B9">
        <w:rPr>
          <w:rFonts w:ascii="宋体" w:eastAsia="宋体" w:hAnsi="宋体"/>
          <w:bCs/>
          <w:sz w:val="24"/>
        </w:rPr>
        <w:t>人和招标代理机构联合向</w:t>
      </w:r>
      <w:r w:rsidRPr="00F206B9">
        <w:rPr>
          <w:rFonts w:ascii="宋体" w:eastAsia="宋体" w:hAnsi="宋体" w:hint="eastAsia"/>
          <w:bCs/>
          <w:sz w:val="24"/>
        </w:rPr>
        <w:t>中标人</w:t>
      </w:r>
      <w:r w:rsidRPr="00F206B9">
        <w:rPr>
          <w:rFonts w:ascii="宋体" w:eastAsia="宋体" w:hAnsi="宋体"/>
          <w:bCs/>
          <w:sz w:val="24"/>
        </w:rPr>
        <w:t>发出</w:t>
      </w:r>
      <w:r w:rsidRPr="00F206B9">
        <w:rPr>
          <w:rFonts w:ascii="宋体" w:eastAsia="宋体" w:hAnsi="宋体" w:hint="eastAsia"/>
          <w:bCs/>
          <w:sz w:val="24"/>
        </w:rPr>
        <w:t>中标（成交）通知书</w:t>
      </w:r>
      <w:r w:rsidRPr="00F206B9">
        <w:rPr>
          <w:rFonts w:ascii="宋体" w:eastAsia="宋体" w:hAnsi="宋体"/>
          <w:bCs/>
          <w:sz w:val="24"/>
        </w:rPr>
        <w:t>。《</w:t>
      </w:r>
      <w:r w:rsidRPr="00F206B9">
        <w:rPr>
          <w:rFonts w:ascii="宋体" w:eastAsia="宋体" w:hAnsi="宋体" w:hint="eastAsia"/>
          <w:bCs/>
          <w:sz w:val="24"/>
        </w:rPr>
        <w:t>中标（成交）通知书</w:t>
      </w:r>
      <w:r w:rsidRPr="00F206B9">
        <w:rPr>
          <w:rFonts w:ascii="宋体" w:eastAsia="宋体" w:hAnsi="宋体"/>
          <w:bCs/>
          <w:sz w:val="24"/>
        </w:rPr>
        <w:t>》是合同的组成部分,对</w:t>
      </w:r>
      <w:r w:rsidRPr="00F206B9">
        <w:rPr>
          <w:rFonts w:ascii="宋体" w:eastAsia="宋体" w:hAnsi="宋体" w:hint="eastAsia"/>
          <w:bCs/>
          <w:sz w:val="24"/>
        </w:rPr>
        <w:t>中标人</w:t>
      </w:r>
      <w:r w:rsidRPr="00F206B9">
        <w:rPr>
          <w:rFonts w:ascii="宋体" w:eastAsia="宋体" w:hAnsi="宋体"/>
          <w:bCs/>
          <w:sz w:val="24"/>
        </w:rPr>
        <w:t>和</w:t>
      </w:r>
      <w:r w:rsidRPr="00F206B9">
        <w:rPr>
          <w:rFonts w:ascii="宋体" w:eastAsia="宋体" w:hAnsi="宋体" w:hint="eastAsia"/>
          <w:bCs/>
          <w:sz w:val="24"/>
        </w:rPr>
        <w:t>招标</w:t>
      </w:r>
      <w:r w:rsidRPr="00F206B9">
        <w:rPr>
          <w:rFonts w:ascii="宋体" w:eastAsia="宋体" w:hAnsi="宋体"/>
          <w:bCs/>
          <w:sz w:val="24"/>
        </w:rPr>
        <w:t>人具有同等法律效力。《</w:t>
      </w:r>
      <w:r w:rsidRPr="00F206B9">
        <w:rPr>
          <w:rFonts w:ascii="宋体" w:eastAsia="宋体" w:hAnsi="宋体" w:hint="eastAsia"/>
          <w:bCs/>
          <w:sz w:val="24"/>
        </w:rPr>
        <w:t>中标（成交）通知书</w:t>
      </w:r>
      <w:r w:rsidRPr="00F206B9">
        <w:rPr>
          <w:rFonts w:ascii="宋体" w:eastAsia="宋体" w:hAnsi="宋体"/>
          <w:bCs/>
          <w:sz w:val="24"/>
        </w:rPr>
        <w:t>》发出后，</w:t>
      </w:r>
      <w:r w:rsidRPr="00F206B9">
        <w:rPr>
          <w:rFonts w:ascii="宋体" w:eastAsia="宋体" w:hAnsi="宋体" w:hint="eastAsia"/>
          <w:bCs/>
          <w:sz w:val="24"/>
        </w:rPr>
        <w:t>招标</w:t>
      </w:r>
      <w:r w:rsidRPr="00F206B9">
        <w:rPr>
          <w:rFonts w:ascii="宋体" w:eastAsia="宋体" w:hAnsi="宋体"/>
          <w:bCs/>
          <w:sz w:val="24"/>
        </w:rPr>
        <w:t>人不得违法改变成交结果，</w:t>
      </w:r>
      <w:r w:rsidRPr="00F206B9">
        <w:rPr>
          <w:rFonts w:ascii="宋体" w:eastAsia="宋体" w:hAnsi="宋体" w:hint="eastAsia"/>
          <w:bCs/>
          <w:sz w:val="24"/>
        </w:rPr>
        <w:t>中标人</w:t>
      </w:r>
      <w:r w:rsidRPr="00F206B9">
        <w:rPr>
          <w:rFonts w:ascii="宋体" w:eastAsia="宋体" w:hAnsi="宋体"/>
          <w:bCs/>
          <w:sz w:val="24"/>
        </w:rPr>
        <w:t>无正当理由不得放弃</w:t>
      </w:r>
      <w:r w:rsidRPr="00F206B9">
        <w:rPr>
          <w:rFonts w:ascii="宋体" w:eastAsia="宋体" w:hAnsi="宋体" w:hint="eastAsia"/>
          <w:bCs/>
          <w:sz w:val="24"/>
        </w:rPr>
        <w:t>中标</w:t>
      </w:r>
      <w:r w:rsidRPr="00F206B9">
        <w:rPr>
          <w:rFonts w:ascii="宋体" w:eastAsia="宋体" w:hAnsi="宋体"/>
          <w:bCs/>
          <w:sz w:val="24"/>
        </w:rPr>
        <w:t>。</w:t>
      </w:r>
    </w:p>
    <w:p w:rsidR="00EC260B" w:rsidRPr="00F206B9" w:rsidRDefault="00EC260B" w:rsidP="001D4706">
      <w:pPr>
        <w:adjustRightInd w:val="0"/>
        <w:snapToGrid w:val="0"/>
        <w:spacing w:line="360" w:lineRule="auto"/>
        <w:ind w:firstLineChars="200" w:firstLine="482"/>
        <w:rPr>
          <w:rFonts w:ascii="宋体" w:eastAsia="宋体" w:hAnsi="宋体"/>
          <w:b/>
          <w:bCs/>
          <w:sz w:val="24"/>
        </w:rPr>
      </w:pPr>
      <w:r w:rsidRPr="00F206B9">
        <w:rPr>
          <w:rFonts w:ascii="宋体" w:eastAsia="宋体" w:hAnsi="宋体"/>
          <w:b/>
          <w:bCs/>
          <w:sz w:val="24"/>
        </w:rPr>
        <w:t>七、签订合同</w:t>
      </w:r>
    </w:p>
    <w:p w:rsidR="00EC260B" w:rsidRPr="00F206B9" w:rsidRDefault="00EC260B" w:rsidP="001D4706">
      <w:pPr>
        <w:adjustRightInd w:val="0"/>
        <w:snapToGrid w:val="0"/>
        <w:spacing w:line="360" w:lineRule="auto"/>
        <w:ind w:firstLineChars="200" w:firstLine="480"/>
        <w:rPr>
          <w:rFonts w:ascii="宋体" w:eastAsia="宋体" w:hAnsi="宋体"/>
          <w:bCs/>
          <w:sz w:val="24"/>
        </w:rPr>
      </w:pPr>
      <w:r w:rsidRPr="00F206B9">
        <w:rPr>
          <w:rFonts w:ascii="宋体" w:eastAsia="宋体" w:hAnsi="宋体"/>
          <w:bCs/>
          <w:sz w:val="24"/>
        </w:rPr>
        <w:t>1.</w:t>
      </w:r>
      <w:r w:rsidRPr="00F206B9">
        <w:rPr>
          <w:rFonts w:ascii="宋体" w:eastAsia="宋体" w:hAnsi="宋体" w:hint="eastAsia"/>
          <w:bCs/>
          <w:sz w:val="24"/>
        </w:rPr>
        <w:t>中标</w:t>
      </w:r>
      <w:r w:rsidRPr="00F206B9">
        <w:rPr>
          <w:rFonts w:ascii="宋体" w:eastAsia="宋体" w:hAnsi="宋体"/>
          <w:bCs/>
          <w:sz w:val="24"/>
        </w:rPr>
        <w:t>合同原则以第六章合同书（范本）为基础，并根据响应、答疑情况进行修改补充，自签订之日起生效。</w:t>
      </w:r>
    </w:p>
    <w:p w:rsidR="00EC260B" w:rsidRPr="00F206B9" w:rsidRDefault="00EC260B" w:rsidP="001D4706">
      <w:pPr>
        <w:adjustRightInd w:val="0"/>
        <w:snapToGrid w:val="0"/>
        <w:spacing w:line="360" w:lineRule="auto"/>
        <w:ind w:firstLineChars="200" w:firstLine="480"/>
        <w:rPr>
          <w:rFonts w:ascii="宋体" w:eastAsia="宋体" w:hAnsi="宋体"/>
          <w:bCs/>
          <w:sz w:val="24"/>
        </w:rPr>
      </w:pPr>
      <w:r w:rsidRPr="00F206B9">
        <w:rPr>
          <w:rFonts w:ascii="宋体" w:eastAsia="宋体" w:hAnsi="宋体"/>
          <w:bCs/>
          <w:sz w:val="24"/>
        </w:rPr>
        <w:t>2.</w:t>
      </w:r>
      <w:r w:rsidRPr="00F206B9">
        <w:rPr>
          <w:rFonts w:ascii="宋体" w:eastAsia="宋体" w:hAnsi="宋体" w:hint="eastAsia"/>
          <w:bCs/>
          <w:sz w:val="24"/>
        </w:rPr>
        <w:t>中标人</w:t>
      </w:r>
      <w:r w:rsidRPr="00F206B9">
        <w:rPr>
          <w:rFonts w:ascii="宋体" w:eastAsia="宋体" w:hAnsi="宋体"/>
          <w:bCs/>
          <w:sz w:val="24"/>
        </w:rPr>
        <w:t>在规定的期限内无正当理由拒绝签订合同，</w:t>
      </w:r>
      <w:r w:rsidRPr="00F206B9">
        <w:rPr>
          <w:rFonts w:ascii="宋体" w:eastAsia="宋体" w:hAnsi="宋体" w:hint="eastAsia"/>
          <w:bCs/>
          <w:sz w:val="24"/>
        </w:rPr>
        <w:t>招标</w:t>
      </w:r>
      <w:r w:rsidRPr="00F206B9">
        <w:rPr>
          <w:rFonts w:ascii="宋体" w:eastAsia="宋体" w:hAnsi="宋体"/>
          <w:bCs/>
          <w:sz w:val="24"/>
        </w:rPr>
        <w:t>人可以按照评审报告推荐的</w:t>
      </w:r>
      <w:r w:rsidRPr="00F206B9">
        <w:rPr>
          <w:rFonts w:ascii="宋体" w:eastAsia="宋体" w:hAnsi="宋体" w:hint="eastAsia"/>
          <w:bCs/>
          <w:sz w:val="24"/>
        </w:rPr>
        <w:t>中标</w:t>
      </w:r>
      <w:r w:rsidRPr="00F206B9">
        <w:rPr>
          <w:rFonts w:ascii="宋体" w:eastAsia="宋体" w:hAnsi="宋体"/>
          <w:bCs/>
          <w:sz w:val="24"/>
        </w:rPr>
        <w:t>候选人名单排序，确定下一候选人为</w:t>
      </w:r>
      <w:r w:rsidRPr="00F206B9">
        <w:rPr>
          <w:rFonts w:ascii="宋体" w:eastAsia="宋体" w:hAnsi="宋体" w:hint="eastAsia"/>
          <w:bCs/>
          <w:sz w:val="24"/>
        </w:rPr>
        <w:t>中标人</w:t>
      </w:r>
      <w:r w:rsidRPr="00F206B9">
        <w:rPr>
          <w:rFonts w:ascii="宋体" w:eastAsia="宋体" w:hAnsi="宋体"/>
          <w:bCs/>
          <w:sz w:val="24"/>
        </w:rPr>
        <w:t>，也可以重新开展</w:t>
      </w:r>
      <w:r w:rsidRPr="00F206B9">
        <w:rPr>
          <w:rFonts w:ascii="宋体" w:eastAsia="宋体" w:hAnsi="宋体" w:hint="eastAsia"/>
          <w:bCs/>
          <w:sz w:val="24"/>
        </w:rPr>
        <w:t>招标</w:t>
      </w:r>
      <w:r w:rsidRPr="00F206B9">
        <w:rPr>
          <w:rFonts w:ascii="宋体" w:eastAsia="宋体" w:hAnsi="宋体"/>
          <w:bCs/>
          <w:sz w:val="24"/>
        </w:rPr>
        <w:t>活动。</w:t>
      </w:r>
    </w:p>
    <w:p w:rsidR="00EC260B" w:rsidRPr="00F206B9" w:rsidRDefault="00EC260B" w:rsidP="001D4706">
      <w:pPr>
        <w:adjustRightInd w:val="0"/>
        <w:snapToGrid w:val="0"/>
        <w:spacing w:line="360" w:lineRule="auto"/>
        <w:ind w:firstLineChars="200" w:firstLine="480"/>
        <w:rPr>
          <w:rFonts w:ascii="宋体" w:eastAsia="宋体" w:hAnsi="宋体"/>
          <w:bCs/>
          <w:sz w:val="24"/>
        </w:rPr>
      </w:pPr>
      <w:r w:rsidRPr="00F206B9">
        <w:rPr>
          <w:rFonts w:ascii="宋体" w:eastAsia="宋体" w:hAnsi="宋体"/>
          <w:bCs/>
          <w:sz w:val="24"/>
        </w:rPr>
        <w:t>3.</w:t>
      </w:r>
      <w:r w:rsidRPr="00F206B9">
        <w:rPr>
          <w:rFonts w:ascii="宋体" w:eastAsia="宋体" w:hAnsi="宋体" w:hint="eastAsia"/>
          <w:bCs/>
          <w:sz w:val="24"/>
        </w:rPr>
        <w:t>中标</w:t>
      </w:r>
      <w:r w:rsidRPr="00F206B9">
        <w:rPr>
          <w:rFonts w:ascii="宋体" w:eastAsia="宋体" w:hAnsi="宋体"/>
          <w:bCs/>
          <w:sz w:val="24"/>
        </w:rPr>
        <w:t>合同，按照要求，通过威海市国有企业阳光采购电子化服务平台进行签订。</w:t>
      </w:r>
    </w:p>
    <w:p w:rsidR="0067123C" w:rsidRPr="00F206B9" w:rsidRDefault="0067123C" w:rsidP="001D4706">
      <w:pPr>
        <w:adjustRightInd w:val="0"/>
        <w:snapToGrid w:val="0"/>
        <w:spacing w:line="360" w:lineRule="auto"/>
        <w:ind w:firstLineChars="200" w:firstLine="480"/>
        <w:rPr>
          <w:rFonts w:ascii="宋体" w:eastAsia="宋体" w:hAnsi="宋体"/>
          <w:bCs/>
          <w:sz w:val="24"/>
        </w:rPr>
      </w:pPr>
    </w:p>
    <w:p w:rsidR="0067123C" w:rsidRPr="00F206B9" w:rsidRDefault="0067123C" w:rsidP="001D4706">
      <w:pPr>
        <w:adjustRightInd w:val="0"/>
        <w:snapToGrid w:val="0"/>
        <w:spacing w:line="360" w:lineRule="auto"/>
        <w:ind w:firstLineChars="200" w:firstLine="480"/>
        <w:rPr>
          <w:rFonts w:ascii="宋体" w:eastAsia="宋体" w:hAnsi="宋体"/>
          <w:bCs/>
          <w:sz w:val="24"/>
        </w:rPr>
      </w:pPr>
    </w:p>
    <w:p w:rsidR="0067123C" w:rsidRPr="00F206B9" w:rsidRDefault="0067123C" w:rsidP="001D4706">
      <w:pPr>
        <w:adjustRightInd w:val="0"/>
        <w:snapToGrid w:val="0"/>
        <w:spacing w:line="360" w:lineRule="auto"/>
        <w:ind w:firstLineChars="200" w:firstLine="480"/>
        <w:rPr>
          <w:rFonts w:ascii="宋体" w:eastAsia="宋体" w:hAnsi="宋体"/>
          <w:bCs/>
          <w:sz w:val="24"/>
        </w:rPr>
      </w:pPr>
    </w:p>
    <w:p w:rsidR="00F35C85" w:rsidRPr="00F206B9" w:rsidRDefault="00F35C85" w:rsidP="001D4706">
      <w:pPr>
        <w:adjustRightInd w:val="0"/>
        <w:snapToGrid w:val="0"/>
        <w:spacing w:line="360" w:lineRule="auto"/>
        <w:ind w:firstLineChars="200" w:firstLine="480"/>
        <w:rPr>
          <w:rFonts w:ascii="宋体" w:eastAsia="宋体" w:hAnsi="宋体"/>
          <w:bCs/>
          <w:sz w:val="24"/>
        </w:rPr>
      </w:pPr>
    </w:p>
    <w:p w:rsidR="00F35C85" w:rsidRPr="00F206B9" w:rsidRDefault="00F35C85" w:rsidP="001D4706">
      <w:pPr>
        <w:adjustRightInd w:val="0"/>
        <w:snapToGrid w:val="0"/>
        <w:spacing w:line="360" w:lineRule="auto"/>
        <w:ind w:firstLineChars="200" w:firstLine="480"/>
        <w:rPr>
          <w:rFonts w:ascii="宋体" w:eastAsia="宋体" w:hAnsi="宋体"/>
          <w:bCs/>
          <w:sz w:val="24"/>
        </w:rPr>
      </w:pPr>
    </w:p>
    <w:p w:rsidR="0067123C" w:rsidRPr="00F206B9" w:rsidRDefault="0067123C" w:rsidP="001D4706">
      <w:pPr>
        <w:adjustRightInd w:val="0"/>
        <w:snapToGrid w:val="0"/>
        <w:spacing w:line="360" w:lineRule="auto"/>
        <w:ind w:firstLineChars="200" w:firstLine="480"/>
        <w:rPr>
          <w:rFonts w:ascii="宋体" w:eastAsia="宋体" w:hAnsi="宋体"/>
          <w:bCs/>
          <w:sz w:val="24"/>
        </w:rPr>
      </w:pPr>
    </w:p>
    <w:p w:rsidR="00EC260B" w:rsidRPr="00F206B9" w:rsidRDefault="00EC260B" w:rsidP="00EC260B">
      <w:pPr>
        <w:pStyle w:val="1"/>
        <w:adjustRightInd w:val="0"/>
        <w:snapToGrid w:val="0"/>
        <w:spacing w:before="0" w:after="0" w:line="360" w:lineRule="auto"/>
        <w:jc w:val="center"/>
        <w:rPr>
          <w:rFonts w:ascii="宋体" w:eastAsia="宋体" w:hAnsi="宋体" w:cs="Times New Roman"/>
          <w:sz w:val="28"/>
          <w:szCs w:val="28"/>
        </w:rPr>
      </w:pPr>
      <w:bookmarkStart w:id="54" w:name="_Toc192511842"/>
      <w:r w:rsidRPr="00F206B9">
        <w:rPr>
          <w:rFonts w:ascii="宋体" w:eastAsia="宋体" w:hAnsi="宋体" w:cs="Times New Roman"/>
          <w:sz w:val="28"/>
          <w:szCs w:val="28"/>
        </w:rPr>
        <w:lastRenderedPageBreak/>
        <w:t>第</w:t>
      </w:r>
      <w:r w:rsidRPr="00F206B9">
        <w:rPr>
          <w:rFonts w:ascii="宋体" w:eastAsia="宋体" w:hAnsi="宋体" w:cs="Times New Roman" w:hint="eastAsia"/>
          <w:sz w:val="28"/>
          <w:szCs w:val="28"/>
        </w:rPr>
        <w:t>五</w:t>
      </w:r>
      <w:r w:rsidRPr="00F206B9">
        <w:rPr>
          <w:rFonts w:ascii="宋体" w:eastAsia="宋体" w:hAnsi="宋体" w:cs="Times New Roman"/>
          <w:sz w:val="28"/>
          <w:szCs w:val="28"/>
        </w:rPr>
        <w:t>章</w:t>
      </w:r>
      <w:r w:rsidRPr="00F206B9">
        <w:rPr>
          <w:rFonts w:ascii="宋体" w:eastAsia="宋体" w:hAnsi="宋体" w:cs="Times New Roman" w:hint="eastAsia"/>
          <w:sz w:val="28"/>
          <w:szCs w:val="28"/>
        </w:rPr>
        <w:t xml:space="preserve">  投标</w:t>
      </w:r>
      <w:r w:rsidRPr="00F206B9">
        <w:rPr>
          <w:rFonts w:ascii="宋体" w:eastAsia="宋体" w:hAnsi="宋体" w:cs="Times New Roman"/>
          <w:sz w:val="28"/>
          <w:szCs w:val="28"/>
        </w:rPr>
        <w:t>文件</w:t>
      </w:r>
      <w:r w:rsidR="00894148" w:rsidRPr="00F206B9">
        <w:rPr>
          <w:rFonts w:ascii="宋体" w:eastAsia="宋体" w:hAnsi="宋体" w:cs="Times New Roman" w:hint="eastAsia"/>
          <w:sz w:val="28"/>
          <w:szCs w:val="28"/>
        </w:rPr>
        <w:t>格式</w:t>
      </w:r>
      <w:r w:rsidR="00894148" w:rsidRPr="00F206B9">
        <w:rPr>
          <w:rFonts w:ascii="宋体" w:eastAsia="宋体" w:hAnsi="宋体" w:cs="Times New Roman"/>
          <w:sz w:val="28"/>
          <w:szCs w:val="28"/>
        </w:rPr>
        <w:t>与要求</w:t>
      </w:r>
      <w:bookmarkEnd w:id="54"/>
    </w:p>
    <w:p w:rsidR="00EC260B" w:rsidRPr="00F206B9" w:rsidRDefault="00EC260B" w:rsidP="00EC260B">
      <w:pPr>
        <w:pStyle w:val="a9"/>
        <w:rPr>
          <w:rFonts w:ascii="宋体" w:eastAsia="宋体" w:hAnsi="宋体"/>
        </w:rPr>
      </w:pPr>
    </w:p>
    <w:p w:rsidR="00EC260B" w:rsidRPr="00F206B9" w:rsidRDefault="00EC260B" w:rsidP="00EC260B">
      <w:pPr>
        <w:pStyle w:val="a9"/>
        <w:rPr>
          <w:rFonts w:ascii="宋体" w:eastAsia="宋体" w:hAnsi="宋体"/>
        </w:rPr>
      </w:pPr>
    </w:p>
    <w:p w:rsidR="006F69AB" w:rsidRPr="00F206B9" w:rsidRDefault="006F69AB" w:rsidP="006F69AB">
      <w:pPr>
        <w:pStyle w:val="a6"/>
        <w:ind w:left="5250"/>
        <w:rPr>
          <w:rFonts w:eastAsia="宋体" w:hAnsi="宋体"/>
        </w:rPr>
      </w:pPr>
      <w:bookmarkStart w:id="55" w:name="_Toc66864054"/>
      <w:bookmarkEnd w:id="34"/>
      <w:bookmarkEnd w:id="35"/>
      <w:bookmarkEnd w:id="36"/>
      <w:bookmarkEnd w:id="37"/>
    </w:p>
    <w:p w:rsidR="00505875" w:rsidRPr="00F206B9" w:rsidRDefault="00505875" w:rsidP="00505875">
      <w:pPr>
        <w:rPr>
          <w:rFonts w:ascii="宋体" w:eastAsia="宋体" w:hAnsi="宋体"/>
        </w:rPr>
      </w:pPr>
    </w:p>
    <w:p w:rsidR="00B21510" w:rsidRPr="00F206B9" w:rsidRDefault="00B21510" w:rsidP="00B21510">
      <w:pPr>
        <w:pStyle w:val="a5"/>
        <w:rPr>
          <w:rFonts w:ascii="宋体" w:eastAsia="宋体" w:hAnsi="宋体" w:cs="Times New Roman"/>
        </w:rPr>
      </w:pPr>
    </w:p>
    <w:p w:rsidR="00EC260B" w:rsidRPr="00F206B9" w:rsidRDefault="00EC260B" w:rsidP="00EC260B">
      <w:pPr>
        <w:jc w:val="center"/>
        <w:rPr>
          <w:rFonts w:ascii="宋体" w:eastAsia="宋体" w:hAnsi="宋体"/>
          <w:b/>
          <w:bCs/>
          <w:sz w:val="84"/>
        </w:rPr>
      </w:pPr>
      <w:bookmarkStart w:id="56" w:name="_Toc66864056"/>
      <w:bookmarkEnd w:id="55"/>
      <w:r w:rsidRPr="00F206B9">
        <w:rPr>
          <w:rFonts w:ascii="宋体" w:eastAsia="宋体" w:hAnsi="宋体" w:hint="eastAsia"/>
          <w:b/>
          <w:bCs/>
          <w:sz w:val="84"/>
        </w:rPr>
        <w:t>投 标 文 件</w:t>
      </w:r>
      <w:r w:rsidRPr="00F206B9">
        <w:rPr>
          <w:rFonts w:ascii="宋体" w:eastAsia="宋体" w:hAnsi="宋体" w:hint="eastAsia"/>
          <w:b/>
          <w:bCs/>
          <w:sz w:val="84"/>
        </w:rPr>
        <w:cr/>
      </w:r>
    </w:p>
    <w:p w:rsidR="00EC260B" w:rsidRPr="00F206B9" w:rsidRDefault="00EC260B" w:rsidP="00EC260B">
      <w:pPr>
        <w:pStyle w:val="a9"/>
        <w:rPr>
          <w:rFonts w:ascii="宋体" w:eastAsia="宋体" w:hAnsi="宋体"/>
        </w:rPr>
      </w:pPr>
    </w:p>
    <w:p w:rsidR="00EC260B" w:rsidRPr="00F206B9" w:rsidRDefault="00EC260B" w:rsidP="00EC260B">
      <w:pPr>
        <w:pStyle w:val="a9"/>
        <w:rPr>
          <w:rFonts w:ascii="宋体" w:eastAsia="宋体" w:hAnsi="宋体"/>
        </w:rPr>
      </w:pPr>
    </w:p>
    <w:p w:rsidR="00EC260B" w:rsidRPr="00F206B9" w:rsidRDefault="00EC260B" w:rsidP="00EC260B">
      <w:pPr>
        <w:pStyle w:val="a9"/>
        <w:rPr>
          <w:rFonts w:ascii="宋体" w:eastAsia="宋体" w:hAnsi="宋体"/>
        </w:rPr>
      </w:pPr>
    </w:p>
    <w:p w:rsidR="00EC260B" w:rsidRPr="00F206B9" w:rsidRDefault="00EC260B" w:rsidP="00EC260B">
      <w:pPr>
        <w:pStyle w:val="a9"/>
        <w:rPr>
          <w:rFonts w:ascii="宋体" w:eastAsia="宋体" w:hAnsi="宋体"/>
        </w:rPr>
      </w:pPr>
    </w:p>
    <w:p w:rsidR="00EC260B" w:rsidRPr="00F206B9" w:rsidRDefault="00EC260B" w:rsidP="00EC260B">
      <w:pPr>
        <w:pStyle w:val="a9"/>
        <w:rPr>
          <w:rFonts w:ascii="宋体" w:eastAsia="宋体" w:hAnsi="宋体"/>
        </w:rPr>
      </w:pPr>
    </w:p>
    <w:p w:rsidR="00EC260B" w:rsidRPr="00F206B9" w:rsidRDefault="00EC260B" w:rsidP="00EC260B">
      <w:pPr>
        <w:pStyle w:val="a9"/>
        <w:rPr>
          <w:rFonts w:ascii="宋体" w:eastAsia="宋体" w:hAnsi="宋体"/>
          <w:sz w:val="32"/>
          <w:szCs w:val="32"/>
        </w:rPr>
      </w:pPr>
    </w:p>
    <w:p w:rsidR="00EC260B" w:rsidRPr="00F206B9" w:rsidRDefault="00EC260B" w:rsidP="002221D3">
      <w:pPr>
        <w:adjustRightInd w:val="0"/>
        <w:snapToGrid w:val="0"/>
        <w:spacing w:line="360" w:lineRule="auto"/>
        <w:ind w:firstLineChars="400" w:firstLine="1280"/>
        <w:rPr>
          <w:rFonts w:ascii="宋体" w:eastAsia="宋体" w:hAnsi="宋体"/>
          <w:sz w:val="32"/>
          <w:szCs w:val="32"/>
        </w:rPr>
      </w:pPr>
      <w:r w:rsidRPr="00F206B9">
        <w:rPr>
          <w:rFonts w:ascii="宋体" w:eastAsia="宋体" w:hAnsi="宋体" w:hint="eastAsia"/>
          <w:sz w:val="32"/>
          <w:szCs w:val="32"/>
        </w:rPr>
        <w:t>项目名称：</w:t>
      </w:r>
      <w:r w:rsidR="00F35C85" w:rsidRPr="00F206B9">
        <w:rPr>
          <w:rFonts w:ascii="宋体" w:eastAsia="宋体" w:hAnsi="宋体" w:hint="eastAsia"/>
          <w:bCs/>
          <w:sz w:val="32"/>
          <w:szCs w:val="32"/>
        </w:rPr>
        <w:t>选定沥青矿粉供应商</w:t>
      </w:r>
    </w:p>
    <w:p w:rsidR="00EC260B" w:rsidRPr="00F206B9" w:rsidRDefault="00EC260B" w:rsidP="00AC7ED4">
      <w:pPr>
        <w:adjustRightInd w:val="0"/>
        <w:snapToGrid w:val="0"/>
        <w:spacing w:line="360" w:lineRule="auto"/>
        <w:ind w:firstLineChars="400" w:firstLine="1280"/>
        <w:rPr>
          <w:rFonts w:ascii="宋体" w:eastAsia="宋体" w:hAnsi="宋体"/>
          <w:sz w:val="32"/>
          <w:szCs w:val="32"/>
        </w:rPr>
      </w:pPr>
      <w:r w:rsidRPr="00F206B9">
        <w:rPr>
          <w:rFonts w:ascii="宋体" w:eastAsia="宋体" w:hAnsi="宋体" w:hint="eastAsia"/>
          <w:sz w:val="32"/>
          <w:szCs w:val="32"/>
        </w:rPr>
        <w:t>项目编号：</w:t>
      </w:r>
      <w:r w:rsidR="00AC7ED4" w:rsidRPr="00F206B9">
        <w:rPr>
          <w:rFonts w:ascii="宋体" w:eastAsia="宋体" w:hAnsi="宋体"/>
          <w:sz w:val="32"/>
          <w:szCs w:val="32"/>
        </w:rPr>
        <w:t>PURM202602100002</w:t>
      </w:r>
    </w:p>
    <w:p w:rsidR="00EC260B" w:rsidRPr="00F206B9" w:rsidRDefault="00EC260B" w:rsidP="002221D3">
      <w:pPr>
        <w:pStyle w:val="a9"/>
        <w:adjustRightInd w:val="0"/>
        <w:snapToGrid w:val="0"/>
        <w:spacing w:line="360" w:lineRule="auto"/>
        <w:ind w:firstLineChars="400" w:firstLine="1280"/>
        <w:jc w:val="left"/>
        <w:rPr>
          <w:rFonts w:ascii="宋体" w:eastAsia="宋体" w:hAnsi="宋体"/>
          <w:sz w:val="32"/>
          <w:szCs w:val="32"/>
        </w:rPr>
      </w:pPr>
    </w:p>
    <w:p w:rsidR="00EC260B" w:rsidRPr="00F206B9" w:rsidRDefault="00EC260B" w:rsidP="00EC260B">
      <w:pPr>
        <w:pStyle w:val="a9"/>
        <w:rPr>
          <w:rFonts w:ascii="宋体" w:eastAsia="宋体" w:hAnsi="宋体"/>
          <w:sz w:val="36"/>
        </w:rPr>
      </w:pPr>
    </w:p>
    <w:p w:rsidR="00EC260B" w:rsidRPr="00F206B9" w:rsidRDefault="00EC260B" w:rsidP="00EC260B">
      <w:pPr>
        <w:pStyle w:val="a9"/>
        <w:rPr>
          <w:rFonts w:ascii="宋体" w:eastAsia="宋体" w:hAnsi="宋体"/>
          <w:sz w:val="36"/>
        </w:rPr>
      </w:pPr>
    </w:p>
    <w:p w:rsidR="00EC260B" w:rsidRPr="00F206B9" w:rsidRDefault="00EC260B" w:rsidP="00EC260B">
      <w:pPr>
        <w:pStyle w:val="a9"/>
        <w:rPr>
          <w:rFonts w:ascii="宋体" w:eastAsia="宋体" w:hAnsi="宋体"/>
          <w:sz w:val="36"/>
        </w:rPr>
      </w:pPr>
    </w:p>
    <w:p w:rsidR="00EC260B" w:rsidRPr="00F206B9" w:rsidRDefault="00EC260B" w:rsidP="00EC260B">
      <w:pPr>
        <w:pStyle w:val="a9"/>
        <w:rPr>
          <w:rFonts w:ascii="宋体" w:eastAsia="宋体" w:hAnsi="宋体"/>
        </w:rPr>
      </w:pPr>
    </w:p>
    <w:p w:rsidR="00EC260B" w:rsidRPr="00F206B9" w:rsidRDefault="00EC260B" w:rsidP="00EC260B">
      <w:pPr>
        <w:pStyle w:val="af1"/>
        <w:tabs>
          <w:tab w:val="left" w:pos="580"/>
        </w:tabs>
        <w:ind w:leftChars="88" w:left="185" w:firstLineChars="650" w:firstLine="2080"/>
        <w:rPr>
          <w:rFonts w:eastAsia="宋体" w:hAnsi="宋体"/>
          <w:sz w:val="32"/>
          <w:szCs w:val="32"/>
        </w:rPr>
      </w:pPr>
      <w:r w:rsidRPr="00F206B9">
        <w:rPr>
          <w:rFonts w:eastAsia="宋体" w:hAnsi="宋体" w:hint="eastAsia"/>
          <w:sz w:val="32"/>
          <w:szCs w:val="32"/>
        </w:rPr>
        <w:t>投标人名称：</w:t>
      </w:r>
    </w:p>
    <w:p w:rsidR="00EC260B" w:rsidRPr="00F206B9" w:rsidRDefault="00EC260B" w:rsidP="00EC260B">
      <w:pPr>
        <w:widowControl/>
        <w:ind w:firstLineChars="700" w:firstLine="2240"/>
        <w:jc w:val="left"/>
        <w:rPr>
          <w:rFonts w:ascii="宋体" w:eastAsia="宋体" w:hAnsi="宋体"/>
          <w:sz w:val="32"/>
          <w:szCs w:val="32"/>
        </w:rPr>
      </w:pPr>
      <w:r w:rsidRPr="00F206B9">
        <w:rPr>
          <w:rFonts w:ascii="宋体" w:eastAsia="宋体" w:hAnsi="宋体" w:hint="eastAsia"/>
          <w:sz w:val="32"/>
          <w:szCs w:val="32"/>
        </w:rPr>
        <w:t>日期：   年  月  日</w:t>
      </w:r>
      <w:r w:rsidRPr="00F206B9">
        <w:rPr>
          <w:rFonts w:ascii="宋体" w:eastAsia="宋体" w:hAnsi="宋体" w:hint="eastAsia"/>
          <w:sz w:val="32"/>
          <w:szCs w:val="32"/>
        </w:rPr>
        <w:cr/>
      </w:r>
    </w:p>
    <w:p w:rsidR="0067123C" w:rsidRPr="00F206B9" w:rsidRDefault="0067123C" w:rsidP="00EC260B">
      <w:pPr>
        <w:widowControl/>
        <w:ind w:firstLineChars="700" w:firstLine="2240"/>
        <w:jc w:val="left"/>
        <w:rPr>
          <w:rFonts w:ascii="宋体" w:eastAsia="宋体" w:hAnsi="宋体"/>
          <w:sz w:val="32"/>
          <w:szCs w:val="32"/>
        </w:rPr>
      </w:pPr>
    </w:p>
    <w:p w:rsidR="00EC260B" w:rsidRPr="00F206B9" w:rsidRDefault="00EC260B" w:rsidP="00EC260B">
      <w:pPr>
        <w:pStyle w:val="a9"/>
        <w:rPr>
          <w:rFonts w:ascii="宋体" w:eastAsia="宋体" w:hAnsi="宋体"/>
        </w:rPr>
      </w:pPr>
    </w:p>
    <w:p w:rsidR="00EC260B" w:rsidRPr="00F206B9" w:rsidRDefault="00EC260B" w:rsidP="00EC260B">
      <w:pPr>
        <w:pStyle w:val="a9"/>
        <w:rPr>
          <w:rFonts w:ascii="宋体" w:eastAsia="宋体" w:hAnsi="宋体"/>
          <w:sz w:val="24"/>
          <w:szCs w:val="24"/>
        </w:rPr>
      </w:pPr>
    </w:p>
    <w:p w:rsidR="00EC260B" w:rsidRPr="00F206B9" w:rsidRDefault="00EC260B" w:rsidP="00EC260B">
      <w:pPr>
        <w:spacing w:line="360" w:lineRule="auto"/>
        <w:jc w:val="center"/>
        <w:rPr>
          <w:rFonts w:ascii="宋体" w:eastAsia="宋体" w:hAnsi="宋体" w:cs="仿宋"/>
          <w:sz w:val="24"/>
        </w:rPr>
      </w:pPr>
      <w:r w:rsidRPr="00F206B9">
        <w:rPr>
          <w:rFonts w:ascii="宋体" w:eastAsia="宋体" w:hAnsi="宋体" w:cs="仿宋" w:hint="eastAsia"/>
          <w:sz w:val="24"/>
        </w:rPr>
        <w:t>目  录</w:t>
      </w:r>
    </w:p>
    <w:p w:rsidR="00EC260B" w:rsidRPr="00F206B9" w:rsidRDefault="00EC260B" w:rsidP="00EC260B">
      <w:pPr>
        <w:spacing w:line="360" w:lineRule="auto"/>
        <w:jc w:val="center"/>
        <w:rPr>
          <w:rFonts w:ascii="宋体" w:eastAsia="宋体" w:hAnsi="宋体" w:cs="仿宋"/>
          <w:bCs/>
          <w:sz w:val="24"/>
        </w:rPr>
      </w:pPr>
      <w:r w:rsidRPr="00F206B9">
        <w:rPr>
          <w:rFonts w:ascii="宋体" w:eastAsia="宋体" w:hAnsi="宋体" w:cs="仿宋" w:hint="eastAsia"/>
          <w:bCs/>
          <w:sz w:val="24"/>
        </w:rPr>
        <w:t>（由投标人自行编制）</w:t>
      </w:r>
    </w:p>
    <w:p w:rsidR="00EC260B" w:rsidRPr="00F206B9" w:rsidRDefault="00EC260B" w:rsidP="00EC260B">
      <w:pPr>
        <w:pStyle w:val="a9"/>
        <w:spacing w:line="360" w:lineRule="auto"/>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67123C" w:rsidRPr="00F206B9" w:rsidRDefault="0067123C"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spacing w:line="540" w:lineRule="exact"/>
        <w:jc w:val="center"/>
        <w:rPr>
          <w:rFonts w:ascii="宋体" w:eastAsia="宋体" w:hAnsi="宋体"/>
          <w:b/>
          <w:sz w:val="24"/>
        </w:rPr>
      </w:pPr>
      <w:r w:rsidRPr="00F206B9">
        <w:rPr>
          <w:rFonts w:ascii="宋体" w:eastAsia="宋体" w:hAnsi="宋体" w:hint="eastAsia"/>
          <w:b/>
          <w:sz w:val="24"/>
        </w:rPr>
        <w:lastRenderedPageBreak/>
        <w:t>投标承诺函</w:t>
      </w:r>
    </w:p>
    <w:p w:rsidR="00EC260B" w:rsidRPr="00F206B9" w:rsidRDefault="00EC260B" w:rsidP="00EC260B">
      <w:pPr>
        <w:pStyle w:val="af1"/>
        <w:spacing w:line="520" w:lineRule="exact"/>
        <w:rPr>
          <w:rFonts w:eastAsia="宋体" w:hAnsi="宋体"/>
          <w:sz w:val="24"/>
          <w:szCs w:val="24"/>
        </w:rPr>
      </w:pPr>
      <w:r w:rsidRPr="00F206B9">
        <w:rPr>
          <w:rFonts w:eastAsia="宋体" w:hAnsi="宋体" w:hint="eastAsia"/>
          <w:sz w:val="24"/>
          <w:szCs w:val="24"/>
        </w:rPr>
        <w:t>北京东方华太工程咨询有限公司：</w:t>
      </w:r>
    </w:p>
    <w:p w:rsidR="00EC260B" w:rsidRPr="00F206B9" w:rsidRDefault="00EC260B" w:rsidP="00AC7ED4">
      <w:pPr>
        <w:pStyle w:val="af1"/>
        <w:spacing w:line="520" w:lineRule="exact"/>
        <w:ind w:firstLineChars="200" w:firstLine="480"/>
        <w:rPr>
          <w:rFonts w:eastAsia="宋体" w:hAnsi="宋体"/>
          <w:sz w:val="24"/>
          <w:szCs w:val="24"/>
        </w:rPr>
      </w:pPr>
      <w:r w:rsidRPr="00F206B9">
        <w:rPr>
          <w:rFonts w:eastAsia="宋体" w:hAnsi="宋体" w:hint="eastAsia"/>
          <w:sz w:val="24"/>
          <w:szCs w:val="24"/>
        </w:rPr>
        <w:t>我方根据编号为</w:t>
      </w:r>
      <w:r w:rsidR="00AC7ED4" w:rsidRPr="00F206B9">
        <w:rPr>
          <w:rFonts w:eastAsia="宋体" w:hAnsi="宋体"/>
          <w:sz w:val="24"/>
          <w:szCs w:val="24"/>
          <w:u w:val="single"/>
        </w:rPr>
        <w:t>PURM202602100002</w:t>
      </w:r>
      <w:r w:rsidRPr="00F206B9">
        <w:rPr>
          <w:rFonts w:eastAsia="宋体" w:hAnsi="宋体" w:hint="eastAsia"/>
          <w:sz w:val="24"/>
          <w:szCs w:val="24"/>
        </w:rPr>
        <w:t>的招标文件的要求，经详细研究，决定参加投标。</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4.我方同意最低价是中标的主要选择标准，但不是唯一的选择标准。</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5.我方愿意按招标文件规定，全额交纳投标保证金。</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6.如果我方中标：</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 xml:space="preserve">（1）我方承诺将按照招标文件的规定全额交纳代理服务费； </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（2）我方承诺在中标通知书发出后，在规定期限内与招标人签订合同；</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（3）我方承诺在合同约定的期限内，按期、保质、保量完成任务。</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sz w:val="24"/>
          <w:szCs w:val="24"/>
        </w:rPr>
        <w:t>7</w:t>
      </w:r>
      <w:r w:rsidRPr="00F206B9">
        <w:rPr>
          <w:rFonts w:eastAsia="宋体" w:hAnsi="宋体" w:hint="eastAsia"/>
          <w:sz w:val="24"/>
          <w:szCs w:val="24"/>
        </w:rPr>
        <w:t>.所有有关本投标的函电，请按下列地址联系：</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单    位：                     邮政编码：</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地    址：                     联 系 人：</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电    话：                     传    真：</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开户名称：</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开户银行：</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开户帐号：</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投标人（签章）：</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lastRenderedPageBreak/>
        <w:t>法定代表人或委托代理人（签字或签章）：</w:t>
      </w:r>
    </w:p>
    <w:p w:rsidR="00EC260B" w:rsidRPr="00F206B9" w:rsidRDefault="00EC260B" w:rsidP="00EC260B">
      <w:pPr>
        <w:pStyle w:val="af1"/>
        <w:spacing w:line="520" w:lineRule="exact"/>
        <w:ind w:firstLineChars="200" w:firstLine="480"/>
        <w:rPr>
          <w:rFonts w:eastAsia="宋体" w:hAnsi="宋体"/>
          <w:sz w:val="24"/>
          <w:szCs w:val="24"/>
        </w:rPr>
      </w:pPr>
      <w:r w:rsidRPr="00F206B9">
        <w:rPr>
          <w:rFonts w:eastAsia="宋体" w:hAnsi="宋体" w:hint="eastAsia"/>
          <w:sz w:val="24"/>
          <w:szCs w:val="24"/>
        </w:rPr>
        <w:t xml:space="preserve">投标日期：××年××月××日 </w:t>
      </w: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67123C" w:rsidRPr="00F206B9" w:rsidRDefault="0067123C" w:rsidP="00EC260B">
      <w:pPr>
        <w:pStyle w:val="af1"/>
        <w:spacing w:line="520" w:lineRule="exact"/>
        <w:ind w:firstLineChars="200" w:firstLine="480"/>
        <w:rPr>
          <w:rFonts w:eastAsia="宋体" w:hAnsi="宋体"/>
          <w:sz w:val="24"/>
          <w:szCs w:val="24"/>
        </w:rPr>
      </w:pPr>
    </w:p>
    <w:p w:rsidR="0067123C" w:rsidRPr="00F206B9" w:rsidRDefault="0067123C" w:rsidP="00EC260B">
      <w:pPr>
        <w:pStyle w:val="af1"/>
        <w:spacing w:line="520" w:lineRule="exact"/>
        <w:ind w:firstLineChars="200" w:firstLine="480"/>
        <w:rPr>
          <w:rFonts w:eastAsia="宋体" w:hAnsi="宋体"/>
          <w:sz w:val="24"/>
          <w:szCs w:val="24"/>
        </w:rPr>
      </w:pPr>
    </w:p>
    <w:p w:rsidR="00EC260B" w:rsidRPr="00F206B9" w:rsidRDefault="00EC260B" w:rsidP="00EC260B">
      <w:pPr>
        <w:pStyle w:val="af1"/>
        <w:spacing w:line="520" w:lineRule="exact"/>
        <w:ind w:firstLineChars="200" w:firstLine="480"/>
        <w:rPr>
          <w:rFonts w:eastAsia="宋体" w:hAnsi="宋体"/>
          <w:sz w:val="24"/>
          <w:szCs w:val="24"/>
        </w:rPr>
      </w:pPr>
    </w:p>
    <w:p w:rsidR="00EC260B" w:rsidRPr="00F206B9" w:rsidRDefault="00EC260B" w:rsidP="00EC260B">
      <w:pPr>
        <w:spacing w:line="540" w:lineRule="exact"/>
        <w:jc w:val="center"/>
        <w:rPr>
          <w:rFonts w:ascii="宋体" w:eastAsia="宋体" w:hAnsi="宋体"/>
          <w:b/>
          <w:sz w:val="24"/>
        </w:rPr>
      </w:pPr>
      <w:r w:rsidRPr="00F206B9">
        <w:rPr>
          <w:rFonts w:ascii="宋体" w:eastAsia="宋体" w:hAnsi="宋体" w:hint="eastAsia"/>
          <w:b/>
          <w:sz w:val="24"/>
        </w:rPr>
        <w:lastRenderedPageBreak/>
        <w:t>开标一览表</w:t>
      </w:r>
    </w:p>
    <w:p w:rsidR="00EC260B" w:rsidRPr="00F206B9" w:rsidRDefault="00EC260B" w:rsidP="001D4706">
      <w:pPr>
        <w:pStyle w:val="a9"/>
        <w:spacing w:line="360" w:lineRule="auto"/>
        <w:rPr>
          <w:rFonts w:ascii="宋体" w:eastAsia="宋体" w:hAnsi="宋体"/>
          <w:sz w:val="24"/>
          <w:szCs w:val="24"/>
        </w:rPr>
      </w:pPr>
      <w:r w:rsidRPr="00F206B9">
        <w:rPr>
          <w:rFonts w:ascii="宋体" w:eastAsia="宋体" w:hAnsi="宋体" w:hint="eastAsia"/>
          <w:sz w:val="24"/>
          <w:szCs w:val="24"/>
        </w:rPr>
        <w:t>项目编号：</w:t>
      </w:r>
      <w:r w:rsidR="00AC7ED4" w:rsidRPr="00F206B9">
        <w:rPr>
          <w:rFonts w:ascii="宋体" w:eastAsia="宋体" w:hAnsi="宋体"/>
          <w:sz w:val="24"/>
          <w:szCs w:val="24"/>
        </w:rPr>
        <w:t>PURM202602100002</w:t>
      </w:r>
      <w:r w:rsidR="00F35C85" w:rsidRPr="00F206B9">
        <w:rPr>
          <w:rFonts w:ascii="宋体" w:eastAsia="宋体" w:hAnsi="宋体" w:hint="eastAsia"/>
          <w:sz w:val="24"/>
          <w:szCs w:val="24"/>
        </w:rPr>
        <w:t xml:space="preserve">    </w:t>
      </w:r>
      <w:r w:rsidRPr="00F206B9">
        <w:rPr>
          <w:rFonts w:ascii="宋体" w:eastAsia="宋体" w:hAnsi="宋体" w:hint="eastAsia"/>
          <w:sz w:val="24"/>
          <w:szCs w:val="24"/>
        </w:rPr>
        <w:t xml:space="preserve">    </w:t>
      </w:r>
    </w:p>
    <w:p w:rsidR="00EC260B" w:rsidRPr="00F206B9" w:rsidRDefault="00EC260B" w:rsidP="001D4706">
      <w:pPr>
        <w:pStyle w:val="a9"/>
        <w:spacing w:line="360" w:lineRule="auto"/>
        <w:rPr>
          <w:rFonts w:ascii="宋体" w:eastAsia="宋体" w:hAnsi="宋体"/>
          <w:sz w:val="24"/>
          <w:szCs w:val="24"/>
        </w:rPr>
      </w:pPr>
      <w:r w:rsidRPr="00F206B9">
        <w:rPr>
          <w:rFonts w:ascii="宋体" w:eastAsia="宋体" w:hAnsi="宋体" w:hint="eastAsia"/>
          <w:sz w:val="24"/>
          <w:szCs w:val="24"/>
        </w:rPr>
        <w:t>项目名称：</w:t>
      </w:r>
      <w:r w:rsidR="00F35C85" w:rsidRPr="00F206B9">
        <w:rPr>
          <w:rFonts w:ascii="宋体" w:eastAsia="宋体" w:hAnsi="宋体" w:cs="Times New Roman" w:hint="eastAsia"/>
          <w:bCs/>
          <w:spacing w:val="8"/>
          <w:kern w:val="0"/>
          <w:sz w:val="24"/>
          <w:szCs w:val="24"/>
        </w:rPr>
        <w:t>选定沥青矿粉供应商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8"/>
        <w:gridCol w:w="2119"/>
        <w:gridCol w:w="6989"/>
      </w:tblGrid>
      <w:tr w:rsidR="006B1487" w:rsidRPr="00F206B9" w:rsidTr="00973291">
        <w:trPr>
          <w:trHeight w:val="1499"/>
          <w:jc w:val="center"/>
        </w:trPr>
        <w:tc>
          <w:tcPr>
            <w:tcW w:w="426" w:type="pct"/>
            <w:vAlign w:val="center"/>
          </w:tcPr>
          <w:p w:rsidR="006B1487" w:rsidRPr="00F206B9" w:rsidRDefault="001D4706" w:rsidP="00EE1366">
            <w:pPr>
              <w:tabs>
                <w:tab w:val="left" w:pos="4860"/>
              </w:tabs>
              <w:spacing w:line="360" w:lineRule="auto"/>
              <w:jc w:val="center"/>
              <w:rPr>
                <w:rFonts w:ascii="宋体" w:eastAsia="宋体" w:hAnsi="宋体" w:cs="仿宋"/>
                <w:sz w:val="24"/>
              </w:rPr>
            </w:pPr>
            <w:r w:rsidRPr="00F206B9">
              <w:rPr>
                <w:rFonts w:ascii="宋体" w:eastAsia="宋体" w:hAnsi="宋体" w:cs="仿宋" w:hint="eastAsia"/>
                <w:sz w:val="24"/>
              </w:rPr>
              <w:t>1</w:t>
            </w:r>
          </w:p>
        </w:tc>
        <w:tc>
          <w:tcPr>
            <w:tcW w:w="1064" w:type="pct"/>
            <w:vAlign w:val="center"/>
          </w:tcPr>
          <w:p w:rsidR="006B1487" w:rsidRPr="00F206B9" w:rsidRDefault="006B1487" w:rsidP="00EE1366">
            <w:pPr>
              <w:tabs>
                <w:tab w:val="left" w:pos="4860"/>
              </w:tabs>
              <w:spacing w:line="360" w:lineRule="auto"/>
              <w:jc w:val="center"/>
              <w:rPr>
                <w:rFonts w:ascii="宋体" w:eastAsia="宋体" w:hAnsi="宋体" w:cs="仿宋"/>
                <w:sz w:val="24"/>
              </w:rPr>
            </w:pPr>
            <w:r w:rsidRPr="00F206B9">
              <w:rPr>
                <w:rFonts w:ascii="宋体" w:eastAsia="宋体" w:hAnsi="宋体" w:cs="仿宋" w:hint="eastAsia"/>
                <w:sz w:val="24"/>
              </w:rPr>
              <w:t>投标报价</w:t>
            </w:r>
          </w:p>
        </w:tc>
        <w:tc>
          <w:tcPr>
            <w:tcW w:w="3510" w:type="pct"/>
            <w:vAlign w:val="center"/>
          </w:tcPr>
          <w:p w:rsidR="006B1487" w:rsidRPr="00F206B9" w:rsidRDefault="006B1487" w:rsidP="00EE1366">
            <w:pPr>
              <w:tabs>
                <w:tab w:val="left" w:pos="4860"/>
              </w:tabs>
              <w:spacing w:line="360" w:lineRule="auto"/>
              <w:rPr>
                <w:rFonts w:ascii="宋体" w:eastAsia="宋体" w:hAnsi="宋体" w:cs="仿宋"/>
                <w:spacing w:val="8"/>
                <w:sz w:val="24"/>
                <w:u w:val="single"/>
              </w:rPr>
            </w:pPr>
            <w:r w:rsidRPr="00F206B9">
              <w:rPr>
                <w:rFonts w:ascii="宋体" w:eastAsia="宋体" w:hAnsi="宋体" w:cs="仿宋" w:hint="eastAsia"/>
                <w:spacing w:val="8"/>
                <w:sz w:val="24"/>
              </w:rPr>
              <w:t>（大写）：</w:t>
            </w:r>
            <w:r w:rsidRPr="00F206B9">
              <w:rPr>
                <w:rFonts w:ascii="宋体" w:eastAsia="宋体" w:hAnsi="宋体" w:cs="仿宋" w:hint="eastAsia"/>
                <w:spacing w:val="8"/>
                <w:sz w:val="24"/>
                <w:u w:val="single"/>
              </w:rPr>
              <w:t xml:space="preserve">               </w:t>
            </w:r>
          </w:p>
          <w:p w:rsidR="006B1487" w:rsidRPr="00F206B9" w:rsidRDefault="006B1487" w:rsidP="00EE1366">
            <w:pPr>
              <w:tabs>
                <w:tab w:val="left" w:pos="4860"/>
              </w:tabs>
              <w:spacing w:line="360" w:lineRule="auto"/>
              <w:rPr>
                <w:rFonts w:ascii="宋体" w:eastAsia="宋体" w:hAnsi="宋体" w:cs="仿宋"/>
                <w:spacing w:val="8"/>
                <w:sz w:val="24"/>
                <w:u w:val="single"/>
              </w:rPr>
            </w:pPr>
            <w:r w:rsidRPr="00F206B9">
              <w:rPr>
                <w:rFonts w:ascii="宋体" w:eastAsia="宋体" w:hAnsi="宋体" w:cs="仿宋" w:hint="eastAsia"/>
                <w:spacing w:val="8"/>
                <w:sz w:val="24"/>
              </w:rPr>
              <w:t>（小写）：</w:t>
            </w:r>
            <w:r w:rsidRPr="00F206B9">
              <w:rPr>
                <w:rFonts w:ascii="宋体" w:eastAsia="宋体" w:hAnsi="宋体" w:cs="仿宋" w:hint="eastAsia"/>
                <w:spacing w:val="8"/>
                <w:sz w:val="24"/>
                <w:u w:val="single"/>
              </w:rPr>
              <w:t xml:space="preserve">               </w:t>
            </w:r>
          </w:p>
          <w:p w:rsidR="0067123C" w:rsidRPr="00F206B9" w:rsidRDefault="0067123C" w:rsidP="00EE1366">
            <w:pPr>
              <w:tabs>
                <w:tab w:val="left" w:pos="4860"/>
              </w:tabs>
              <w:spacing w:line="360" w:lineRule="auto"/>
              <w:rPr>
                <w:rFonts w:ascii="宋体" w:eastAsia="宋体" w:hAnsi="宋体" w:cs="仿宋"/>
                <w:b/>
                <w:spacing w:val="8"/>
                <w:sz w:val="24"/>
              </w:rPr>
            </w:pPr>
            <w:r w:rsidRPr="00F206B9">
              <w:rPr>
                <w:rFonts w:ascii="宋体" w:eastAsia="宋体" w:hAnsi="宋体" w:cs="仿宋" w:hint="eastAsia"/>
                <w:b/>
                <w:spacing w:val="8"/>
                <w:sz w:val="24"/>
              </w:rPr>
              <w:t>注：投标报价应与报价明细表中合计金额一致。</w:t>
            </w:r>
          </w:p>
        </w:tc>
      </w:tr>
      <w:tr w:rsidR="006B1487" w:rsidRPr="00F206B9" w:rsidTr="0067123C">
        <w:trPr>
          <w:trHeight w:val="20"/>
          <w:jc w:val="center"/>
        </w:trPr>
        <w:tc>
          <w:tcPr>
            <w:tcW w:w="426" w:type="pct"/>
            <w:vAlign w:val="center"/>
          </w:tcPr>
          <w:p w:rsidR="006B1487" w:rsidRPr="00F206B9" w:rsidRDefault="001D4706" w:rsidP="00EE1366">
            <w:pPr>
              <w:tabs>
                <w:tab w:val="left" w:pos="4860"/>
              </w:tabs>
              <w:spacing w:line="360" w:lineRule="auto"/>
              <w:jc w:val="center"/>
              <w:rPr>
                <w:rFonts w:ascii="宋体" w:eastAsia="宋体" w:hAnsi="宋体" w:cs="仿宋"/>
                <w:sz w:val="24"/>
              </w:rPr>
            </w:pPr>
            <w:r w:rsidRPr="00F206B9">
              <w:rPr>
                <w:rFonts w:ascii="宋体" w:eastAsia="宋体" w:hAnsi="宋体" w:cs="仿宋" w:hint="eastAsia"/>
                <w:sz w:val="24"/>
              </w:rPr>
              <w:t>2</w:t>
            </w:r>
          </w:p>
        </w:tc>
        <w:tc>
          <w:tcPr>
            <w:tcW w:w="1064" w:type="pct"/>
            <w:vAlign w:val="center"/>
          </w:tcPr>
          <w:p w:rsidR="006B1487" w:rsidRPr="00F206B9" w:rsidRDefault="0067123C" w:rsidP="00EE1366">
            <w:pPr>
              <w:tabs>
                <w:tab w:val="left" w:pos="4860"/>
              </w:tabs>
              <w:spacing w:line="360" w:lineRule="auto"/>
              <w:jc w:val="center"/>
              <w:rPr>
                <w:rFonts w:ascii="宋体" w:eastAsia="宋体" w:hAnsi="宋体" w:cs="仿宋"/>
                <w:sz w:val="24"/>
              </w:rPr>
            </w:pPr>
            <w:r w:rsidRPr="00F206B9">
              <w:rPr>
                <w:rFonts w:ascii="宋体" w:eastAsia="宋体" w:hAnsi="宋体" w:cs="仿宋" w:hint="eastAsia"/>
                <w:spacing w:val="8"/>
                <w:sz w:val="24"/>
              </w:rPr>
              <w:t>服务期限</w:t>
            </w:r>
          </w:p>
        </w:tc>
        <w:tc>
          <w:tcPr>
            <w:tcW w:w="3510" w:type="pct"/>
            <w:vAlign w:val="center"/>
          </w:tcPr>
          <w:p w:rsidR="006B1487" w:rsidRPr="00F206B9" w:rsidRDefault="006B1487" w:rsidP="00EE1366">
            <w:pPr>
              <w:tabs>
                <w:tab w:val="left" w:pos="4860"/>
              </w:tabs>
              <w:spacing w:line="360" w:lineRule="auto"/>
              <w:rPr>
                <w:rFonts w:ascii="宋体" w:eastAsia="宋体" w:hAnsi="宋体" w:cs="仿宋"/>
                <w:sz w:val="24"/>
              </w:rPr>
            </w:pPr>
            <w:r w:rsidRPr="00F206B9">
              <w:rPr>
                <w:rFonts w:ascii="宋体" w:eastAsia="宋体" w:hAnsi="宋体" w:cs="仿宋" w:hint="eastAsia"/>
                <w:spacing w:val="8"/>
                <w:sz w:val="24"/>
                <w:u w:val="single"/>
              </w:rPr>
              <w:t>是/否</w:t>
            </w:r>
            <w:r w:rsidRPr="00F206B9">
              <w:rPr>
                <w:rFonts w:ascii="宋体" w:eastAsia="宋体" w:hAnsi="宋体" w:cs="仿宋" w:hint="eastAsia"/>
                <w:spacing w:val="8"/>
                <w:sz w:val="24"/>
              </w:rPr>
              <w:t>满足招标文件要求</w:t>
            </w:r>
          </w:p>
        </w:tc>
      </w:tr>
      <w:tr w:rsidR="006B1487" w:rsidRPr="00F206B9" w:rsidTr="0067123C">
        <w:trPr>
          <w:trHeight w:val="20"/>
          <w:jc w:val="center"/>
        </w:trPr>
        <w:tc>
          <w:tcPr>
            <w:tcW w:w="426" w:type="pct"/>
            <w:vAlign w:val="center"/>
          </w:tcPr>
          <w:p w:rsidR="006B1487" w:rsidRPr="00F206B9" w:rsidRDefault="001D4706" w:rsidP="00EE1366">
            <w:pPr>
              <w:tabs>
                <w:tab w:val="left" w:pos="4860"/>
              </w:tabs>
              <w:spacing w:line="360" w:lineRule="auto"/>
              <w:jc w:val="center"/>
              <w:rPr>
                <w:rFonts w:ascii="宋体" w:eastAsia="宋体" w:hAnsi="宋体" w:cs="仿宋"/>
                <w:sz w:val="24"/>
              </w:rPr>
            </w:pPr>
            <w:r w:rsidRPr="00F206B9">
              <w:rPr>
                <w:rFonts w:ascii="宋体" w:eastAsia="宋体" w:hAnsi="宋体" w:cs="仿宋" w:hint="eastAsia"/>
                <w:sz w:val="24"/>
              </w:rPr>
              <w:t>3</w:t>
            </w:r>
          </w:p>
        </w:tc>
        <w:tc>
          <w:tcPr>
            <w:tcW w:w="1064" w:type="pct"/>
            <w:vAlign w:val="center"/>
          </w:tcPr>
          <w:p w:rsidR="006B1487" w:rsidRPr="00F206B9" w:rsidRDefault="006B1487" w:rsidP="00EE1366">
            <w:pPr>
              <w:tabs>
                <w:tab w:val="left" w:pos="4860"/>
              </w:tabs>
              <w:spacing w:line="360" w:lineRule="auto"/>
              <w:jc w:val="center"/>
              <w:rPr>
                <w:rFonts w:ascii="宋体" w:eastAsia="宋体" w:hAnsi="宋体" w:cs="仿宋"/>
                <w:sz w:val="24"/>
              </w:rPr>
            </w:pPr>
            <w:r w:rsidRPr="00F206B9">
              <w:rPr>
                <w:rFonts w:ascii="宋体" w:eastAsia="宋体" w:hAnsi="宋体" w:cs="仿宋" w:hint="eastAsia"/>
                <w:spacing w:val="8"/>
                <w:sz w:val="24"/>
              </w:rPr>
              <w:t>质量要求</w:t>
            </w:r>
          </w:p>
        </w:tc>
        <w:tc>
          <w:tcPr>
            <w:tcW w:w="3510" w:type="pct"/>
            <w:vAlign w:val="center"/>
          </w:tcPr>
          <w:p w:rsidR="006B1487" w:rsidRPr="00F206B9" w:rsidRDefault="00EE1366" w:rsidP="00EE1366">
            <w:pPr>
              <w:snapToGrid w:val="0"/>
              <w:spacing w:line="360" w:lineRule="auto"/>
              <w:rPr>
                <w:rFonts w:ascii="宋体" w:eastAsia="宋体" w:hAnsi="宋体" w:cs="仿宋"/>
                <w:sz w:val="24"/>
              </w:rPr>
            </w:pPr>
            <w:r w:rsidRPr="00F206B9">
              <w:rPr>
                <w:rFonts w:ascii="宋体" w:eastAsia="宋体" w:hAnsi="宋体" w:cs="仿宋" w:hint="eastAsia"/>
                <w:spacing w:val="8"/>
                <w:sz w:val="24"/>
                <w:u w:val="single"/>
              </w:rPr>
              <w:t>是/否</w:t>
            </w:r>
            <w:r w:rsidRPr="00F206B9">
              <w:rPr>
                <w:rFonts w:ascii="宋体" w:eastAsia="宋体" w:hAnsi="宋体" w:cs="仿宋" w:hint="eastAsia"/>
                <w:spacing w:val="8"/>
                <w:sz w:val="24"/>
              </w:rPr>
              <w:t>满足招标文件要求</w:t>
            </w:r>
          </w:p>
        </w:tc>
      </w:tr>
      <w:tr w:rsidR="006B1487" w:rsidRPr="00F206B9" w:rsidTr="0067123C">
        <w:trPr>
          <w:trHeight w:val="20"/>
          <w:jc w:val="center"/>
        </w:trPr>
        <w:tc>
          <w:tcPr>
            <w:tcW w:w="426" w:type="pct"/>
            <w:vAlign w:val="center"/>
          </w:tcPr>
          <w:p w:rsidR="006B1487" w:rsidRPr="00F206B9" w:rsidRDefault="001D4706" w:rsidP="00EE1366">
            <w:pPr>
              <w:tabs>
                <w:tab w:val="left" w:pos="4860"/>
              </w:tabs>
              <w:spacing w:line="360" w:lineRule="auto"/>
              <w:jc w:val="center"/>
              <w:rPr>
                <w:rFonts w:ascii="宋体" w:eastAsia="宋体" w:hAnsi="宋体" w:cs="仿宋"/>
                <w:sz w:val="24"/>
              </w:rPr>
            </w:pPr>
            <w:r w:rsidRPr="00F206B9">
              <w:rPr>
                <w:rFonts w:ascii="宋体" w:eastAsia="宋体" w:hAnsi="宋体" w:cs="仿宋" w:hint="eastAsia"/>
                <w:sz w:val="24"/>
              </w:rPr>
              <w:t>4</w:t>
            </w:r>
          </w:p>
        </w:tc>
        <w:tc>
          <w:tcPr>
            <w:tcW w:w="1064" w:type="pct"/>
            <w:vAlign w:val="center"/>
          </w:tcPr>
          <w:p w:rsidR="006B1487" w:rsidRPr="00F206B9" w:rsidRDefault="006B1487" w:rsidP="00EE1366">
            <w:pPr>
              <w:tabs>
                <w:tab w:val="left" w:pos="4860"/>
              </w:tabs>
              <w:spacing w:line="360" w:lineRule="auto"/>
              <w:jc w:val="center"/>
              <w:rPr>
                <w:rFonts w:ascii="宋体" w:eastAsia="宋体" w:hAnsi="宋体" w:cs="仿宋"/>
                <w:sz w:val="24"/>
              </w:rPr>
            </w:pPr>
            <w:r w:rsidRPr="00F206B9">
              <w:rPr>
                <w:rFonts w:ascii="宋体" w:eastAsia="宋体" w:hAnsi="宋体" w:cs="仿宋" w:hint="eastAsia"/>
                <w:sz w:val="24"/>
              </w:rPr>
              <w:t>质保期</w:t>
            </w:r>
          </w:p>
        </w:tc>
        <w:tc>
          <w:tcPr>
            <w:tcW w:w="3510" w:type="pct"/>
            <w:vAlign w:val="center"/>
          </w:tcPr>
          <w:p w:rsidR="006B1487" w:rsidRPr="00F206B9" w:rsidRDefault="00973291" w:rsidP="00EE1366">
            <w:pPr>
              <w:snapToGrid w:val="0"/>
              <w:spacing w:line="360" w:lineRule="auto"/>
              <w:rPr>
                <w:rFonts w:ascii="宋体" w:eastAsia="宋体" w:hAnsi="宋体" w:cs="仿宋"/>
                <w:spacing w:val="8"/>
                <w:sz w:val="24"/>
              </w:rPr>
            </w:pPr>
            <w:r w:rsidRPr="00F206B9">
              <w:rPr>
                <w:rFonts w:ascii="宋体" w:eastAsia="宋体" w:hAnsi="宋体" w:cs="仿宋" w:hint="eastAsia"/>
                <w:spacing w:val="8"/>
                <w:sz w:val="24"/>
                <w:u w:val="single"/>
              </w:rPr>
              <w:t>是/否</w:t>
            </w:r>
            <w:r w:rsidRPr="00F206B9">
              <w:rPr>
                <w:rFonts w:ascii="宋体" w:eastAsia="宋体" w:hAnsi="宋体" w:cs="仿宋" w:hint="eastAsia"/>
                <w:spacing w:val="8"/>
                <w:sz w:val="24"/>
              </w:rPr>
              <w:t>满足招标文件要求</w:t>
            </w:r>
          </w:p>
        </w:tc>
      </w:tr>
      <w:tr w:rsidR="006B1487" w:rsidRPr="00F206B9" w:rsidTr="0067123C">
        <w:trPr>
          <w:trHeight w:val="20"/>
          <w:jc w:val="center"/>
        </w:trPr>
        <w:tc>
          <w:tcPr>
            <w:tcW w:w="426" w:type="pct"/>
            <w:vAlign w:val="center"/>
          </w:tcPr>
          <w:p w:rsidR="006B1487" w:rsidRPr="00F206B9" w:rsidRDefault="001D4706" w:rsidP="00EE1366">
            <w:pPr>
              <w:tabs>
                <w:tab w:val="left" w:pos="4860"/>
              </w:tabs>
              <w:spacing w:line="360" w:lineRule="auto"/>
              <w:jc w:val="center"/>
              <w:rPr>
                <w:rFonts w:ascii="宋体" w:eastAsia="宋体" w:hAnsi="宋体" w:cs="仿宋"/>
                <w:sz w:val="24"/>
              </w:rPr>
            </w:pPr>
            <w:r w:rsidRPr="00F206B9">
              <w:rPr>
                <w:rFonts w:ascii="宋体" w:eastAsia="宋体" w:hAnsi="宋体" w:cs="仿宋" w:hint="eastAsia"/>
                <w:sz w:val="24"/>
              </w:rPr>
              <w:t>5</w:t>
            </w:r>
          </w:p>
        </w:tc>
        <w:tc>
          <w:tcPr>
            <w:tcW w:w="1064" w:type="pct"/>
            <w:vAlign w:val="center"/>
          </w:tcPr>
          <w:p w:rsidR="006B1487" w:rsidRPr="00F206B9" w:rsidRDefault="006B1487" w:rsidP="00EE1366">
            <w:pPr>
              <w:tabs>
                <w:tab w:val="left" w:pos="4860"/>
              </w:tabs>
              <w:spacing w:line="360" w:lineRule="auto"/>
              <w:jc w:val="center"/>
              <w:rPr>
                <w:rFonts w:ascii="宋体" w:eastAsia="宋体" w:hAnsi="宋体" w:cs="仿宋"/>
                <w:sz w:val="24"/>
              </w:rPr>
            </w:pPr>
            <w:r w:rsidRPr="00F206B9">
              <w:rPr>
                <w:rFonts w:ascii="宋体" w:eastAsia="宋体" w:hAnsi="宋体" w:cs="仿宋" w:hint="eastAsia"/>
                <w:sz w:val="24"/>
              </w:rPr>
              <w:t>投标声明</w:t>
            </w:r>
          </w:p>
        </w:tc>
        <w:tc>
          <w:tcPr>
            <w:tcW w:w="3510" w:type="pct"/>
            <w:vAlign w:val="center"/>
          </w:tcPr>
          <w:p w:rsidR="006B1487" w:rsidRPr="00F206B9" w:rsidRDefault="00F75D34" w:rsidP="00EE1366">
            <w:pPr>
              <w:snapToGrid w:val="0"/>
              <w:spacing w:line="360" w:lineRule="auto"/>
              <w:rPr>
                <w:rFonts w:ascii="宋体" w:eastAsia="宋体" w:hAnsi="宋体" w:cs="仿宋"/>
                <w:spacing w:val="8"/>
                <w:sz w:val="24"/>
              </w:rPr>
            </w:pPr>
            <w:r w:rsidRPr="00F206B9">
              <w:rPr>
                <w:rFonts w:ascii="宋体" w:eastAsia="宋体" w:hAnsi="宋体" w:cs="仿宋" w:hint="eastAsia"/>
                <w:spacing w:val="8"/>
                <w:sz w:val="24"/>
                <w:u w:val="single"/>
              </w:rPr>
              <w:t>是/否</w:t>
            </w:r>
            <w:r w:rsidRPr="00F206B9">
              <w:rPr>
                <w:rFonts w:ascii="宋体" w:eastAsia="宋体" w:hAnsi="宋体" w:cs="仿宋" w:hint="eastAsia"/>
                <w:spacing w:val="8"/>
                <w:sz w:val="24"/>
              </w:rPr>
              <w:t>承诺</w:t>
            </w:r>
            <w:r w:rsidR="00A019DB" w:rsidRPr="00F206B9">
              <w:rPr>
                <w:rFonts w:ascii="宋体" w:eastAsia="宋体" w:hAnsi="宋体" w:cs="仿宋" w:hint="eastAsia"/>
                <w:spacing w:val="8"/>
                <w:sz w:val="24"/>
              </w:rPr>
              <w:t>中标价格按照入围单位最低价格执行。</w:t>
            </w:r>
          </w:p>
        </w:tc>
      </w:tr>
    </w:tbl>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360" w:lineRule="auto"/>
        <w:rPr>
          <w:rFonts w:ascii="宋体" w:eastAsia="宋体" w:hAnsi="宋体"/>
          <w:sz w:val="24"/>
          <w:szCs w:val="24"/>
        </w:rPr>
      </w:pPr>
    </w:p>
    <w:p w:rsidR="00EC260B" w:rsidRPr="00F206B9" w:rsidRDefault="00EC260B" w:rsidP="00EC260B">
      <w:pPr>
        <w:pStyle w:val="a9"/>
        <w:spacing w:line="360" w:lineRule="auto"/>
        <w:rPr>
          <w:rFonts w:ascii="宋体" w:eastAsia="宋体" w:hAnsi="宋体"/>
          <w:sz w:val="24"/>
          <w:szCs w:val="24"/>
        </w:rPr>
      </w:pPr>
    </w:p>
    <w:p w:rsidR="00EC260B" w:rsidRPr="00F206B9" w:rsidRDefault="00EC260B" w:rsidP="00EC260B">
      <w:pPr>
        <w:pStyle w:val="a9"/>
        <w:spacing w:line="360" w:lineRule="auto"/>
        <w:rPr>
          <w:rFonts w:ascii="宋体" w:eastAsia="宋体" w:hAnsi="宋体"/>
          <w:sz w:val="24"/>
          <w:szCs w:val="24"/>
        </w:rPr>
      </w:pPr>
    </w:p>
    <w:p w:rsidR="00EC260B" w:rsidRPr="00F206B9" w:rsidRDefault="00EC260B" w:rsidP="001D4706">
      <w:pPr>
        <w:pStyle w:val="a9"/>
        <w:spacing w:line="360" w:lineRule="auto"/>
        <w:rPr>
          <w:rFonts w:ascii="宋体" w:eastAsia="宋体" w:hAnsi="宋体"/>
          <w:sz w:val="24"/>
          <w:szCs w:val="24"/>
        </w:rPr>
      </w:pPr>
    </w:p>
    <w:p w:rsidR="00EC260B" w:rsidRPr="00F206B9" w:rsidRDefault="00EC260B" w:rsidP="001D4706">
      <w:pPr>
        <w:topLinePunct/>
        <w:spacing w:line="360" w:lineRule="auto"/>
        <w:jc w:val="left"/>
        <w:rPr>
          <w:rFonts w:ascii="宋体" w:eastAsia="宋体" w:hAnsi="宋体"/>
          <w:sz w:val="24"/>
        </w:rPr>
      </w:pPr>
      <w:r w:rsidRPr="00F206B9">
        <w:rPr>
          <w:rFonts w:ascii="宋体" w:eastAsia="宋体" w:hAnsi="宋体" w:hint="eastAsia"/>
          <w:sz w:val="24"/>
        </w:rPr>
        <w:t>投标人(签章)：</w:t>
      </w:r>
    </w:p>
    <w:p w:rsidR="00EC260B" w:rsidRPr="00F206B9" w:rsidRDefault="00EC260B" w:rsidP="001D4706">
      <w:pPr>
        <w:topLinePunct/>
        <w:spacing w:line="360" w:lineRule="auto"/>
        <w:jc w:val="left"/>
        <w:rPr>
          <w:rFonts w:ascii="宋体" w:eastAsia="宋体" w:hAnsi="宋体"/>
          <w:sz w:val="24"/>
        </w:rPr>
      </w:pPr>
      <w:r w:rsidRPr="00F206B9">
        <w:rPr>
          <w:rFonts w:ascii="宋体" w:eastAsia="宋体" w:hAnsi="宋体" w:hint="eastAsia"/>
          <w:sz w:val="24"/>
        </w:rPr>
        <w:t>法定代表人或委托代理人（签字或盖章）：</w:t>
      </w:r>
    </w:p>
    <w:p w:rsidR="00EC260B" w:rsidRPr="00F206B9" w:rsidRDefault="00EC260B" w:rsidP="001D4706">
      <w:pPr>
        <w:pStyle w:val="a9"/>
        <w:spacing w:line="360" w:lineRule="auto"/>
        <w:rPr>
          <w:rFonts w:ascii="宋体" w:eastAsia="宋体" w:hAnsi="宋体"/>
          <w:sz w:val="24"/>
          <w:szCs w:val="24"/>
        </w:rPr>
      </w:pPr>
    </w:p>
    <w:p w:rsidR="00EC260B" w:rsidRPr="00F206B9" w:rsidRDefault="00EC260B" w:rsidP="001D4706">
      <w:pPr>
        <w:pStyle w:val="a9"/>
        <w:spacing w:line="360"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1D4706" w:rsidRPr="00F206B9" w:rsidRDefault="001D4706" w:rsidP="00EC260B">
      <w:pPr>
        <w:pStyle w:val="a9"/>
        <w:spacing w:line="276" w:lineRule="auto"/>
        <w:rPr>
          <w:rFonts w:ascii="宋体" w:eastAsia="宋体" w:hAnsi="宋体"/>
          <w:sz w:val="24"/>
          <w:szCs w:val="24"/>
        </w:rPr>
      </w:pPr>
    </w:p>
    <w:p w:rsidR="001D4706" w:rsidRPr="00F206B9" w:rsidRDefault="001D4706"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6B1487" w:rsidRPr="00F206B9" w:rsidRDefault="006B1487" w:rsidP="00EC260B">
      <w:pPr>
        <w:pStyle w:val="a9"/>
        <w:spacing w:line="276" w:lineRule="auto"/>
        <w:rPr>
          <w:rFonts w:ascii="宋体" w:eastAsia="宋体" w:hAnsi="宋体"/>
          <w:sz w:val="24"/>
          <w:szCs w:val="24"/>
        </w:rPr>
      </w:pPr>
    </w:p>
    <w:p w:rsidR="0067123C" w:rsidRPr="00F206B9" w:rsidRDefault="0067123C" w:rsidP="00EC260B">
      <w:pPr>
        <w:pStyle w:val="a9"/>
        <w:spacing w:line="276" w:lineRule="auto"/>
        <w:rPr>
          <w:rFonts w:ascii="宋体" w:eastAsia="宋体" w:hAnsi="宋体"/>
          <w:sz w:val="24"/>
          <w:szCs w:val="24"/>
        </w:rPr>
      </w:pPr>
    </w:p>
    <w:p w:rsidR="0067123C" w:rsidRPr="00F206B9" w:rsidRDefault="0067123C" w:rsidP="00EC260B">
      <w:pPr>
        <w:pStyle w:val="a9"/>
        <w:spacing w:line="276" w:lineRule="auto"/>
        <w:rPr>
          <w:rFonts w:ascii="宋体" w:eastAsia="宋体" w:hAnsi="宋体"/>
          <w:sz w:val="24"/>
          <w:szCs w:val="24"/>
        </w:rPr>
      </w:pPr>
    </w:p>
    <w:p w:rsidR="0067123C" w:rsidRPr="00F206B9" w:rsidRDefault="0067123C" w:rsidP="00EC260B">
      <w:pPr>
        <w:pStyle w:val="a9"/>
        <w:spacing w:line="276" w:lineRule="auto"/>
        <w:rPr>
          <w:rFonts w:ascii="宋体" w:eastAsia="宋体" w:hAnsi="宋体"/>
          <w:sz w:val="24"/>
          <w:szCs w:val="24"/>
        </w:rPr>
      </w:pPr>
    </w:p>
    <w:p w:rsidR="00AC7ED4" w:rsidRPr="00F206B9" w:rsidRDefault="00AC7ED4" w:rsidP="00EC260B">
      <w:pPr>
        <w:pStyle w:val="a9"/>
        <w:spacing w:line="276" w:lineRule="auto"/>
        <w:rPr>
          <w:rFonts w:ascii="宋体" w:eastAsia="宋体" w:hAnsi="宋体"/>
          <w:sz w:val="24"/>
          <w:szCs w:val="24"/>
        </w:rPr>
      </w:pPr>
    </w:p>
    <w:p w:rsidR="00A019DB" w:rsidRPr="00F206B9" w:rsidRDefault="00A019DB" w:rsidP="00EC260B">
      <w:pPr>
        <w:pStyle w:val="a9"/>
        <w:spacing w:line="276" w:lineRule="auto"/>
        <w:rPr>
          <w:rFonts w:ascii="宋体" w:eastAsia="宋体" w:hAnsi="宋体"/>
          <w:sz w:val="24"/>
          <w:szCs w:val="24"/>
        </w:rPr>
      </w:pPr>
    </w:p>
    <w:p w:rsidR="0067123C" w:rsidRPr="00F206B9" w:rsidRDefault="0067123C" w:rsidP="00EC260B">
      <w:pPr>
        <w:pStyle w:val="a9"/>
        <w:spacing w:line="276" w:lineRule="auto"/>
        <w:rPr>
          <w:rFonts w:ascii="宋体" w:eastAsia="宋体" w:hAnsi="宋体"/>
          <w:sz w:val="24"/>
          <w:szCs w:val="24"/>
        </w:rPr>
      </w:pPr>
    </w:p>
    <w:p w:rsidR="0067123C" w:rsidRPr="00F206B9" w:rsidRDefault="0067123C" w:rsidP="00EC260B">
      <w:pPr>
        <w:pStyle w:val="a9"/>
        <w:spacing w:line="276" w:lineRule="auto"/>
        <w:rPr>
          <w:rFonts w:ascii="宋体" w:eastAsia="宋体" w:hAnsi="宋体"/>
          <w:sz w:val="24"/>
          <w:szCs w:val="24"/>
        </w:rPr>
      </w:pPr>
    </w:p>
    <w:p w:rsidR="0067123C" w:rsidRPr="00F206B9" w:rsidRDefault="0067123C" w:rsidP="00EC260B">
      <w:pPr>
        <w:pStyle w:val="a9"/>
        <w:spacing w:line="276" w:lineRule="auto"/>
        <w:rPr>
          <w:rFonts w:ascii="宋体" w:eastAsia="宋体" w:hAnsi="宋体"/>
          <w:sz w:val="24"/>
          <w:szCs w:val="24"/>
        </w:rPr>
      </w:pPr>
    </w:p>
    <w:p w:rsidR="006B1487" w:rsidRPr="00F206B9" w:rsidRDefault="006B1487" w:rsidP="006B1487">
      <w:pPr>
        <w:pStyle w:val="affe"/>
        <w:wordWrap w:val="0"/>
        <w:spacing w:line="360" w:lineRule="auto"/>
        <w:ind w:firstLineChars="0" w:firstLine="0"/>
        <w:contextualSpacing/>
        <w:jc w:val="center"/>
        <w:rPr>
          <w:rFonts w:ascii="宋体" w:eastAsia="宋体" w:hAnsi="宋体" w:cs="仿宋"/>
          <w:b/>
          <w:bCs/>
          <w:sz w:val="24"/>
          <w:szCs w:val="24"/>
        </w:rPr>
      </w:pPr>
      <w:r w:rsidRPr="00F206B9">
        <w:rPr>
          <w:rFonts w:ascii="宋体" w:eastAsia="宋体" w:hAnsi="宋体" w:cs="仿宋" w:hint="eastAsia"/>
          <w:b/>
          <w:bCs/>
          <w:sz w:val="24"/>
          <w:szCs w:val="24"/>
        </w:rPr>
        <w:lastRenderedPageBreak/>
        <w:t>报价明细表</w:t>
      </w:r>
    </w:p>
    <w:p w:rsidR="00AC7ED4" w:rsidRPr="00F206B9" w:rsidRDefault="00AC7ED4" w:rsidP="00AC7ED4">
      <w:pPr>
        <w:pStyle w:val="a9"/>
        <w:spacing w:line="360" w:lineRule="auto"/>
        <w:rPr>
          <w:rFonts w:ascii="宋体" w:eastAsia="宋体" w:hAnsi="宋体"/>
          <w:sz w:val="24"/>
          <w:szCs w:val="24"/>
        </w:rPr>
      </w:pPr>
      <w:r w:rsidRPr="00F206B9">
        <w:rPr>
          <w:rFonts w:ascii="宋体" w:eastAsia="宋体" w:hAnsi="宋体" w:hint="eastAsia"/>
          <w:sz w:val="24"/>
          <w:szCs w:val="24"/>
        </w:rPr>
        <w:t>项目编号：</w:t>
      </w:r>
      <w:r w:rsidRPr="00F206B9">
        <w:rPr>
          <w:rFonts w:ascii="宋体" w:eastAsia="宋体" w:hAnsi="宋体"/>
          <w:sz w:val="24"/>
          <w:szCs w:val="24"/>
        </w:rPr>
        <w:t>PURM202602100002</w:t>
      </w:r>
      <w:r w:rsidRPr="00F206B9">
        <w:rPr>
          <w:rFonts w:ascii="宋体" w:eastAsia="宋体" w:hAnsi="宋体" w:hint="eastAsia"/>
          <w:sz w:val="24"/>
          <w:szCs w:val="24"/>
        </w:rPr>
        <w:t xml:space="preserve">        </w:t>
      </w:r>
    </w:p>
    <w:p w:rsidR="00AC7ED4" w:rsidRPr="00F206B9" w:rsidRDefault="00AC7ED4" w:rsidP="00AC7ED4">
      <w:pPr>
        <w:pStyle w:val="a9"/>
        <w:spacing w:line="360" w:lineRule="auto"/>
        <w:rPr>
          <w:rFonts w:ascii="宋体" w:eastAsia="宋体" w:hAnsi="宋体"/>
          <w:sz w:val="24"/>
          <w:szCs w:val="24"/>
        </w:rPr>
      </w:pPr>
      <w:r w:rsidRPr="00F206B9">
        <w:rPr>
          <w:rFonts w:ascii="宋体" w:eastAsia="宋体" w:hAnsi="宋体" w:hint="eastAsia"/>
          <w:sz w:val="24"/>
          <w:szCs w:val="24"/>
        </w:rPr>
        <w:t>项目名称：</w:t>
      </w:r>
      <w:r w:rsidRPr="00F206B9">
        <w:rPr>
          <w:rFonts w:ascii="宋体" w:eastAsia="宋体" w:hAnsi="宋体" w:cs="Times New Roman" w:hint="eastAsia"/>
          <w:bCs/>
          <w:spacing w:val="8"/>
          <w:kern w:val="0"/>
          <w:sz w:val="24"/>
          <w:szCs w:val="24"/>
        </w:rPr>
        <w:t xml:space="preserve">选定沥青矿粉供应商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3"/>
        <w:gridCol w:w="2260"/>
        <w:gridCol w:w="1039"/>
        <w:gridCol w:w="1340"/>
        <w:gridCol w:w="1844"/>
        <w:gridCol w:w="1691"/>
        <w:gridCol w:w="1069"/>
      </w:tblGrid>
      <w:tr w:rsidR="00E645D1" w:rsidRPr="00F206B9" w:rsidTr="00AC7ED4">
        <w:trPr>
          <w:trHeight w:val="545"/>
          <w:jc w:val="center"/>
        </w:trPr>
        <w:tc>
          <w:tcPr>
            <w:tcW w:w="358" w:type="pct"/>
            <w:vAlign w:val="center"/>
          </w:tcPr>
          <w:p w:rsidR="00E645D1" w:rsidRPr="00F206B9" w:rsidRDefault="00E645D1" w:rsidP="00E645D1">
            <w:pPr>
              <w:spacing w:line="400" w:lineRule="exact"/>
              <w:jc w:val="center"/>
              <w:rPr>
                <w:rFonts w:ascii="宋体" w:eastAsia="宋体" w:hAnsi="宋体" w:cs="Times New Roman"/>
                <w:b/>
                <w:sz w:val="24"/>
              </w:rPr>
            </w:pPr>
            <w:r w:rsidRPr="00F206B9">
              <w:rPr>
                <w:rFonts w:ascii="宋体" w:eastAsia="宋体" w:hAnsi="宋体" w:cs="Times New Roman" w:hint="eastAsia"/>
                <w:b/>
                <w:sz w:val="24"/>
              </w:rPr>
              <w:t>序号</w:t>
            </w:r>
          </w:p>
        </w:tc>
        <w:tc>
          <w:tcPr>
            <w:tcW w:w="1135" w:type="pct"/>
            <w:vAlign w:val="center"/>
          </w:tcPr>
          <w:p w:rsidR="00E645D1" w:rsidRPr="00F206B9" w:rsidRDefault="00E645D1" w:rsidP="00E645D1">
            <w:pPr>
              <w:spacing w:line="400" w:lineRule="exact"/>
              <w:jc w:val="center"/>
              <w:rPr>
                <w:rFonts w:ascii="宋体" w:eastAsia="宋体" w:hAnsi="宋体" w:cs="Times New Roman"/>
                <w:b/>
                <w:sz w:val="24"/>
              </w:rPr>
            </w:pPr>
            <w:r w:rsidRPr="00F206B9">
              <w:rPr>
                <w:rFonts w:ascii="宋体" w:eastAsia="宋体" w:hAnsi="宋体" w:cs="Times New Roman"/>
                <w:b/>
                <w:sz w:val="24"/>
              </w:rPr>
              <w:t>名称</w:t>
            </w:r>
          </w:p>
        </w:tc>
        <w:tc>
          <w:tcPr>
            <w:tcW w:w="522" w:type="pct"/>
            <w:vAlign w:val="center"/>
          </w:tcPr>
          <w:p w:rsidR="00E645D1" w:rsidRPr="00F206B9" w:rsidRDefault="00E645D1" w:rsidP="00E645D1">
            <w:pPr>
              <w:spacing w:line="400" w:lineRule="exact"/>
              <w:jc w:val="center"/>
              <w:rPr>
                <w:rFonts w:ascii="宋体" w:eastAsia="宋体" w:hAnsi="宋体" w:cs="Times New Roman"/>
                <w:b/>
                <w:sz w:val="24"/>
              </w:rPr>
            </w:pPr>
            <w:r w:rsidRPr="00F206B9">
              <w:rPr>
                <w:rFonts w:ascii="宋体" w:eastAsia="宋体" w:hAnsi="宋体" w:cs="Times New Roman" w:hint="eastAsia"/>
                <w:b/>
                <w:sz w:val="24"/>
              </w:rPr>
              <w:t>单位</w:t>
            </w:r>
          </w:p>
        </w:tc>
        <w:tc>
          <w:tcPr>
            <w:tcW w:w="673" w:type="pct"/>
            <w:vAlign w:val="center"/>
          </w:tcPr>
          <w:p w:rsidR="00E645D1" w:rsidRPr="00F206B9" w:rsidRDefault="00E645D1" w:rsidP="00E645D1">
            <w:pPr>
              <w:spacing w:line="400" w:lineRule="exact"/>
              <w:jc w:val="center"/>
              <w:rPr>
                <w:rFonts w:ascii="宋体" w:eastAsia="宋体" w:hAnsi="宋体" w:cs="Times New Roman"/>
                <w:b/>
                <w:sz w:val="24"/>
              </w:rPr>
            </w:pPr>
            <w:r w:rsidRPr="00F206B9">
              <w:rPr>
                <w:rFonts w:ascii="宋体" w:eastAsia="宋体" w:hAnsi="宋体" w:cs="Times New Roman" w:hint="eastAsia"/>
                <w:b/>
                <w:sz w:val="24"/>
              </w:rPr>
              <w:t>数量</w:t>
            </w:r>
          </w:p>
        </w:tc>
        <w:tc>
          <w:tcPr>
            <w:tcW w:w="926" w:type="pct"/>
            <w:vAlign w:val="center"/>
          </w:tcPr>
          <w:p w:rsidR="00AC7ED4" w:rsidRPr="00F206B9" w:rsidRDefault="00E645D1" w:rsidP="00E645D1">
            <w:pPr>
              <w:spacing w:line="400" w:lineRule="exact"/>
              <w:jc w:val="center"/>
              <w:rPr>
                <w:rFonts w:ascii="宋体" w:eastAsia="宋体" w:hAnsi="宋体"/>
                <w:b/>
                <w:sz w:val="24"/>
              </w:rPr>
            </w:pPr>
            <w:r w:rsidRPr="00F206B9">
              <w:rPr>
                <w:rFonts w:ascii="宋体" w:eastAsia="宋体" w:hAnsi="宋体" w:hint="eastAsia"/>
                <w:b/>
                <w:sz w:val="24"/>
              </w:rPr>
              <w:t>最高限价</w:t>
            </w:r>
          </w:p>
          <w:p w:rsidR="00E645D1" w:rsidRPr="00F206B9" w:rsidRDefault="00AC7ED4" w:rsidP="00AC7ED4">
            <w:pPr>
              <w:spacing w:line="400" w:lineRule="exact"/>
              <w:jc w:val="center"/>
              <w:rPr>
                <w:rFonts w:ascii="宋体" w:eastAsia="宋体" w:hAnsi="宋体" w:cs="Times New Roman"/>
                <w:sz w:val="24"/>
              </w:rPr>
            </w:pPr>
            <w:r w:rsidRPr="00F206B9">
              <w:rPr>
                <w:rFonts w:ascii="宋体" w:eastAsia="宋体" w:hAnsi="宋体" w:hint="eastAsia"/>
                <w:b/>
                <w:sz w:val="24"/>
              </w:rPr>
              <w:t>（元/吨）</w:t>
            </w:r>
          </w:p>
        </w:tc>
        <w:tc>
          <w:tcPr>
            <w:tcW w:w="849" w:type="pct"/>
            <w:vAlign w:val="center"/>
          </w:tcPr>
          <w:p w:rsidR="00AC7ED4" w:rsidRPr="00F206B9" w:rsidRDefault="00E645D1" w:rsidP="00E645D1">
            <w:pPr>
              <w:spacing w:line="400" w:lineRule="exact"/>
              <w:jc w:val="center"/>
              <w:rPr>
                <w:rFonts w:ascii="宋体" w:eastAsia="宋体" w:hAnsi="宋体"/>
                <w:b/>
                <w:sz w:val="24"/>
              </w:rPr>
            </w:pPr>
            <w:r w:rsidRPr="00F206B9">
              <w:rPr>
                <w:rFonts w:ascii="宋体" w:eastAsia="宋体" w:hAnsi="宋体" w:hint="eastAsia"/>
                <w:b/>
                <w:sz w:val="24"/>
              </w:rPr>
              <w:t>投标报价</w:t>
            </w:r>
          </w:p>
          <w:p w:rsidR="00E645D1" w:rsidRPr="00F206B9" w:rsidRDefault="00E645D1" w:rsidP="00E645D1">
            <w:pPr>
              <w:spacing w:line="400" w:lineRule="exact"/>
              <w:jc w:val="center"/>
              <w:rPr>
                <w:rFonts w:ascii="宋体" w:eastAsia="宋体" w:hAnsi="宋体" w:cs="Times New Roman"/>
                <w:b/>
                <w:sz w:val="24"/>
              </w:rPr>
            </w:pPr>
            <w:r w:rsidRPr="00F206B9">
              <w:rPr>
                <w:rFonts w:ascii="宋体" w:eastAsia="宋体" w:hAnsi="宋体" w:cs="Times New Roman" w:hint="eastAsia"/>
                <w:b/>
                <w:sz w:val="24"/>
              </w:rPr>
              <w:t>（元</w:t>
            </w:r>
            <w:r w:rsidR="00AC7ED4" w:rsidRPr="00F206B9">
              <w:rPr>
                <w:rFonts w:ascii="宋体" w:eastAsia="宋体" w:hAnsi="宋体" w:cs="Times New Roman" w:hint="eastAsia"/>
                <w:b/>
                <w:sz w:val="24"/>
              </w:rPr>
              <w:t>/吨</w:t>
            </w:r>
            <w:r w:rsidRPr="00F206B9">
              <w:rPr>
                <w:rFonts w:ascii="宋体" w:eastAsia="宋体" w:hAnsi="宋体" w:cs="Times New Roman" w:hint="eastAsia"/>
                <w:b/>
                <w:sz w:val="24"/>
              </w:rPr>
              <w:t>）</w:t>
            </w:r>
          </w:p>
        </w:tc>
        <w:tc>
          <w:tcPr>
            <w:tcW w:w="537" w:type="pct"/>
            <w:vAlign w:val="center"/>
          </w:tcPr>
          <w:p w:rsidR="00E645D1" w:rsidRPr="00F206B9" w:rsidRDefault="00E645D1" w:rsidP="00E645D1">
            <w:pPr>
              <w:spacing w:line="400" w:lineRule="exact"/>
              <w:jc w:val="center"/>
              <w:rPr>
                <w:rFonts w:ascii="宋体" w:eastAsia="宋体" w:hAnsi="宋体" w:cs="Times New Roman"/>
                <w:b/>
                <w:sz w:val="24"/>
              </w:rPr>
            </w:pPr>
            <w:r w:rsidRPr="00F206B9">
              <w:rPr>
                <w:rFonts w:ascii="宋体" w:eastAsia="宋体" w:hAnsi="宋体" w:cs="Times New Roman" w:hint="eastAsia"/>
                <w:b/>
                <w:sz w:val="24"/>
              </w:rPr>
              <w:t>备注</w:t>
            </w:r>
          </w:p>
        </w:tc>
      </w:tr>
      <w:tr w:rsidR="00E645D1" w:rsidRPr="00F206B9" w:rsidTr="00AC7ED4">
        <w:trPr>
          <w:trHeight w:val="850"/>
          <w:jc w:val="center"/>
        </w:trPr>
        <w:tc>
          <w:tcPr>
            <w:tcW w:w="358" w:type="pct"/>
            <w:vAlign w:val="center"/>
          </w:tcPr>
          <w:p w:rsidR="00E645D1" w:rsidRPr="00F206B9" w:rsidRDefault="00E645D1" w:rsidP="00E645D1">
            <w:pPr>
              <w:spacing w:line="400" w:lineRule="exact"/>
              <w:jc w:val="center"/>
              <w:rPr>
                <w:rFonts w:ascii="宋体" w:eastAsia="宋体" w:hAnsi="宋体" w:cs="Times New Roman"/>
                <w:bCs/>
                <w:sz w:val="24"/>
              </w:rPr>
            </w:pPr>
            <w:r w:rsidRPr="00F206B9">
              <w:rPr>
                <w:rFonts w:ascii="宋体" w:eastAsia="宋体" w:hAnsi="宋体" w:cs="Times New Roman" w:hint="eastAsia"/>
                <w:bCs/>
                <w:sz w:val="24"/>
              </w:rPr>
              <w:t>1</w:t>
            </w:r>
          </w:p>
        </w:tc>
        <w:tc>
          <w:tcPr>
            <w:tcW w:w="1135" w:type="pct"/>
            <w:vAlign w:val="center"/>
          </w:tcPr>
          <w:p w:rsidR="00E645D1" w:rsidRPr="00F206B9" w:rsidRDefault="00E645D1" w:rsidP="00E645D1">
            <w:pPr>
              <w:spacing w:line="400" w:lineRule="exact"/>
              <w:jc w:val="center"/>
              <w:rPr>
                <w:rFonts w:ascii="宋体" w:eastAsia="宋体" w:hAnsi="宋体"/>
                <w:bCs/>
                <w:sz w:val="24"/>
              </w:rPr>
            </w:pPr>
            <w:r w:rsidRPr="00F206B9">
              <w:rPr>
                <w:rFonts w:ascii="宋体" w:eastAsia="宋体" w:hAnsi="宋体" w:cs="Times New Roman"/>
                <w:sz w:val="24"/>
              </w:rPr>
              <w:t>沥青矿粉</w:t>
            </w:r>
          </w:p>
        </w:tc>
        <w:tc>
          <w:tcPr>
            <w:tcW w:w="522" w:type="pct"/>
            <w:vAlign w:val="center"/>
          </w:tcPr>
          <w:p w:rsidR="00E645D1" w:rsidRPr="00F206B9" w:rsidRDefault="00E645D1" w:rsidP="00E645D1">
            <w:pPr>
              <w:spacing w:line="400" w:lineRule="exact"/>
              <w:jc w:val="center"/>
              <w:rPr>
                <w:rFonts w:ascii="宋体" w:eastAsia="宋体" w:hAnsi="宋体" w:cs="Times New Roman"/>
                <w:bCs/>
                <w:sz w:val="24"/>
              </w:rPr>
            </w:pPr>
            <w:r w:rsidRPr="00F206B9">
              <w:rPr>
                <w:rFonts w:ascii="宋体" w:eastAsia="宋体" w:hAnsi="宋体" w:cs="Times New Roman"/>
                <w:bCs/>
                <w:sz w:val="24"/>
              </w:rPr>
              <w:t>吨</w:t>
            </w:r>
          </w:p>
        </w:tc>
        <w:tc>
          <w:tcPr>
            <w:tcW w:w="673" w:type="pct"/>
            <w:vAlign w:val="center"/>
          </w:tcPr>
          <w:p w:rsidR="00E645D1" w:rsidRPr="00F206B9" w:rsidRDefault="00E645D1" w:rsidP="00E645D1">
            <w:pPr>
              <w:spacing w:line="400" w:lineRule="exact"/>
              <w:jc w:val="center"/>
              <w:rPr>
                <w:rFonts w:ascii="宋体" w:eastAsia="宋体" w:hAnsi="宋体"/>
                <w:bCs/>
                <w:sz w:val="24"/>
              </w:rPr>
            </w:pPr>
            <w:r w:rsidRPr="00F206B9">
              <w:rPr>
                <w:rFonts w:ascii="宋体" w:eastAsia="宋体" w:hAnsi="宋体" w:hint="eastAsia"/>
                <w:bCs/>
                <w:sz w:val="24"/>
              </w:rPr>
              <w:t>1</w:t>
            </w:r>
          </w:p>
        </w:tc>
        <w:tc>
          <w:tcPr>
            <w:tcW w:w="926" w:type="pct"/>
            <w:vAlign w:val="center"/>
          </w:tcPr>
          <w:p w:rsidR="00E645D1" w:rsidRPr="00F206B9" w:rsidRDefault="00E645D1" w:rsidP="00E645D1">
            <w:pPr>
              <w:spacing w:line="400" w:lineRule="exact"/>
              <w:jc w:val="center"/>
              <w:rPr>
                <w:rFonts w:ascii="宋体" w:eastAsia="宋体" w:hAnsi="宋体"/>
                <w:bCs/>
                <w:sz w:val="24"/>
              </w:rPr>
            </w:pPr>
            <w:r w:rsidRPr="00F206B9">
              <w:rPr>
                <w:rFonts w:ascii="宋体" w:eastAsia="宋体" w:hAnsi="宋体" w:hint="eastAsia"/>
                <w:bCs/>
                <w:sz w:val="24"/>
              </w:rPr>
              <w:t>160.00</w:t>
            </w:r>
          </w:p>
        </w:tc>
        <w:tc>
          <w:tcPr>
            <w:tcW w:w="849" w:type="pct"/>
            <w:vAlign w:val="center"/>
          </w:tcPr>
          <w:p w:rsidR="00E645D1" w:rsidRPr="00F206B9" w:rsidRDefault="00E645D1" w:rsidP="00E645D1">
            <w:pPr>
              <w:spacing w:line="400" w:lineRule="exact"/>
              <w:jc w:val="center"/>
              <w:rPr>
                <w:rFonts w:ascii="宋体" w:eastAsia="宋体" w:hAnsi="宋体" w:cs="Times New Roman"/>
                <w:bCs/>
                <w:sz w:val="24"/>
              </w:rPr>
            </w:pPr>
          </w:p>
        </w:tc>
        <w:tc>
          <w:tcPr>
            <w:tcW w:w="537" w:type="pct"/>
            <w:vAlign w:val="center"/>
          </w:tcPr>
          <w:p w:rsidR="00E645D1" w:rsidRPr="00F206B9" w:rsidRDefault="00AC7ED4" w:rsidP="00E645D1">
            <w:pPr>
              <w:spacing w:line="400" w:lineRule="exact"/>
              <w:jc w:val="center"/>
              <w:rPr>
                <w:rFonts w:ascii="宋体" w:eastAsia="宋体" w:hAnsi="宋体" w:cs="Times New Roman"/>
                <w:bCs/>
                <w:sz w:val="24"/>
              </w:rPr>
            </w:pPr>
            <w:r w:rsidRPr="00F206B9">
              <w:rPr>
                <w:rFonts w:ascii="宋体" w:eastAsia="宋体" w:hAnsi="宋体" w:hint="eastAsia"/>
                <w:b/>
                <w:sz w:val="24"/>
              </w:rPr>
              <w:t>全费用综合单价</w:t>
            </w:r>
          </w:p>
        </w:tc>
      </w:tr>
      <w:tr w:rsidR="00E645D1" w:rsidRPr="00F206B9" w:rsidTr="00AC7ED4">
        <w:trPr>
          <w:trHeight w:val="660"/>
          <w:jc w:val="center"/>
        </w:trPr>
        <w:tc>
          <w:tcPr>
            <w:tcW w:w="2688" w:type="pct"/>
            <w:gridSpan w:val="4"/>
            <w:vAlign w:val="center"/>
          </w:tcPr>
          <w:p w:rsidR="00E645D1" w:rsidRPr="00F206B9" w:rsidRDefault="00E645D1" w:rsidP="00E645D1">
            <w:pPr>
              <w:spacing w:line="400" w:lineRule="exact"/>
              <w:jc w:val="center"/>
              <w:rPr>
                <w:rFonts w:ascii="宋体" w:eastAsia="宋体" w:hAnsi="宋体" w:cs="Times New Roman"/>
                <w:bCs/>
                <w:sz w:val="24"/>
              </w:rPr>
            </w:pPr>
            <w:r w:rsidRPr="00F206B9">
              <w:rPr>
                <w:rFonts w:ascii="宋体" w:eastAsia="宋体" w:hAnsi="宋体" w:cs="Times New Roman" w:hint="eastAsia"/>
                <w:bCs/>
                <w:sz w:val="24"/>
              </w:rPr>
              <w:t>合计（元</w:t>
            </w:r>
            <w:r w:rsidR="00AC7ED4" w:rsidRPr="00F206B9">
              <w:rPr>
                <w:rFonts w:ascii="宋体" w:eastAsia="宋体" w:hAnsi="宋体" w:cs="Times New Roman" w:hint="eastAsia"/>
                <w:bCs/>
                <w:sz w:val="24"/>
              </w:rPr>
              <w:t>/吨</w:t>
            </w:r>
            <w:r w:rsidRPr="00F206B9">
              <w:rPr>
                <w:rFonts w:ascii="宋体" w:eastAsia="宋体" w:hAnsi="宋体" w:cs="Times New Roman" w:hint="eastAsia"/>
                <w:bCs/>
                <w:sz w:val="24"/>
              </w:rPr>
              <w:t>）</w:t>
            </w:r>
          </w:p>
        </w:tc>
        <w:tc>
          <w:tcPr>
            <w:tcW w:w="926" w:type="pct"/>
            <w:vAlign w:val="center"/>
          </w:tcPr>
          <w:p w:rsidR="00E645D1" w:rsidRPr="00F206B9" w:rsidRDefault="00E645D1" w:rsidP="00E645D1">
            <w:pPr>
              <w:spacing w:line="400" w:lineRule="exact"/>
              <w:jc w:val="center"/>
              <w:rPr>
                <w:rFonts w:ascii="宋体" w:eastAsia="宋体" w:hAnsi="宋体" w:cs="Times New Roman"/>
                <w:bCs/>
                <w:sz w:val="24"/>
              </w:rPr>
            </w:pPr>
            <w:r w:rsidRPr="00F206B9">
              <w:rPr>
                <w:rFonts w:ascii="宋体" w:eastAsia="宋体" w:hAnsi="宋体" w:cs="Times New Roman" w:hint="eastAsia"/>
                <w:bCs/>
                <w:sz w:val="24"/>
              </w:rPr>
              <w:t>160.00</w:t>
            </w:r>
          </w:p>
        </w:tc>
        <w:tc>
          <w:tcPr>
            <w:tcW w:w="849" w:type="pct"/>
            <w:vAlign w:val="center"/>
          </w:tcPr>
          <w:p w:rsidR="00E645D1" w:rsidRPr="00F206B9" w:rsidRDefault="00E645D1" w:rsidP="00E645D1">
            <w:pPr>
              <w:spacing w:line="400" w:lineRule="exact"/>
              <w:jc w:val="center"/>
              <w:rPr>
                <w:rFonts w:ascii="宋体" w:eastAsia="宋体" w:hAnsi="宋体" w:cs="Times New Roman"/>
                <w:bCs/>
                <w:sz w:val="24"/>
              </w:rPr>
            </w:pPr>
          </w:p>
        </w:tc>
        <w:tc>
          <w:tcPr>
            <w:tcW w:w="537" w:type="pct"/>
            <w:vAlign w:val="center"/>
          </w:tcPr>
          <w:p w:rsidR="00E645D1" w:rsidRPr="00F206B9" w:rsidRDefault="00E645D1" w:rsidP="00E645D1">
            <w:pPr>
              <w:spacing w:line="400" w:lineRule="exact"/>
              <w:jc w:val="center"/>
              <w:rPr>
                <w:rFonts w:ascii="宋体" w:eastAsia="宋体" w:hAnsi="宋体" w:cs="Times New Roman"/>
                <w:bCs/>
                <w:sz w:val="24"/>
              </w:rPr>
            </w:pPr>
          </w:p>
        </w:tc>
      </w:tr>
    </w:tbl>
    <w:p w:rsidR="006B1487" w:rsidRPr="00F206B9" w:rsidRDefault="006B1487" w:rsidP="006B1487">
      <w:pPr>
        <w:pStyle w:val="a9"/>
        <w:spacing w:line="276" w:lineRule="auto"/>
        <w:rPr>
          <w:rFonts w:ascii="宋体" w:eastAsia="宋体" w:hAnsi="宋体" w:cs="仿宋"/>
          <w:b/>
          <w:bCs/>
          <w:sz w:val="24"/>
          <w:szCs w:val="24"/>
        </w:rPr>
      </w:pPr>
    </w:p>
    <w:p w:rsidR="006B1487" w:rsidRPr="00F206B9" w:rsidRDefault="00E645D1" w:rsidP="006B1487">
      <w:pPr>
        <w:pStyle w:val="a9"/>
        <w:spacing w:line="276" w:lineRule="auto"/>
        <w:rPr>
          <w:rFonts w:ascii="宋体" w:eastAsia="宋体" w:hAnsi="宋体" w:cs="仿宋"/>
          <w:b/>
          <w:bCs/>
          <w:sz w:val="24"/>
          <w:szCs w:val="24"/>
        </w:rPr>
      </w:pPr>
      <w:r w:rsidRPr="00F206B9">
        <w:rPr>
          <w:rFonts w:ascii="宋体" w:eastAsia="宋体" w:hAnsi="宋体" w:cs="仿宋"/>
          <w:b/>
          <w:bCs/>
          <w:sz w:val="24"/>
          <w:szCs w:val="24"/>
        </w:rPr>
        <w:t>注：</w:t>
      </w:r>
      <w:r w:rsidRPr="00F206B9">
        <w:rPr>
          <w:rFonts w:ascii="宋体" w:eastAsia="宋体" w:hAnsi="宋体" w:cs="仿宋" w:hint="eastAsia"/>
          <w:b/>
          <w:bCs/>
          <w:sz w:val="24"/>
          <w:szCs w:val="24"/>
        </w:rPr>
        <w:t>结算时数量按实际发生数量</w:t>
      </w:r>
      <w:r w:rsidRPr="00F206B9">
        <w:rPr>
          <w:rFonts w:ascii="宋体" w:eastAsia="宋体" w:hAnsi="宋体" w:cs="仿宋"/>
          <w:b/>
          <w:bCs/>
          <w:sz w:val="24"/>
          <w:szCs w:val="24"/>
        </w:rPr>
        <w:t>据实结算</w:t>
      </w:r>
      <w:r w:rsidRPr="00F206B9">
        <w:rPr>
          <w:rFonts w:ascii="宋体" w:eastAsia="宋体" w:hAnsi="宋体" w:cs="仿宋" w:hint="eastAsia"/>
          <w:b/>
          <w:bCs/>
          <w:sz w:val="24"/>
          <w:szCs w:val="24"/>
        </w:rPr>
        <w:t>。</w:t>
      </w:r>
    </w:p>
    <w:p w:rsidR="00F63B24" w:rsidRPr="00F206B9" w:rsidRDefault="00F63B24" w:rsidP="006B1487">
      <w:pPr>
        <w:pStyle w:val="a9"/>
        <w:spacing w:line="276" w:lineRule="auto"/>
        <w:rPr>
          <w:rFonts w:ascii="宋体" w:eastAsia="宋体" w:hAnsi="宋体" w:cs="仿宋"/>
          <w:b/>
          <w:bCs/>
          <w:sz w:val="24"/>
          <w:szCs w:val="24"/>
        </w:rPr>
      </w:pPr>
    </w:p>
    <w:p w:rsidR="00F63B24" w:rsidRPr="00F206B9" w:rsidRDefault="00F63B24" w:rsidP="006B1487">
      <w:pPr>
        <w:pStyle w:val="a9"/>
        <w:spacing w:line="276" w:lineRule="auto"/>
        <w:rPr>
          <w:rFonts w:ascii="宋体" w:eastAsia="宋体" w:hAnsi="宋体" w:cs="仿宋"/>
          <w:b/>
          <w:bCs/>
          <w:sz w:val="24"/>
          <w:szCs w:val="24"/>
        </w:rPr>
      </w:pPr>
    </w:p>
    <w:p w:rsidR="00F63B24" w:rsidRPr="00F206B9" w:rsidRDefault="00F63B24" w:rsidP="006B1487">
      <w:pPr>
        <w:pStyle w:val="a9"/>
        <w:spacing w:line="276" w:lineRule="auto"/>
        <w:rPr>
          <w:rFonts w:ascii="宋体" w:eastAsia="宋体" w:hAnsi="宋体" w:cs="仿宋"/>
          <w:b/>
          <w:bCs/>
          <w:sz w:val="24"/>
          <w:szCs w:val="24"/>
        </w:rPr>
      </w:pPr>
    </w:p>
    <w:p w:rsidR="006B1487" w:rsidRPr="00F206B9" w:rsidRDefault="006B1487" w:rsidP="006B1487">
      <w:pPr>
        <w:pStyle w:val="a9"/>
        <w:spacing w:line="276" w:lineRule="auto"/>
        <w:rPr>
          <w:rFonts w:ascii="宋体" w:eastAsia="宋体" w:hAnsi="宋体" w:cs="仿宋"/>
          <w:b/>
          <w:bCs/>
          <w:sz w:val="24"/>
          <w:szCs w:val="24"/>
        </w:rPr>
      </w:pPr>
    </w:p>
    <w:p w:rsidR="006B1487" w:rsidRPr="00F206B9" w:rsidRDefault="006B1487" w:rsidP="001D4706">
      <w:pPr>
        <w:topLinePunct/>
        <w:spacing w:line="360" w:lineRule="auto"/>
        <w:jc w:val="left"/>
        <w:rPr>
          <w:rFonts w:ascii="宋体" w:eastAsia="宋体" w:hAnsi="宋体"/>
          <w:sz w:val="24"/>
        </w:rPr>
      </w:pPr>
      <w:r w:rsidRPr="00F206B9">
        <w:rPr>
          <w:rFonts w:ascii="宋体" w:eastAsia="宋体" w:hAnsi="宋体" w:hint="eastAsia"/>
          <w:sz w:val="24"/>
        </w:rPr>
        <w:t>投标人(签章)：</w:t>
      </w:r>
    </w:p>
    <w:p w:rsidR="006B1487" w:rsidRPr="00F206B9" w:rsidRDefault="006B1487" w:rsidP="001D4706">
      <w:pPr>
        <w:topLinePunct/>
        <w:spacing w:line="360" w:lineRule="auto"/>
        <w:jc w:val="left"/>
        <w:rPr>
          <w:rFonts w:ascii="宋体" w:eastAsia="宋体" w:hAnsi="宋体"/>
          <w:sz w:val="24"/>
        </w:rPr>
      </w:pPr>
      <w:r w:rsidRPr="00F206B9">
        <w:rPr>
          <w:rFonts w:ascii="宋体" w:eastAsia="宋体" w:hAnsi="宋体" w:hint="eastAsia"/>
          <w:sz w:val="24"/>
        </w:rPr>
        <w:t>法定代表人或委托代理人（签字或盖章）：</w:t>
      </w:r>
    </w:p>
    <w:p w:rsidR="006B1487" w:rsidRPr="00F206B9" w:rsidRDefault="006B1487" w:rsidP="001D4706">
      <w:pPr>
        <w:pStyle w:val="a9"/>
        <w:spacing w:line="360" w:lineRule="auto"/>
        <w:rPr>
          <w:rFonts w:ascii="宋体" w:eastAsia="宋体" w:hAnsi="宋体"/>
          <w:sz w:val="24"/>
          <w:szCs w:val="24"/>
        </w:rPr>
      </w:pPr>
    </w:p>
    <w:p w:rsidR="006B1487" w:rsidRPr="00F206B9" w:rsidRDefault="006B1487" w:rsidP="001D4706">
      <w:pPr>
        <w:pStyle w:val="a9"/>
        <w:spacing w:line="360" w:lineRule="auto"/>
        <w:rPr>
          <w:rFonts w:ascii="宋体" w:eastAsia="宋体" w:hAnsi="宋体"/>
          <w:sz w:val="24"/>
          <w:szCs w:val="24"/>
        </w:rPr>
      </w:pPr>
      <w:r w:rsidRPr="00F206B9">
        <w:rPr>
          <w:rFonts w:ascii="宋体" w:eastAsia="宋体" w:hAnsi="宋体" w:cs="仿宋" w:hint="eastAsia"/>
          <w:b/>
          <w:bCs/>
          <w:sz w:val="24"/>
          <w:szCs w:val="24"/>
        </w:rPr>
        <w:br w:type="page"/>
      </w:r>
    </w:p>
    <w:p w:rsidR="00EC260B" w:rsidRPr="00F206B9" w:rsidRDefault="00EC260B" w:rsidP="00EC260B">
      <w:pPr>
        <w:spacing w:line="360" w:lineRule="auto"/>
        <w:jc w:val="center"/>
        <w:rPr>
          <w:rFonts w:ascii="宋体" w:eastAsia="宋体" w:hAnsi="宋体"/>
          <w:b/>
          <w:sz w:val="24"/>
        </w:rPr>
      </w:pPr>
      <w:r w:rsidRPr="00F206B9">
        <w:rPr>
          <w:rFonts w:ascii="宋体" w:eastAsia="宋体" w:hAnsi="宋体" w:hint="eastAsia"/>
          <w:b/>
          <w:sz w:val="24"/>
        </w:rPr>
        <w:lastRenderedPageBreak/>
        <w:t>投标人资格证明文件</w:t>
      </w:r>
    </w:p>
    <w:p w:rsidR="00EC260B" w:rsidRPr="00F206B9" w:rsidRDefault="006B1487" w:rsidP="001D4706">
      <w:pPr>
        <w:pStyle w:val="a9"/>
        <w:spacing w:line="360" w:lineRule="auto"/>
        <w:rPr>
          <w:rFonts w:ascii="宋体" w:eastAsia="宋体" w:hAnsi="宋体"/>
          <w:sz w:val="24"/>
          <w:szCs w:val="24"/>
        </w:rPr>
      </w:pPr>
      <w:r w:rsidRPr="00F206B9">
        <w:rPr>
          <w:rFonts w:ascii="宋体" w:eastAsia="宋体" w:hAnsi="宋体" w:hint="eastAsia"/>
          <w:b/>
          <w:sz w:val="24"/>
          <w:szCs w:val="24"/>
        </w:rPr>
        <w:t>投标人有效的营业执照扫描件或其他能证明具有独立承担民事责任能力的证明材料扫描件；</w:t>
      </w:r>
    </w:p>
    <w:p w:rsidR="00EC260B" w:rsidRPr="00F206B9" w:rsidRDefault="00EC260B" w:rsidP="001D4706">
      <w:pPr>
        <w:pStyle w:val="a9"/>
        <w:spacing w:line="360"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67123C" w:rsidRPr="00F206B9" w:rsidRDefault="0067123C"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1D4706">
      <w:pPr>
        <w:snapToGrid w:val="0"/>
        <w:spacing w:line="560" w:lineRule="exact"/>
        <w:ind w:firstLineChars="201" w:firstLine="484"/>
        <w:jc w:val="center"/>
        <w:rPr>
          <w:rFonts w:ascii="宋体" w:eastAsia="宋体" w:hAnsi="宋体"/>
          <w:b/>
          <w:sz w:val="24"/>
        </w:rPr>
      </w:pPr>
      <w:r w:rsidRPr="00F206B9">
        <w:rPr>
          <w:rFonts w:ascii="宋体" w:eastAsia="宋体" w:hAnsi="宋体"/>
          <w:b/>
          <w:sz w:val="24"/>
        </w:rPr>
        <w:lastRenderedPageBreak/>
        <w:t>交纳投标保证金的证明材料</w:t>
      </w:r>
    </w:p>
    <w:p w:rsidR="00EC260B" w:rsidRPr="00F206B9" w:rsidRDefault="00EC260B" w:rsidP="00EC260B">
      <w:pPr>
        <w:snapToGrid w:val="0"/>
        <w:spacing w:line="560" w:lineRule="exact"/>
        <w:ind w:firstLineChars="201" w:firstLine="482"/>
        <w:jc w:val="center"/>
        <w:rPr>
          <w:rFonts w:ascii="宋体" w:eastAsia="宋体" w:hAnsi="宋体"/>
          <w:sz w:val="24"/>
        </w:rPr>
      </w:pPr>
      <w:r w:rsidRPr="00F206B9">
        <w:rPr>
          <w:rFonts w:ascii="宋体" w:eastAsia="宋体" w:hAnsi="宋体" w:hint="eastAsia"/>
          <w:sz w:val="24"/>
        </w:rPr>
        <w:t>交纳投标保证金的证明材料（两者缺一不可）：</w:t>
      </w:r>
      <w:r w:rsidRPr="00F206B9">
        <w:rPr>
          <w:rFonts w:ascii="宋体" w:eastAsia="宋体" w:hAnsi="宋体"/>
          <w:sz w:val="24"/>
        </w:rPr>
        <w:t>（1）企业银行基本账户开户证明（如开户许可证或银行开户证明等）、（2）电汇凭证或电子汇款截图扫描件。</w:t>
      </w: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67123C" w:rsidRPr="00F206B9" w:rsidRDefault="0067123C"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1D4706" w:rsidRPr="00F206B9" w:rsidRDefault="001D4706"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spacing w:line="540" w:lineRule="exact"/>
        <w:jc w:val="center"/>
        <w:rPr>
          <w:rFonts w:ascii="宋体" w:eastAsia="宋体" w:hAnsi="宋体"/>
          <w:b/>
          <w:sz w:val="24"/>
        </w:rPr>
      </w:pPr>
      <w:r w:rsidRPr="00F206B9">
        <w:rPr>
          <w:rFonts w:ascii="宋体" w:eastAsia="宋体" w:hAnsi="宋体" w:hint="eastAsia"/>
          <w:b/>
          <w:sz w:val="24"/>
        </w:rPr>
        <w:lastRenderedPageBreak/>
        <w:t>法定代表人身份证明</w:t>
      </w:r>
    </w:p>
    <w:p w:rsidR="00EC260B" w:rsidRPr="00F206B9" w:rsidRDefault="00EC260B" w:rsidP="00EC260B">
      <w:pPr>
        <w:spacing w:line="520" w:lineRule="exact"/>
        <w:ind w:firstLineChars="200" w:firstLine="480"/>
        <w:rPr>
          <w:rFonts w:ascii="宋体" w:eastAsia="宋体" w:hAnsi="宋体"/>
          <w:kern w:val="0"/>
          <w:sz w:val="24"/>
          <w:u w:val="single"/>
        </w:rPr>
      </w:pPr>
      <w:r w:rsidRPr="00F206B9">
        <w:rPr>
          <w:rFonts w:ascii="宋体" w:eastAsia="宋体" w:hAnsi="宋体" w:hint="eastAsia"/>
          <w:kern w:val="0"/>
          <w:sz w:val="24"/>
        </w:rPr>
        <w:t>投标人名称：</w:t>
      </w:r>
    </w:p>
    <w:p w:rsidR="00EC260B" w:rsidRPr="00F206B9" w:rsidRDefault="00EC260B" w:rsidP="00EC260B">
      <w:pPr>
        <w:spacing w:line="520" w:lineRule="exact"/>
        <w:ind w:firstLineChars="200" w:firstLine="480"/>
        <w:rPr>
          <w:rFonts w:ascii="宋体" w:eastAsia="宋体" w:hAnsi="宋体"/>
          <w:kern w:val="0"/>
          <w:sz w:val="24"/>
        </w:rPr>
      </w:pPr>
      <w:r w:rsidRPr="00F206B9">
        <w:rPr>
          <w:rFonts w:ascii="宋体" w:eastAsia="宋体" w:hAnsi="宋体" w:hint="eastAsia"/>
          <w:kern w:val="0"/>
          <w:sz w:val="24"/>
        </w:rPr>
        <w:t>单位性质：</w:t>
      </w:r>
    </w:p>
    <w:p w:rsidR="00EC260B" w:rsidRPr="00F206B9" w:rsidRDefault="00EC260B" w:rsidP="00EC260B">
      <w:pPr>
        <w:spacing w:line="520" w:lineRule="exact"/>
        <w:ind w:firstLineChars="200" w:firstLine="480"/>
        <w:rPr>
          <w:rFonts w:ascii="宋体" w:eastAsia="宋体" w:hAnsi="宋体"/>
          <w:kern w:val="0"/>
          <w:sz w:val="24"/>
        </w:rPr>
      </w:pPr>
      <w:r w:rsidRPr="00F206B9">
        <w:rPr>
          <w:rFonts w:ascii="宋体" w:eastAsia="宋体" w:hAnsi="宋体" w:hint="eastAsia"/>
          <w:kern w:val="0"/>
          <w:sz w:val="24"/>
        </w:rPr>
        <w:t>地址：</w:t>
      </w:r>
    </w:p>
    <w:p w:rsidR="00EC260B" w:rsidRPr="00F206B9" w:rsidRDefault="00EC260B" w:rsidP="00EC260B">
      <w:pPr>
        <w:spacing w:line="520" w:lineRule="exact"/>
        <w:ind w:firstLineChars="200" w:firstLine="480"/>
        <w:rPr>
          <w:rFonts w:ascii="宋体" w:eastAsia="宋体" w:hAnsi="宋体"/>
          <w:kern w:val="0"/>
          <w:sz w:val="24"/>
        </w:rPr>
      </w:pPr>
      <w:r w:rsidRPr="00F206B9">
        <w:rPr>
          <w:rFonts w:ascii="宋体" w:eastAsia="宋体" w:hAnsi="宋体" w:hint="eastAsia"/>
          <w:kern w:val="0"/>
          <w:sz w:val="24"/>
        </w:rPr>
        <w:t>成立时间：   年   月   日</w:t>
      </w:r>
    </w:p>
    <w:p w:rsidR="00EC260B" w:rsidRPr="00F206B9" w:rsidRDefault="00EC260B" w:rsidP="00EC260B">
      <w:pPr>
        <w:spacing w:line="520" w:lineRule="exact"/>
        <w:ind w:firstLineChars="200" w:firstLine="480"/>
        <w:rPr>
          <w:rFonts w:ascii="宋体" w:eastAsia="宋体" w:hAnsi="宋体"/>
          <w:kern w:val="0"/>
          <w:sz w:val="24"/>
        </w:rPr>
      </w:pPr>
      <w:r w:rsidRPr="00F206B9">
        <w:rPr>
          <w:rFonts w:ascii="宋体" w:eastAsia="宋体" w:hAnsi="宋体" w:hint="eastAsia"/>
          <w:kern w:val="0"/>
          <w:sz w:val="24"/>
        </w:rPr>
        <w:t>经营期限：</w:t>
      </w:r>
    </w:p>
    <w:p w:rsidR="00EC260B" w:rsidRPr="00F206B9" w:rsidRDefault="00EC260B" w:rsidP="00EC260B">
      <w:pPr>
        <w:spacing w:line="520" w:lineRule="exact"/>
        <w:ind w:firstLineChars="200" w:firstLine="480"/>
        <w:rPr>
          <w:rFonts w:ascii="宋体" w:eastAsia="宋体" w:hAnsi="宋体"/>
          <w:kern w:val="0"/>
          <w:sz w:val="24"/>
        </w:rPr>
      </w:pPr>
      <w:r w:rsidRPr="00F206B9">
        <w:rPr>
          <w:rFonts w:ascii="宋体" w:eastAsia="宋体" w:hAnsi="宋体" w:hint="eastAsia"/>
          <w:kern w:val="0"/>
          <w:sz w:val="24"/>
        </w:rPr>
        <w:t>姓名：    性别：    年龄：    职务：</w:t>
      </w:r>
    </w:p>
    <w:p w:rsidR="00EC260B" w:rsidRPr="00F206B9" w:rsidRDefault="00EC260B" w:rsidP="00EC260B">
      <w:pPr>
        <w:spacing w:line="520" w:lineRule="exact"/>
        <w:ind w:firstLineChars="200" w:firstLine="480"/>
        <w:rPr>
          <w:rFonts w:ascii="宋体" w:eastAsia="宋体" w:hAnsi="宋体"/>
          <w:kern w:val="0"/>
          <w:sz w:val="24"/>
        </w:rPr>
      </w:pPr>
      <w:r w:rsidRPr="00F206B9">
        <w:rPr>
          <w:rFonts w:ascii="宋体" w:eastAsia="宋体" w:hAnsi="宋体" w:hint="eastAsia"/>
          <w:kern w:val="0"/>
          <w:sz w:val="24"/>
        </w:rPr>
        <w:t>系</w:t>
      </w:r>
      <w:r w:rsidRPr="00F206B9">
        <w:rPr>
          <w:rFonts w:ascii="宋体" w:eastAsia="宋体" w:hAnsi="宋体" w:hint="eastAsia"/>
          <w:kern w:val="0"/>
          <w:sz w:val="24"/>
          <w:u w:val="single"/>
        </w:rPr>
        <w:t>（投标人名称）</w:t>
      </w:r>
      <w:r w:rsidRPr="00F206B9">
        <w:rPr>
          <w:rFonts w:ascii="宋体" w:eastAsia="宋体" w:hAnsi="宋体" w:hint="eastAsia"/>
          <w:kern w:val="0"/>
          <w:sz w:val="24"/>
        </w:rPr>
        <w:t>的法定代表人。</w:t>
      </w:r>
    </w:p>
    <w:p w:rsidR="00EC260B" w:rsidRPr="00F206B9" w:rsidRDefault="00EC260B" w:rsidP="00EC260B">
      <w:pPr>
        <w:spacing w:line="520" w:lineRule="exact"/>
        <w:ind w:firstLineChars="200" w:firstLine="480"/>
        <w:rPr>
          <w:rFonts w:ascii="宋体" w:eastAsia="宋体" w:hAnsi="宋体"/>
          <w:kern w:val="0"/>
          <w:sz w:val="24"/>
        </w:rPr>
      </w:pPr>
      <w:r w:rsidRPr="00F206B9">
        <w:rPr>
          <w:rFonts w:ascii="宋体" w:eastAsia="宋体" w:hAnsi="宋体" w:hint="eastAsia"/>
          <w:kern w:val="0"/>
          <w:sz w:val="24"/>
        </w:rPr>
        <w:t>特此证明。</w:t>
      </w:r>
    </w:p>
    <w:p w:rsidR="00EC260B" w:rsidRPr="00F206B9" w:rsidRDefault="00EC260B" w:rsidP="00EC260B">
      <w:pPr>
        <w:pStyle w:val="a9"/>
        <w:rPr>
          <w:rFonts w:ascii="宋体" w:eastAsia="宋体" w:hAnsi="宋体"/>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5534"/>
      </w:tblGrid>
      <w:tr w:rsidR="00EC260B" w:rsidRPr="00F206B9" w:rsidTr="003C72E0">
        <w:trPr>
          <w:trHeight w:val="3222"/>
          <w:jc w:val="center"/>
        </w:trPr>
        <w:tc>
          <w:tcPr>
            <w:tcW w:w="5534" w:type="dxa"/>
            <w:vAlign w:val="center"/>
          </w:tcPr>
          <w:p w:rsidR="00EC260B" w:rsidRPr="00F206B9" w:rsidRDefault="00EC260B" w:rsidP="003C72E0">
            <w:pPr>
              <w:adjustRightInd w:val="0"/>
              <w:spacing w:after="120" w:line="520" w:lineRule="exact"/>
              <w:jc w:val="center"/>
              <w:textAlignment w:val="baseline"/>
              <w:rPr>
                <w:rFonts w:ascii="宋体" w:eastAsia="宋体" w:hAnsi="宋体"/>
                <w:kern w:val="0"/>
                <w:sz w:val="24"/>
              </w:rPr>
            </w:pPr>
            <w:r w:rsidRPr="00F206B9">
              <w:rPr>
                <w:rFonts w:ascii="宋体" w:eastAsia="宋体" w:hAnsi="宋体" w:cs="宋体" w:hint="eastAsia"/>
                <w:sz w:val="24"/>
              </w:rPr>
              <w:t>（法定代表人身份证正反面扫描件）</w:t>
            </w:r>
          </w:p>
        </w:tc>
      </w:tr>
    </w:tbl>
    <w:p w:rsidR="00EC260B" w:rsidRPr="00F206B9" w:rsidRDefault="00EC260B" w:rsidP="00EC260B">
      <w:pPr>
        <w:spacing w:line="520" w:lineRule="exact"/>
        <w:ind w:firstLineChars="200" w:firstLine="480"/>
        <w:rPr>
          <w:rFonts w:ascii="宋体" w:eastAsia="宋体" w:hAnsi="宋体"/>
          <w:kern w:val="0"/>
          <w:sz w:val="24"/>
        </w:rPr>
      </w:pPr>
    </w:p>
    <w:p w:rsidR="00EC260B" w:rsidRPr="00F206B9" w:rsidRDefault="00EC260B" w:rsidP="00EC260B">
      <w:pPr>
        <w:spacing w:line="520" w:lineRule="exact"/>
        <w:ind w:firstLineChars="200" w:firstLine="480"/>
        <w:rPr>
          <w:rFonts w:ascii="宋体" w:eastAsia="宋体" w:hAnsi="宋体"/>
          <w:kern w:val="0"/>
          <w:sz w:val="24"/>
        </w:rPr>
      </w:pPr>
    </w:p>
    <w:p w:rsidR="00EC260B" w:rsidRPr="00F206B9" w:rsidRDefault="00EC260B" w:rsidP="00EC260B">
      <w:pPr>
        <w:spacing w:line="520" w:lineRule="exact"/>
        <w:ind w:firstLineChars="200" w:firstLine="480"/>
        <w:rPr>
          <w:rFonts w:ascii="宋体" w:eastAsia="宋体" w:hAnsi="宋体"/>
          <w:kern w:val="0"/>
          <w:sz w:val="24"/>
        </w:rPr>
      </w:pPr>
      <w:r w:rsidRPr="00F206B9">
        <w:rPr>
          <w:rFonts w:ascii="宋体" w:eastAsia="宋体" w:hAnsi="宋体" w:hint="eastAsia"/>
          <w:kern w:val="0"/>
          <w:sz w:val="24"/>
        </w:rPr>
        <w:t>投标人(签章)：</w:t>
      </w:r>
    </w:p>
    <w:p w:rsidR="00EC260B" w:rsidRPr="00F206B9" w:rsidRDefault="00EC260B" w:rsidP="00EC260B">
      <w:pPr>
        <w:spacing w:line="520" w:lineRule="exact"/>
        <w:ind w:firstLineChars="750" w:firstLine="1800"/>
        <w:rPr>
          <w:rFonts w:ascii="宋体" w:eastAsia="宋体" w:hAnsi="宋体"/>
          <w:kern w:val="0"/>
          <w:sz w:val="24"/>
        </w:rPr>
      </w:pPr>
      <w:r w:rsidRPr="00F206B9">
        <w:rPr>
          <w:rFonts w:ascii="宋体" w:eastAsia="宋体" w:hAnsi="宋体" w:hint="eastAsia"/>
          <w:kern w:val="0"/>
          <w:sz w:val="24"/>
        </w:rPr>
        <w:t xml:space="preserve"> 年  月  日</w:t>
      </w:r>
    </w:p>
    <w:p w:rsidR="00EC260B" w:rsidRPr="00F206B9" w:rsidRDefault="00EC260B" w:rsidP="00EC260B">
      <w:pPr>
        <w:spacing w:line="520" w:lineRule="exact"/>
        <w:ind w:firstLineChars="200" w:firstLine="480"/>
        <w:rPr>
          <w:rFonts w:ascii="宋体" w:eastAsia="宋体" w:hAnsi="宋体"/>
          <w:kern w:val="0"/>
          <w:sz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67123C" w:rsidRPr="00F206B9" w:rsidRDefault="0067123C"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EC260B" w:rsidRPr="00F206B9" w:rsidRDefault="00EC260B" w:rsidP="00EC260B">
      <w:pPr>
        <w:spacing w:line="540" w:lineRule="exact"/>
        <w:jc w:val="center"/>
        <w:rPr>
          <w:rFonts w:ascii="宋体" w:eastAsia="宋体" w:hAnsi="宋体"/>
          <w:b/>
          <w:sz w:val="24"/>
        </w:rPr>
      </w:pPr>
      <w:r w:rsidRPr="00F206B9">
        <w:rPr>
          <w:rFonts w:ascii="宋体" w:eastAsia="宋体" w:hAnsi="宋体" w:hint="eastAsia"/>
          <w:b/>
          <w:sz w:val="24"/>
        </w:rPr>
        <w:lastRenderedPageBreak/>
        <w:t>法定代表人授权委托书</w:t>
      </w:r>
    </w:p>
    <w:p w:rsidR="00EC260B" w:rsidRPr="00F206B9" w:rsidRDefault="00EC260B" w:rsidP="00EC260B">
      <w:pPr>
        <w:widowControl/>
        <w:adjustRightInd w:val="0"/>
        <w:spacing w:line="520" w:lineRule="exact"/>
        <w:ind w:firstLineChars="200" w:firstLine="480"/>
        <w:jc w:val="left"/>
        <w:rPr>
          <w:rFonts w:ascii="宋体" w:eastAsia="宋体" w:hAnsi="宋体"/>
          <w:sz w:val="24"/>
        </w:rPr>
      </w:pPr>
      <w:r w:rsidRPr="00F206B9">
        <w:rPr>
          <w:rFonts w:ascii="宋体" w:eastAsia="宋体" w:hAnsi="宋体" w:hint="eastAsia"/>
          <w:sz w:val="24"/>
        </w:rPr>
        <w:t>本授权书声明：注册于</w:t>
      </w:r>
      <w:r w:rsidRPr="00F206B9">
        <w:rPr>
          <w:rFonts w:ascii="宋体" w:eastAsia="宋体" w:hAnsi="宋体" w:hint="eastAsia"/>
          <w:sz w:val="24"/>
          <w:u w:val="single"/>
        </w:rPr>
        <w:t>（国家或地区的名称）</w:t>
      </w:r>
      <w:r w:rsidRPr="00F206B9">
        <w:rPr>
          <w:rFonts w:ascii="宋体" w:eastAsia="宋体" w:hAnsi="宋体" w:hint="eastAsia"/>
          <w:sz w:val="24"/>
        </w:rPr>
        <w:t>的</w:t>
      </w:r>
      <w:r w:rsidRPr="00F206B9">
        <w:rPr>
          <w:rFonts w:ascii="宋体" w:eastAsia="宋体" w:hAnsi="宋体" w:hint="eastAsia"/>
          <w:sz w:val="24"/>
          <w:u w:val="single"/>
        </w:rPr>
        <w:t>（公司名称）</w:t>
      </w:r>
      <w:r w:rsidRPr="00F206B9">
        <w:rPr>
          <w:rFonts w:ascii="宋体" w:eastAsia="宋体" w:hAnsi="宋体" w:hint="eastAsia"/>
          <w:sz w:val="24"/>
        </w:rPr>
        <w:t>的</w:t>
      </w:r>
      <w:r w:rsidRPr="00F206B9">
        <w:rPr>
          <w:rFonts w:ascii="宋体" w:eastAsia="宋体" w:hAnsi="宋体" w:hint="eastAsia"/>
          <w:sz w:val="24"/>
          <w:u w:val="single"/>
        </w:rPr>
        <w:t>（法人代表姓名、职务）</w:t>
      </w:r>
      <w:r w:rsidRPr="00F206B9">
        <w:rPr>
          <w:rFonts w:ascii="宋体" w:eastAsia="宋体" w:hAnsi="宋体" w:hint="eastAsia"/>
          <w:sz w:val="24"/>
        </w:rPr>
        <w:t>，代表本公司授权</w:t>
      </w:r>
      <w:r w:rsidRPr="00F206B9">
        <w:rPr>
          <w:rFonts w:ascii="宋体" w:eastAsia="宋体" w:hAnsi="宋体" w:hint="eastAsia"/>
          <w:sz w:val="24"/>
          <w:u w:val="single"/>
        </w:rPr>
        <w:t>（被授权单位名称）</w:t>
      </w:r>
      <w:r w:rsidRPr="00F206B9">
        <w:rPr>
          <w:rFonts w:ascii="宋体" w:eastAsia="宋体" w:hAnsi="宋体" w:hint="eastAsia"/>
          <w:sz w:val="24"/>
        </w:rPr>
        <w:t>的</w:t>
      </w:r>
      <w:r w:rsidRPr="00F206B9">
        <w:rPr>
          <w:rFonts w:ascii="宋体" w:eastAsia="宋体" w:hAnsi="宋体" w:hint="eastAsia"/>
          <w:sz w:val="24"/>
          <w:u w:val="single"/>
        </w:rPr>
        <w:t>（被授权人的姓名、职务）</w:t>
      </w:r>
      <w:r w:rsidRPr="00F206B9">
        <w:rPr>
          <w:rFonts w:ascii="宋体" w:eastAsia="宋体" w:hAnsi="宋体" w:hint="eastAsia"/>
          <w:sz w:val="24"/>
        </w:rPr>
        <w:t>为本公司的合法代理人，参加编号为</w:t>
      </w:r>
      <w:r w:rsidR="00973291" w:rsidRPr="00F206B9">
        <w:rPr>
          <w:rFonts w:ascii="宋体" w:eastAsia="宋体" w:hAnsi="宋体" w:hint="eastAsia"/>
          <w:sz w:val="24"/>
          <w:u w:val="single"/>
        </w:rPr>
        <w:t xml:space="preserve"> </w:t>
      </w:r>
      <w:r w:rsidR="00AC7ED4" w:rsidRPr="00F206B9">
        <w:rPr>
          <w:rFonts w:ascii="宋体" w:eastAsia="宋体" w:hAnsi="宋体"/>
          <w:sz w:val="24"/>
          <w:u w:val="single"/>
        </w:rPr>
        <w:t>PURM202602100002</w:t>
      </w:r>
      <w:r w:rsidR="00973291" w:rsidRPr="00F206B9">
        <w:rPr>
          <w:rFonts w:ascii="宋体" w:eastAsia="宋体" w:hAnsi="宋体" w:hint="eastAsia"/>
          <w:sz w:val="24"/>
          <w:u w:val="single"/>
        </w:rPr>
        <w:t xml:space="preserve"> </w:t>
      </w:r>
      <w:r w:rsidRPr="00F206B9">
        <w:rPr>
          <w:rFonts w:ascii="宋体" w:eastAsia="宋体" w:hAnsi="宋体" w:hint="eastAsia"/>
          <w:sz w:val="24"/>
        </w:rPr>
        <w:t>的招标活动，以本公司名义处理一切与之有关的事宜。</w:t>
      </w:r>
    </w:p>
    <w:p w:rsidR="00EC260B" w:rsidRPr="00F206B9" w:rsidRDefault="00EC260B" w:rsidP="00EC260B">
      <w:pPr>
        <w:spacing w:line="520" w:lineRule="exact"/>
        <w:ind w:firstLineChars="200" w:firstLine="480"/>
        <w:rPr>
          <w:rFonts w:ascii="宋体" w:eastAsia="宋体" w:hAnsi="宋体"/>
          <w:kern w:val="0"/>
          <w:sz w:val="24"/>
        </w:rPr>
      </w:pPr>
      <w:r w:rsidRPr="00F206B9">
        <w:rPr>
          <w:rFonts w:ascii="宋体" w:eastAsia="宋体" w:hAnsi="宋体" w:hint="eastAsia"/>
          <w:kern w:val="0"/>
          <w:sz w:val="24"/>
        </w:rPr>
        <w:t>如果本公司在此次招标活动中中标，被授权人有权代表本公司签署合同。</w:t>
      </w:r>
    </w:p>
    <w:p w:rsidR="00EC260B" w:rsidRPr="00F206B9" w:rsidRDefault="00EC260B" w:rsidP="00EC260B">
      <w:pPr>
        <w:spacing w:line="520" w:lineRule="exact"/>
        <w:ind w:firstLineChars="200" w:firstLine="480"/>
        <w:rPr>
          <w:rFonts w:ascii="宋体" w:eastAsia="宋体" w:hAnsi="宋体"/>
          <w:kern w:val="0"/>
          <w:sz w:val="24"/>
        </w:rPr>
      </w:pPr>
      <w:r w:rsidRPr="00F206B9">
        <w:rPr>
          <w:rFonts w:ascii="宋体" w:eastAsia="宋体" w:hAnsi="宋体" w:hint="eastAsia"/>
          <w:kern w:val="0"/>
          <w:sz w:val="24"/>
        </w:rPr>
        <w:t>本授权书于</w:t>
      </w:r>
      <w:r w:rsidRPr="00F206B9">
        <w:rPr>
          <w:rFonts w:ascii="宋体" w:eastAsia="宋体" w:hAnsi="宋体" w:hint="eastAsia"/>
          <w:kern w:val="0"/>
          <w:sz w:val="24"/>
          <w:u w:val="single"/>
        </w:rPr>
        <w:t xml:space="preserve">    </w:t>
      </w:r>
      <w:r w:rsidRPr="00F206B9">
        <w:rPr>
          <w:rFonts w:ascii="宋体" w:eastAsia="宋体" w:hAnsi="宋体" w:hint="eastAsia"/>
          <w:kern w:val="0"/>
          <w:sz w:val="24"/>
        </w:rPr>
        <w:t>年</w:t>
      </w:r>
      <w:r w:rsidRPr="00F206B9">
        <w:rPr>
          <w:rFonts w:ascii="宋体" w:eastAsia="宋体" w:hAnsi="宋体" w:hint="eastAsia"/>
          <w:kern w:val="0"/>
          <w:sz w:val="24"/>
          <w:u w:val="single"/>
        </w:rPr>
        <w:t xml:space="preserve">    </w:t>
      </w:r>
      <w:r w:rsidRPr="00F206B9">
        <w:rPr>
          <w:rFonts w:ascii="宋体" w:eastAsia="宋体" w:hAnsi="宋体" w:hint="eastAsia"/>
          <w:kern w:val="0"/>
          <w:sz w:val="24"/>
        </w:rPr>
        <w:t>月</w:t>
      </w:r>
      <w:r w:rsidRPr="00F206B9">
        <w:rPr>
          <w:rFonts w:ascii="宋体" w:eastAsia="宋体" w:hAnsi="宋体" w:hint="eastAsia"/>
          <w:kern w:val="0"/>
          <w:sz w:val="24"/>
          <w:u w:val="single"/>
        </w:rPr>
        <w:t xml:space="preserve">    </w:t>
      </w:r>
      <w:r w:rsidRPr="00F206B9">
        <w:rPr>
          <w:rFonts w:ascii="宋体" w:eastAsia="宋体" w:hAnsi="宋体" w:hint="eastAsia"/>
          <w:kern w:val="0"/>
          <w:sz w:val="24"/>
        </w:rPr>
        <w:t>日法定代表人签字或盖章并由单位盖章生效，特此声明。</w:t>
      </w:r>
    </w:p>
    <w:p w:rsidR="00EC260B" w:rsidRPr="00F206B9" w:rsidRDefault="00EC260B" w:rsidP="00EC260B">
      <w:pPr>
        <w:spacing w:line="520" w:lineRule="exact"/>
        <w:ind w:firstLineChars="200" w:firstLine="480"/>
        <w:rPr>
          <w:rFonts w:ascii="宋体" w:eastAsia="宋体" w:hAnsi="宋体"/>
          <w:kern w:val="0"/>
          <w:sz w:val="24"/>
        </w:rPr>
      </w:pPr>
      <w:r w:rsidRPr="00F206B9">
        <w:rPr>
          <w:rFonts w:ascii="宋体" w:eastAsia="宋体" w:hAnsi="宋体" w:hint="eastAsia"/>
          <w:kern w:val="0"/>
          <w:sz w:val="24"/>
        </w:rPr>
        <w:t>被授权人无转委托权。</w:t>
      </w:r>
    </w:p>
    <w:p w:rsidR="00EC260B" w:rsidRPr="00F206B9" w:rsidRDefault="00EC260B" w:rsidP="00EC260B">
      <w:pPr>
        <w:spacing w:line="520" w:lineRule="exact"/>
        <w:ind w:firstLineChars="200" w:firstLine="480"/>
        <w:jc w:val="left"/>
        <w:rPr>
          <w:rFonts w:ascii="宋体" w:eastAsia="宋体" w:hAnsi="宋体"/>
          <w:kern w:val="0"/>
          <w:sz w:val="24"/>
        </w:rPr>
      </w:pPr>
      <w:r w:rsidRPr="00F206B9">
        <w:rPr>
          <w:rFonts w:ascii="宋体" w:eastAsia="宋体" w:hAnsi="宋体" w:hint="eastAsia"/>
          <w:kern w:val="0"/>
          <w:sz w:val="24"/>
        </w:rPr>
        <w:t>法定代表人签章：</w:t>
      </w:r>
    </w:p>
    <w:p w:rsidR="00EC260B" w:rsidRPr="00F206B9" w:rsidRDefault="00EC260B" w:rsidP="00EC260B">
      <w:pPr>
        <w:spacing w:line="520" w:lineRule="exact"/>
        <w:ind w:firstLineChars="200" w:firstLine="480"/>
        <w:jc w:val="left"/>
        <w:rPr>
          <w:rFonts w:ascii="宋体" w:eastAsia="宋体" w:hAnsi="宋体"/>
          <w:kern w:val="0"/>
          <w:sz w:val="24"/>
        </w:rPr>
      </w:pPr>
      <w:r w:rsidRPr="00F206B9">
        <w:rPr>
          <w:rFonts w:ascii="宋体" w:eastAsia="宋体" w:hAnsi="宋体" w:hint="eastAsia"/>
          <w:kern w:val="0"/>
          <w:sz w:val="24"/>
        </w:rPr>
        <w:t>投标人（公章）</w:t>
      </w:r>
      <w:r w:rsidRPr="00F206B9">
        <w:rPr>
          <w:rFonts w:ascii="宋体" w:eastAsia="宋体" w:hAnsi="宋体" w:hint="eastAsia"/>
          <w:b/>
          <w:kern w:val="0"/>
          <w:sz w:val="24"/>
        </w:rPr>
        <w:t>:</w:t>
      </w:r>
    </w:p>
    <w:p w:rsidR="00EC260B" w:rsidRPr="00F206B9" w:rsidRDefault="00EC260B" w:rsidP="00EC260B">
      <w:pPr>
        <w:rPr>
          <w:rFonts w:ascii="宋体" w:eastAsia="宋体" w:hAnsi="宋体"/>
          <w:vanish/>
          <w:sz w:val="24"/>
        </w:rPr>
      </w:pPr>
    </w:p>
    <w:p w:rsidR="00EC260B" w:rsidRPr="00F206B9" w:rsidRDefault="00EC260B" w:rsidP="00EC260B">
      <w:pPr>
        <w:snapToGrid w:val="0"/>
        <w:spacing w:line="560" w:lineRule="exact"/>
        <w:ind w:firstLineChars="201" w:firstLine="482"/>
        <w:rPr>
          <w:rFonts w:ascii="宋体" w:eastAsia="宋体" w:hAnsi="宋体" w:cs="宋体"/>
          <w:sz w:val="24"/>
        </w:rPr>
      </w:pPr>
    </w:p>
    <w:tbl>
      <w:tblPr>
        <w:tblpPr w:leftFromText="180" w:rightFromText="180" w:vertAnchor="text" w:horzAnchor="margin" w:tblpXSpec="center"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1"/>
      </w:tblGrid>
      <w:tr w:rsidR="00EC260B" w:rsidRPr="00F206B9" w:rsidTr="003C72E0">
        <w:trPr>
          <w:trHeight w:val="3247"/>
        </w:trPr>
        <w:tc>
          <w:tcPr>
            <w:tcW w:w="5671" w:type="dxa"/>
            <w:vAlign w:val="center"/>
          </w:tcPr>
          <w:p w:rsidR="00EC260B" w:rsidRPr="00F206B9" w:rsidRDefault="00EC260B" w:rsidP="003C72E0">
            <w:pPr>
              <w:widowControl/>
              <w:spacing w:beforeAutospacing="1" w:afterAutospacing="1" w:line="360" w:lineRule="auto"/>
              <w:jc w:val="center"/>
              <w:rPr>
                <w:rFonts w:ascii="宋体" w:eastAsia="宋体" w:hAnsi="宋体" w:cs="宋体"/>
                <w:kern w:val="0"/>
                <w:sz w:val="24"/>
              </w:rPr>
            </w:pPr>
            <w:r w:rsidRPr="00F206B9">
              <w:rPr>
                <w:rFonts w:ascii="宋体" w:eastAsia="宋体" w:hAnsi="宋体" w:cs="宋体" w:hint="eastAsia"/>
                <w:sz w:val="24"/>
              </w:rPr>
              <w:t>（被授权人身份证正反面扫描件）</w:t>
            </w:r>
          </w:p>
        </w:tc>
      </w:tr>
    </w:tbl>
    <w:p w:rsidR="00EC260B" w:rsidRPr="00F206B9" w:rsidRDefault="00EC260B" w:rsidP="00EC260B">
      <w:pPr>
        <w:snapToGrid w:val="0"/>
        <w:spacing w:line="560" w:lineRule="exact"/>
        <w:ind w:firstLineChars="201" w:firstLine="482"/>
        <w:rPr>
          <w:rFonts w:ascii="宋体" w:eastAsia="宋体" w:hAnsi="宋体"/>
          <w:sz w:val="24"/>
        </w:rPr>
      </w:pPr>
    </w:p>
    <w:p w:rsidR="00EC260B" w:rsidRPr="00F206B9" w:rsidRDefault="00EC260B" w:rsidP="00EC260B">
      <w:pPr>
        <w:snapToGrid w:val="0"/>
        <w:spacing w:line="560" w:lineRule="exact"/>
        <w:ind w:firstLineChars="201" w:firstLine="482"/>
        <w:rPr>
          <w:rFonts w:ascii="宋体" w:eastAsia="宋体" w:hAnsi="宋体"/>
          <w:sz w:val="24"/>
        </w:rPr>
      </w:pPr>
    </w:p>
    <w:p w:rsidR="00EC260B" w:rsidRPr="00F206B9" w:rsidRDefault="00EC260B" w:rsidP="00EC260B">
      <w:pPr>
        <w:snapToGrid w:val="0"/>
        <w:spacing w:line="560" w:lineRule="exact"/>
        <w:ind w:firstLineChars="201" w:firstLine="482"/>
        <w:rPr>
          <w:rFonts w:ascii="宋体" w:eastAsia="宋体" w:hAnsi="宋体"/>
          <w:sz w:val="24"/>
        </w:rPr>
      </w:pPr>
    </w:p>
    <w:p w:rsidR="00EC260B" w:rsidRPr="00F206B9" w:rsidRDefault="00EC260B" w:rsidP="00EC260B">
      <w:pPr>
        <w:snapToGrid w:val="0"/>
        <w:spacing w:line="560" w:lineRule="exact"/>
        <w:ind w:firstLineChars="201" w:firstLine="482"/>
        <w:rPr>
          <w:rFonts w:ascii="宋体" w:eastAsia="宋体" w:hAnsi="宋体"/>
          <w:sz w:val="24"/>
        </w:rPr>
      </w:pPr>
    </w:p>
    <w:p w:rsidR="00EC260B" w:rsidRPr="00F206B9" w:rsidRDefault="00EC260B" w:rsidP="00EC260B">
      <w:pPr>
        <w:snapToGrid w:val="0"/>
        <w:spacing w:line="560" w:lineRule="exact"/>
        <w:ind w:firstLineChars="201" w:firstLine="482"/>
        <w:rPr>
          <w:rFonts w:ascii="宋体" w:eastAsia="宋体" w:hAnsi="宋体"/>
          <w:sz w:val="24"/>
        </w:rPr>
      </w:pPr>
    </w:p>
    <w:p w:rsidR="00EC260B" w:rsidRPr="00F206B9" w:rsidRDefault="00EC260B" w:rsidP="00EC260B">
      <w:pPr>
        <w:snapToGrid w:val="0"/>
        <w:spacing w:line="560" w:lineRule="exact"/>
        <w:ind w:firstLineChars="201" w:firstLine="482"/>
        <w:rPr>
          <w:rFonts w:ascii="宋体" w:eastAsia="宋体" w:hAnsi="宋体"/>
          <w:sz w:val="24"/>
        </w:rPr>
      </w:pPr>
    </w:p>
    <w:p w:rsidR="00EC260B" w:rsidRPr="00F206B9" w:rsidRDefault="00EC260B" w:rsidP="00EC260B">
      <w:pPr>
        <w:snapToGrid w:val="0"/>
        <w:spacing w:line="560" w:lineRule="exact"/>
        <w:ind w:firstLineChars="201" w:firstLine="482"/>
        <w:rPr>
          <w:rFonts w:ascii="宋体" w:eastAsia="宋体" w:hAnsi="宋体"/>
          <w:sz w:val="24"/>
        </w:rPr>
      </w:pPr>
    </w:p>
    <w:p w:rsidR="00EC260B" w:rsidRPr="00F206B9" w:rsidRDefault="00EC260B" w:rsidP="00EC260B">
      <w:pPr>
        <w:snapToGrid w:val="0"/>
        <w:spacing w:line="560" w:lineRule="exact"/>
        <w:ind w:firstLineChars="201" w:firstLine="482"/>
        <w:rPr>
          <w:rFonts w:ascii="宋体" w:eastAsia="宋体" w:hAnsi="宋体"/>
          <w:sz w:val="24"/>
        </w:rPr>
      </w:pPr>
    </w:p>
    <w:p w:rsidR="00EC260B" w:rsidRPr="00F206B9" w:rsidRDefault="00EC260B" w:rsidP="00EC260B">
      <w:pPr>
        <w:snapToGrid w:val="0"/>
        <w:spacing w:line="560" w:lineRule="exact"/>
        <w:rPr>
          <w:rFonts w:ascii="宋体" w:eastAsia="宋体" w:hAnsi="宋体"/>
          <w:sz w:val="24"/>
        </w:rPr>
      </w:pPr>
    </w:p>
    <w:p w:rsidR="006B1487" w:rsidRPr="00F206B9" w:rsidRDefault="006B1487" w:rsidP="00EC260B">
      <w:pPr>
        <w:pStyle w:val="a9"/>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6B1487" w:rsidRPr="00F206B9" w:rsidRDefault="006B1487" w:rsidP="00EC260B">
      <w:pPr>
        <w:pStyle w:val="a9"/>
        <w:spacing w:line="276" w:lineRule="auto"/>
        <w:rPr>
          <w:rFonts w:ascii="宋体" w:eastAsia="宋体" w:hAnsi="宋体"/>
          <w:sz w:val="24"/>
          <w:szCs w:val="24"/>
        </w:rPr>
      </w:pPr>
    </w:p>
    <w:p w:rsidR="006B1487" w:rsidRPr="00F206B9" w:rsidRDefault="006B1487" w:rsidP="00EC260B">
      <w:pPr>
        <w:pStyle w:val="a9"/>
        <w:spacing w:line="276" w:lineRule="auto"/>
        <w:rPr>
          <w:rFonts w:ascii="宋体" w:eastAsia="宋体" w:hAnsi="宋体"/>
          <w:sz w:val="24"/>
          <w:szCs w:val="24"/>
        </w:rPr>
      </w:pPr>
    </w:p>
    <w:p w:rsidR="0067123C" w:rsidRPr="00F206B9" w:rsidRDefault="0067123C" w:rsidP="00EC260B">
      <w:pPr>
        <w:pStyle w:val="a9"/>
        <w:spacing w:line="276" w:lineRule="auto"/>
        <w:rPr>
          <w:rFonts w:ascii="宋体" w:eastAsia="宋体" w:hAnsi="宋体"/>
          <w:sz w:val="24"/>
          <w:szCs w:val="24"/>
        </w:rPr>
      </w:pPr>
    </w:p>
    <w:p w:rsidR="0067123C" w:rsidRPr="00F206B9" w:rsidRDefault="0067123C" w:rsidP="00EC260B">
      <w:pPr>
        <w:pStyle w:val="a9"/>
        <w:spacing w:line="276" w:lineRule="auto"/>
        <w:rPr>
          <w:rFonts w:ascii="宋体" w:eastAsia="宋体" w:hAnsi="宋体"/>
          <w:sz w:val="24"/>
          <w:szCs w:val="24"/>
        </w:rPr>
      </w:pPr>
    </w:p>
    <w:p w:rsidR="0067123C" w:rsidRPr="00F206B9" w:rsidRDefault="0067123C" w:rsidP="00EC260B">
      <w:pPr>
        <w:pStyle w:val="a9"/>
        <w:spacing w:line="276" w:lineRule="auto"/>
        <w:rPr>
          <w:rFonts w:ascii="宋体" w:eastAsia="宋体" w:hAnsi="宋体"/>
          <w:sz w:val="24"/>
          <w:szCs w:val="24"/>
        </w:rPr>
      </w:pPr>
    </w:p>
    <w:p w:rsidR="006B1487" w:rsidRPr="00F206B9" w:rsidRDefault="006B1487" w:rsidP="00EC260B">
      <w:pPr>
        <w:pStyle w:val="a9"/>
        <w:spacing w:line="276" w:lineRule="auto"/>
        <w:rPr>
          <w:rFonts w:ascii="宋体" w:eastAsia="宋体" w:hAnsi="宋体"/>
          <w:sz w:val="24"/>
          <w:szCs w:val="24"/>
        </w:rPr>
      </w:pPr>
    </w:p>
    <w:p w:rsidR="006B1487" w:rsidRPr="00F206B9" w:rsidRDefault="006B1487" w:rsidP="00EC260B">
      <w:pPr>
        <w:pStyle w:val="a9"/>
        <w:spacing w:line="276" w:lineRule="auto"/>
        <w:rPr>
          <w:rFonts w:ascii="宋体" w:eastAsia="宋体" w:hAnsi="宋体"/>
          <w:sz w:val="24"/>
          <w:szCs w:val="24"/>
        </w:rPr>
      </w:pPr>
    </w:p>
    <w:p w:rsidR="00EC260B" w:rsidRPr="00F206B9" w:rsidRDefault="006B1487" w:rsidP="001D4706">
      <w:pPr>
        <w:spacing w:line="540" w:lineRule="exact"/>
        <w:jc w:val="center"/>
        <w:rPr>
          <w:rFonts w:ascii="宋体" w:eastAsia="宋体" w:hAnsi="宋体"/>
          <w:b/>
          <w:sz w:val="24"/>
        </w:rPr>
      </w:pPr>
      <w:r w:rsidRPr="00F206B9">
        <w:rPr>
          <w:rFonts w:ascii="宋体" w:eastAsia="宋体" w:hAnsi="宋体" w:hint="eastAsia"/>
          <w:b/>
          <w:sz w:val="24"/>
        </w:rPr>
        <w:lastRenderedPageBreak/>
        <w:t>投标人参与投标的声明函</w:t>
      </w:r>
    </w:p>
    <w:p w:rsidR="00EC260B" w:rsidRPr="00F206B9" w:rsidRDefault="00EC260B" w:rsidP="00EC260B">
      <w:pPr>
        <w:pStyle w:val="a9"/>
        <w:spacing w:line="276" w:lineRule="auto"/>
        <w:rPr>
          <w:rFonts w:ascii="宋体" w:eastAsia="宋体" w:hAnsi="宋体"/>
          <w:sz w:val="24"/>
          <w:szCs w:val="24"/>
        </w:rPr>
      </w:pPr>
    </w:p>
    <w:p w:rsidR="006B1487" w:rsidRPr="00F206B9" w:rsidRDefault="006B1487" w:rsidP="006B1487">
      <w:pPr>
        <w:pStyle w:val="af1"/>
        <w:spacing w:line="520" w:lineRule="exact"/>
        <w:ind w:firstLineChars="200" w:firstLine="480"/>
        <w:rPr>
          <w:rFonts w:eastAsia="宋体" w:hAnsi="宋体" w:cs="仿宋"/>
          <w:sz w:val="24"/>
          <w:szCs w:val="24"/>
        </w:rPr>
      </w:pPr>
      <w:r w:rsidRPr="00F206B9">
        <w:rPr>
          <w:rFonts w:eastAsia="宋体" w:hAnsi="宋体" w:cs="仿宋" w:hint="eastAsia"/>
          <w:sz w:val="24"/>
          <w:szCs w:val="24"/>
        </w:rPr>
        <w:t>我单位郑重承诺如下：</w:t>
      </w:r>
    </w:p>
    <w:p w:rsidR="006B1487" w:rsidRPr="00F206B9" w:rsidRDefault="006B1487" w:rsidP="006B1487">
      <w:pPr>
        <w:pStyle w:val="af1"/>
        <w:spacing w:line="520" w:lineRule="exact"/>
        <w:ind w:firstLineChars="200" w:firstLine="480"/>
        <w:rPr>
          <w:rFonts w:eastAsia="宋体" w:hAnsi="宋体" w:cs="仿宋"/>
          <w:sz w:val="24"/>
          <w:szCs w:val="24"/>
        </w:rPr>
      </w:pPr>
      <w:r w:rsidRPr="00F206B9">
        <w:rPr>
          <w:rFonts w:eastAsia="宋体" w:hAnsi="宋体" w:cs="仿宋" w:hint="eastAsia"/>
          <w:sz w:val="24"/>
          <w:szCs w:val="24"/>
        </w:rPr>
        <w:t>1.具有独立承担民事责任</w:t>
      </w:r>
      <w:r w:rsidR="00AC7ED4" w:rsidRPr="00F206B9">
        <w:rPr>
          <w:rFonts w:eastAsia="宋体" w:hAnsi="宋体" w:cs="仿宋" w:hint="eastAsia"/>
          <w:sz w:val="24"/>
          <w:szCs w:val="24"/>
        </w:rPr>
        <w:t>的</w:t>
      </w:r>
      <w:r w:rsidRPr="00F206B9">
        <w:rPr>
          <w:rFonts w:eastAsia="宋体" w:hAnsi="宋体" w:cs="仿宋" w:hint="eastAsia"/>
          <w:sz w:val="24"/>
          <w:szCs w:val="24"/>
        </w:rPr>
        <w:t>能力；</w:t>
      </w:r>
    </w:p>
    <w:p w:rsidR="00AC7ED4" w:rsidRPr="00F206B9" w:rsidRDefault="00AC7ED4" w:rsidP="00AC7ED4">
      <w:pPr>
        <w:spacing w:line="460" w:lineRule="exact"/>
        <w:ind w:firstLineChars="200" w:firstLine="480"/>
        <w:rPr>
          <w:rFonts w:ascii="宋体" w:eastAsia="宋体" w:hAnsi="宋体" w:cs="宋体"/>
          <w:sz w:val="24"/>
          <w:szCs w:val="22"/>
        </w:rPr>
      </w:pPr>
      <w:r w:rsidRPr="00F206B9">
        <w:rPr>
          <w:rFonts w:ascii="宋体" w:eastAsia="宋体" w:hAnsi="宋体" w:cs="宋体" w:hint="eastAsia"/>
          <w:sz w:val="24"/>
          <w:szCs w:val="22"/>
        </w:rPr>
        <w:t>2.具有良好的商业信誉和健全的财务会计制度及履约能力；</w:t>
      </w:r>
    </w:p>
    <w:p w:rsidR="00AC7ED4" w:rsidRPr="00F206B9" w:rsidRDefault="00AC7ED4" w:rsidP="00AC7ED4">
      <w:pPr>
        <w:spacing w:line="460" w:lineRule="exact"/>
        <w:ind w:firstLineChars="200" w:firstLine="480"/>
        <w:rPr>
          <w:rFonts w:ascii="宋体" w:eastAsia="宋体" w:hAnsi="宋体" w:cs="宋体"/>
          <w:sz w:val="24"/>
          <w:szCs w:val="22"/>
        </w:rPr>
      </w:pPr>
      <w:r w:rsidRPr="00F206B9">
        <w:rPr>
          <w:rFonts w:ascii="宋体" w:eastAsia="宋体" w:hAnsi="宋体" w:cs="宋体" w:hint="eastAsia"/>
          <w:sz w:val="24"/>
          <w:szCs w:val="22"/>
        </w:rPr>
        <w:t xml:space="preserve">3.具有履行合同所必需的设备和专业技术能力，并能提供优质的服务； </w:t>
      </w:r>
    </w:p>
    <w:p w:rsidR="00AC7ED4" w:rsidRPr="00F206B9" w:rsidRDefault="00AC7ED4" w:rsidP="00AC7ED4">
      <w:pPr>
        <w:spacing w:line="460" w:lineRule="exact"/>
        <w:ind w:firstLineChars="200" w:firstLine="480"/>
        <w:rPr>
          <w:rFonts w:ascii="宋体" w:eastAsia="宋体" w:hAnsi="宋体" w:cs="宋体"/>
          <w:sz w:val="24"/>
          <w:szCs w:val="22"/>
        </w:rPr>
      </w:pPr>
      <w:r w:rsidRPr="00F206B9">
        <w:rPr>
          <w:rFonts w:ascii="宋体" w:eastAsia="宋体" w:hAnsi="宋体" w:cs="宋体" w:hint="eastAsia"/>
          <w:sz w:val="24"/>
          <w:szCs w:val="22"/>
        </w:rPr>
        <w:t>4.具有依法缴纳税收和社会保障资金的良好记录；</w:t>
      </w:r>
    </w:p>
    <w:p w:rsidR="00AC7ED4" w:rsidRPr="00F206B9" w:rsidRDefault="00AC7ED4" w:rsidP="00AC7ED4">
      <w:pPr>
        <w:spacing w:line="460" w:lineRule="exact"/>
        <w:ind w:firstLineChars="200" w:firstLine="480"/>
        <w:rPr>
          <w:rFonts w:ascii="宋体" w:eastAsia="宋体" w:hAnsi="宋体" w:cs="宋体"/>
          <w:sz w:val="24"/>
          <w:szCs w:val="22"/>
        </w:rPr>
      </w:pPr>
      <w:r w:rsidRPr="00F206B9">
        <w:rPr>
          <w:rFonts w:ascii="宋体" w:eastAsia="宋体" w:hAnsi="宋体" w:cs="宋体" w:hint="eastAsia"/>
          <w:sz w:val="24"/>
          <w:szCs w:val="22"/>
        </w:rPr>
        <w:t xml:space="preserve">5.参加本次采购活动前三年内，在经营活动中没有重大违法记录； </w:t>
      </w:r>
    </w:p>
    <w:p w:rsidR="00AC7ED4" w:rsidRPr="00F206B9" w:rsidRDefault="00AC7ED4" w:rsidP="00AC7ED4">
      <w:pPr>
        <w:spacing w:line="460" w:lineRule="exact"/>
        <w:ind w:firstLineChars="200" w:firstLine="480"/>
        <w:rPr>
          <w:rFonts w:ascii="宋体" w:eastAsia="宋体" w:hAnsi="宋体" w:cs="宋体"/>
          <w:sz w:val="24"/>
          <w:szCs w:val="22"/>
        </w:rPr>
      </w:pPr>
      <w:r w:rsidRPr="00F206B9">
        <w:rPr>
          <w:rFonts w:ascii="宋体" w:eastAsia="宋体" w:hAnsi="宋体" w:cs="宋体" w:hint="eastAsia"/>
          <w:sz w:val="24"/>
          <w:szCs w:val="22"/>
        </w:rPr>
        <w:t xml:space="preserve">6.我单位及其法定代表人、委托代理人未被最高法院列入失信被执行人； </w:t>
      </w:r>
    </w:p>
    <w:p w:rsidR="00AC7ED4" w:rsidRPr="00F206B9" w:rsidRDefault="00AC7ED4" w:rsidP="00AC7ED4">
      <w:pPr>
        <w:spacing w:line="460" w:lineRule="exact"/>
        <w:ind w:firstLineChars="200" w:firstLine="480"/>
        <w:rPr>
          <w:rFonts w:ascii="宋体" w:eastAsia="宋体" w:hAnsi="宋体" w:cs="宋体"/>
          <w:sz w:val="24"/>
          <w:szCs w:val="22"/>
        </w:rPr>
      </w:pPr>
      <w:r w:rsidRPr="00F206B9">
        <w:rPr>
          <w:rFonts w:ascii="宋体" w:eastAsia="宋体" w:hAnsi="宋体" w:cs="宋体" w:hint="eastAsia"/>
          <w:sz w:val="24"/>
          <w:szCs w:val="22"/>
        </w:rPr>
        <w:t>7.我单位近一年在“信用中国”或“信用中国（山东）”无严重失信记录。</w:t>
      </w:r>
    </w:p>
    <w:p w:rsidR="00AC7ED4" w:rsidRPr="00F206B9" w:rsidRDefault="00AC7ED4" w:rsidP="00AC7ED4">
      <w:pPr>
        <w:spacing w:line="460" w:lineRule="exact"/>
        <w:ind w:firstLineChars="200" w:firstLine="480"/>
        <w:rPr>
          <w:rFonts w:ascii="宋体" w:eastAsia="宋体" w:hAnsi="宋体" w:cs="宋体"/>
          <w:sz w:val="24"/>
          <w:szCs w:val="22"/>
        </w:rPr>
      </w:pPr>
      <w:r w:rsidRPr="00F206B9">
        <w:rPr>
          <w:rFonts w:ascii="宋体" w:eastAsia="宋体" w:hAnsi="宋体" w:cs="宋体" w:hint="eastAsia"/>
          <w:sz w:val="24"/>
          <w:szCs w:val="22"/>
        </w:rPr>
        <w:t>8.满足法律、行政法规及招标文件规定的其他要求；</w:t>
      </w:r>
    </w:p>
    <w:p w:rsidR="001D4706" w:rsidRPr="00F206B9" w:rsidRDefault="00AC7ED4" w:rsidP="001D4706">
      <w:pPr>
        <w:pStyle w:val="af1"/>
        <w:spacing w:line="520" w:lineRule="exact"/>
        <w:ind w:firstLineChars="200" w:firstLine="480"/>
        <w:rPr>
          <w:rFonts w:eastAsia="宋体" w:hAnsi="宋体" w:cs="仿宋"/>
          <w:sz w:val="24"/>
          <w:szCs w:val="24"/>
        </w:rPr>
      </w:pPr>
      <w:r w:rsidRPr="00F206B9">
        <w:rPr>
          <w:rFonts w:eastAsia="宋体" w:hAnsi="宋体" w:cs="仿宋" w:hint="eastAsia"/>
          <w:sz w:val="24"/>
          <w:szCs w:val="24"/>
        </w:rPr>
        <w:t>9</w:t>
      </w:r>
      <w:r w:rsidR="007676FB" w:rsidRPr="00F206B9">
        <w:rPr>
          <w:rFonts w:eastAsia="宋体" w:hAnsi="宋体" w:cs="仿宋" w:hint="eastAsia"/>
          <w:sz w:val="24"/>
          <w:szCs w:val="24"/>
        </w:rPr>
        <w:t>.</w:t>
      </w:r>
      <w:r w:rsidR="001D4706" w:rsidRPr="00F206B9">
        <w:rPr>
          <w:rFonts w:eastAsia="宋体" w:hAnsi="宋体" w:cs="仿宋" w:hint="eastAsia"/>
          <w:sz w:val="24"/>
          <w:szCs w:val="24"/>
        </w:rPr>
        <w:t>我单位本次非联合体投标</w:t>
      </w:r>
      <w:r w:rsidR="001D4706" w:rsidRPr="00F206B9">
        <w:rPr>
          <w:rFonts w:eastAsia="宋体" w:hAnsi="宋体" w:cs="仿宋"/>
          <w:sz w:val="24"/>
          <w:szCs w:val="24"/>
        </w:rPr>
        <w:t>。</w:t>
      </w:r>
    </w:p>
    <w:p w:rsidR="006B1487" w:rsidRPr="00F206B9" w:rsidRDefault="006B1487" w:rsidP="006B1487">
      <w:pPr>
        <w:pStyle w:val="af1"/>
        <w:spacing w:line="520" w:lineRule="exact"/>
        <w:ind w:firstLineChars="200" w:firstLine="480"/>
        <w:rPr>
          <w:rFonts w:eastAsia="宋体" w:hAnsi="宋体" w:cs="仿宋"/>
          <w:sz w:val="24"/>
          <w:szCs w:val="24"/>
        </w:rPr>
      </w:pPr>
      <w:r w:rsidRPr="00F206B9">
        <w:rPr>
          <w:rFonts w:eastAsia="宋体" w:hAnsi="宋体" w:cs="仿宋" w:hint="eastAsia"/>
          <w:sz w:val="24"/>
          <w:szCs w:val="24"/>
        </w:rPr>
        <w:t>如我单位中标，我单位承诺不分包或转包本项目。若我单位提供虚假承诺，我单位同意所递交的投标文件做无效投标处理，并愿意接受通报，按照有关法律法规规定接受处罚，由此造成的一切经济责任和法律责任由我单位自行承担。</w:t>
      </w:r>
    </w:p>
    <w:p w:rsidR="006B1487" w:rsidRPr="00F206B9" w:rsidRDefault="006B1487" w:rsidP="001D4706">
      <w:pPr>
        <w:snapToGrid w:val="0"/>
        <w:spacing w:line="560" w:lineRule="exact"/>
        <w:ind w:firstLineChars="201" w:firstLine="482"/>
        <w:rPr>
          <w:rFonts w:ascii="宋体" w:eastAsia="宋体" w:hAnsi="宋体" w:cs="Times New Roman"/>
          <w:sz w:val="24"/>
        </w:rPr>
      </w:pPr>
    </w:p>
    <w:p w:rsidR="001D4706" w:rsidRPr="00F206B9" w:rsidRDefault="001D4706" w:rsidP="001D4706">
      <w:pPr>
        <w:snapToGrid w:val="0"/>
        <w:spacing w:line="360" w:lineRule="auto"/>
        <w:ind w:firstLineChars="100" w:firstLine="240"/>
        <w:rPr>
          <w:rFonts w:ascii="宋体" w:eastAsia="宋体" w:hAnsi="宋体" w:cs="仿宋"/>
          <w:sz w:val="24"/>
        </w:rPr>
      </w:pPr>
      <w:r w:rsidRPr="00F206B9">
        <w:rPr>
          <w:rFonts w:ascii="宋体" w:eastAsia="宋体" w:hAnsi="宋体" w:cs="仿宋" w:hint="eastAsia"/>
          <w:sz w:val="24"/>
        </w:rPr>
        <w:t>投标人</w:t>
      </w:r>
      <w:r w:rsidRPr="00F206B9">
        <w:rPr>
          <w:rFonts w:ascii="宋体" w:eastAsia="宋体" w:hAnsi="宋体" w:cs="仿宋"/>
          <w:sz w:val="24"/>
        </w:rPr>
        <w:t>(签章)：</w:t>
      </w:r>
    </w:p>
    <w:p w:rsidR="006B1487" w:rsidRPr="00F206B9" w:rsidRDefault="006B1487" w:rsidP="001D4706">
      <w:pPr>
        <w:snapToGrid w:val="0"/>
        <w:spacing w:line="360" w:lineRule="auto"/>
        <w:ind w:firstLineChars="100" w:firstLine="240"/>
        <w:rPr>
          <w:rFonts w:ascii="宋体" w:eastAsia="宋体" w:hAnsi="宋体" w:cs="仿宋"/>
          <w:sz w:val="24"/>
        </w:rPr>
      </w:pPr>
      <w:r w:rsidRPr="00F206B9">
        <w:rPr>
          <w:rFonts w:ascii="宋体" w:eastAsia="宋体" w:hAnsi="宋体" w:cs="仿宋" w:hint="eastAsia"/>
          <w:sz w:val="24"/>
        </w:rPr>
        <w:t>法定代表人或委托代理人：      （签字或盖章）</w:t>
      </w:r>
    </w:p>
    <w:p w:rsidR="006B1487" w:rsidRPr="00F206B9" w:rsidRDefault="006B1487" w:rsidP="006B1487">
      <w:pPr>
        <w:snapToGrid w:val="0"/>
        <w:spacing w:line="360" w:lineRule="auto"/>
        <w:ind w:firstLineChars="100" w:firstLine="240"/>
        <w:rPr>
          <w:rFonts w:ascii="宋体" w:eastAsia="宋体" w:hAnsi="宋体" w:cs="仿宋"/>
          <w:sz w:val="24"/>
        </w:rPr>
      </w:pPr>
      <w:r w:rsidRPr="00F206B9">
        <w:rPr>
          <w:rFonts w:ascii="宋体" w:eastAsia="宋体" w:hAnsi="宋体" w:cs="仿宋" w:hint="eastAsia"/>
          <w:sz w:val="24"/>
        </w:rPr>
        <w:t>日期：</w:t>
      </w:r>
    </w:p>
    <w:p w:rsidR="001D4706" w:rsidRPr="00F206B9" w:rsidRDefault="001D4706" w:rsidP="001D4706">
      <w:pPr>
        <w:pStyle w:val="a9"/>
        <w:rPr>
          <w:rFonts w:ascii="宋体" w:eastAsia="宋体" w:hAnsi="宋体"/>
          <w:sz w:val="24"/>
          <w:szCs w:val="24"/>
        </w:rPr>
      </w:pPr>
    </w:p>
    <w:p w:rsidR="00EC260B" w:rsidRPr="00F206B9" w:rsidRDefault="00EC260B" w:rsidP="00EC260B">
      <w:pPr>
        <w:pStyle w:val="a9"/>
        <w:spacing w:line="276" w:lineRule="auto"/>
        <w:rPr>
          <w:rFonts w:ascii="宋体" w:eastAsia="宋体" w:hAnsi="宋体"/>
          <w:sz w:val="24"/>
          <w:szCs w:val="24"/>
        </w:rPr>
      </w:pPr>
    </w:p>
    <w:p w:rsidR="006B1487" w:rsidRPr="00F206B9" w:rsidRDefault="006B1487" w:rsidP="00EC260B">
      <w:pPr>
        <w:pStyle w:val="a9"/>
        <w:spacing w:line="276" w:lineRule="auto"/>
        <w:rPr>
          <w:rFonts w:ascii="宋体" w:eastAsia="宋体" w:hAnsi="宋体"/>
          <w:sz w:val="24"/>
          <w:szCs w:val="24"/>
        </w:rPr>
      </w:pPr>
    </w:p>
    <w:p w:rsidR="006B1487" w:rsidRPr="00F206B9" w:rsidRDefault="006B1487" w:rsidP="00EC260B">
      <w:pPr>
        <w:pStyle w:val="a9"/>
        <w:spacing w:line="276" w:lineRule="auto"/>
        <w:rPr>
          <w:rFonts w:ascii="宋体" w:eastAsia="宋体" w:hAnsi="宋体"/>
          <w:sz w:val="24"/>
          <w:szCs w:val="24"/>
        </w:rPr>
      </w:pPr>
    </w:p>
    <w:p w:rsidR="006B1487" w:rsidRPr="00F206B9" w:rsidRDefault="006B1487" w:rsidP="00EC260B">
      <w:pPr>
        <w:pStyle w:val="a9"/>
        <w:spacing w:line="276" w:lineRule="auto"/>
        <w:rPr>
          <w:rFonts w:ascii="宋体" w:eastAsia="宋体" w:hAnsi="宋体"/>
          <w:sz w:val="24"/>
          <w:szCs w:val="24"/>
        </w:rPr>
      </w:pPr>
    </w:p>
    <w:p w:rsidR="0067123C" w:rsidRPr="00F206B9" w:rsidRDefault="0067123C" w:rsidP="00EC260B">
      <w:pPr>
        <w:pStyle w:val="a9"/>
        <w:spacing w:line="276" w:lineRule="auto"/>
        <w:rPr>
          <w:rFonts w:ascii="宋体" w:eastAsia="宋体" w:hAnsi="宋体"/>
          <w:sz w:val="24"/>
          <w:szCs w:val="24"/>
        </w:rPr>
      </w:pPr>
    </w:p>
    <w:p w:rsidR="006B1487" w:rsidRPr="00F206B9" w:rsidRDefault="006B1487" w:rsidP="00EC260B">
      <w:pPr>
        <w:pStyle w:val="a9"/>
        <w:spacing w:line="276" w:lineRule="auto"/>
        <w:rPr>
          <w:rFonts w:ascii="宋体" w:eastAsia="宋体" w:hAnsi="宋体"/>
          <w:sz w:val="24"/>
          <w:szCs w:val="24"/>
        </w:rPr>
      </w:pPr>
    </w:p>
    <w:p w:rsidR="006B1487" w:rsidRPr="00F206B9" w:rsidRDefault="006B1487" w:rsidP="00EC260B">
      <w:pPr>
        <w:pStyle w:val="a9"/>
        <w:spacing w:line="276" w:lineRule="auto"/>
        <w:rPr>
          <w:rFonts w:ascii="宋体" w:eastAsia="宋体" w:hAnsi="宋体"/>
          <w:sz w:val="24"/>
          <w:szCs w:val="24"/>
        </w:rPr>
      </w:pPr>
    </w:p>
    <w:p w:rsidR="007676FB" w:rsidRPr="00F206B9" w:rsidRDefault="007676FB" w:rsidP="00EC260B">
      <w:pPr>
        <w:pStyle w:val="a9"/>
        <w:spacing w:line="276" w:lineRule="auto"/>
        <w:rPr>
          <w:rFonts w:ascii="宋体" w:eastAsia="宋体" w:hAnsi="宋体"/>
          <w:sz w:val="24"/>
          <w:szCs w:val="24"/>
        </w:rPr>
      </w:pPr>
    </w:p>
    <w:p w:rsidR="007676FB" w:rsidRPr="00F206B9" w:rsidRDefault="007676FB" w:rsidP="00EC260B">
      <w:pPr>
        <w:pStyle w:val="a9"/>
        <w:spacing w:line="276" w:lineRule="auto"/>
        <w:rPr>
          <w:rFonts w:ascii="宋体" w:eastAsia="宋体" w:hAnsi="宋体"/>
          <w:sz w:val="24"/>
          <w:szCs w:val="24"/>
        </w:rPr>
      </w:pPr>
    </w:p>
    <w:p w:rsidR="007676FB" w:rsidRPr="00F206B9" w:rsidRDefault="007676FB" w:rsidP="00EC260B">
      <w:pPr>
        <w:pStyle w:val="a9"/>
        <w:spacing w:line="276" w:lineRule="auto"/>
        <w:rPr>
          <w:rFonts w:ascii="宋体" w:eastAsia="宋体" w:hAnsi="宋体"/>
          <w:sz w:val="24"/>
          <w:szCs w:val="24"/>
        </w:rPr>
      </w:pPr>
    </w:p>
    <w:p w:rsidR="007676FB" w:rsidRPr="00F206B9" w:rsidRDefault="007676FB" w:rsidP="00EC260B">
      <w:pPr>
        <w:pStyle w:val="a9"/>
        <w:spacing w:line="276" w:lineRule="auto"/>
        <w:rPr>
          <w:rFonts w:ascii="宋体" w:eastAsia="宋体" w:hAnsi="宋体"/>
          <w:sz w:val="24"/>
          <w:szCs w:val="24"/>
        </w:rPr>
      </w:pPr>
    </w:p>
    <w:p w:rsidR="007676FB" w:rsidRPr="00F206B9" w:rsidRDefault="007676FB" w:rsidP="00EC260B">
      <w:pPr>
        <w:pStyle w:val="a9"/>
        <w:spacing w:line="276" w:lineRule="auto"/>
        <w:rPr>
          <w:rFonts w:ascii="宋体" w:eastAsia="宋体" w:hAnsi="宋体"/>
          <w:sz w:val="24"/>
          <w:szCs w:val="24"/>
        </w:rPr>
      </w:pPr>
    </w:p>
    <w:p w:rsidR="00EC260B" w:rsidRPr="00F206B9" w:rsidRDefault="00EC260B" w:rsidP="00EC260B">
      <w:pPr>
        <w:spacing w:line="360" w:lineRule="auto"/>
        <w:jc w:val="center"/>
        <w:rPr>
          <w:rFonts w:ascii="宋体" w:eastAsia="宋体" w:hAnsi="宋体"/>
          <w:b/>
          <w:sz w:val="24"/>
        </w:rPr>
      </w:pPr>
      <w:bookmarkStart w:id="57" w:name="_Toc144974860"/>
      <w:bookmarkStart w:id="58" w:name="_Toc152042580"/>
      <w:bookmarkStart w:id="59" w:name="_Toc152045791"/>
      <w:bookmarkStart w:id="60" w:name="_Toc179632811"/>
      <w:bookmarkStart w:id="61" w:name="_Toc246996359"/>
      <w:bookmarkStart w:id="62" w:name="_Toc246997102"/>
      <w:bookmarkStart w:id="63" w:name="_Toc247085877"/>
      <w:bookmarkStart w:id="64" w:name="_Toc376453445"/>
      <w:bookmarkStart w:id="65" w:name="_Toc414283059"/>
      <w:bookmarkStart w:id="66" w:name="_Toc428188533"/>
      <w:bookmarkStart w:id="67" w:name="_Toc485904098"/>
      <w:bookmarkStart w:id="68" w:name="_Toc509822257"/>
      <w:bookmarkStart w:id="69" w:name="_Toc39503594"/>
      <w:bookmarkStart w:id="70" w:name="_Toc40865081"/>
      <w:bookmarkStart w:id="71" w:name="_Toc70342024"/>
      <w:r w:rsidRPr="00F206B9">
        <w:rPr>
          <w:rFonts w:ascii="宋体" w:eastAsia="宋体" w:hAnsi="宋体" w:hint="eastAsia"/>
          <w:b/>
          <w:sz w:val="24"/>
        </w:rPr>
        <w:lastRenderedPageBreak/>
        <w:t>投标人及其法定代表人未被最高人民法院列入失信被执行人查询截图；</w:t>
      </w:r>
    </w:p>
    <w:p w:rsidR="00EC260B" w:rsidRPr="00F206B9" w:rsidRDefault="00EC260B" w:rsidP="00EC260B">
      <w:pPr>
        <w:spacing w:line="360" w:lineRule="auto"/>
        <w:jc w:val="center"/>
        <w:rPr>
          <w:rFonts w:ascii="宋体" w:eastAsia="宋体" w:hAnsi="宋体"/>
          <w:b/>
          <w:sz w:val="24"/>
        </w:rPr>
      </w:pPr>
      <w:r w:rsidRPr="00F206B9">
        <w:rPr>
          <w:rFonts w:ascii="宋体" w:eastAsia="宋体" w:hAnsi="宋体"/>
          <w:b/>
          <w:sz w:val="24"/>
        </w:rPr>
        <w:t>（失信被执行人查询地址</w:t>
      </w:r>
      <w:hyperlink r:id="rId17" w:history="1">
        <w:r w:rsidRPr="00F206B9">
          <w:rPr>
            <w:rFonts w:ascii="宋体" w:eastAsia="宋体" w:hAnsi="宋体"/>
            <w:b/>
            <w:sz w:val="24"/>
          </w:rPr>
          <w:t>http://zxgk.court.gov.cn/</w:t>
        </w:r>
      </w:hyperlink>
      <w:r w:rsidRPr="00F206B9">
        <w:rPr>
          <w:rFonts w:ascii="宋体" w:eastAsia="宋体" w:hAnsi="宋体"/>
          <w:b/>
          <w:sz w:val="24"/>
        </w:rPr>
        <w:t>，</w:t>
      </w:r>
      <w:r w:rsidRPr="00F206B9">
        <w:rPr>
          <w:rFonts w:ascii="宋体" w:eastAsia="宋体" w:hAnsi="宋体" w:hint="eastAsia"/>
          <w:b/>
          <w:sz w:val="24"/>
        </w:rPr>
        <w:t>查询省份为全部；</w:t>
      </w:r>
      <w:r w:rsidRPr="00F206B9">
        <w:rPr>
          <w:rFonts w:ascii="宋体" w:eastAsia="宋体" w:hAnsi="宋体"/>
          <w:b/>
          <w:sz w:val="24"/>
        </w:rPr>
        <w:t>）</w:t>
      </w: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67123C" w:rsidRPr="00F206B9" w:rsidRDefault="0067123C"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pStyle w:val="a9"/>
        <w:rPr>
          <w:rFonts w:ascii="宋体" w:eastAsia="宋体" w:hAnsi="宋体"/>
          <w:sz w:val="24"/>
          <w:szCs w:val="24"/>
        </w:rPr>
      </w:pPr>
    </w:p>
    <w:p w:rsidR="001D4706" w:rsidRPr="00F206B9" w:rsidRDefault="001D4706" w:rsidP="00EC260B">
      <w:pPr>
        <w:pStyle w:val="a9"/>
        <w:rPr>
          <w:rFonts w:ascii="宋体" w:eastAsia="宋体" w:hAnsi="宋体"/>
          <w:sz w:val="24"/>
          <w:szCs w:val="24"/>
        </w:rPr>
      </w:pPr>
    </w:p>
    <w:p w:rsidR="001D4706" w:rsidRPr="00F206B9" w:rsidRDefault="001D4706" w:rsidP="00EC260B">
      <w:pPr>
        <w:pStyle w:val="a9"/>
        <w:rPr>
          <w:rFonts w:ascii="宋体" w:eastAsia="宋体" w:hAnsi="宋体"/>
          <w:sz w:val="24"/>
          <w:szCs w:val="24"/>
        </w:rPr>
      </w:pPr>
    </w:p>
    <w:p w:rsidR="001D4706" w:rsidRPr="00F206B9" w:rsidRDefault="001D4706" w:rsidP="00EC260B">
      <w:pPr>
        <w:pStyle w:val="a9"/>
        <w:rPr>
          <w:rFonts w:ascii="宋体" w:eastAsia="宋体" w:hAnsi="宋体"/>
          <w:sz w:val="24"/>
          <w:szCs w:val="24"/>
        </w:rPr>
      </w:pPr>
    </w:p>
    <w:p w:rsidR="001D4706" w:rsidRPr="00F206B9" w:rsidRDefault="001D4706" w:rsidP="00EC260B">
      <w:pPr>
        <w:pStyle w:val="a9"/>
        <w:rPr>
          <w:rFonts w:ascii="宋体" w:eastAsia="宋体" w:hAnsi="宋体"/>
          <w:sz w:val="24"/>
          <w:szCs w:val="24"/>
        </w:rPr>
      </w:pPr>
    </w:p>
    <w:p w:rsidR="00EC260B" w:rsidRPr="00F206B9" w:rsidRDefault="00EC260B" w:rsidP="00EC260B">
      <w:pPr>
        <w:spacing w:line="360" w:lineRule="auto"/>
        <w:ind w:firstLineChars="200" w:firstLine="480"/>
        <w:rPr>
          <w:rFonts w:ascii="宋体" w:eastAsia="宋体" w:hAnsi="宋体" w:cs="宋体"/>
          <w:sz w:val="24"/>
        </w:rPr>
      </w:pPr>
    </w:p>
    <w:p w:rsidR="00EC260B" w:rsidRPr="00F206B9" w:rsidRDefault="00EC260B" w:rsidP="00EC260B">
      <w:pPr>
        <w:spacing w:line="360" w:lineRule="auto"/>
        <w:jc w:val="center"/>
        <w:rPr>
          <w:rFonts w:ascii="宋体" w:eastAsia="宋体" w:hAnsi="宋体"/>
          <w:b/>
          <w:sz w:val="24"/>
        </w:rPr>
      </w:pPr>
      <w:r w:rsidRPr="00F206B9">
        <w:rPr>
          <w:rFonts w:ascii="宋体" w:eastAsia="宋体" w:hAnsi="宋体" w:hint="eastAsia"/>
          <w:b/>
          <w:sz w:val="24"/>
        </w:rPr>
        <w:lastRenderedPageBreak/>
        <w:t>投标人近一年在“信用中国”或“信用山东”无严重失信记录，附信用中国（www.creditchina.gov.cn）或信用中国（山东）（credit.shandong.gov.cn）查询的信用报告；</w:t>
      </w: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67123C" w:rsidRPr="00F206B9" w:rsidRDefault="0067123C"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spacing w:line="360" w:lineRule="auto"/>
        <w:rPr>
          <w:rFonts w:ascii="宋体" w:eastAsia="宋体" w:hAnsi="宋体"/>
          <w:sz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spacing w:line="360" w:lineRule="auto"/>
        <w:rPr>
          <w:rFonts w:ascii="宋体" w:eastAsia="宋体" w:hAnsi="宋体"/>
          <w:sz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spacing w:line="360" w:lineRule="auto"/>
        <w:jc w:val="center"/>
        <w:rPr>
          <w:rFonts w:ascii="宋体" w:eastAsia="宋体" w:hAnsi="宋体"/>
          <w:b/>
          <w:sz w:val="24"/>
        </w:rPr>
      </w:pPr>
      <w:r w:rsidRPr="00F206B9">
        <w:rPr>
          <w:rFonts w:ascii="宋体" w:eastAsia="宋体" w:hAnsi="宋体" w:hint="eastAsia"/>
          <w:b/>
          <w:sz w:val="24"/>
        </w:rPr>
        <w:lastRenderedPageBreak/>
        <w:t>投标人信用承诺书</w:t>
      </w:r>
    </w:p>
    <w:p w:rsidR="00EC260B" w:rsidRPr="00F206B9" w:rsidRDefault="00EC260B" w:rsidP="00EC260B">
      <w:pPr>
        <w:spacing w:line="360" w:lineRule="auto"/>
        <w:ind w:firstLineChars="200" w:firstLine="480"/>
        <w:rPr>
          <w:rFonts w:ascii="宋体" w:eastAsia="宋体" w:hAnsi="宋体"/>
          <w:sz w:val="24"/>
        </w:rPr>
      </w:pPr>
      <w:r w:rsidRPr="00F206B9">
        <w:rPr>
          <w:rFonts w:ascii="宋体" w:eastAsia="宋体" w:hAnsi="宋体" w:hint="eastAsia"/>
          <w:sz w:val="24"/>
        </w:rPr>
        <w:t>为营造公平竞争、规范有序的市场环境，树立诚信守法经营形象。本单位郑重承诺：</w:t>
      </w:r>
    </w:p>
    <w:p w:rsidR="00EC260B" w:rsidRPr="00F206B9" w:rsidRDefault="00EC260B" w:rsidP="00EC260B">
      <w:pPr>
        <w:spacing w:line="360" w:lineRule="auto"/>
        <w:ind w:firstLineChars="200" w:firstLine="480"/>
        <w:rPr>
          <w:rFonts w:ascii="宋体" w:eastAsia="宋体" w:hAnsi="宋体"/>
          <w:sz w:val="24"/>
        </w:rPr>
      </w:pPr>
      <w:r w:rsidRPr="00F206B9">
        <w:rPr>
          <w:rFonts w:ascii="宋体" w:eastAsia="宋体" w:hAnsi="宋体" w:hint="eastAsia"/>
          <w:sz w:val="24"/>
        </w:rPr>
        <w:t>一、我方在此声明，本次招标投标活动中申报的所有资料都是真实、准确完整的，如发现提供虚假资料，或与事实不符而导致投标无效，甚至造成任何法律和经济责任，完全由我方负责。</w:t>
      </w:r>
    </w:p>
    <w:p w:rsidR="00EC260B" w:rsidRPr="00F206B9" w:rsidRDefault="00EC260B" w:rsidP="00EC260B">
      <w:pPr>
        <w:spacing w:line="360" w:lineRule="auto"/>
        <w:ind w:firstLineChars="200" w:firstLine="480"/>
        <w:rPr>
          <w:rFonts w:ascii="宋体" w:eastAsia="宋体" w:hAnsi="宋体"/>
          <w:sz w:val="24"/>
        </w:rPr>
      </w:pPr>
      <w:r w:rsidRPr="00F206B9">
        <w:rPr>
          <w:rFonts w:ascii="宋体" w:eastAsia="宋体" w:hAnsi="宋体" w:hint="eastAsia"/>
          <w:sz w:val="24"/>
        </w:rPr>
        <w:t>二、我方在本次投标活动中绝无资质挂靠、串标、围标情形，若经贵方查出，立即取消我方投标资格并承担相应的法律责任。</w:t>
      </w:r>
    </w:p>
    <w:p w:rsidR="00EC260B" w:rsidRPr="00F206B9" w:rsidRDefault="00EC260B" w:rsidP="00EC260B">
      <w:pPr>
        <w:spacing w:line="360" w:lineRule="auto"/>
        <w:ind w:firstLineChars="200" w:firstLine="480"/>
        <w:rPr>
          <w:rFonts w:ascii="宋体" w:eastAsia="宋体" w:hAnsi="宋体"/>
          <w:sz w:val="24"/>
        </w:rPr>
      </w:pPr>
      <w:r w:rsidRPr="00F206B9">
        <w:rPr>
          <w:rFonts w:ascii="宋体" w:eastAsia="宋体" w:hAnsi="宋体" w:hint="eastAsia"/>
          <w:sz w:val="24"/>
        </w:rPr>
        <w:t>三、我方在以往的招标投标活动中，无重大违法、违规、行贿犯罪的不良记录；或虽有不良记录，但已超过处理期限。</w:t>
      </w:r>
    </w:p>
    <w:p w:rsidR="00EC260B" w:rsidRPr="00F206B9" w:rsidRDefault="00EC260B" w:rsidP="00EC260B">
      <w:pPr>
        <w:spacing w:line="360" w:lineRule="auto"/>
        <w:ind w:firstLineChars="200" w:firstLine="480"/>
        <w:rPr>
          <w:rFonts w:ascii="宋体" w:eastAsia="宋体" w:hAnsi="宋体"/>
          <w:sz w:val="24"/>
        </w:rPr>
      </w:pPr>
      <w:r w:rsidRPr="00F206B9">
        <w:rPr>
          <w:rFonts w:ascii="宋体" w:eastAsia="宋体" w:hAnsi="宋体" w:hint="eastAsia"/>
          <w:sz w:val="24"/>
        </w:rPr>
        <w:t>四、我方（含法定代表人）承诺近三年无行贿犯罪记录。如有不实，愿意承担一切后果。</w:t>
      </w:r>
    </w:p>
    <w:p w:rsidR="00EC260B" w:rsidRPr="00F206B9" w:rsidRDefault="00EC260B" w:rsidP="00EC260B">
      <w:pPr>
        <w:spacing w:line="360" w:lineRule="auto"/>
        <w:ind w:firstLineChars="200" w:firstLine="480"/>
        <w:rPr>
          <w:rFonts w:ascii="宋体" w:eastAsia="宋体" w:hAnsi="宋体"/>
          <w:sz w:val="24"/>
        </w:rPr>
      </w:pPr>
      <w:r w:rsidRPr="00F206B9">
        <w:rPr>
          <w:rFonts w:ascii="宋体" w:eastAsia="宋体" w:hAnsi="宋体" w:hint="eastAsia"/>
          <w:sz w:val="24"/>
        </w:rPr>
        <w:t>五、我方一旦中标，将按规定及时与招标人签订合同，严格按照投标文件中所承诺的报价、质量、工期、投标方案、项目负责人等内容组织实施。</w:t>
      </w:r>
    </w:p>
    <w:p w:rsidR="00EC260B" w:rsidRPr="00F206B9" w:rsidRDefault="00EC260B" w:rsidP="00EC260B">
      <w:pPr>
        <w:spacing w:line="360" w:lineRule="auto"/>
        <w:ind w:firstLineChars="200" w:firstLine="480"/>
        <w:rPr>
          <w:rFonts w:ascii="宋体" w:eastAsia="宋体" w:hAnsi="宋体"/>
          <w:sz w:val="24"/>
        </w:rPr>
      </w:pPr>
      <w:r w:rsidRPr="00F206B9">
        <w:rPr>
          <w:rFonts w:ascii="宋体" w:eastAsia="宋体" w:hAnsi="宋体" w:hint="eastAsia"/>
          <w:sz w:val="24"/>
        </w:rPr>
        <w:t>六、自觉接受社会各界的监督，依法接受有关行政机关的事中事后监管和执法检查，并如实提供有关情况和材料。</w:t>
      </w:r>
    </w:p>
    <w:p w:rsidR="00EC260B" w:rsidRPr="00F206B9" w:rsidRDefault="00EC260B" w:rsidP="00EC260B">
      <w:pPr>
        <w:spacing w:line="360" w:lineRule="auto"/>
        <w:ind w:firstLineChars="200" w:firstLine="480"/>
        <w:rPr>
          <w:rFonts w:ascii="宋体" w:eastAsia="宋体" w:hAnsi="宋体"/>
          <w:sz w:val="24"/>
        </w:rPr>
      </w:pPr>
      <w:r w:rsidRPr="00F206B9">
        <w:rPr>
          <w:rFonts w:ascii="宋体" w:eastAsia="宋体" w:hAnsi="宋体" w:hint="eastAsia"/>
          <w:sz w:val="24"/>
        </w:rPr>
        <w:t>七、严格遵守国家法律、法规、规章和相关政策规定，积极参与社会信用体系建设，倡树以信笃行，以诚兴业的传统美德，争当信用市民，争创信用企业。</w:t>
      </w:r>
    </w:p>
    <w:p w:rsidR="00EC260B" w:rsidRPr="00F206B9" w:rsidRDefault="00EC260B" w:rsidP="00EC260B">
      <w:pPr>
        <w:spacing w:line="360" w:lineRule="auto"/>
        <w:ind w:left="480"/>
        <w:rPr>
          <w:rFonts w:ascii="宋体" w:eastAsia="宋体" w:hAnsi="宋体"/>
          <w:sz w:val="24"/>
        </w:rPr>
      </w:pPr>
      <w:r w:rsidRPr="00F206B9">
        <w:rPr>
          <w:rFonts w:ascii="宋体" w:eastAsia="宋体" w:hAnsi="宋体" w:hint="eastAsia"/>
          <w:sz w:val="24"/>
        </w:rPr>
        <w:t>八、本《信用承诺书》同意向社会公</w:t>
      </w:r>
      <w:r w:rsidRPr="00F206B9">
        <w:rPr>
          <w:rFonts w:ascii="宋体" w:eastAsia="宋体" w:hAnsi="宋体"/>
          <w:sz w:val="24"/>
        </w:rPr>
        <w:t>开。</w:t>
      </w:r>
    </w:p>
    <w:p w:rsidR="00EC260B" w:rsidRPr="00F206B9" w:rsidRDefault="00EC260B" w:rsidP="00EC260B">
      <w:pPr>
        <w:rPr>
          <w:rFonts w:ascii="宋体" w:eastAsia="宋体" w:hAnsi="宋体"/>
          <w:sz w:val="24"/>
        </w:rPr>
      </w:pPr>
    </w:p>
    <w:p w:rsidR="00EC260B" w:rsidRPr="00F206B9" w:rsidRDefault="00EC260B" w:rsidP="00EC260B">
      <w:pPr>
        <w:rPr>
          <w:rFonts w:ascii="宋体" w:eastAsia="宋体" w:hAnsi="宋体"/>
          <w:sz w:val="24"/>
        </w:rPr>
      </w:pPr>
    </w:p>
    <w:p w:rsidR="00EC260B" w:rsidRPr="00F206B9" w:rsidRDefault="00EC260B" w:rsidP="00EC260B">
      <w:pPr>
        <w:spacing w:line="360" w:lineRule="auto"/>
        <w:ind w:firstLineChars="200" w:firstLine="480"/>
        <w:rPr>
          <w:rFonts w:ascii="宋体" w:eastAsia="宋体" w:hAnsi="宋体"/>
          <w:sz w:val="24"/>
        </w:rPr>
      </w:pPr>
    </w:p>
    <w:p w:rsidR="00EC260B" w:rsidRPr="00F206B9" w:rsidRDefault="00EC260B" w:rsidP="00EC260B">
      <w:pPr>
        <w:spacing w:line="360" w:lineRule="auto"/>
        <w:ind w:firstLine="200"/>
        <w:rPr>
          <w:rFonts w:ascii="宋体" w:eastAsia="宋体" w:hAnsi="宋体"/>
          <w:sz w:val="24"/>
        </w:rPr>
      </w:pPr>
      <w:r w:rsidRPr="00F206B9">
        <w:rPr>
          <w:rFonts w:ascii="宋体" w:eastAsia="宋体" w:hAnsi="宋体" w:hint="eastAsia"/>
          <w:sz w:val="24"/>
        </w:rPr>
        <w:t>承诺单位：（加盖公章）</w:t>
      </w:r>
    </w:p>
    <w:p w:rsidR="00EC260B" w:rsidRPr="00F206B9" w:rsidRDefault="00EC260B" w:rsidP="00EC260B">
      <w:pPr>
        <w:spacing w:line="360" w:lineRule="auto"/>
        <w:ind w:firstLine="200"/>
        <w:jc w:val="left"/>
        <w:rPr>
          <w:rFonts w:ascii="宋体" w:eastAsia="宋体" w:hAnsi="宋体"/>
          <w:sz w:val="24"/>
        </w:rPr>
      </w:pPr>
    </w:p>
    <w:p w:rsidR="00EC260B" w:rsidRPr="00F206B9" w:rsidRDefault="00EC260B" w:rsidP="00EC260B">
      <w:pPr>
        <w:spacing w:line="360" w:lineRule="auto"/>
        <w:ind w:firstLine="200"/>
        <w:jc w:val="left"/>
        <w:rPr>
          <w:rFonts w:ascii="宋体" w:eastAsia="宋体" w:hAnsi="宋体"/>
          <w:sz w:val="24"/>
        </w:rPr>
      </w:pPr>
      <w:r w:rsidRPr="00F206B9">
        <w:rPr>
          <w:rFonts w:ascii="宋体" w:eastAsia="宋体" w:hAnsi="宋体"/>
          <w:sz w:val="24"/>
        </w:rPr>
        <w:t>法定代表人：（签字或盖章）</w:t>
      </w:r>
    </w:p>
    <w:p w:rsidR="00EC260B" w:rsidRPr="00F206B9" w:rsidRDefault="00EC260B" w:rsidP="00EC260B">
      <w:pPr>
        <w:spacing w:line="360" w:lineRule="auto"/>
        <w:ind w:firstLineChars="200" w:firstLine="480"/>
        <w:rPr>
          <w:rFonts w:ascii="宋体" w:eastAsia="宋体" w:hAnsi="宋体"/>
          <w:sz w:val="24"/>
        </w:rPr>
      </w:pPr>
    </w:p>
    <w:p w:rsidR="00EC260B" w:rsidRPr="00F206B9" w:rsidRDefault="00EC260B" w:rsidP="00EC260B">
      <w:pPr>
        <w:spacing w:line="360" w:lineRule="auto"/>
        <w:ind w:firstLineChars="200" w:firstLine="480"/>
        <w:rPr>
          <w:rFonts w:ascii="宋体" w:eastAsia="宋体" w:hAnsi="宋体"/>
          <w:sz w:val="24"/>
        </w:rPr>
      </w:pPr>
      <w:r w:rsidRPr="00F206B9">
        <w:rPr>
          <w:rFonts w:ascii="宋体" w:eastAsia="宋体" w:hAnsi="宋体"/>
          <w:sz w:val="24"/>
        </w:rPr>
        <w:t>年</w:t>
      </w:r>
      <w:r w:rsidRPr="00F206B9">
        <w:rPr>
          <w:rFonts w:ascii="宋体" w:eastAsia="宋体" w:hAnsi="宋体" w:hint="eastAsia"/>
          <w:sz w:val="24"/>
        </w:rPr>
        <w:t xml:space="preserve">  </w:t>
      </w:r>
      <w:r w:rsidRPr="00F206B9">
        <w:rPr>
          <w:rFonts w:ascii="宋体" w:eastAsia="宋体" w:hAnsi="宋体"/>
          <w:sz w:val="24"/>
        </w:rPr>
        <w:t>月</w:t>
      </w:r>
      <w:r w:rsidRPr="00F206B9">
        <w:rPr>
          <w:rFonts w:ascii="宋体" w:eastAsia="宋体" w:hAnsi="宋体" w:hint="eastAsia"/>
          <w:sz w:val="24"/>
        </w:rPr>
        <w:t xml:space="preserve">  </w:t>
      </w:r>
      <w:r w:rsidRPr="00F206B9">
        <w:rPr>
          <w:rFonts w:ascii="宋体" w:eastAsia="宋体" w:hAnsi="宋体"/>
          <w:sz w:val="24"/>
        </w:rPr>
        <w:t>日</w:t>
      </w: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67123C" w:rsidRPr="00F206B9" w:rsidRDefault="0067123C" w:rsidP="00EC260B">
      <w:pPr>
        <w:pStyle w:val="a9"/>
        <w:rPr>
          <w:rFonts w:ascii="宋体" w:eastAsia="宋体" w:hAnsi="宋体"/>
          <w:sz w:val="24"/>
          <w:szCs w:val="24"/>
        </w:rPr>
      </w:pPr>
    </w:p>
    <w:p w:rsidR="0067123C" w:rsidRPr="00F206B9" w:rsidRDefault="0067123C"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F75D34" w:rsidRPr="00F206B9" w:rsidRDefault="00F75D34" w:rsidP="00EC260B">
      <w:pPr>
        <w:pStyle w:val="a9"/>
        <w:rPr>
          <w:rFonts w:ascii="宋体" w:eastAsia="宋体" w:hAnsi="宋体"/>
          <w:sz w:val="24"/>
          <w:szCs w:val="24"/>
        </w:rPr>
      </w:pPr>
    </w:p>
    <w:p w:rsidR="00EC260B" w:rsidRPr="00F206B9" w:rsidRDefault="00EC260B" w:rsidP="00EC260B">
      <w:pPr>
        <w:spacing w:line="360" w:lineRule="auto"/>
        <w:jc w:val="center"/>
        <w:rPr>
          <w:rFonts w:ascii="宋体" w:eastAsia="宋体" w:hAnsi="宋体"/>
          <w:b/>
          <w:sz w:val="24"/>
        </w:rPr>
      </w:pPr>
      <w:r w:rsidRPr="00F206B9">
        <w:rPr>
          <w:rFonts w:ascii="宋体" w:eastAsia="宋体" w:hAnsi="宋体" w:hint="eastAsia"/>
          <w:b/>
          <w:sz w:val="24"/>
        </w:rPr>
        <w:lastRenderedPageBreak/>
        <w:t>投标人认为需要提供的资质资格证明文件</w:t>
      </w: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67123C" w:rsidRPr="00F206B9" w:rsidRDefault="0067123C"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spacing w:line="540" w:lineRule="exact"/>
        <w:jc w:val="center"/>
        <w:rPr>
          <w:rFonts w:ascii="宋体" w:eastAsia="宋体" w:hAnsi="宋体"/>
          <w:b/>
          <w:sz w:val="24"/>
        </w:rPr>
      </w:pPr>
      <w:bookmarkStart w:id="72" w:name="_Toc523388197"/>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F206B9">
        <w:rPr>
          <w:rFonts w:ascii="宋体" w:eastAsia="宋体" w:hAnsi="宋体" w:hint="eastAsia"/>
          <w:b/>
          <w:sz w:val="24"/>
        </w:rPr>
        <w:lastRenderedPageBreak/>
        <w:t>投标人基本情况表</w:t>
      </w:r>
      <w:bookmarkEnd w:id="72"/>
    </w:p>
    <w:tbl>
      <w:tblPr>
        <w:tblW w:w="5000" w:type="pct"/>
        <w:tblLook w:val="0000"/>
      </w:tblPr>
      <w:tblGrid>
        <w:gridCol w:w="2007"/>
        <w:gridCol w:w="1248"/>
        <w:gridCol w:w="900"/>
        <w:gridCol w:w="1464"/>
        <w:gridCol w:w="362"/>
        <w:gridCol w:w="1434"/>
        <w:gridCol w:w="388"/>
        <w:gridCol w:w="1000"/>
        <w:gridCol w:w="1153"/>
      </w:tblGrid>
      <w:tr w:rsidR="001D4706" w:rsidRPr="00F206B9" w:rsidTr="00543FEC">
        <w:trPr>
          <w:trHeight w:val="483"/>
        </w:trPr>
        <w:tc>
          <w:tcPr>
            <w:tcW w:w="1008" w:type="pct"/>
            <w:tcBorders>
              <w:top w:val="single" w:sz="4" w:space="0" w:color="auto"/>
              <w:left w:val="single" w:sz="4" w:space="0" w:color="auto"/>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投标单位名称</w:t>
            </w:r>
          </w:p>
        </w:tc>
        <w:tc>
          <w:tcPr>
            <w:tcW w:w="3992" w:type="pct"/>
            <w:gridSpan w:val="8"/>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r>
      <w:tr w:rsidR="001D4706" w:rsidRPr="00F206B9" w:rsidTr="00543FEC">
        <w:trPr>
          <w:trHeight w:val="611"/>
        </w:trPr>
        <w:tc>
          <w:tcPr>
            <w:tcW w:w="1008" w:type="pct"/>
            <w:tcBorders>
              <w:top w:val="single" w:sz="4" w:space="0" w:color="auto"/>
              <w:left w:val="single" w:sz="4" w:space="0" w:color="auto"/>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注册地址</w:t>
            </w:r>
          </w:p>
        </w:tc>
        <w:tc>
          <w:tcPr>
            <w:tcW w:w="1996" w:type="pct"/>
            <w:gridSpan w:val="4"/>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c>
          <w:tcPr>
            <w:tcW w:w="720" w:type="pct"/>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邮政编码</w:t>
            </w:r>
          </w:p>
        </w:tc>
        <w:tc>
          <w:tcPr>
            <w:tcW w:w="1276" w:type="pct"/>
            <w:gridSpan w:val="3"/>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r>
      <w:tr w:rsidR="001D4706" w:rsidRPr="00F206B9" w:rsidTr="00543FEC">
        <w:trPr>
          <w:cantSplit/>
          <w:trHeight w:val="605"/>
        </w:trPr>
        <w:tc>
          <w:tcPr>
            <w:tcW w:w="1008" w:type="pct"/>
            <w:vMerge w:val="restart"/>
            <w:tcBorders>
              <w:top w:val="nil"/>
              <w:left w:val="single" w:sz="4" w:space="0" w:color="auto"/>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联系方式</w:t>
            </w:r>
          </w:p>
        </w:tc>
        <w:tc>
          <w:tcPr>
            <w:tcW w:w="627" w:type="pct"/>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联系人</w:t>
            </w:r>
          </w:p>
        </w:tc>
        <w:tc>
          <w:tcPr>
            <w:tcW w:w="1369" w:type="pct"/>
            <w:gridSpan w:val="3"/>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c>
          <w:tcPr>
            <w:tcW w:w="720" w:type="pct"/>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电 话</w:t>
            </w:r>
          </w:p>
        </w:tc>
        <w:tc>
          <w:tcPr>
            <w:tcW w:w="1276" w:type="pct"/>
            <w:gridSpan w:val="3"/>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r>
      <w:tr w:rsidR="001D4706" w:rsidRPr="00F206B9" w:rsidTr="00543FEC">
        <w:trPr>
          <w:cantSplit/>
          <w:trHeight w:val="613"/>
        </w:trPr>
        <w:tc>
          <w:tcPr>
            <w:tcW w:w="1008" w:type="pct"/>
            <w:vMerge/>
            <w:tcBorders>
              <w:top w:val="nil"/>
              <w:left w:val="single" w:sz="4" w:space="0" w:color="auto"/>
              <w:bottom w:val="single" w:sz="4" w:space="0" w:color="auto"/>
              <w:right w:val="single" w:sz="4" w:space="0" w:color="auto"/>
            </w:tcBorders>
            <w:vAlign w:val="center"/>
          </w:tcPr>
          <w:p w:rsidR="001D4706" w:rsidRPr="00F206B9" w:rsidRDefault="001D4706" w:rsidP="00BC5531">
            <w:pPr>
              <w:widowControl/>
              <w:snapToGrid w:val="0"/>
              <w:spacing w:line="240" w:lineRule="atLeast"/>
              <w:jc w:val="left"/>
              <w:rPr>
                <w:rFonts w:ascii="宋体" w:eastAsia="宋体" w:hAnsi="宋体" w:cs="仿宋"/>
                <w:sz w:val="24"/>
              </w:rPr>
            </w:pPr>
          </w:p>
        </w:tc>
        <w:tc>
          <w:tcPr>
            <w:tcW w:w="627" w:type="pct"/>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传  真</w:t>
            </w:r>
          </w:p>
        </w:tc>
        <w:tc>
          <w:tcPr>
            <w:tcW w:w="1369" w:type="pct"/>
            <w:gridSpan w:val="3"/>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c>
          <w:tcPr>
            <w:tcW w:w="720" w:type="pct"/>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网 址</w:t>
            </w:r>
          </w:p>
        </w:tc>
        <w:tc>
          <w:tcPr>
            <w:tcW w:w="1276" w:type="pct"/>
            <w:gridSpan w:val="3"/>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r>
      <w:tr w:rsidR="001D4706" w:rsidRPr="00F206B9" w:rsidTr="00543FEC">
        <w:trPr>
          <w:trHeight w:val="608"/>
        </w:trPr>
        <w:tc>
          <w:tcPr>
            <w:tcW w:w="1008" w:type="pct"/>
            <w:tcBorders>
              <w:top w:val="single" w:sz="4" w:space="0" w:color="auto"/>
              <w:left w:val="single" w:sz="4" w:space="0" w:color="auto"/>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法定代表人</w:t>
            </w:r>
          </w:p>
        </w:tc>
        <w:tc>
          <w:tcPr>
            <w:tcW w:w="627" w:type="pct"/>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姓名</w:t>
            </w:r>
          </w:p>
        </w:tc>
        <w:tc>
          <w:tcPr>
            <w:tcW w:w="452" w:type="pct"/>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c>
          <w:tcPr>
            <w:tcW w:w="735" w:type="pct"/>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技术职称</w:t>
            </w:r>
          </w:p>
        </w:tc>
        <w:tc>
          <w:tcPr>
            <w:tcW w:w="1097" w:type="pct"/>
            <w:gridSpan w:val="3"/>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c>
          <w:tcPr>
            <w:tcW w:w="502" w:type="pct"/>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电话</w:t>
            </w:r>
          </w:p>
        </w:tc>
        <w:tc>
          <w:tcPr>
            <w:tcW w:w="579" w:type="pct"/>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r>
      <w:tr w:rsidR="001D4706" w:rsidRPr="00F206B9" w:rsidTr="00543FEC">
        <w:trPr>
          <w:trHeight w:val="1139"/>
        </w:trPr>
        <w:tc>
          <w:tcPr>
            <w:tcW w:w="1008" w:type="pct"/>
            <w:tcBorders>
              <w:top w:val="single" w:sz="4" w:space="0" w:color="auto"/>
              <w:left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成立时间</w:t>
            </w:r>
          </w:p>
        </w:tc>
        <w:tc>
          <w:tcPr>
            <w:tcW w:w="1079" w:type="pct"/>
            <w:gridSpan w:val="2"/>
            <w:tcBorders>
              <w:top w:val="single" w:sz="4" w:space="0" w:color="auto"/>
              <w:left w:val="nil"/>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c>
          <w:tcPr>
            <w:tcW w:w="2913" w:type="pct"/>
            <w:gridSpan w:val="6"/>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left"/>
              <w:rPr>
                <w:rFonts w:ascii="宋体" w:eastAsia="宋体" w:hAnsi="宋体" w:cs="仿宋"/>
                <w:sz w:val="24"/>
              </w:rPr>
            </w:pPr>
            <w:r w:rsidRPr="00F206B9">
              <w:rPr>
                <w:rFonts w:ascii="宋体" w:eastAsia="宋体" w:hAnsi="宋体" w:cs="仿宋" w:hint="eastAsia"/>
                <w:sz w:val="24"/>
              </w:rPr>
              <w:t>员工总人数：</w:t>
            </w:r>
          </w:p>
        </w:tc>
      </w:tr>
      <w:tr w:rsidR="001D4706" w:rsidRPr="00F206B9" w:rsidTr="00543FEC">
        <w:trPr>
          <w:cantSplit/>
          <w:trHeight w:val="610"/>
        </w:trPr>
        <w:tc>
          <w:tcPr>
            <w:tcW w:w="1008" w:type="pct"/>
            <w:tcBorders>
              <w:top w:val="single" w:sz="4" w:space="0" w:color="auto"/>
              <w:left w:val="single" w:sz="4" w:space="0" w:color="auto"/>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营业执照号</w:t>
            </w:r>
          </w:p>
        </w:tc>
        <w:tc>
          <w:tcPr>
            <w:tcW w:w="3992" w:type="pct"/>
            <w:gridSpan w:val="8"/>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r>
      <w:tr w:rsidR="001D4706" w:rsidRPr="00F206B9" w:rsidTr="00543FEC">
        <w:trPr>
          <w:cantSplit/>
          <w:trHeight w:val="604"/>
        </w:trPr>
        <w:tc>
          <w:tcPr>
            <w:tcW w:w="1008" w:type="pct"/>
            <w:tcBorders>
              <w:top w:val="single" w:sz="4" w:space="0" w:color="auto"/>
              <w:left w:val="single" w:sz="4" w:space="0" w:color="auto"/>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注册资金</w:t>
            </w:r>
          </w:p>
        </w:tc>
        <w:tc>
          <w:tcPr>
            <w:tcW w:w="3992" w:type="pct"/>
            <w:gridSpan w:val="8"/>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r>
      <w:tr w:rsidR="001D4706" w:rsidRPr="00F206B9" w:rsidTr="00543FEC">
        <w:trPr>
          <w:cantSplit/>
          <w:trHeight w:val="626"/>
        </w:trPr>
        <w:tc>
          <w:tcPr>
            <w:tcW w:w="1008" w:type="pct"/>
            <w:tcBorders>
              <w:top w:val="single" w:sz="4" w:space="0" w:color="auto"/>
              <w:left w:val="single" w:sz="4" w:space="0" w:color="auto"/>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基本账户</w:t>
            </w:r>
          </w:p>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开户银行</w:t>
            </w:r>
          </w:p>
        </w:tc>
        <w:tc>
          <w:tcPr>
            <w:tcW w:w="3992" w:type="pct"/>
            <w:gridSpan w:val="8"/>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r>
      <w:tr w:rsidR="001D4706" w:rsidRPr="00F206B9" w:rsidTr="00543FEC">
        <w:trPr>
          <w:cantSplit/>
          <w:trHeight w:val="403"/>
        </w:trPr>
        <w:tc>
          <w:tcPr>
            <w:tcW w:w="1008" w:type="pct"/>
            <w:tcBorders>
              <w:top w:val="single" w:sz="4" w:space="0" w:color="auto"/>
              <w:left w:val="single" w:sz="4" w:space="0" w:color="auto"/>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基本账户账号</w:t>
            </w:r>
          </w:p>
        </w:tc>
        <w:tc>
          <w:tcPr>
            <w:tcW w:w="3992" w:type="pct"/>
            <w:gridSpan w:val="8"/>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r>
      <w:tr w:rsidR="001D4706" w:rsidRPr="00F206B9" w:rsidTr="00543FEC">
        <w:trPr>
          <w:trHeight w:val="1588"/>
        </w:trPr>
        <w:tc>
          <w:tcPr>
            <w:tcW w:w="1008" w:type="pct"/>
            <w:tcBorders>
              <w:top w:val="single" w:sz="4" w:space="0" w:color="auto"/>
              <w:left w:val="single" w:sz="4" w:space="0" w:color="auto"/>
              <w:right w:val="single" w:sz="4" w:space="0" w:color="auto"/>
            </w:tcBorders>
            <w:vAlign w:val="center"/>
          </w:tcPr>
          <w:p w:rsidR="001D4706" w:rsidRPr="00F206B9" w:rsidRDefault="001D4706" w:rsidP="00BC5531">
            <w:pPr>
              <w:topLinePunct/>
              <w:snapToGrid w:val="0"/>
              <w:spacing w:line="240" w:lineRule="atLeast"/>
              <w:ind w:firstLineChars="100" w:firstLine="240"/>
              <w:jc w:val="center"/>
              <w:rPr>
                <w:rFonts w:ascii="宋体" w:eastAsia="宋体" w:hAnsi="宋体" w:cs="仿宋"/>
                <w:sz w:val="24"/>
              </w:rPr>
            </w:pPr>
            <w:r w:rsidRPr="00F206B9">
              <w:rPr>
                <w:rFonts w:ascii="宋体" w:eastAsia="宋体" w:hAnsi="宋体" w:cs="仿宋" w:hint="eastAsia"/>
                <w:sz w:val="24"/>
              </w:rPr>
              <w:t>经营范围</w:t>
            </w:r>
          </w:p>
        </w:tc>
        <w:tc>
          <w:tcPr>
            <w:tcW w:w="3992" w:type="pct"/>
            <w:gridSpan w:val="8"/>
            <w:tcBorders>
              <w:top w:val="single" w:sz="4" w:space="0" w:color="auto"/>
              <w:left w:val="nil"/>
              <w:right w:val="single" w:sz="4" w:space="0" w:color="auto"/>
            </w:tcBorders>
            <w:vAlign w:val="center"/>
          </w:tcPr>
          <w:p w:rsidR="001D4706" w:rsidRPr="00F206B9" w:rsidRDefault="001D4706" w:rsidP="00BC5531">
            <w:pPr>
              <w:topLinePunct/>
              <w:snapToGrid w:val="0"/>
              <w:spacing w:line="240" w:lineRule="atLeast"/>
              <w:rPr>
                <w:rFonts w:ascii="宋体" w:eastAsia="宋体" w:hAnsi="宋体" w:cs="仿宋"/>
                <w:sz w:val="24"/>
              </w:rPr>
            </w:pPr>
          </w:p>
        </w:tc>
      </w:tr>
      <w:tr w:rsidR="001D4706" w:rsidRPr="00F206B9" w:rsidTr="00543FEC">
        <w:trPr>
          <w:trHeight w:val="1026"/>
        </w:trPr>
        <w:tc>
          <w:tcPr>
            <w:tcW w:w="1008" w:type="pct"/>
            <w:tcBorders>
              <w:top w:val="single" w:sz="4" w:space="0" w:color="auto"/>
              <w:left w:val="single" w:sz="4" w:space="0" w:color="auto"/>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r w:rsidRPr="00F206B9">
              <w:rPr>
                <w:rFonts w:ascii="宋体" w:eastAsia="宋体" w:hAnsi="宋体" w:cs="仿宋" w:hint="eastAsia"/>
                <w:sz w:val="24"/>
              </w:rPr>
              <w:t>备注</w:t>
            </w:r>
          </w:p>
        </w:tc>
        <w:tc>
          <w:tcPr>
            <w:tcW w:w="3992" w:type="pct"/>
            <w:gridSpan w:val="8"/>
            <w:tcBorders>
              <w:top w:val="single" w:sz="4" w:space="0" w:color="auto"/>
              <w:left w:val="nil"/>
              <w:bottom w:val="single" w:sz="4" w:space="0" w:color="auto"/>
              <w:right w:val="single" w:sz="4" w:space="0" w:color="auto"/>
            </w:tcBorders>
            <w:vAlign w:val="center"/>
          </w:tcPr>
          <w:p w:rsidR="001D4706" w:rsidRPr="00F206B9" w:rsidRDefault="001D4706" w:rsidP="00BC5531">
            <w:pPr>
              <w:topLinePunct/>
              <w:snapToGrid w:val="0"/>
              <w:spacing w:line="240" w:lineRule="atLeast"/>
              <w:jc w:val="center"/>
              <w:rPr>
                <w:rFonts w:ascii="宋体" w:eastAsia="宋体" w:hAnsi="宋体" w:cs="仿宋"/>
                <w:sz w:val="24"/>
              </w:rPr>
            </w:pPr>
          </w:p>
        </w:tc>
      </w:tr>
    </w:tbl>
    <w:p w:rsidR="00EC260B" w:rsidRPr="00F206B9" w:rsidRDefault="00EC260B" w:rsidP="00EC260B">
      <w:pPr>
        <w:pStyle w:val="af1"/>
        <w:spacing w:line="360" w:lineRule="auto"/>
        <w:ind w:firstLine="422"/>
        <w:jc w:val="left"/>
        <w:rPr>
          <w:rFonts w:eastAsia="宋体" w:hAnsi="宋体"/>
          <w:b/>
          <w:bCs/>
          <w:sz w:val="24"/>
          <w:szCs w:val="24"/>
        </w:rPr>
      </w:pPr>
    </w:p>
    <w:p w:rsidR="00EC260B" w:rsidRPr="00F206B9" w:rsidRDefault="00EC260B" w:rsidP="00EC260B">
      <w:pPr>
        <w:pStyle w:val="af1"/>
        <w:spacing w:line="360" w:lineRule="auto"/>
        <w:ind w:firstLine="422"/>
        <w:jc w:val="left"/>
        <w:rPr>
          <w:rFonts w:eastAsia="宋体" w:hAnsi="宋体"/>
          <w:b/>
          <w:bCs/>
          <w:sz w:val="24"/>
          <w:szCs w:val="24"/>
        </w:rPr>
      </w:pPr>
    </w:p>
    <w:p w:rsidR="00EC260B" w:rsidRPr="00F206B9" w:rsidRDefault="00EC260B" w:rsidP="00EC260B">
      <w:pPr>
        <w:pStyle w:val="af1"/>
        <w:spacing w:line="360" w:lineRule="auto"/>
        <w:ind w:firstLine="422"/>
        <w:jc w:val="left"/>
        <w:rPr>
          <w:rFonts w:eastAsia="宋体" w:hAnsi="宋体"/>
          <w:b/>
          <w:bCs/>
          <w:sz w:val="24"/>
          <w:szCs w:val="24"/>
        </w:rPr>
      </w:pPr>
    </w:p>
    <w:p w:rsidR="00EC260B" w:rsidRPr="00F206B9" w:rsidRDefault="00EC260B" w:rsidP="00EC260B">
      <w:pPr>
        <w:pStyle w:val="af1"/>
        <w:spacing w:line="360" w:lineRule="auto"/>
        <w:ind w:firstLine="422"/>
        <w:jc w:val="left"/>
        <w:rPr>
          <w:rFonts w:eastAsia="宋体" w:hAnsi="宋体"/>
          <w:b/>
          <w:bCs/>
          <w:sz w:val="24"/>
          <w:szCs w:val="24"/>
        </w:rPr>
      </w:pPr>
    </w:p>
    <w:p w:rsidR="00EC260B" w:rsidRPr="00F206B9" w:rsidRDefault="00EC260B" w:rsidP="00EC260B">
      <w:pPr>
        <w:pStyle w:val="af1"/>
        <w:spacing w:line="360" w:lineRule="auto"/>
        <w:ind w:firstLine="422"/>
        <w:jc w:val="left"/>
        <w:rPr>
          <w:rFonts w:eastAsia="宋体" w:hAnsi="宋体"/>
          <w:b/>
          <w:bCs/>
          <w:sz w:val="24"/>
          <w:szCs w:val="24"/>
        </w:rPr>
      </w:pPr>
    </w:p>
    <w:p w:rsidR="00EC260B" w:rsidRPr="00F206B9" w:rsidRDefault="00EC260B" w:rsidP="00EC260B">
      <w:pPr>
        <w:topLinePunct/>
        <w:spacing w:line="400" w:lineRule="exact"/>
        <w:jc w:val="left"/>
        <w:rPr>
          <w:rFonts w:ascii="宋体" w:eastAsia="宋体" w:hAnsi="宋体"/>
          <w:sz w:val="24"/>
        </w:rPr>
      </w:pPr>
      <w:r w:rsidRPr="00F206B9">
        <w:rPr>
          <w:rFonts w:ascii="宋体" w:eastAsia="宋体" w:hAnsi="宋体" w:hint="eastAsia"/>
          <w:sz w:val="24"/>
        </w:rPr>
        <w:t>投标人(签章)：</w:t>
      </w:r>
    </w:p>
    <w:p w:rsidR="00EC260B" w:rsidRPr="00F206B9" w:rsidRDefault="00EC260B" w:rsidP="00EC260B">
      <w:pPr>
        <w:topLinePunct/>
        <w:spacing w:line="400" w:lineRule="exact"/>
        <w:jc w:val="left"/>
        <w:rPr>
          <w:rFonts w:ascii="宋体" w:eastAsia="宋体" w:hAnsi="宋体"/>
          <w:sz w:val="24"/>
        </w:rPr>
      </w:pPr>
      <w:r w:rsidRPr="00F206B9">
        <w:rPr>
          <w:rFonts w:ascii="宋体" w:eastAsia="宋体" w:hAnsi="宋体" w:hint="eastAsia"/>
          <w:sz w:val="24"/>
        </w:rPr>
        <w:t>法定代表人或委托代理人（签字或盖章）：</w:t>
      </w:r>
    </w:p>
    <w:p w:rsidR="0067123C" w:rsidRPr="00F206B9" w:rsidRDefault="0067123C" w:rsidP="00EC260B">
      <w:pPr>
        <w:topLinePunct/>
        <w:spacing w:line="400" w:lineRule="exact"/>
        <w:jc w:val="left"/>
        <w:rPr>
          <w:rFonts w:ascii="宋体" w:eastAsia="宋体" w:hAnsi="宋体"/>
          <w:sz w:val="24"/>
        </w:rPr>
      </w:pPr>
    </w:p>
    <w:p w:rsidR="00EC260B" w:rsidRPr="00F206B9" w:rsidRDefault="00EC260B" w:rsidP="00EC260B">
      <w:pPr>
        <w:pStyle w:val="af1"/>
        <w:spacing w:line="360" w:lineRule="auto"/>
        <w:ind w:firstLine="422"/>
        <w:jc w:val="left"/>
        <w:rPr>
          <w:rFonts w:eastAsia="宋体" w:hAnsi="宋体"/>
          <w:b/>
          <w:bCs/>
          <w:sz w:val="24"/>
          <w:szCs w:val="24"/>
        </w:rPr>
      </w:pPr>
    </w:p>
    <w:p w:rsidR="00EC260B" w:rsidRPr="00F206B9" w:rsidRDefault="001D4706" w:rsidP="00EC260B">
      <w:pPr>
        <w:spacing w:line="360" w:lineRule="auto"/>
        <w:jc w:val="center"/>
        <w:rPr>
          <w:rFonts w:ascii="宋体" w:eastAsia="宋体" w:hAnsi="宋体"/>
          <w:b/>
          <w:sz w:val="24"/>
        </w:rPr>
      </w:pPr>
      <w:r w:rsidRPr="00F206B9">
        <w:rPr>
          <w:rFonts w:ascii="宋体" w:eastAsia="宋体" w:hAnsi="宋体" w:hint="eastAsia"/>
          <w:b/>
          <w:sz w:val="24"/>
        </w:rPr>
        <w:lastRenderedPageBreak/>
        <w:t>同类</w:t>
      </w:r>
      <w:r w:rsidR="00EC260B" w:rsidRPr="00F206B9">
        <w:rPr>
          <w:rFonts w:ascii="宋体" w:eastAsia="宋体" w:hAnsi="宋体" w:hint="eastAsia"/>
          <w:b/>
          <w:sz w:val="24"/>
        </w:rPr>
        <w:t>项目业绩表</w:t>
      </w:r>
    </w:p>
    <w:tbl>
      <w:tblPr>
        <w:tblW w:w="5000" w:type="pct"/>
        <w:tblLook w:val="04A0"/>
      </w:tblPr>
      <w:tblGrid>
        <w:gridCol w:w="1265"/>
        <w:gridCol w:w="2048"/>
        <w:gridCol w:w="1480"/>
        <w:gridCol w:w="2240"/>
        <w:gridCol w:w="2923"/>
      </w:tblGrid>
      <w:tr w:rsidR="00F63B24" w:rsidRPr="00F206B9" w:rsidTr="00F63B24">
        <w:trPr>
          <w:trHeight w:val="574"/>
        </w:trPr>
        <w:tc>
          <w:tcPr>
            <w:tcW w:w="635" w:type="pct"/>
            <w:tcBorders>
              <w:top w:val="single" w:sz="4" w:space="0" w:color="000000"/>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r w:rsidRPr="00F206B9">
              <w:rPr>
                <w:rFonts w:ascii="宋体" w:eastAsia="宋体" w:hAnsi="宋体" w:cs="仿宋" w:hint="eastAsia"/>
                <w:sz w:val="24"/>
              </w:rPr>
              <w:t>序号</w:t>
            </w:r>
          </w:p>
        </w:tc>
        <w:tc>
          <w:tcPr>
            <w:tcW w:w="1028" w:type="pct"/>
            <w:tcBorders>
              <w:top w:val="single" w:sz="4" w:space="0" w:color="000000"/>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r w:rsidRPr="00F206B9">
              <w:rPr>
                <w:rFonts w:ascii="宋体" w:eastAsia="宋体" w:hAnsi="宋体" w:cs="仿宋" w:hint="eastAsia"/>
                <w:sz w:val="24"/>
              </w:rPr>
              <w:t>项目名称</w:t>
            </w:r>
          </w:p>
        </w:tc>
        <w:tc>
          <w:tcPr>
            <w:tcW w:w="743" w:type="pct"/>
            <w:tcBorders>
              <w:top w:val="single" w:sz="4" w:space="0" w:color="000000"/>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r w:rsidRPr="00F206B9">
              <w:rPr>
                <w:rFonts w:ascii="宋体" w:eastAsia="宋体" w:hAnsi="宋体" w:cs="仿宋" w:hint="eastAsia"/>
                <w:sz w:val="24"/>
              </w:rPr>
              <w:t>招标人</w:t>
            </w:r>
          </w:p>
        </w:tc>
        <w:tc>
          <w:tcPr>
            <w:tcW w:w="1125" w:type="pct"/>
            <w:tcBorders>
              <w:top w:val="single" w:sz="4" w:space="0" w:color="000000"/>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r w:rsidRPr="00F206B9">
              <w:rPr>
                <w:rFonts w:ascii="宋体" w:eastAsia="宋体" w:hAnsi="宋体" w:cs="仿宋" w:hint="eastAsia"/>
                <w:sz w:val="24"/>
              </w:rPr>
              <w:t>供货时间</w:t>
            </w:r>
          </w:p>
        </w:tc>
        <w:tc>
          <w:tcPr>
            <w:tcW w:w="1468" w:type="pct"/>
            <w:tcBorders>
              <w:top w:val="single" w:sz="4" w:space="0" w:color="000000"/>
              <w:left w:val="single" w:sz="4" w:space="0" w:color="000000"/>
              <w:bottom w:val="single" w:sz="4" w:space="0" w:color="000000"/>
              <w:right w:val="single" w:sz="4" w:space="0" w:color="000000"/>
            </w:tcBorders>
            <w:vAlign w:val="center"/>
          </w:tcPr>
          <w:p w:rsidR="00F63B24" w:rsidRPr="00F206B9" w:rsidRDefault="00F63B24" w:rsidP="003C72E0">
            <w:pPr>
              <w:snapToGrid w:val="0"/>
              <w:spacing w:line="360" w:lineRule="auto"/>
              <w:jc w:val="center"/>
              <w:rPr>
                <w:rFonts w:ascii="宋体" w:eastAsia="宋体" w:hAnsi="宋体" w:cs="仿宋"/>
                <w:sz w:val="24"/>
              </w:rPr>
            </w:pPr>
            <w:r w:rsidRPr="00F206B9">
              <w:rPr>
                <w:rFonts w:ascii="宋体" w:eastAsia="宋体" w:hAnsi="宋体" w:cs="仿宋" w:hint="eastAsia"/>
                <w:sz w:val="24"/>
              </w:rPr>
              <w:t>电话/联系人</w:t>
            </w:r>
          </w:p>
        </w:tc>
      </w:tr>
      <w:tr w:rsidR="00F63B24" w:rsidRPr="00F206B9" w:rsidTr="00F63B24">
        <w:trPr>
          <w:trHeight w:val="561"/>
        </w:trPr>
        <w:tc>
          <w:tcPr>
            <w:tcW w:w="635" w:type="pct"/>
            <w:tcBorders>
              <w:top w:val="nil"/>
              <w:left w:val="single" w:sz="4" w:space="0" w:color="000000"/>
              <w:bottom w:val="single" w:sz="4" w:space="0" w:color="000000"/>
              <w:right w:val="nil"/>
            </w:tcBorders>
            <w:vAlign w:val="center"/>
          </w:tcPr>
          <w:p w:rsidR="00F63B24" w:rsidRPr="00F206B9" w:rsidRDefault="00F63B24" w:rsidP="003C72E0">
            <w:pPr>
              <w:tabs>
                <w:tab w:val="left" w:pos="300"/>
              </w:tabs>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F206B9" w:rsidRDefault="00F63B24" w:rsidP="003C72E0">
            <w:pPr>
              <w:snapToGrid w:val="0"/>
              <w:spacing w:line="360" w:lineRule="auto"/>
              <w:jc w:val="center"/>
              <w:rPr>
                <w:rFonts w:ascii="宋体" w:eastAsia="宋体" w:hAnsi="宋体" w:cs="仿宋"/>
                <w:sz w:val="24"/>
              </w:rPr>
            </w:pPr>
          </w:p>
        </w:tc>
      </w:tr>
      <w:tr w:rsidR="00F63B24" w:rsidRPr="00F206B9" w:rsidTr="00F63B24">
        <w:trPr>
          <w:trHeight w:val="561"/>
        </w:trPr>
        <w:tc>
          <w:tcPr>
            <w:tcW w:w="63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F206B9" w:rsidRDefault="00F63B24" w:rsidP="003C72E0">
            <w:pPr>
              <w:snapToGrid w:val="0"/>
              <w:spacing w:line="360" w:lineRule="auto"/>
              <w:jc w:val="center"/>
              <w:rPr>
                <w:rFonts w:ascii="宋体" w:eastAsia="宋体" w:hAnsi="宋体" w:cs="仿宋"/>
                <w:sz w:val="24"/>
              </w:rPr>
            </w:pPr>
          </w:p>
        </w:tc>
      </w:tr>
      <w:tr w:rsidR="00F63B24" w:rsidRPr="00F206B9" w:rsidTr="00F63B24">
        <w:trPr>
          <w:trHeight w:val="561"/>
        </w:trPr>
        <w:tc>
          <w:tcPr>
            <w:tcW w:w="63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F206B9" w:rsidRDefault="00F63B24" w:rsidP="003C72E0">
            <w:pPr>
              <w:snapToGrid w:val="0"/>
              <w:spacing w:line="360" w:lineRule="auto"/>
              <w:jc w:val="center"/>
              <w:rPr>
                <w:rFonts w:ascii="宋体" w:eastAsia="宋体" w:hAnsi="宋体" w:cs="仿宋"/>
                <w:sz w:val="24"/>
              </w:rPr>
            </w:pPr>
          </w:p>
        </w:tc>
      </w:tr>
      <w:tr w:rsidR="00F63B24" w:rsidRPr="00F206B9" w:rsidTr="00F63B24">
        <w:trPr>
          <w:trHeight w:val="561"/>
        </w:trPr>
        <w:tc>
          <w:tcPr>
            <w:tcW w:w="63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F206B9" w:rsidRDefault="00F63B24" w:rsidP="003C72E0">
            <w:pPr>
              <w:snapToGrid w:val="0"/>
              <w:spacing w:line="360" w:lineRule="auto"/>
              <w:jc w:val="center"/>
              <w:rPr>
                <w:rFonts w:ascii="宋体" w:eastAsia="宋体" w:hAnsi="宋体" w:cs="仿宋"/>
                <w:sz w:val="24"/>
              </w:rPr>
            </w:pPr>
          </w:p>
        </w:tc>
      </w:tr>
      <w:tr w:rsidR="00F63B24" w:rsidRPr="00F206B9" w:rsidTr="00F63B24">
        <w:trPr>
          <w:trHeight w:val="561"/>
        </w:trPr>
        <w:tc>
          <w:tcPr>
            <w:tcW w:w="63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F206B9" w:rsidRDefault="00F63B24" w:rsidP="003C72E0">
            <w:pPr>
              <w:snapToGrid w:val="0"/>
              <w:spacing w:line="360" w:lineRule="auto"/>
              <w:jc w:val="center"/>
              <w:rPr>
                <w:rFonts w:ascii="宋体" w:eastAsia="宋体" w:hAnsi="宋体" w:cs="仿宋"/>
                <w:sz w:val="24"/>
              </w:rPr>
            </w:pPr>
          </w:p>
        </w:tc>
      </w:tr>
      <w:tr w:rsidR="00F63B24" w:rsidRPr="00F206B9" w:rsidTr="00F63B24">
        <w:trPr>
          <w:trHeight w:val="561"/>
        </w:trPr>
        <w:tc>
          <w:tcPr>
            <w:tcW w:w="63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F206B9" w:rsidRDefault="00F63B24" w:rsidP="003C72E0">
            <w:pPr>
              <w:snapToGrid w:val="0"/>
              <w:spacing w:line="360" w:lineRule="auto"/>
              <w:jc w:val="center"/>
              <w:rPr>
                <w:rFonts w:ascii="宋体" w:eastAsia="宋体" w:hAnsi="宋体" w:cs="仿宋"/>
                <w:sz w:val="24"/>
              </w:rPr>
            </w:pPr>
          </w:p>
        </w:tc>
      </w:tr>
      <w:tr w:rsidR="00F63B24" w:rsidRPr="00F206B9" w:rsidTr="00F63B24">
        <w:trPr>
          <w:trHeight w:val="561"/>
        </w:trPr>
        <w:tc>
          <w:tcPr>
            <w:tcW w:w="63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F206B9" w:rsidRDefault="00F63B24" w:rsidP="003C72E0">
            <w:pPr>
              <w:snapToGrid w:val="0"/>
              <w:spacing w:line="360" w:lineRule="auto"/>
              <w:jc w:val="center"/>
              <w:rPr>
                <w:rFonts w:ascii="宋体" w:eastAsia="宋体" w:hAnsi="宋体" w:cs="仿宋"/>
                <w:sz w:val="24"/>
              </w:rPr>
            </w:pPr>
          </w:p>
        </w:tc>
      </w:tr>
      <w:tr w:rsidR="00F63B24" w:rsidRPr="00F206B9" w:rsidTr="00F63B24">
        <w:trPr>
          <w:trHeight w:val="561"/>
        </w:trPr>
        <w:tc>
          <w:tcPr>
            <w:tcW w:w="63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F206B9" w:rsidRDefault="00F63B24" w:rsidP="003C72E0">
            <w:pPr>
              <w:snapToGrid w:val="0"/>
              <w:spacing w:line="360" w:lineRule="auto"/>
              <w:jc w:val="center"/>
              <w:rPr>
                <w:rFonts w:ascii="宋体" w:eastAsia="宋体" w:hAnsi="宋体" w:cs="仿宋"/>
                <w:sz w:val="24"/>
              </w:rPr>
            </w:pPr>
          </w:p>
        </w:tc>
      </w:tr>
      <w:tr w:rsidR="00F63B24" w:rsidRPr="00F206B9" w:rsidTr="00F63B24">
        <w:trPr>
          <w:trHeight w:val="561"/>
        </w:trPr>
        <w:tc>
          <w:tcPr>
            <w:tcW w:w="63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F206B9" w:rsidRDefault="00F63B24" w:rsidP="003C72E0">
            <w:pPr>
              <w:snapToGrid w:val="0"/>
              <w:spacing w:line="360" w:lineRule="auto"/>
              <w:jc w:val="center"/>
              <w:rPr>
                <w:rFonts w:ascii="宋体" w:eastAsia="宋体" w:hAnsi="宋体" w:cs="仿宋"/>
                <w:sz w:val="24"/>
              </w:rPr>
            </w:pPr>
          </w:p>
        </w:tc>
      </w:tr>
      <w:tr w:rsidR="00F63B24" w:rsidRPr="00F206B9" w:rsidTr="00F63B24">
        <w:trPr>
          <w:trHeight w:val="561"/>
        </w:trPr>
        <w:tc>
          <w:tcPr>
            <w:tcW w:w="63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F206B9" w:rsidRDefault="00F63B24" w:rsidP="003C72E0">
            <w:pPr>
              <w:snapToGrid w:val="0"/>
              <w:spacing w:line="360" w:lineRule="auto"/>
              <w:jc w:val="center"/>
              <w:rPr>
                <w:rFonts w:ascii="宋体" w:eastAsia="宋体" w:hAnsi="宋体" w:cs="仿宋"/>
                <w:sz w:val="24"/>
              </w:rPr>
            </w:pPr>
          </w:p>
        </w:tc>
      </w:tr>
      <w:tr w:rsidR="00F63B24" w:rsidRPr="00F206B9" w:rsidTr="00F63B24">
        <w:trPr>
          <w:trHeight w:val="561"/>
        </w:trPr>
        <w:tc>
          <w:tcPr>
            <w:tcW w:w="63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F206B9" w:rsidRDefault="00F63B24" w:rsidP="003C72E0">
            <w:pPr>
              <w:snapToGrid w:val="0"/>
              <w:spacing w:line="360" w:lineRule="auto"/>
              <w:jc w:val="center"/>
              <w:rPr>
                <w:rFonts w:ascii="宋体" w:eastAsia="宋体" w:hAnsi="宋体" w:cs="仿宋"/>
                <w:sz w:val="24"/>
              </w:rPr>
            </w:pPr>
          </w:p>
        </w:tc>
      </w:tr>
      <w:tr w:rsidR="00F63B24" w:rsidRPr="00F206B9" w:rsidTr="00F63B24">
        <w:trPr>
          <w:trHeight w:val="561"/>
        </w:trPr>
        <w:tc>
          <w:tcPr>
            <w:tcW w:w="63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F206B9"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F206B9" w:rsidRDefault="00F63B24" w:rsidP="003C72E0">
            <w:pPr>
              <w:snapToGrid w:val="0"/>
              <w:spacing w:line="360" w:lineRule="auto"/>
              <w:jc w:val="center"/>
              <w:rPr>
                <w:rFonts w:ascii="宋体" w:eastAsia="宋体" w:hAnsi="宋体" w:cs="仿宋"/>
                <w:sz w:val="24"/>
              </w:rPr>
            </w:pPr>
          </w:p>
        </w:tc>
      </w:tr>
    </w:tbl>
    <w:p w:rsidR="00EC260B" w:rsidRPr="00F206B9" w:rsidRDefault="00EC260B" w:rsidP="00EC260B">
      <w:pPr>
        <w:ind w:firstLineChars="1787" w:firstLine="4289"/>
        <w:rPr>
          <w:rFonts w:ascii="宋体" w:eastAsia="宋体" w:hAnsi="宋体"/>
          <w:sz w:val="24"/>
        </w:rPr>
      </w:pPr>
    </w:p>
    <w:p w:rsidR="00EC260B" w:rsidRPr="00F206B9" w:rsidRDefault="00F63B24" w:rsidP="00F63B24">
      <w:pPr>
        <w:jc w:val="left"/>
        <w:rPr>
          <w:rFonts w:ascii="宋体" w:eastAsia="宋体" w:hAnsi="宋体"/>
          <w:sz w:val="24"/>
        </w:rPr>
      </w:pPr>
      <w:r w:rsidRPr="00F206B9">
        <w:rPr>
          <w:rFonts w:ascii="宋体" w:eastAsia="宋体" w:hAnsi="宋体"/>
          <w:sz w:val="24"/>
        </w:rPr>
        <w:t>注：</w:t>
      </w:r>
      <w:r w:rsidRPr="00F206B9">
        <w:rPr>
          <w:rFonts w:ascii="宋体" w:eastAsia="宋体" w:hAnsi="宋体" w:hint="eastAsia"/>
          <w:sz w:val="24"/>
        </w:rPr>
        <w:t>附</w:t>
      </w:r>
      <w:r w:rsidRPr="00F206B9">
        <w:rPr>
          <w:rFonts w:ascii="宋体" w:eastAsia="宋体" w:hAnsi="宋体"/>
          <w:sz w:val="24"/>
        </w:rPr>
        <w:t>合同扫描件，时间以签订合同时间为准，否则不予计分。</w:t>
      </w:r>
    </w:p>
    <w:p w:rsidR="00EC260B" w:rsidRPr="00F206B9" w:rsidRDefault="00EC260B" w:rsidP="00F63B24">
      <w:pPr>
        <w:jc w:val="left"/>
        <w:rPr>
          <w:rFonts w:ascii="宋体" w:eastAsia="宋体" w:hAnsi="宋体"/>
          <w:sz w:val="24"/>
        </w:rPr>
      </w:pPr>
    </w:p>
    <w:p w:rsidR="00EC260B" w:rsidRPr="00F206B9" w:rsidRDefault="00EC260B" w:rsidP="00F63B24">
      <w:pPr>
        <w:pStyle w:val="a9"/>
        <w:jc w:val="left"/>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topLinePunct/>
        <w:spacing w:line="400" w:lineRule="exact"/>
        <w:jc w:val="left"/>
        <w:rPr>
          <w:rFonts w:ascii="宋体" w:eastAsia="宋体" w:hAnsi="宋体"/>
          <w:sz w:val="24"/>
        </w:rPr>
      </w:pPr>
      <w:r w:rsidRPr="00F206B9">
        <w:rPr>
          <w:rFonts w:ascii="宋体" w:eastAsia="宋体" w:hAnsi="宋体" w:hint="eastAsia"/>
          <w:sz w:val="24"/>
        </w:rPr>
        <w:t>投标人(签章)：</w:t>
      </w:r>
    </w:p>
    <w:p w:rsidR="00EC260B" w:rsidRPr="00F206B9" w:rsidRDefault="00EC260B" w:rsidP="00EC260B">
      <w:pPr>
        <w:topLinePunct/>
        <w:spacing w:line="400" w:lineRule="exact"/>
        <w:jc w:val="left"/>
        <w:rPr>
          <w:rFonts w:ascii="宋体" w:eastAsia="宋体" w:hAnsi="宋体"/>
          <w:sz w:val="24"/>
        </w:rPr>
      </w:pPr>
      <w:r w:rsidRPr="00F206B9">
        <w:rPr>
          <w:rFonts w:ascii="宋体" w:eastAsia="宋体" w:hAnsi="宋体" w:hint="eastAsia"/>
          <w:sz w:val="24"/>
        </w:rPr>
        <w:t>法定代表人或委托代理人（签字或盖章）：</w:t>
      </w: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67123C" w:rsidRPr="00F206B9" w:rsidRDefault="0067123C" w:rsidP="00EC260B">
      <w:pPr>
        <w:pStyle w:val="a9"/>
        <w:rPr>
          <w:rFonts w:ascii="宋体" w:eastAsia="宋体" w:hAnsi="宋体"/>
          <w:sz w:val="24"/>
          <w:szCs w:val="24"/>
        </w:rPr>
      </w:pPr>
    </w:p>
    <w:p w:rsidR="0067123C" w:rsidRPr="00F206B9" w:rsidRDefault="0067123C"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1D4706" w:rsidRPr="00F206B9" w:rsidRDefault="001D4706" w:rsidP="00EC260B">
      <w:pPr>
        <w:pStyle w:val="a9"/>
        <w:rPr>
          <w:rFonts w:ascii="宋体" w:eastAsia="宋体" w:hAnsi="宋体"/>
          <w:sz w:val="24"/>
          <w:szCs w:val="24"/>
        </w:rPr>
      </w:pPr>
    </w:p>
    <w:p w:rsidR="001D4706" w:rsidRPr="00F206B9" w:rsidRDefault="001D4706"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6B1487" w:rsidRPr="00F206B9" w:rsidRDefault="006B1487" w:rsidP="006B1487">
      <w:pPr>
        <w:pStyle w:val="af1"/>
        <w:spacing w:line="520" w:lineRule="exact"/>
        <w:jc w:val="center"/>
        <w:rPr>
          <w:rFonts w:eastAsia="宋体" w:hAnsi="宋体" w:cs="仿宋"/>
          <w:b/>
          <w:bCs/>
          <w:sz w:val="24"/>
          <w:szCs w:val="24"/>
        </w:rPr>
      </w:pPr>
      <w:r w:rsidRPr="00F206B9">
        <w:rPr>
          <w:rFonts w:eastAsia="宋体" w:hAnsi="宋体" w:cs="仿宋" w:hint="eastAsia"/>
          <w:b/>
          <w:bCs/>
          <w:sz w:val="24"/>
          <w:szCs w:val="24"/>
        </w:rPr>
        <w:lastRenderedPageBreak/>
        <w:t>响应偏离表</w:t>
      </w:r>
    </w:p>
    <w:p w:rsidR="006B1487" w:rsidRPr="00F206B9" w:rsidRDefault="006B1487" w:rsidP="006B1487">
      <w:pPr>
        <w:spacing w:line="360" w:lineRule="exact"/>
        <w:jc w:val="center"/>
        <w:rPr>
          <w:rFonts w:ascii="宋体" w:eastAsia="宋体" w:hAnsi="宋体" w:cs="仿宋"/>
          <w:bCs/>
          <w:sz w:val="24"/>
        </w:rPr>
      </w:pPr>
      <w:r w:rsidRPr="00F206B9">
        <w:rPr>
          <w:rFonts w:ascii="宋体" w:eastAsia="宋体" w:hAnsi="宋体" w:cs="仿宋" w:hint="eastAsia"/>
          <w:bCs/>
          <w:sz w:val="24"/>
        </w:rPr>
        <w:t>（包括技术要求和商务条款偏离）</w:t>
      </w:r>
    </w:p>
    <w:p w:rsidR="006B1487" w:rsidRPr="00F206B9" w:rsidRDefault="006B1487" w:rsidP="006B1487">
      <w:pPr>
        <w:spacing w:line="360" w:lineRule="exact"/>
        <w:jc w:val="center"/>
        <w:rPr>
          <w:rFonts w:ascii="宋体" w:eastAsia="宋体" w:hAnsi="宋体" w:cs="仿宋"/>
          <w:bCs/>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236"/>
        <w:gridCol w:w="2657"/>
        <w:gridCol w:w="1417"/>
        <w:gridCol w:w="2694"/>
        <w:gridCol w:w="1293"/>
      </w:tblGrid>
      <w:tr w:rsidR="006B1487" w:rsidRPr="00F206B9" w:rsidTr="00BC5531">
        <w:trPr>
          <w:cantSplit/>
          <w:trHeight w:val="470"/>
          <w:jc w:val="center"/>
        </w:trPr>
        <w:tc>
          <w:tcPr>
            <w:tcW w:w="468" w:type="dxa"/>
            <w:vMerge w:val="restart"/>
          </w:tcPr>
          <w:p w:rsidR="006B1487" w:rsidRPr="00F206B9" w:rsidRDefault="006B1487" w:rsidP="00BC5531">
            <w:pPr>
              <w:pStyle w:val="af1"/>
              <w:spacing w:line="400" w:lineRule="exact"/>
              <w:rPr>
                <w:rFonts w:eastAsia="宋体" w:hAnsi="宋体" w:cs="仿宋"/>
                <w:sz w:val="24"/>
                <w:szCs w:val="24"/>
              </w:rPr>
            </w:pPr>
            <w:r w:rsidRPr="00F206B9">
              <w:rPr>
                <w:rFonts w:eastAsia="宋体" w:hAnsi="宋体" w:cs="仿宋" w:hint="eastAsia"/>
                <w:sz w:val="24"/>
                <w:szCs w:val="24"/>
              </w:rPr>
              <w:t>序号</w:t>
            </w:r>
          </w:p>
        </w:tc>
        <w:tc>
          <w:tcPr>
            <w:tcW w:w="3893" w:type="dxa"/>
            <w:gridSpan w:val="2"/>
          </w:tcPr>
          <w:p w:rsidR="006B1487" w:rsidRPr="00F206B9" w:rsidRDefault="006B1487" w:rsidP="00BC5531">
            <w:pPr>
              <w:pStyle w:val="af1"/>
              <w:spacing w:line="400" w:lineRule="exact"/>
              <w:rPr>
                <w:rFonts w:eastAsia="宋体" w:hAnsi="宋体" w:cs="仿宋"/>
                <w:sz w:val="24"/>
                <w:szCs w:val="24"/>
              </w:rPr>
            </w:pPr>
            <w:r w:rsidRPr="00F206B9">
              <w:rPr>
                <w:rFonts w:eastAsia="宋体" w:hAnsi="宋体" w:cs="仿宋" w:hint="eastAsia"/>
                <w:sz w:val="24"/>
                <w:szCs w:val="24"/>
              </w:rPr>
              <w:t xml:space="preserve">         招标文件条款</w:t>
            </w:r>
          </w:p>
        </w:tc>
        <w:tc>
          <w:tcPr>
            <w:tcW w:w="4111" w:type="dxa"/>
            <w:gridSpan w:val="2"/>
          </w:tcPr>
          <w:p w:rsidR="006B1487" w:rsidRPr="00F206B9" w:rsidRDefault="006B1487" w:rsidP="00BC5531">
            <w:pPr>
              <w:pStyle w:val="af1"/>
              <w:spacing w:line="400" w:lineRule="exact"/>
              <w:rPr>
                <w:rFonts w:eastAsia="宋体" w:hAnsi="宋体" w:cs="仿宋"/>
                <w:sz w:val="24"/>
                <w:szCs w:val="24"/>
              </w:rPr>
            </w:pPr>
            <w:r w:rsidRPr="00F206B9">
              <w:rPr>
                <w:rFonts w:eastAsia="宋体" w:hAnsi="宋体" w:cs="仿宋" w:hint="eastAsia"/>
                <w:sz w:val="24"/>
                <w:szCs w:val="24"/>
              </w:rPr>
              <w:t xml:space="preserve">       投标文件条款</w:t>
            </w:r>
          </w:p>
        </w:tc>
        <w:tc>
          <w:tcPr>
            <w:tcW w:w="1293" w:type="dxa"/>
            <w:vMerge w:val="restart"/>
            <w:vAlign w:val="center"/>
          </w:tcPr>
          <w:p w:rsidR="006B1487" w:rsidRPr="00F206B9" w:rsidRDefault="006B1487" w:rsidP="00BC5531">
            <w:pPr>
              <w:pStyle w:val="af1"/>
              <w:spacing w:line="400" w:lineRule="exact"/>
              <w:jc w:val="center"/>
              <w:rPr>
                <w:rFonts w:eastAsia="宋体" w:hAnsi="宋体" w:cs="仿宋"/>
                <w:sz w:val="24"/>
                <w:szCs w:val="24"/>
              </w:rPr>
            </w:pPr>
            <w:r w:rsidRPr="00F206B9">
              <w:rPr>
                <w:rFonts w:eastAsia="宋体" w:hAnsi="宋体" w:cs="仿宋" w:hint="eastAsia"/>
                <w:sz w:val="24"/>
                <w:szCs w:val="24"/>
              </w:rPr>
              <w:t>偏离情况</w:t>
            </w:r>
          </w:p>
        </w:tc>
      </w:tr>
      <w:tr w:rsidR="006B1487" w:rsidRPr="00F206B9" w:rsidTr="00BC5531">
        <w:trPr>
          <w:cantSplit/>
          <w:trHeight w:val="483"/>
          <w:jc w:val="center"/>
        </w:trPr>
        <w:tc>
          <w:tcPr>
            <w:tcW w:w="468" w:type="dxa"/>
            <w:vMerge/>
          </w:tcPr>
          <w:p w:rsidR="006B1487" w:rsidRPr="00F206B9" w:rsidRDefault="006B1487" w:rsidP="00BC5531">
            <w:pPr>
              <w:pStyle w:val="af1"/>
              <w:spacing w:line="400" w:lineRule="exact"/>
              <w:rPr>
                <w:rFonts w:eastAsia="宋体" w:hAnsi="宋体" w:cs="仿宋"/>
                <w:sz w:val="24"/>
                <w:szCs w:val="24"/>
              </w:rPr>
            </w:pPr>
          </w:p>
        </w:tc>
        <w:tc>
          <w:tcPr>
            <w:tcW w:w="1236" w:type="dxa"/>
          </w:tcPr>
          <w:p w:rsidR="006B1487" w:rsidRPr="00F206B9" w:rsidRDefault="006B1487" w:rsidP="00BC5531">
            <w:pPr>
              <w:pStyle w:val="af1"/>
              <w:spacing w:line="400" w:lineRule="exact"/>
              <w:jc w:val="center"/>
              <w:rPr>
                <w:rFonts w:eastAsia="宋体" w:hAnsi="宋体" w:cs="仿宋"/>
                <w:sz w:val="24"/>
                <w:szCs w:val="24"/>
              </w:rPr>
            </w:pPr>
            <w:r w:rsidRPr="00F206B9">
              <w:rPr>
                <w:rFonts w:eastAsia="宋体" w:hAnsi="宋体" w:cs="仿宋" w:hint="eastAsia"/>
                <w:sz w:val="24"/>
                <w:szCs w:val="24"/>
              </w:rPr>
              <w:t>条款号</w:t>
            </w:r>
          </w:p>
        </w:tc>
        <w:tc>
          <w:tcPr>
            <w:tcW w:w="2657" w:type="dxa"/>
          </w:tcPr>
          <w:p w:rsidR="006B1487" w:rsidRPr="00F206B9" w:rsidRDefault="006B1487" w:rsidP="00BC5531">
            <w:pPr>
              <w:pStyle w:val="af1"/>
              <w:spacing w:line="400" w:lineRule="exact"/>
              <w:jc w:val="center"/>
              <w:rPr>
                <w:rFonts w:eastAsia="宋体" w:hAnsi="宋体" w:cs="仿宋"/>
                <w:sz w:val="24"/>
                <w:szCs w:val="24"/>
              </w:rPr>
            </w:pPr>
            <w:r w:rsidRPr="00F206B9">
              <w:rPr>
                <w:rFonts w:eastAsia="宋体" w:hAnsi="宋体" w:cs="仿宋" w:hint="eastAsia"/>
                <w:sz w:val="24"/>
                <w:szCs w:val="24"/>
              </w:rPr>
              <w:t>招标文件的内容</w:t>
            </w:r>
          </w:p>
        </w:tc>
        <w:tc>
          <w:tcPr>
            <w:tcW w:w="1417" w:type="dxa"/>
          </w:tcPr>
          <w:p w:rsidR="006B1487" w:rsidRPr="00F206B9" w:rsidRDefault="006B1487" w:rsidP="00BC5531">
            <w:pPr>
              <w:pStyle w:val="af1"/>
              <w:spacing w:line="400" w:lineRule="exact"/>
              <w:jc w:val="center"/>
              <w:rPr>
                <w:rFonts w:eastAsia="宋体" w:hAnsi="宋体" w:cs="仿宋"/>
                <w:sz w:val="24"/>
                <w:szCs w:val="24"/>
              </w:rPr>
            </w:pPr>
            <w:r w:rsidRPr="00F206B9">
              <w:rPr>
                <w:rFonts w:eastAsia="宋体" w:hAnsi="宋体" w:cs="仿宋" w:hint="eastAsia"/>
                <w:sz w:val="24"/>
                <w:szCs w:val="24"/>
              </w:rPr>
              <w:t>条款号</w:t>
            </w:r>
          </w:p>
        </w:tc>
        <w:tc>
          <w:tcPr>
            <w:tcW w:w="2694" w:type="dxa"/>
          </w:tcPr>
          <w:p w:rsidR="006B1487" w:rsidRPr="00F206B9" w:rsidRDefault="006B1487" w:rsidP="00BC5531">
            <w:pPr>
              <w:pStyle w:val="af1"/>
              <w:spacing w:line="400" w:lineRule="exact"/>
              <w:jc w:val="center"/>
              <w:rPr>
                <w:rFonts w:eastAsia="宋体" w:hAnsi="宋体" w:cs="仿宋"/>
                <w:sz w:val="24"/>
                <w:szCs w:val="24"/>
              </w:rPr>
            </w:pPr>
            <w:r w:rsidRPr="00F206B9">
              <w:rPr>
                <w:rFonts w:eastAsia="宋体" w:hAnsi="宋体" w:cs="仿宋" w:hint="eastAsia"/>
                <w:sz w:val="24"/>
                <w:szCs w:val="24"/>
              </w:rPr>
              <w:t>投标文件偏离内容</w:t>
            </w:r>
          </w:p>
        </w:tc>
        <w:tc>
          <w:tcPr>
            <w:tcW w:w="1293" w:type="dxa"/>
            <w:vMerge/>
          </w:tcPr>
          <w:p w:rsidR="006B1487" w:rsidRPr="00F206B9" w:rsidRDefault="006B1487" w:rsidP="00BC5531">
            <w:pPr>
              <w:pStyle w:val="af1"/>
              <w:spacing w:line="400" w:lineRule="exact"/>
              <w:jc w:val="center"/>
              <w:rPr>
                <w:rFonts w:eastAsia="宋体" w:hAnsi="宋体" w:cs="仿宋"/>
                <w:sz w:val="24"/>
                <w:szCs w:val="24"/>
              </w:rPr>
            </w:pPr>
          </w:p>
        </w:tc>
      </w:tr>
      <w:tr w:rsidR="006B1487" w:rsidRPr="00F206B9" w:rsidTr="00BC5531">
        <w:trPr>
          <w:trHeight w:val="812"/>
          <w:jc w:val="center"/>
        </w:trPr>
        <w:tc>
          <w:tcPr>
            <w:tcW w:w="468" w:type="dxa"/>
          </w:tcPr>
          <w:p w:rsidR="006B1487" w:rsidRPr="00F206B9" w:rsidRDefault="006B1487" w:rsidP="00BC5531">
            <w:pPr>
              <w:pStyle w:val="af1"/>
              <w:spacing w:line="400" w:lineRule="exact"/>
              <w:rPr>
                <w:rFonts w:eastAsia="宋体" w:hAnsi="宋体" w:cs="仿宋"/>
                <w:sz w:val="24"/>
                <w:szCs w:val="24"/>
              </w:rPr>
            </w:pPr>
          </w:p>
        </w:tc>
        <w:tc>
          <w:tcPr>
            <w:tcW w:w="1236" w:type="dxa"/>
          </w:tcPr>
          <w:p w:rsidR="006B1487" w:rsidRPr="00F206B9" w:rsidRDefault="006B1487" w:rsidP="00BC5531">
            <w:pPr>
              <w:pStyle w:val="af1"/>
              <w:spacing w:line="400" w:lineRule="exact"/>
              <w:rPr>
                <w:rFonts w:eastAsia="宋体" w:hAnsi="宋体" w:cs="仿宋"/>
                <w:sz w:val="24"/>
                <w:szCs w:val="24"/>
              </w:rPr>
            </w:pPr>
          </w:p>
        </w:tc>
        <w:tc>
          <w:tcPr>
            <w:tcW w:w="2657" w:type="dxa"/>
          </w:tcPr>
          <w:p w:rsidR="006B1487" w:rsidRPr="00F206B9" w:rsidRDefault="006B1487" w:rsidP="00BC5531">
            <w:pPr>
              <w:pStyle w:val="af1"/>
              <w:spacing w:line="400" w:lineRule="exact"/>
              <w:rPr>
                <w:rFonts w:eastAsia="宋体" w:hAnsi="宋体" w:cs="仿宋"/>
                <w:sz w:val="24"/>
                <w:szCs w:val="24"/>
              </w:rPr>
            </w:pPr>
          </w:p>
        </w:tc>
        <w:tc>
          <w:tcPr>
            <w:tcW w:w="1417" w:type="dxa"/>
          </w:tcPr>
          <w:p w:rsidR="006B1487" w:rsidRPr="00F206B9" w:rsidRDefault="006B1487" w:rsidP="00BC5531">
            <w:pPr>
              <w:pStyle w:val="af1"/>
              <w:spacing w:line="400" w:lineRule="exact"/>
              <w:rPr>
                <w:rFonts w:eastAsia="宋体" w:hAnsi="宋体" w:cs="仿宋"/>
                <w:sz w:val="24"/>
                <w:szCs w:val="24"/>
              </w:rPr>
            </w:pPr>
          </w:p>
        </w:tc>
        <w:tc>
          <w:tcPr>
            <w:tcW w:w="2694" w:type="dxa"/>
          </w:tcPr>
          <w:p w:rsidR="006B1487" w:rsidRPr="00F206B9" w:rsidRDefault="006B1487" w:rsidP="00BC5531">
            <w:pPr>
              <w:pStyle w:val="af1"/>
              <w:spacing w:line="400" w:lineRule="exact"/>
              <w:rPr>
                <w:rFonts w:eastAsia="宋体" w:hAnsi="宋体" w:cs="仿宋"/>
                <w:sz w:val="24"/>
                <w:szCs w:val="24"/>
              </w:rPr>
            </w:pPr>
          </w:p>
        </w:tc>
        <w:tc>
          <w:tcPr>
            <w:tcW w:w="1293" w:type="dxa"/>
          </w:tcPr>
          <w:p w:rsidR="006B1487" w:rsidRPr="00F206B9" w:rsidRDefault="006B1487" w:rsidP="00BC5531">
            <w:pPr>
              <w:pStyle w:val="af1"/>
              <w:spacing w:line="400" w:lineRule="exact"/>
              <w:rPr>
                <w:rFonts w:eastAsia="宋体" w:hAnsi="宋体" w:cs="仿宋"/>
                <w:sz w:val="24"/>
                <w:szCs w:val="24"/>
              </w:rPr>
            </w:pPr>
          </w:p>
        </w:tc>
      </w:tr>
      <w:tr w:rsidR="006B1487" w:rsidRPr="00F206B9" w:rsidTr="00BC5531">
        <w:trPr>
          <w:trHeight w:val="812"/>
          <w:jc w:val="center"/>
        </w:trPr>
        <w:tc>
          <w:tcPr>
            <w:tcW w:w="468" w:type="dxa"/>
          </w:tcPr>
          <w:p w:rsidR="006B1487" w:rsidRPr="00F206B9" w:rsidRDefault="006B1487" w:rsidP="00BC5531">
            <w:pPr>
              <w:pStyle w:val="af1"/>
              <w:spacing w:line="400" w:lineRule="exact"/>
              <w:rPr>
                <w:rFonts w:eastAsia="宋体" w:hAnsi="宋体" w:cs="仿宋"/>
                <w:sz w:val="24"/>
                <w:szCs w:val="24"/>
              </w:rPr>
            </w:pPr>
          </w:p>
        </w:tc>
        <w:tc>
          <w:tcPr>
            <w:tcW w:w="1236" w:type="dxa"/>
          </w:tcPr>
          <w:p w:rsidR="006B1487" w:rsidRPr="00F206B9" w:rsidRDefault="006B1487" w:rsidP="00BC5531">
            <w:pPr>
              <w:pStyle w:val="af1"/>
              <w:spacing w:line="400" w:lineRule="exact"/>
              <w:rPr>
                <w:rFonts w:eastAsia="宋体" w:hAnsi="宋体" w:cs="仿宋"/>
                <w:sz w:val="24"/>
                <w:szCs w:val="24"/>
              </w:rPr>
            </w:pPr>
          </w:p>
        </w:tc>
        <w:tc>
          <w:tcPr>
            <w:tcW w:w="2657" w:type="dxa"/>
          </w:tcPr>
          <w:p w:rsidR="006B1487" w:rsidRPr="00F206B9" w:rsidRDefault="006B1487" w:rsidP="00BC5531">
            <w:pPr>
              <w:pStyle w:val="af1"/>
              <w:spacing w:line="400" w:lineRule="exact"/>
              <w:rPr>
                <w:rFonts w:eastAsia="宋体" w:hAnsi="宋体" w:cs="仿宋"/>
                <w:sz w:val="24"/>
                <w:szCs w:val="24"/>
              </w:rPr>
            </w:pPr>
          </w:p>
        </w:tc>
        <w:tc>
          <w:tcPr>
            <w:tcW w:w="1417" w:type="dxa"/>
          </w:tcPr>
          <w:p w:rsidR="006B1487" w:rsidRPr="00F206B9" w:rsidRDefault="006B1487" w:rsidP="00BC5531">
            <w:pPr>
              <w:pStyle w:val="af1"/>
              <w:spacing w:line="400" w:lineRule="exact"/>
              <w:rPr>
                <w:rFonts w:eastAsia="宋体" w:hAnsi="宋体" w:cs="仿宋"/>
                <w:sz w:val="24"/>
                <w:szCs w:val="24"/>
              </w:rPr>
            </w:pPr>
          </w:p>
        </w:tc>
        <w:tc>
          <w:tcPr>
            <w:tcW w:w="2694" w:type="dxa"/>
          </w:tcPr>
          <w:p w:rsidR="006B1487" w:rsidRPr="00F206B9" w:rsidRDefault="006B1487" w:rsidP="00BC5531">
            <w:pPr>
              <w:pStyle w:val="af1"/>
              <w:spacing w:line="400" w:lineRule="exact"/>
              <w:rPr>
                <w:rFonts w:eastAsia="宋体" w:hAnsi="宋体" w:cs="仿宋"/>
                <w:sz w:val="24"/>
                <w:szCs w:val="24"/>
              </w:rPr>
            </w:pPr>
          </w:p>
        </w:tc>
        <w:tc>
          <w:tcPr>
            <w:tcW w:w="1293" w:type="dxa"/>
          </w:tcPr>
          <w:p w:rsidR="006B1487" w:rsidRPr="00F206B9" w:rsidRDefault="006B1487" w:rsidP="00BC5531">
            <w:pPr>
              <w:pStyle w:val="af1"/>
              <w:spacing w:line="400" w:lineRule="exact"/>
              <w:rPr>
                <w:rFonts w:eastAsia="宋体" w:hAnsi="宋体" w:cs="仿宋"/>
                <w:sz w:val="24"/>
                <w:szCs w:val="24"/>
              </w:rPr>
            </w:pPr>
          </w:p>
        </w:tc>
      </w:tr>
      <w:tr w:rsidR="006B1487" w:rsidRPr="00F206B9" w:rsidTr="00BC5531">
        <w:trPr>
          <w:trHeight w:val="812"/>
          <w:jc w:val="center"/>
        </w:trPr>
        <w:tc>
          <w:tcPr>
            <w:tcW w:w="468" w:type="dxa"/>
          </w:tcPr>
          <w:p w:rsidR="006B1487" w:rsidRPr="00F206B9" w:rsidRDefault="006B1487" w:rsidP="00BC5531">
            <w:pPr>
              <w:pStyle w:val="af1"/>
              <w:spacing w:line="400" w:lineRule="exact"/>
              <w:rPr>
                <w:rFonts w:eastAsia="宋体" w:hAnsi="宋体" w:cs="仿宋"/>
                <w:sz w:val="24"/>
                <w:szCs w:val="24"/>
              </w:rPr>
            </w:pPr>
          </w:p>
        </w:tc>
        <w:tc>
          <w:tcPr>
            <w:tcW w:w="1236" w:type="dxa"/>
          </w:tcPr>
          <w:p w:rsidR="006B1487" w:rsidRPr="00F206B9" w:rsidRDefault="006B1487" w:rsidP="00BC5531">
            <w:pPr>
              <w:pStyle w:val="af1"/>
              <w:spacing w:line="400" w:lineRule="exact"/>
              <w:rPr>
                <w:rFonts w:eastAsia="宋体" w:hAnsi="宋体" w:cs="仿宋"/>
                <w:sz w:val="24"/>
                <w:szCs w:val="24"/>
              </w:rPr>
            </w:pPr>
          </w:p>
        </w:tc>
        <w:tc>
          <w:tcPr>
            <w:tcW w:w="2657" w:type="dxa"/>
          </w:tcPr>
          <w:p w:rsidR="006B1487" w:rsidRPr="00F206B9" w:rsidRDefault="006B1487" w:rsidP="00BC5531">
            <w:pPr>
              <w:pStyle w:val="af1"/>
              <w:spacing w:line="400" w:lineRule="exact"/>
              <w:rPr>
                <w:rFonts w:eastAsia="宋体" w:hAnsi="宋体" w:cs="仿宋"/>
                <w:sz w:val="24"/>
                <w:szCs w:val="24"/>
              </w:rPr>
            </w:pPr>
          </w:p>
        </w:tc>
        <w:tc>
          <w:tcPr>
            <w:tcW w:w="1417" w:type="dxa"/>
          </w:tcPr>
          <w:p w:rsidR="006B1487" w:rsidRPr="00F206B9" w:rsidRDefault="006B1487" w:rsidP="00BC5531">
            <w:pPr>
              <w:pStyle w:val="af1"/>
              <w:spacing w:line="400" w:lineRule="exact"/>
              <w:rPr>
                <w:rFonts w:eastAsia="宋体" w:hAnsi="宋体" w:cs="仿宋"/>
                <w:sz w:val="24"/>
                <w:szCs w:val="24"/>
              </w:rPr>
            </w:pPr>
          </w:p>
        </w:tc>
        <w:tc>
          <w:tcPr>
            <w:tcW w:w="2694" w:type="dxa"/>
          </w:tcPr>
          <w:p w:rsidR="006B1487" w:rsidRPr="00F206B9" w:rsidRDefault="006B1487" w:rsidP="00BC5531">
            <w:pPr>
              <w:pStyle w:val="af1"/>
              <w:spacing w:line="400" w:lineRule="exact"/>
              <w:rPr>
                <w:rFonts w:eastAsia="宋体" w:hAnsi="宋体" w:cs="仿宋"/>
                <w:sz w:val="24"/>
                <w:szCs w:val="24"/>
              </w:rPr>
            </w:pPr>
          </w:p>
        </w:tc>
        <w:tc>
          <w:tcPr>
            <w:tcW w:w="1293" w:type="dxa"/>
          </w:tcPr>
          <w:p w:rsidR="006B1487" w:rsidRPr="00F206B9" w:rsidRDefault="006B1487" w:rsidP="00BC5531">
            <w:pPr>
              <w:pStyle w:val="af1"/>
              <w:spacing w:line="400" w:lineRule="exact"/>
              <w:rPr>
                <w:rFonts w:eastAsia="宋体" w:hAnsi="宋体" w:cs="仿宋"/>
                <w:sz w:val="24"/>
                <w:szCs w:val="24"/>
              </w:rPr>
            </w:pPr>
          </w:p>
        </w:tc>
      </w:tr>
      <w:tr w:rsidR="006B1487" w:rsidRPr="00F206B9" w:rsidTr="00BC5531">
        <w:trPr>
          <w:trHeight w:val="812"/>
          <w:jc w:val="center"/>
        </w:trPr>
        <w:tc>
          <w:tcPr>
            <w:tcW w:w="468" w:type="dxa"/>
          </w:tcPr>
          <w:p w:rsidR="006B1487" w:rsidRPr="00F206B9" w:rsidRDefault="006B1487" w:rsidP="00BC5531">
            <w:pPr>
              <w:pStyle w:val="af1"/>
              <w:spacing w:line="400" w:lineRule="exact"/>
              <w:rPr>
                <w:rFonts w:eastAsia="宋体" w:hAnsi="宋体" w:cs="仿宋"/>
                <w:sz w:val="24"/>
                <w:szCs w:val="24"/>
              </w:rPr>
            </w:pPr>
          </w:p>
        </w:tc>
        <w:tc>
          <w:tcPr>
            <w:tcW w:w="1236" w:type="dxa"/>
          </w:tcPr>
          <w:p w:rsidR="006B1487" w:rsidRPr="00F206B9" w:rsidRDefault="006B1487" w:rsidP="00BC5531">
            <w:pPr>
              <w:pStyle w:val="af1"/>
              <w:spacing w:line="400" w:lineRule="exact"/>
              <w:rPr>
                <w:rFonts w:eastAsia="宋体" w:hAnsi="宋体" w:cs="仿宋"/>
                <w:sz w:val="24"/>
                <w:szCs w:val="24"/>
              </w:rPr>
            </w:pPr>
          </w:p>
        </w:tc>
        <w:tc>
          <w:tcPr>
            <w:tcW w:w="2657" w:type="dxa"/>
          </w:tcPr>
          <w:p w:rsidR="006B1487" w:rsidRPr="00F206B9" w:rsidRDefault="006B1487" w:rsidP="00BC5531">
            <w:pPr>
              <w:pStyle w:val="af1"/>
              <w:spacing w:line="400" w:lineRule="exact"/>
              <w:rPr>
                <w:rFonts w:eastAsia="宋体" w:hAnsi="宋体" w:cs="仿宋"/>
                <w:sz w:val="24"/>
                <w:szCs w:val="24"/>
              </w:rPr>
            </w:pPr>
          </w:p>
        </w:tc>
        <w:tc>
          <w:tcPr>
            <w:tcW w:w="1417" w:type="dxa"/>
          </w:tcPr>
          <w:p w:rsidR="006B1487" w:rsidRPr="00F206B9" w:rsidRDefault="006B1487" w:rsidP="00BC5531">
            <w:pPr>
              <w:pStyle w:val="af1"/>
              <w:spacing w:line="400" w:lineRule="exact"/>
              <w:rPr>
                <w:rFonts w:eastAsia="宋体" w:hAnsi="宋体" w:cs="仿宋"/>
                <w:sz w:val="24"/>
                <w:szCs w:val="24"/>
              </w:rPr>
            </w:pPr>
          </w:p>
        </w:tc>
        <w:tc>
          <w:tcPr>
            <w:tcW w:w="2694" w:type="dxa"/>
          </w:tcPr>
          <w:p w:rsidR="006B1487" w:rsidRPr="00F206B9" w:rsidRDefault="006B1487" w:rsidP="00BC5531">
            <w:pPr>
              <w:pStyle w:val="af1"/>
              <w:spacing w:line="400" w:lineRule="exact"/>
              <w:rPr>
                <w:rFonts w:eastAsia="宋体" w:hAnsi="宋体" w:cs="仿宋"/>
                <w:sz w:val="24"/>
                <w:szCs w:val="24"/>
              </w:rPr>
            </w:pPr>
          </w:p>
        </w:tc>
        <w:tc>
          <w:tcPr>
            <w:tcW w:w="1293" w:type="dxa"/>
          </w:tcPr>
          <w:p w:rsidR="006B1487" w:rsidRPr="00F206B9" w:rsidRDefault="006B1487" w:rsidP="00BC5531">
            <w:pPr>
              <w:pStyle w:val="af1"/>
              <w:spacing w:line="400" w:lineRule="exact"/>
              <w:rPr>
                <w:rFonts w:eastAsia="宋体" w:hAnsi="宋体" w:cs="仿宋"/>
                <w:sz w:val="24"/>
                <w:szCs w:val="24"/>
              </w:rPr>
            </w:pPr>
          </w:p>
        </w:tc>
      </w:tr>
      <w:tr w:rsidR="006B1487" w:rsidRPr="00F206B9" w:rsidTr="00BC5531">
        <w:trPr>
          <w:trHeight w:val="812"/>
          <w:jc w:val="center"/>
        </w:trPr>
        <w:tc>
          <w:tcPr>
            <w:tcW w:w="468" w:type="dxa"/>
          </w:tcPr>
          <w:p w:rsidR="006B1487" w:rsidRPr="00F206B9" w:rsidRDefault="006B1487" w:rsidP="00BC5531">
            <w:pPr>
              <w:pStyle w:val="af1"/>
              <w:spacing w:line="400" w:lineRule="exact"/>
              <w:rPr>
                <w:rFonts w:eastAsia="宋体" w:hAnsi="宋体" w:cs="仿宋"/>
                <w:sz w:val="24"/>
                <w:szCs w:val="24"/>
              </w:rPr>
            </w:pPr>
          </w:p>
        </w:tc>
        <w:tc>
          <w:tcPr>
            <w:tcW w:w="1236" w:type="dxa"/>
          </w:tcPr>
          <w:p w:rsidR="006B1487" w:rsidRPr="00F206B9" w:rsidRDefault="006B1487" w:rsidP="00BC5531">
            <w:pPr>
              <w:pStyle w:val="af1"/>
              <w:spacing w:line="400" w:lineRule="exact"/>
              <w:rPr>
                <w:rFonts w:eastAsia="宋体" w:hAnsi="宋体" w:cs="仿宋"/>
                <w:sz w:val="24"/>
                <w:szCs w:val="24"/>
              </w:rPr>
            </w:pPr>
          </w:p>
        </w:tc>
        <w:tc>
          <w:tcPr>
            <w:tcW w:w="2657" w:type="dxa"/>
          </w:tcPr>
          <w:p w:rsidR="006B1487" w:rsidRPr="00F206B9" w:rsidRDefault="006B1487" w:rsidP="00BC5531">
            <w:pPr>
              <w:pStyle w:val="af1"/>
              <w:spacing w:line="400" w:lineRule="exact"/>
              <w:rPr>
                <w:rFonts w:eastAsia="宋体" w:hAnsi="宋体" w:cs="仿宋"/>
                <w:sz w:val="24"/>
                <w:szCs w:val="24"/>
              </w:rPr>
            </w:pPr>
          </w:p>
        </w:tc>
        <w:tc>
          <w:tcPr>
            <w:tcW w:w="1417" w:type="dxa"/>
          </w:tcPr>
          <w:p w:rsidR="006B1487" w:rsidRPr="00F206B9" w:rsidRDefault="006B1487" w:rsidP="00BC5531">
            <w:pPr>
              <w:pStyle w:val="af1"/>
              <w:spacing w:line="400" w:lineRule="exact"/>
              <w:rPr>
                <w:rFonts w:eastAsia="宋体" w:hAnsi="宋体" w:cs="仿宋"/>
                <w:sz w:val="24"/>
                <w:szCs w:val="24"/>
              </w:rPr>
            </w:pPr>
          </w:p>
        </w:tc>
        <w:tc>
          <w:tcPr>
            <w:tcW w:w="2694" w:type="dxa"/>
          </w:tcPr>
          <w:p w:rsidR="006B1487" w:rsidRPr="00F206B9" w:rsidRDefault="006B1487" w:rsidP="00BC5531">
            <w:pPr>
              <w:pStyle w:val="af1"/>
              <w:spacing w:line="400" w:lineRule="exact"/>
              <w:rPr>
                <w:rFonts w:eastAsia="宋体" w:hAnsi="宋体" w:cs="仿宋"/>
                <w:sz w:val="24"/>
                <w:szCs w:val="24"/>
              </w:rPr>
            </w:pPr>
          </w:p>
        </w:tc>
        <w:tc>
          <w:tcPr>
            <w:tcW w:w="1293" w:type="dxa"/>
          </w:tcPr>
          <w:p w:rsidR="006B1487" w:rsidRPr="00F206B9" w:rsidRDefault="006B1487" w:rsidP="00BC5531">
            <w:pPr>
              <w:pStyle w:val="af1"/>
              <w:spacing w:line="400" w:lineRule="exact"/>
              <w:rPr>
                <w:rFonts w:eastAsia="宋体" w:hAnsi="宋体" w:cs="仿宋"/>
                <w:sz w:val="24"/>
                <w:szCs w:val="24"/>
              </w:rPr>
            </w:pPr>
          </w:p>
        </w:tc>
      </w:tr>
      <w:tr w:rsidR="006B1487" w:rsidRPr="00F206B9" w:rsidTr="00BC5531">
        <w:trPr>
          <w:trHeight w:val="815"/>
          <w:jc w:val="center"/>
        </w:trPr>
        <w:tc>
          <w:tcPr>
            <w:tcW w:w="468" w:type="dxa"/>
          </w:tcPr>
          <w:p w:rsidR="006B1487" w:rsidRPr="00F206B9" w:rsidRDefault="006B1487" w:rsidP="00BC5531">
            <w:pPr>
              <w:pStyle w:val="af1"/>
              <w:spacing w:line="400" w:lineRule="exact"/>
              <w:rPr>
                <w:rFonts w:eastAsia="宋体" w:hAnsi="宋体" w:cs="仿宋"/>
                <w:sz w:val="24"/>
                <w:szCs w:val="24"/>
              </w:rPr>
            </w:pPr>
          </w:p>
        </w:tc>
        <w:tc>
          <w:tcPr>
            <w:tcW w:w="1236" w:type="dxa"/>
          </w:tcPr>
          <w:p w:rsidR="006B1487" w:rsidRPr="00F206B9" w:rsidRDefault="006B1487" w:rsidP="00BC5531">
            <w:pPr>
              <w:pStyle w:val="af1"/>
              <w:spacing w:line="400" w:lineRule="exact"/>
              <w:rPr>
                <w:rFonts w:eastAsia="宋体" w:hAnsi="宋体" w:cs="仿宋"/>
                <w:sz w:val="24"/>
                <w:szCs w:val="24"/>
              </w:rPr>
            </w:pPr>
          </w:p>
        </w:tc>
        <w:tc>
          <w:tcPr>
            <w:tcW w:w="2657" w:type="dxa"/>
          </w:tcPr>
          <w:p w:rsidR="006B1487" w:rsidRPr="00F206B9" w:rsidRDefault="006B1487" w:rsidP="00BC5531">
            <w:pPr>
              <w:pStyle w:val="af1"/>
              <w:spacing w:line="400" w:lineRule="exact"/>
              <w:rPr>
                <w:rFonts w:eastAsia="宋体" w:hAnsi="宋体" w:cs="仿宋"/>
                <w:sz w:val="24"/>
                <w:szCs w:val="24"/>
              </w:rPr>
            </w:pPr>
          </w:p>
        </w:tc>
        <w:tc>
          <w:tcPr>
            <w:tcW w:w="1417" w:type="dxa"/>
          </w:tcPr>
          <w:p w:rsidR="006B1487" w:rsidRPr="00F206B9" w:rsidRDefault="006B1487" w:rsidP="00BC5531">
            <w:pPr>
              <w:pStyle w:val="af1"/>
              <w:spacing w:line="400" w:lineRule="exact"/>
              <w:rPr>
                <w:rFonts w:eastAsia="宋体" w:hAnsi="宋体" w:cs="仿宋"/>
                <w:sz w:val="24"/>
                <w:szCs w:val="24"/>
              </w:rPr>
            </w:pPr>
          </w:p>
        </w:tc>
        <w:tc>
          <w:tcPr>
            <w:tcW w:w="2694" w:type="dxa"/>
          </w:tcPr>
          <w:p w:rsidR="006B1487" w:rsidRPr="00F206B9" w:rsidRDefault="006B1487" w:rsidP="00BC5531">
            <w:pPr>
              <w:pStyle w:val="af1"/>
              <w:spacing w:line="400" w:lineRule="exact"/>
              <w:rPr>
                <w:rFonts w:eastAsia="宋体" w:hAnsi="宋体" w:cs="仿宋"/>
                <w:sz w:val="24"/>
                <w:szCs w:val="24"/>
              </w:rPr>
            </w:pPr>
          </w:p>
        </w:tc>
        <w:tc>
          <w:tcPr>
            <w:tcW w:w="1293" w:type="dxa"/>
          </w:tcPr>
          <w:p w:rsidR="006B1487" w:rsidRPr="00F206B9" w:rsidRDefault="006B1487" w:rsidP="00BC5531">
            <w:pPr>
              <w:pStyle w:val="af1"/>
              <w:spacing w:line="400" w:lineRule="exact"/>
              <w:rPr>
                <w:rFonts w:eastAsia="宋体" w:hAnsi="宋体" w:cs="仿宋"/>
                <w:sz w:val="24"/>
                <w:szCs w:val="24"/>
              </w:rPr>
            </w:pPr>
          </w:p>
        </w:tc>
      </w:tr>
      <w:tr w:rsidR="006B1487" w:rsidRPr="00F206B9" w:rsidTr="00BC5531">
        <w:trPr>
          <w:trHeight w:val="804"/>
          <w:jc w:val="center"/>
        </w:trPr>
        <w:tc>
          <w:tcPr>
            <w:tcW w:w="468" w:type="dxa"/>
          </w:tcPr>
          <w:p w:rsidR="006B1487" w:rsidRPr="00F206B9" w:rsidRDefault="006B1487" w:rsidP="00BC5531">
            <w:pPr>
              <w:pStyle w:val="af1"/>
              <w:spacing w:line="400" w:lineRule="exact"/>
              <w:rPr>
                <w:rFonts w:eastAsia="宋体" w:hAnsi="宋体" w:cs="仿宋"/>
                <w:sz w:val="24"/>
                <w:szCs w:val="24"/>
              </w:rPr>
            </w:pPr>
          </w:p>
        </w:tc>
        <w:tc>
          <w:tcPr>
            <w:tcW w:w="1236" w:type="dxa"/>
          </w:tcPr>
          <w:p w:rsidR="006B1487" w:rsidRPr="00F206B9" w:rsidRDefault="006B1487" w:rsidP="00BC5531">
            <w:pPr>
              <w:pStyle w:val="af1"/>
              <w:spacing w:line="400" w:lineRule="exact"/>
              <w:rPr>
                <w:rFonts w:eastAsia="宋体" w:hAnsi="宋体" w:cs="仿宋"/>
                <w:sz w:val="24"/>
                <w:szCs w:val="24"/>
              </w:rPr>
            </w:pPr>
          </w:p>
        </w:tc>
        <w:tc>
          <w:tcPr>
            <w:tcW w:w="2657" w:type="dxa"/>
          </w:tcPr>
          <w:p w:rsidR="006B1487" w:rsidRPr="00F206B9" w:rsidRDefault="006B1487" w:rsidP="00BC5531">
            <w:pPr>
              <w:pStyle w:val="af1"/>
              <w:spacing w:line="400" w:lineRule="exact"/>
              <w:rPr>
                <w:rFonts w:eastAsia="宋体" w:hAnsi="宋体" w:cs="仿宋"/>
                <w:sz w:val="24"/>
                <w:szCs w:val="24"/>
              </w:rPr>
            </w:pPr>
          </w:p>
        </w:tc>
        <w:tc>
          <w:tcPr>
            <w:tcW w:w="1417" w:type="dxa"/>
          </w:tcPr>
          <w:p w:rsidR="006B1487" w:rsidRPr="00F206B9" w:rsidRDefault="006B1487" w:rsidP="00BC5531">
            <w:pPr>
              <w:pStyle w:val="af1"/>
              <w:spacing w:line="400" w:lineRule="exact"/>
              <w:rPr>
                <w:rFonts w:eastAsia="宋体" w:hAnsi="宋体" w:cs="仿宋"/>
                <w:sz w:val="24"/>
                <w:szCs w:val="24"/>
              </w:rPr>
            </w:pPr>
          </w:p>
        </w:tc>
        <w:tc>
          <w:tcPr>
            <w:tcW w:w="2694" w:type="dxa"/>
          </w:tcPr>
          <w:p w:rsidR="006B1487" w:rsidRPr="00F206B9" w:rsidRDefault="006B1487" w:rsidP="00BC5531">
            <w:pPr>
              <w:pStyle w:val="af1"/>
              <w:spacing w:line="400" w:lineRule="exact"/>
              <w:rPr>
                <w:rFonts w:eastAsia="宋体" w:hAnsi="宋体" w:cs="仿宋"/>
                <w:sz w:val="24"/>
                <w:szCs w:val="24"/>
              </w:rPr>
            </w:pPr>
          </w:p>
        </w:tc>
        <w:tc>
          <w:tcPr>
            <w:tcW w:w="1293" w:type="dxa"/>
          </w:tcPr>
          <w:p w:rsidR="006B1487" w:rsidRPr="00F206B9" w:rsidRDefault="006B1487" w:rsidP="00BC5531">
            <w:pPr>
              <w:pStyle w:val="af1"/>
              <w:spacing w:line="400" w:lineRule="exact"/>
              <w:rPr>
                <w:rFonts w:eastAsia="宋体" w:hAnsi="宋体" w:cs="仿宋"/>
                <w:sz w:val="24"/>
                <w:szCs w:val="24"/>
              </w:rPr>
            </w:pPr>
          </w:p>
        </w:tc>
      </w:tr>
      <w:tr w:rsidR="006B1487" w:rsidRPr="00F206B9" w:rsidTr="00BC5531">
        <w:trPr>
          <w:trHeight w:val="793"/>
          <w:jc w:val="center"/>
        </w:trPr>
        <w:tc>
          <w:tcPr>
            <w:tcW w:w="468" w:type="dxa"/>
          </w:tcPr>
          <w:p w:rsidR="006B1487" w:rsidRPr="00F206B9" w:rsidRDefault="006B1487" w:rsidP="00BC5531">
            <w:pPr>
              <w:pStyle w:val="af1"/>
              <w:spacing w:line="400" w:lineRule="exact"/>
              <w:rPr>
                <w:rFonts w:eastAsia="宋体" w:hAnsi="宋体" w:cs="仿宋"/>
                <w:sz w:val="24"/>
                <w:szCs w:val="24"/>
              </w:rPr>
            </w:pPr>
          </w:p>
        </w:tc>
        <w:tc>
          <w:tcPr>
            <w:tcW w:w="1236" w:type="dxa"/>
          </w:tcPr>
          <w:p w:rsidR="006B1487" w:rsidRPr="00F206B9" w:rsidRDefault="006B1487" w:rsidP="00BC5531">
            <w:pPr>
              <w:pStyle w:val="af1"/>
              <w:spacing w:line="400" w:lineRule="exact"/>
              <w:rPr>
                <w:rFonts w:eastAsia="宋体" w:hAnsi="宋体" w:cs="仿宋"/>
                <w:sz w:val="24"/>
                <w:szCs w:val="24"/>
              </w:rPr>
            </w:pPr>
          </w:p>
        </w:tc>
        <w:tc>
          <w:tcPr>
            <w:tcW w:w="2657" w:type="dxa"/>
          </w:tcPr>
          <w:p w:rsidR="006B1487" w:rsidRPr="00F206B9" w:rsidRDefault="006B1487" w:rsidP="00BC5531">
            <w:pPr>
              <w:pStyle w:val="af1"/>
              <w:spacing w:line="400" w:lineRule="exact"/>
              <w:rPr>
                <w:rFonts w:eastAsia="宋体" w:hAnsi="宋体" w:cs="仿宋"/>
                <w:sz w:val="24"/>
                <w:szCs w:val="24"/>
              </w:rPr>
            </w:pPr>
          </w:p>
        </w:tc>
        <w:tc>
          <w:tcPr>
            <w:tcW w:w="1417" w:type="dxa"/>
          </w:tcPr>
          <w:p w:rsidR="006B1487" w:rsidRPr="00F206B9" w:rsidRDefault="006B1487" w:rsidP="00BC5531">
            <w:pPr>
              <w:pStyle w:val="af1"/>
              <w:spacing w:line="400" w:lineRule="exact"/>
              <w:rPr>
                <w:rFonts w:eastAsia="宋体" w:hAnsi="宋体" w:cs="仿宋"/>
                <w:sz w:val="24"/>
                <w:szCs w:val="24"/>
              </w:rPr>
            </w:pPr>
          </w:p>
        </w:tc>
        <w:tc>
          <w:tcPr>
            <w:tcW w:w="2694" w:type="dxa"/>
          </w:tcPr>
          <w:p w:rsidR="006B1487" w:rsidRPr="00F206B9" w:rsidRDefault="006B1487" w:rsidP="00BC5531">
            <w:pPr>
              <w:pStyle w:val="af1"/>
              <w:spacing w:line="400" w:lineRule="exact"/>
              <w:rPr>
                <w:rFonts w:eastAsia="宋体" w:hAnsi="宋体" w:cs="仿宋"/>
                <w:sz w:val="24"/>
                <w:szCs w:val="24"/>
              </w:rPr>
            </w:pPr>
          </w:p>
        </w:tc>
        <w:tc>
          <w:tcPr>
            <w:tcW w:w="1293" w:type="dxa"/>
          </w:tcPr>
          <w:p w:rsidR="006B1487" w:rsidRPr="00F206B9" w:rsidRDefault="006B1487" w:rsidP="00BC5531">
            <w:pPr>
              <w:pStyle w:val="af1"/>
              <w:spacing w:line="400" w:lineRule="exact"/>
              <w:rPr>
                <w:rFonts w:eastAsia="宋体" w:hAnsi="宋体" w:cs="仿宋"/>
                <w:sz w:val="24"/>
                <w:szCs w:val="24"/>
              </w:rPr>
            </w:pPr>
          </w:p>
        </w:tc>
      </w:tr>
    </w:tbl>
    <w:p w:rsidR="006B1487" w:rsidRPr="00F206B9" w:rsidRDefault="006B1487" w:rsidP="001D4706">
      <w:pPr>
        <w:pStyle w:val="af1"/>
        <w:adjustRightInd w:val="0"/>
        <w:snapToGrid w:val="0"/>
        <w:spacing w:line="360" w:lineRule="auto"/>
        <w:ind w:firstLineChars="200" w:firstLine="480"/>
        <w:rPr>
          <w:rFonts w:eastAsia="宋体" w:hAnsi="宋体" w:cs="仿宋"/>
          <w:sz w:val="24"/>
          <w:szCs w:val="24"/>
        </w:rPr>
      </w:pPr>
      <w:r w:rsidRPr="00F206B9">
        <w:rPr>
          <w:rFonts w:eastAsia="宋体" w:hAnsi="宋体" w:cs="仿宋" w:hint="eastAsia"/>
          <w:sz w:val="24"/>
          <w:szCs w:val="24"/>
        </w:rPr>
        <w:t>注：无偏离可填写“无”字，有偏离必须在本表列明，实际存在负偏离而在本表内没有列明的，视为虚假投标。</w:t>
      </w:r>
    </w:p>
    <w:p w:rsidR="006B1487" w:rsidRPr="00F206B9" w:rsidRDefault="006B1487" w:rsidP="006B1487">
      <w:pPr>
        <w:spacing w:line="360" w:lineRule="exact"/>
        <w:ind w:firstLineChars="1750" w:firstLine="4200"/>
        <w:rPr>
          <w:rFonts w:ascii="宋体" w:eastAsia="宋体" w:hAnsi="宋体" w:cs="仿宋"/>
          <w:sz w:val="24"/>
        </w:rPr>
      </w:pPr>
    </w:p>
    <w:p w:rsidR="006B1487" w:rsidRPr="00F206B9" w:rsidRDefault="006B1487" w:rsidP="006B1487">
      <w:pPr>
        <w:spacing w:line="360" w:lineRule="exact"/>
        <w:ind w:firstLineChars="1750" w:firstLine="4200"/>
        <w:rPr>
          <w:rFonts w:ascii="宋体" w:eastAsia="宋体" w:hAnsi="宋体" w:cs="仿宋"/>
          <w:sz w:val="24"/>
        </w:rPr>
      </w:pPr>
    </w:p>
    <w:p w:rsidR="006B1487" w:rsidRPr="00F206B9" w:rsidRDefault="006B1487" w:rsidP="006B1487">
      <w:pPr>
        <w:spacing w:line="360" w:lineRule="exact"/>
        <w:ind w:firstLineChars="1750" w:firstLine="4200"/>
        <w:rPr>
          <w:rFonts w:ascii="宋体" w:eastAsia="宋体" w:hAnsi="宋体" w:cs="仿宋"/>
          <w:sz w:val="24"/>
        </w:rPr>
      </w:pPr>
    </w:p>
    <w:p w:rsidR="006B1487" w:rsidRPr="00F206B9" w:rsidRDefault="006B1487" w:rsidP="006B1487">
      <w:pPr>
        <w:topLinePunct/>
        <w:spacing w:line="400" w:lineRule="exact"/>
        <w:jc w:val="left"/>
        <w:rPr>
          <w:rFonts w:ascii="宋体" w:eastAsia="宋体" w:hAnsi="宋体"/>
          <w:sz w:val="24"/>
        </w:rPr>
      </w:pPr>
      <w:r w:rsidRPr="00F206B9">
        <w:rPr>
          <w:rFonts w:ascii="宋体" w:eastAsia="宋体" w:hAnsi="宋体" w:hint="eastAsia"/>
          <w:sz w:val="24"/>
        </w:rPr>
        <w:t>投标人(签章)：</w:t>
      </w:r>
    </w:p>
    <w:p w:rsidR="006B1487" w:rsidRPr="00F206B9" w:rsidRDefault="006B1487" w:rsidP="006B1487">
      <w:pPr>
        <w:topLinePunct/>
        <w:spacing w:line="400" w:lineRule="exact"/>
        <w:jc w:val="left"/>
        <w:rPr>
          <w:rFonts w:ascii="宋体" w:eastAsia="宋体" w:hAnsi="宋体"/>
          <w:sz w:val="24"/>
        </w:rPr>
      </w:pPr>
      <w:r w:rsidRPr="00F206B9">
        <w:rPr>
          <w:rFonts w:ascii="宋体" w:eastAsia="宋体" w:hAnsi="宋体" w:hint="eastAsia"/>
          <w:sz w:val="24"/>
        </w:rPr>
        <w:t>法定代表人或委托代理人（签字或盖章）：</w:t>
      </w:r>
    </w:p>
    <w:p w:rsidR="006B1487" w:rsidRPr="00F206B9" w:rsidRDefault="006B1487" w:rsidP="006B1487">
      <w:pPr>
        <w:pStyle w:val="a9"/>
        <w:rPr>
          <w:rFonts w:ascii="宋体" w:eastAsia="宋体" w:hAnsi="宋体"/>
          <w:sz w:val="24"/>
          <w:szCs w:val="24"/>
        </w:rPr>
      </w:pPr>
    </w:p>
    <w:p w:rsidR="006B1487" w:rsidRPr="00F206B9" w:rsidRDefault="006B1487" w:rsidP="006B1487">
      <w:pPr>
        <w:snapToGrid w:val="0"/>
        <w:spacing w:line="360" w:lineRule="auto"/>
        <w:ind w:firstLineChars="100" w:firstLine="241"/>
        <w:rPr>
          <w:rFonts w:ascii="宋体" w:eastAsia="宋体" w:hAnsi="宋体" w:cs="仿宋"/>
          <w:b/>
          <w:bCs/>
          <w:sz w:val="24"/>
        </w:rPr>
      </w:pPr>
    </w:p>
    <w:p w:rsidR="006B1487" w:rsidRPr="00F206B9" w:rsidRDefault="006B1487" w:rsidP="006B1487">
      <w:pPr>
        <w:wordWrap w:val="0"/>
        <w:spacing w:line="560" w:lineRule="exact"/>
        <w:jc w:val="center"/>
        <w:rPr>
          <w:rFonts w:ascii="宋体" w:eastAsia="宋体" w:hAnsi="宋体" w:cs="仿宋"/>
          <w:b/>
          <w:bCs/>
          <w:sz w:val="24"/>
        </w:rPr>
      </w:pPr>
    </w:p>
    <w:p w:rsidR="00EC260B" w:rsidRPr="00F206B9" w:rsidRDefault="006B1487" w:rsidP="006B1487">
      <w:pPr>
        <w:pStyle w:val="a9"/>
        <w:rPr>
          <w:rFonts w:ascii="宋体" w:eastAsia="宋体" w:hAnsi="宋体"/>
          <w:sz w:val="24"/>
          <w:szCs w:val="24"/>
        </w:rPr>
      </w:pPr>
      <w:r w:rsidRPr="00F206B9">
        <w:rPr>
          <w:rFonts w:ascii="宋体" w:eastAsia="宋体" w:hAnsi="宋体" w:cs="仿宋" w:hint="eastAsia"/>
          <w:b/>
          <w:bCs/>
          <w:sz w:val="24"/>
          <w:szCs w:val="24"/>
        </w:rPr>
        <w:br w:type="page"/>
      </w:r>
    </w:p>
    <w:p w:rsidR="00EC260B" w:rsidRPr="00F206B9" w:rsidRDefault="00EC260B" w:rsidP="001D4706">
      <w:pPr>
        <w:spacing w:line="360" w:lineRule="auto"/>
        <w:ind w:firstLineChars="200" w:firstLine="482"/>
        <w:jc w:val="center"/>
        <w:rPr>
          <w:rFonts w:ascii="宋体" w:eastAsia="宋体" w:hAnsi="宋体"/>
          <w:b/>
          <w:sz w:val="24"/>
        </w:rPr>
      </w:pPr>
      <w:r w:rsidRPr="00F206B9">
        <w:rPr>
          <w:rFonts w:ascii="宋体" w:eastAsia="宋体" w:hAnsi="宋体" w:hint="eastAsia"/>
          <w:b/>
          <w:sz w:val="24"/>
        </w:rPr>
        <w:lastRenderedPageBreak/>
        <w:t>技术标</w:t>
      </w:r>
    </w:p>
    <w:p w:rsidR="00EC260B" w:rsidRPr="00F206B9" w:rsidRDefault="00EC260B" w:rsidP="00EC260B">
      <w:pPr>
        <w:spacing w:line="360" w:lineRule="auto"/>
        <w:ind w:firstLineChars="200" w:firstLine="480"/>
        <w:rPr>
          <w:rFonts w:ascii="宋体" w:eastAsia="宋体" w:hAnsi="宋体" w:cs="宋体"/>
          <w:sz w:val="24"/>
        </w:rPr>
      </w:pPr>
      <w:r w:rsidRPr="00F206B9">
        <w:rPr>
          <w:rFonts w:ascii="宋体" w:eastAsia="宋体" w:hAnsi="宋体" w:cs="宋体" w:hint="eastAsia"/>
          <w:sz w:val="24"/>
        </w:rPr>
        <w:t>包含但不限于以下内容：</w:t>
      </w:r>
    </w:p>
    <w:p w:rsidR="00EC260B" w:rsidRPr="00F206B9" w:rsidRDefault="00EC260B" w:rsidP="001D4706">
      <w:pPr>
        <w:spacing w:line="360" w:lineRule="auto"/>
        <w:ind w:firstLineChars="200" w:firstLine="480"/>
        <w:rPr>
          <w:rFonts w:ascii="宋体" w:eastAsia="宋体" w:hAnsi="宋体" w:cs="宋体"/>
          <w:sz w:val="24"/>
        </w:rPr>
      </w:pPr>
      <w:r w:rsidRPr="00F206B9">
        <w:rPr>
          <w:rFonts w:ascii="宋体" w:eastAsia="宋体" w:hAnsi="宋体" w:cs="宋体" w:hint="eastAsia"/>
          <w:sz w:val="24"/>
        </w:rPr>
        <w:t>①</w:t>
      </w:r>
      <w:r w:rsidR="006B1487" w:rsidRPr="00F206B9">
        <w:rPr>
          <w:rFonts w:ascii="宋体" w:eastAsia="宋体" w:hAnsi="宋体" w:cs="仿宋" w:hint="eastAsia"/>
          <w:bCs/>
          <w:sz w:val="24"/>
        </w:rPr>
        <w:t>产品性能；</w:t>
      </w:r>
    </w:p>
    <w:p w:rsidR="00EC260B" w:rsidRPr="00F206B9" w:rsidRDefault="00EC260B" w:rsidP="001D4706">
      <w:pPr>
        <w:spacing w:line="360" w:lineRule="auto"/>
        <w:ind w:firstLineChars="200" w:firstLine="480"/>
        <w:rPr>
          <w:rFonts w:ascii="宋体" w:eastAsia="宋体" w:hAnsi="宋体" w:cs="宋体"/>
          <w:sz w:val="24"/>
        </w:rPr>
      </w:pPr>
      <w:r w:rsidRPr="00F206B9">
        <w:rPr>
          <w:rFonts w:ascii="宋体" w:eastAsia="宋体" w:hAnsi="宋体" w:cs="宋体" w:hint="eastAsia"/>
          <w:sz w:val="24"/>
        </w:rPr>
        <w:t>②</w:t>
      </w:r>
      <w:r w:rsidR="006B1487" w:rsidRPr="00F206B9">
        <w:rPr>
          <w:rFonts w:ascii="宋体" w:eastAsia="宋体" w:hAnsi="宋体" w:cs="仿宋" w:hint="eastAsia"/>
          <w:bCs/>
          <w:sz w:val="24"/>
        </w:rPr>
        <w:t>供货方案</w:t>
      </w:r>
      <w:r w:rsidRPr="00F206B9">
        <w:rPr>
          <w:rFonts w:ascii="宋体" w:eastAsia="宋体" w:hAnsi="宋体" w:cs="宋体"/>
          <w:sz w:val="24"/>
        </w:rPr>
        <w:t>；</w:t>
      </w:r>
    </w:p>
    <w:p w:rsidR="00EC260B" w:rsidRPr="00F206B9" w:rsidRDefault="00EC260B" w:rsidP="001D4706">
      <w:pPr>
        <w:spacing w:line="360" w:lineRule="auto"/>
        <w:ind w:firstLineChars="200" w:firstLine="480"/>
        <w:rPr>
          <w:rFonts w:ascii="宋体" w:eastAsia="宋体" w:hAnsi="宋体" w:cs="宋体"/>
          <w:sz w:val="24"/>
        </w:rPr>
      </w:pPr>
      <w:r w:rsidRPr="00F206B9">
        <w:rPr>
          <w:rFonts w:ascii="宋体" w:eastAsia="宋体" w:hAnsi="宋体" w:cs="宋体" w:hint="eastAsia"/>
          <w:sz w:val="24"/>
        </w:rPr>
        <w:t>③</w:t>
      </w:r>
      <w:r w:rsidR="006B1487" w:rsidRPr="00F206B9">
        <w:rPr>
          <w:rFonts w:ascii="宋体" w:eastAsia="宋体" w:hAnsi="宋体" w:cs="仿宋" w:hint="eastAsia"/>
          <w:bCs/>
          <w:sz w:val="24"/>
        </w:rPr>
        <w:t>服务承诺</w:t>
      </w:r>
      <w:r w:rsidRPr="00F206B9">
        <w:rPr>
          <w:rFonts w:ascii="宋体" w:eastAsia="宋体" w:hAnsi="宋体" w:cs="宋体"/>
          <w:sz w:val="24"/>
        </w:rPr>
        <w:t>。</w:t>
      </w: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67123C" w:rsidRPr="00F206B9" w:rsidRDefault="0067123C"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spacing w:line="360" w:lineRule="auto"/>
        <w:jc w:val="center"/>
        <w:rPr>
          <w:rFonts w:ascii="宋体" w:eastAsia="宋体" w:hAnsi="宋体"/>
          <w:b/>
          <w:sz w:val="24"/>
        </w:rPr>
      </w:pPr>
      <w:r w:rsidRPr="00F206B9">
        <w:rPr>
          <w:rFonts w:ascii="宋体" w:eastAsia="宋体" w:hAnsi="宋体" w:hint="eastAsia"/>
          <w:b/>
          <w:sz w:val="24"/>
        </w:rPr>
        <w:lastRenderedPageBreak/>
        <w:t>要求招标人提供的配合</w:t>
      </w:r>
    </w:p>
    <w:p w:rsidR="00EC260B" w:rsidRPr="00F206B9" w:rsidRDefault="00EC260B" w:rsidP="00EC260B">
      <w:pPr>
        <w:rPr>
          <w:rFonts w:ascii="宋体" w:eastAsia="宋体" w:hAnsi="宋体"/>
          <w:sz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sz w:val="24"/>
          <w:szCs w:val="24"/>
        </w:rPr>
      </w:pPr>
    </w:p>
    <w:p w:rsidR="00EC260B" w:rsidRPr="00F206B9" w:rsidRDefault="00EC260B" w:rsidP="00EC260B">
      <w:pPr>
        <w:pStyle w:val="a9"/>
        <w:rPr>
          <w:rFonts w:ascii="宋体" w:eastAsia="宋体" w:hAnsi="宋体"/>
        </w:rPr>
      </w:pPr>
    </w:p>
    <w:p w:rsidR="00EC260B" w:rsidRPr="00F206B9" w:rsidRDefault="00EC260B" w:rsidP="00EC260B">
      <w:pPr>
        <w:pStyle w:val="a9"/>
        <w:rPr>
          <w:rFonts w:ascii="宋体" w:eastAsia="宋体" w:hAnsi="宋体"/>
        </w:rPr>
      </w:pPr>
    </w:p>
    <w:p w:rsidR="00EC260B" w:rsidRPr="00F206B9" w:rsidRDefault="00EC260B" w:rsidP="00EC260B">
      <w:pPr>
        <w:pStyle w:val="a9"/>
        <w:rPr>
          <w:rFonts w:ascii="宋体" w:eastAsia="宋体" w:hAnsi="宋体"/>
        </w:rPr>
      </w:pPr>
    </w:p>
    <w:p w:rsidR="00EC260B" w:rsidRPr="00F206B9" w:rsidRDefault="00EC260B" w:rsidP="00EC260B">
      <w:pPr>
        <w:pStyle w:val="a9"/>
        <w:rPr>
          <w:rFonts w:ascii="宋体" w:eastAsia="宋体" w:hAnsi="宋体"/>
        </w:rPr>
      </w:pPr>
    </w:p>
    <w:p w:rsidR="00EC260B" w:rsidRPr="00F206B9" w:rsidRDefault="00EC260B" w:rsidP="00EC260B">
      <w:pPr>
        <w:pStyle w:val="a9"/>
        <w:rPr>
          <w:rFonts w:ascii="宋体" w:eastAsia="宋体" w:hAnsi="宋体"/>
        </w:rPr>
      </w:pPr>
    </w:p>
    <w:p w:rsidR="00EC260B" w:rsidRPr="00F206B9" w:rsidRDefault="00EC260B" w:rsidP="00EC260B">
      <w:pPr>
        <w:pStyle w:val="a9"/>
        <w:rPr>
          <w:rFonts w:ascii="宋体" w:eastAsia="宋体" w:hAnsi="宋体"/>
        </w:rPr>
      </w:pPr>
    </w:p>
    <w:p w:rsidR="00EC260B" w:rsidRPr="00F206B9" w:rsidRDefault="00EC260B" w:rsidP="00EC260B">
      <w:pPr>
        <w:pStyle w:val="a9"/>
        <w:rPr>
          <w:rFonts w:ascii="宋体" w:eastAsia="宋体" w:hAnsi="宋体"/>
        </w:rPr>
      </w:pPr>
    </w:p>
    <w:p w:rsidR="00EC260B" w:rsidRPr="00F206B9" w:rsidRDefault="00EC260B" w:rsidP="00EC260B">
      <w:pPr>
        <w:pStyle w:val="a9"/>
        <w:rPr>
          <w:rFonts w:ascii="宋体" w:eastAsia="宋体" w:hAnsi="宋体"/>
        </w:rPr>
      </w:pPr>
    </w:p>
    <w:p w:rsidR="00EC260B" w:rsidRPr="00F206B9" w:rsidRDefault="00EC260B" w:rsidP="00EC260B">
      <w:pPr>
        <w:pStyle w:val="a9"/>
        <w:rPr>
          <w:rFonts w:ascii="宋体" w:eastAsia="宋体" w:hAnsi="宋体"/>
        </w:rPr>
      </w:pPr>
    </w:p>
    <w:p w:rsidR="00E81A40" w:rsidRPr="00F206B9" w:rsidRDefault="00D810A1" w:rsidP="00EC260B">
      <w:pPr>
        <w:pStyle w:val="1"/>
        <w:adjustRightInd w:val="0"/>
        <w:snapToGrid w:val="0"/>
        <w:spacing w:before="0" w:after="0" w:line="360" w:lineRule="auto"/>
        <w:jc w:val="center"/>
        <w:rPr>
          <w:rFonts w:ascii="宋体" w:eastAsia="宋体" w:hAnsi="宋体" w:cs="Times New Roman"/>
          <w:sz w:val="28"/>
          <w:szCs w:val="28"/>
        </w:rPr>
      </w:pPr>
      <w:bookmarkStart w:id="73" w:name="_Toc192511843"/>
      <w:r w:rsidRPr="00F206B9">
        <w:rPr>
          <w:rFonts w:ascii="宋体" w:eastAsia="宋体" w:hAnsi="宋体" w:cs="Times New Roman"/>
          <w:sz w:val="28"/>
          <w:szCs w:val="28"/>
        </w:rPr>
        <w:lastRenderedPageBreak/>
        <w:t>第六章</w:t>
      </w:r>
      <w:r w:rsidR="0020690D" w:rsidRPr="00F206B9">
        <w:rPr>
          <w:rFonts w:ascii="宋体" w:eastAsia="宋体" w:hAnsi="宋体" w:cs="Times New Roman" w:hint="eastAsia"/>
          <w:sz w:val="28"/>
          <w:szCs w:val="28"/>
        </w:rPr>
        <w:t xml:space="preserve">  </w:t>
      </w:r>
      <w:r w:rsidR="0039309C" w:rsidRPr="00F206B9">
        <w:rPr>
          <w:rFonts w:ascii="宋体" w:eastAsia="宋体" w:hAnsi="宋体" w:cs="Times New Roman"/>
          <w:sz w:val="28"/>
          <w:szCs w:val="28"/>
        </w:rPr>
        <w:t>合同</w:t>
      </w:r>
      <w:r w:rsidR="00EC260B" w:rsidRPr="00F206B9">
        <w:rPr>
          <w:rFonts w:ascii="宋体" w:eastAsia="宋体" w:hAnsi="宋体" w:cs="Times New Roman"/>
          <w:sz w:val="28"/>
          <w:szCs w:val="28"/>
        </w:rPr>
        <w:t>书</w:t>
      </w:r>
      <w:r w:rsidR="0039309C" w:rsidRPr="00F206B9">
        <w:rPr>
          <w:rFonts w:ascii="宋体" w:eastAsia="宋体" w:hAnsi="宋体" w:cs="Times New Roman"/>
          <w:sz w:val="28"/>
          <w:szCs w:val="28"/>
        </w:rPr>
        <w:t>（范本）</w:t>
      </w:r>
      <w:bookmarkEnd w:id="56"/>
      <w:bookmarkEnd w:id="73"/>
    </w:p>
    <w:p w:rsidR="00282890" w:rsidRPr="00F206B9" w:rsidRDefault="00282890" w:rsidP="00282890">
      <w:pPr>
        <w:adjustRightInd w:val="0"/>
        <w:snapToGrid w:val="0"/>
        <w:spacing w:line="360" w:lineRule="auto"/>
        <w:rPr>
          <w:rFonts w:ascii="宋体" w:eastAsia="宋体" w:hAnsi="宋体" w:cs="Times New Roman"/>
          <w:sz w:val="24"/>
        </w:rPr>
      </w:pPr>
      <w:r w:rsidRPr="00F206B9">
        <w:rPr>
          <w:rFonts w:ascii="宋体" w:eastAsia="宋体" w:hAnsi="宋体" w:cs="Times New Roman"/>
          <w:b/>
          <w:sz w:val="24"/>
        </w:rPr>
        <w:t>采购方：</w:t>
      </w:r>
      <w:r w:rsidRPr="00F206B9">
        <w:rPr>
          <w:rFonts w:ascii="宋体" w:eastAsia="宋体" w:hAnsi="宋体" w:cs="Times New Roman"/>
          <w:sz w:val="24"/>
        </w:rPr>
        <w:t>（以下简称甲方）</w:t>
      </w:r>
      <w:r w:rsidRPr="00F206B9">
        <w:rPr>
          <w:rFonts w:ascii="宋体" w:eastAsia="宋体" w:hAnsi="宋体" w:cs="Times New Roman"/>
          <w:sz w:val="24"/>
          <w:u w:val="single"/>
        </w:rPr>
        <w:t>威海市环翠区环晟建材科技有限公司</w:t>
      </w:r>
    </w:p>
    <w:p w:rsidR="00282890" w:rsidRPr="00F206B9" w:rsidRDefault="00282890" w:rsidP="00282890">
      <w:pPr>
        <w:adjustRightInd w:val="0"/>
        <w:snapToGrid w:val="0"/>
        <w:spacing w:line="360" w:lineRule="auto"/>
        <w:rPr>
          <w:rFonts w:ascii="宋体" w:eastAsia="宋体" w:hAnsi="宋体" w:cs="Times New Roman"/>
          <w:sz w:val="24"/>
          <w:u w:val="single"/>
        </w:rPr>
      </w:pPr>
      <w:r w:rsidRPr="00F206B9">
        <w:rPr>
          <w:rFonts w:ascii="宋体" w:eastAsia="宋体" w:hAnsi="宋体" w:cs="Times New Roman"/>
          <w:b/>
          <w:sz w:val="24"/>
        </w:rPr>
        <w:t>供货方：</w:t>
      </w:r>
      <w:r w:rsidRPr="00F206B9">
        <w:rPr>
          <w:rFonts w:ascii="宋体" w:eastAsia="宋体" w:hAnsi="宋体" w:cs="Times New Roman"/>
          <w:sz w:val="24"/>
        </w:rPr>
        <w:t>（以下简称乙方）</w:t>
      </w:r>
      <w:r w:rsidRPr="00F206B9">
        <w:rPr>
          <w:rFonts w:ascii="宋体" w:eastAsia="宋体" w:hAnsi="宋体" w:cs="Times New Roman"/>
          <w:sz w:val="24"/>
          <w:u w:val="single"/>
        </w:rPr>
        <w:t xml:space="preserve">                   </w:t>
      </w:r>
      <w:r w:rsidRPr="00F206B9">
        <w:rPr>
          <w:rFonts w:ascii="宋体" w:eastAsia="宋体" w:hAnsi="宋体" w:cs="Times New Roman" w:hint="eastAsia"/>
          <w:sz w:val="24"/>
          <w:u w:val="single"/>
        </w:rPr>
        <w:t xml:space="preserve">   </w:t>
      </w:r>
      <w:r w:rsidRPr="00F206B9">
        <w:rPr>
          <w:rFonts w:ascii="宋体" w:eastAsia="宋体" w:hAnsi="宋体" w:cs="Times New Roman"/>
          <w:sz w:val="24"/>
          <w:u w:val="single"/>
        </w:rPr>
        <w:t xml:space="preserve">       </w:t>
      </w:r>
      <w:r w:rsidRPr="00F206B9">
        <w:rPr>
          <w:rFonts w:ascii="宋体" w:eastAsia="宋体" w:hAnsi="宋体" w:cs="Times New Roman" w:hint="eastAsia"/>
          <w:sz w:val="24"/>
          <w:u w:val="single"/>
        </w:rPr>
        <w:t xml:space="preserve">   </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bCs/>
          <w:kern w:val="0"/>
          <w:sz w:val="24"/>
        </w:rPr>
        <w:t>根据《中华人民共和国民法典》遵循自愿、平等、诚实、信用的原则，经买卖双方协商一致就威海市环翠区环晟建材科技有限公司</w:t>
      </w:r>
      <w:r w:rsidRPr="00F206B9">
        <w:rPr>
          <w:rFonts w:ascii="宋体" w:eastAsia="宋体" w:hAnsi="宋体" w:cs="Times New Roman"/>
          <w:b/>
          <w:kern w:val="0"/>
          <w:sz w:val="24"/>
          <w:u w:val="single"/>
        </w:rPr>
        <w:t>选定</w:t>
      </w:r>
      <w:r w:rsidRPr="00F206B9">
        <w:rPr>
          <w:rFonts w:ascii="宋体" w:eastAsia="宋体" w:hAnsi="宋体" w:cs="Times New Roman" w:hint="eastAsia"/>
          <w:b/>
          <w:kern w:val="0"/>
          <w:sz w:val="24"/>
          <w:u w:val="single"/>
        </w:rPr>
        <w:t>沥青矿粉</w:t>
      </w:r>
      <w:r w:rsidRPr="00F206B9">
        <w:rPr>
          <w:rFonts w:ascii="宋体" w:eastAsia="宋体" w:hAnsi="宋体" w:cs="Times New Roman"/>
          <w:b/>
          <w:kern w:val="0"/>
          <w:sz w:val="24"/>
          <w:u w:val="single"/>
        </w:rPr>
        <w:t>供应商</w:t>
      </w:r>
      <w:r w:rsidRPr="00F206B9">
        <w:rPr>
          <w:rFonts w:ascii="宋体" w:eastAsia="宋体" w:hAnsi="宋体" w:cs="Times New Roman"/>
          <w:bCs/>
          <w:kern w:val="0"/>
          <w:sz w:val="24"/>
        </w:rPr>
        <w:t>事宜签订本合同，并信守下列条款，共同严格执行</w:t>
      </w:r>
      <w:r w:rsidRPr="00F206B9">
        <w:rPr>
          <w:rFonts w:ascii="宋体" w:eastAsia="宋体" w:hAnsi="宋体" w:cs="Times New Roman"/>
          <w:sz w:val="24"/>
        </w:rPr>
        <w:t>：</w:t>
      </w:r>
    </w:p>
    <w:p w:rsidR="00282890" w:rsidRPr="00F206B9" w:rsidRDefault="00282890" w:rsidP="00282890">
      <w:pPr>
        <w:pStyle w:val="af1"/>
        <w:adjustRightInd w:val="0"/>
        <w:snapToGrid w:val="0"/>
        <w:spacing w:line="360" w:lineRule="auto"/>
        <w:ind w:firstLineChars="200" w:firstLine="480"/>
        <w:rPr>
          <w:rFonts w:eastAsia="宋体" w:hAnsi="宋体" w:cs="Times New Roman"/>
          <w:bCs/>
          <w:sz w:val="24"/>
          <w:szCs w:val="24"/>
        </w:rPr>
      </w:pPr>
      <w:r w:rsidRPr="00F206B9">
        <w:rPr>
          <w:rFonts w:eastAsia="宋体" w:hAnsi="宋体" w:cs="Times New Roman"/>
          <w:bCs/>
          <w:sz w:val="24"/>
          <w:szCs w:val="24"/>
        </w:rPr>
        <w:t>一、合同的组成部分：</w:t>
      </w:r>
    </w:p>
    <w:p w:rsidR="00282890" w:rsidRPr="00F206B9" w:rsidRDefault="00282890" w:rsidP="00282890">
      <w:pPr>
        <w:pStyle w:val="af1"/>
        <w:adjustRightInd w:val="0"/>
        <w:snapToGrid w:val="0"/>
        <w:spacing w:line="360" w:lineRule="auto"/>
        <w:ind w:firstLineChars="200" w:firstLine="480"/>
        <w:rPr>
          <w:rFonts w:eastAsia="宋体" w:hAnsi="宋体" w:cs="Times New Roman"/>
          <w:sz w:val="24"/>
          <w:szCs w:val="24"/>
        </w:rPr>
      </w:pPr>
      <w:r w:rsidRPr="00F206B9">
        <w:rPr>
          <w:rFonts w:eastAsia="宋体" w:hAnsi="宋体" w:cs="Times New Roman"/>
          <w:sz w:val="24"/>
          <w:szCs w:val="24"/>
        </w:rPr>
        <w:t>1、本合同书</w:t>
      </w:r>
    </w:p>
    <w:p w:rsidR="00282890" w:rsidRPr="00F206B9" w:rsidRDefault="00282890" w:rsidP="00282890">
      <w:pPr>
        <w:pStyle w:val="af1"/>
        <w:adjustRightInd w:val="0"/>
        <w:snapToGrid w:val="0"/>
        <w:spacing w:line="360" w:lineRule="auto"/>
        <w:ind w:firstLineChars="200" w:firstLine="480"/>
        <w:rPr>
          <w:rFonts w:eastAsia="宋体" w:hAnsi="宋体" w:cs="Times New Roman"/>
          <w:sz w:val="24"/>
          <w:szCs w:val="24"/>
        </w:rPr>
      </w:pPr>
      <w:r w:rsidRPr="00F206B9">
        <w:rPr>
          <w:rFonts w:eastAsia="宋体" w:hAnsi="宋体" w:cs="Times New Roman"/>
          <w:sz w:val="24"/>
          <w:szCs w:val="24"/>
        </w:rPr>
        <w:t>2、乙方在评定过程中补充或澄清的文件</w:t>
      </w:r>
    </w:p>
    <w:p w:rsidR="00282890" w:rsidRPr="00F206B9" w:rsidRDefault="00282890" w:rsidP="00282890">
      <w:pPr>
        <w:pStyle w:val="af1"/>
        <w:adjustRightInd w:val="0"/>
        <w:snapToGrid w:val="0"/>
        <w:spacing w:line="360" w:lineRule="auto"/>
        <w:ind w:firstLineChars="200" w:firstLine="480"/>
        <w:rPr>
          <w:rFonts w:eastAsia="宋体" w:hAnsi="宋体" w:cs="Times New Roman"/>
          <w:sz w:val="24"/>
          <w:szCs w:val="24"/>
        </w:rPr>
      </w:pPr>
      <w:r w:rsidRPr="00F206B9">
        <w:rPr>
          <w:rFonts w:eastAsia="宋体" w:hAnsi="宋体" w:cs="Times New Roman"/>
          <w:sz w:val="24"/>
          <w:szCs w:val="24"/>
        </w:rPr>
        <w:t>3、</w:t>
      </w:r>
      <w:r w:rsidRPr="00F206B9">
        <w:rPr>
          <w:rFonts w:eastAsia="宋体" w:hAnsi="宋体"/>
          <w:bCs/>
          <w:sz w:val="24"/>
          <w:szCs w:val="24"/>
          <w:u w:val="single"/>
        </w:rPr>
        <w:t>PURM202602100002</w:t>
      </w:r>
      <w:r w:rsidRPr="00F206B9">
        <w:rPr>
          <w:rFonts w:eastAsia="宋体" w:hAnsi="宋体" w:cs="Times New Roman"/>
          <w:sz w:val="24"/>
          <w:szCs w:val="24"/>
        </w:rPr>
        <w:t>招标文件</w:t>
      </w:r>
    </w:p>
    <w:p w:rsidR="00282890" w:rsidRPr="00F206B9" w:rsidRDefault="00282890" w:rsidP="00282890">
      <w:pPr>
        <w:pStyle w:val="af1"/>
        <w:adjustRightInd w:val="0"/>
        <w:snapToGrid w:val="0"/>
        <w:spacing w:line="360" w:lineRule="auto"/>
        <w:ind w:firstLineChars="200" w:firstLine="480"/>
        <w:rPr>
          <w:rFonts w:eastAsia="宋体" w:hAnsi="宋体" w:cs="Times New Roman"/>
          <w:b/>
          <w:sz w:val="24"/>
          <w:szCs w:val="24"/>
        </w:rPr>
      </w:pPr>
      <w:r w:rsidRPr="00F206B9">
        <w:rPr>
          <w:rFonts w:eastAsia="宋体" w:hAnsi="宋体" w:cs="Times New Roman"/>
          <w:sz w:val="24"/>
          <w:szCs w:val="24"/>
        </w:rPr>
        <w:t>4、乙方的</w:t>
      </w:r>
      <w:r w:rsidRPr="00F206B9">
        <w:rPr>
          <w:rFonts w:eastAsia="宋体" w:hAnsi="宋体" w:cs="Times New Roman" w:hint="eastAsia"/>
          <w:sz w:val="24"/>
          <w:szCs w:val="24"/>
        </w:rPr>
        <w:t>投标</w:t>
      </w:r>
      <w:r w:rsidRPr="00F206B9">
        <w:rPr>
          <w:rFonts w:eastAsia="宋体" w:hAnsi="宋体" w:cs="Times New Roman"/>
          <w:sz w:val="24"/>
          <w:szCs w:val="24"/>
        </w:rPr>
        <w:t>文件</w:t>
      </w:r>
    </w:p>
    <w:p w:rsidR="00282890" w:rsidRPr="00F206B9" w:rsidRDefault="00282890" w:rsidP="00282890">
      <w:pPr>
        <w:pStyle w:val="HTML"/>
        <w:adjustRightInd w:val="0"/>
        <w:snapToGrid w:val="0"/>
        <w:spacing w:line="360" w:lineRule="auto"/>
        <w:ind w:firstLineChars="200" w:firstLine="480"/>
        <w:rPr>
          <w:rFonts w:ascii="宋体" w:eastAsia="宋体" w:hAnsi="宋体" w:cs="Times New Roman"/>
          <w:sz w:val="24"/>
          <w:szCs w:val="24"/>
          <w:lang w:eastAsia="zh-CN"/>
        </w:rPr>
      </w:pPr>
      <w:r w:rsidRPr="00F206B9">
        <w:rPr>
          <w:rFonts w:ascii="宋体" w:eastAsia="宋体" w:hAnsi="宋体" w:cs="Times New Roman"/>
          <w:sz w:val="24"/>
          <w:szCs w:val="24"/>
          <w:lang w:eastAsia="zh-CN"/>
        </w:rPr>
        <w:t>上述文件相互补充，合同各方必须予以遵守执行。若有不明确或不一致之处，以上列次序在先者为准。</w:t>
      </w:r>
    </w:p>
    <w:p w:rsidR="00282890" w:rsidRPr="00F206B9" w:rsidRDefault="00282890" w:rsidP="00282890">
      <w:pPr>
        <w:pStyle w:val="af1"/>
        <w:adjustRightInd w:val="0"/>
        <w:snapToGrid w:val="0"/>
        <w:spacing w:line="360" w:lineRule="auto"/>
        <w:ind w:firstLineChars="200" w:firstLine="480"/>
        <w:rPr>
          <w:rFonts w:eastAsia="宋体" w:hAnsi="宋体" w:cs="Times New Roman"/>
          <w:bCs/>
          <w:sz w:val="24"/>
          <w:szCs w:val="24"/>
        </w:rPr>
      </w:pPr>
      <w:r w:rsidRPr="00F206B9">
        <w:rPr>
          <w:rFonts w:eastAsia="宋体" w:hAnsi="宋体" w:cs="Times New Roman"/>
          <w:bCs/>
          <w:sz w:val="24"/>
          <w:szCs w:val="24"/>
        </w:rPr>
        <w:t>二、品名价格、数量及质量要求</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1.</w:t>
      </w:r>
      <w:r w:rsidR="00B2636D" w:rsidRPr="00F206B9">
        <w:rPr>
          <w:rFonts w:ascii="Times New Roman" w:eastAsia="仿宋_GB2312" w:hAnsi="Times New Roman" w:cs="Times New Roman"/>
          <w:sz w:val="32"/>
          <w:szCs w:val="32"/>
        </w:rPr>
        <w:t xml:space="preserve"> </w:t>
      </w:r>
      <w:r w:rsidR="00B2636D" w:rsidRPr="00F206B9">
        <w:rPr>
          <w:rFonts w:ascii="宋体" w:eastAsia="宋体" w:hAnsi="宋体" w:cs="Times New Roman"/>
          <w:sz w:val="24"/>
        </w:rPr>
        <w:t>选定沥青矿粉供应商</w:t>
      </w:r>
      <w:r w:rsidRPr="00F206B9">
        <w:rPr>
          <w:rFonts w:ascii="宋体" w:eastAsia="宋体" w:hAnsi="宋体" w:cs="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3686"/>
        <w:gridCol w:w="1173"/>
        <w:gridCol w:w="2901"/>
        <w:gridCol w:w="1252"/>
      </w:tblGrid>
      <w:tr w:rsidR="00282890" w:rsidRPr="00F206B9" w:rsidTr="00282890">
        <w:trPr>
          <w:trHeight w:val="689"/>
        </w:trPr>
        <w:tc>
          <w:tcPr>
            <w:tcW w:w="474" w:type="pct"/>
            <w:tcBorders>
              <w:top w:val="single" w:sz="4" w:space="0" w:color="auto"/>
              <w:left w:val="single" w:sz="4" w:space="0" w:color="auto"/>
              <w:bottom w:val="single" w:sz="4" w:space="0" w:color="auto"/>
              <w:right w:val="single" w:sz="4" w:space="0" w:color="auto"/>
            </w:tcBorders>
            <w:vAlign w:val="center"/>
          </w:tcPr>
          <w:p w:rsidR="00282890" w:rsidRPr="00F206B9" w:rsidRDefault="00282890" w:rsidP="000E7C23">
            <w:pPr>
              <w:spacing w:line="580" w:lineRule="exact"/>
              <w:jc w:val="center"/>
              <w:rPr>
                <w:rFonts w:ascii="宋体" w:eastAsia="宋体" w:hAnsi="宋体" w:cs="Times New Roman"/>
                <w:b/>
                <w:bCs/>
                <w:sz w:val="24"/>
              </w:rPr>
            </w:pPr>
            <w:r w:rsidRPr="00F206B9">
              <w:rPr>
                <w:rFonts w:ascii="宋体" w:eastAsia="宋体" w:hAnsi="宋体" w:cs="Times New Roman"/>
                <w:b/>
                <w:bCs/>
                <w:sz w:val="24"/>
              </w:rPr>
              <w:t>序号</w:t>
            </w:r>
          </w:p>
        </w:tc>
        <w:tc>
          <w:tcPr>
            <w:tcW w:w="1851" w:type="pct"/>
            <w:tcBorders>
              <w:top w:val="single" w:sz="4" w:space="0" w:color="auto"/>
              <w:left w:val="single" w:sz="4" w:space="0" w:color="auto"/>
              <w:bottom w:val="single" w:sz="4" w:space="0" w:color="auto"/>
              <w:right w:val="single" w:sz="4" w:space="0" w:color="auto"/>
            </w:tcBorders>
            <w:vAlign w:val="center"/>
          </w:tcPr>
          <w:p w:rsidR="00282890" w:rsidRPr="00F206B9" w:rsidRDefault="00282890" w:rsidP="000E7C23">
            <w:pPr>
              <w:spacing w:line="580" w:lineRule="exact"/>
              <w:jc w:val="center"/>
              <w:rPr>
                <w:rFonts w:ascii="宋体" w:eastAsia="宋体" w:hAnsi="宋体" w:cs="Times New Roman"/>
                <w:b/>
                <w:bCs/>
                <w:sz w:val="24"/>
              </w:rPr>
            </w:pPr>
            <w:r w:rsidRPr="00F206B9">
              <w:rPr>
                <w:rFonts w:ascii="宋体" w:eastAsia="宋体" w:hAnsi="宋体" w:cs="Times New Roman"/>
                <w:b/>
                <w:bCs/>
                <w:sz w:val="24"/>
              </w:rPr>
              <w:t>材料名称</w:t>
            </w:r>
          </w:p>
        </w:tc>
        <w:tc>
          <w:tcPr>
            <w:tcW w:w="589" w:type="pct"/>
            <w:tcBorders>
              <w:top w:val="single" w:sz="4" w:space="0" w:color="auto"/>
              <w:left w:val="single" w:sz="4" w:space="0" w:color="auto"/>
              <w:bottom w:val="single" w:sz="4" w:space="0" w:color="auto"/>
              <w:right w:val="single" w:sz="4" w:space="0" w:color="auto"/>
            </w:tcBorders>
            <w:vAlign w:val="center"/>
          </w:tcPr>
          <w:p w:rsidR="00282890" w:rsidRPr="00F206B9" w:rsidRDefault="00282890" w:rsidP="000E7C23">
            <w:pPr>
              <w:spacing w:line="580" w:lineRule="exact"/>
              <w:jc w:val="center"/>
              <w:rPr>
                <w:rFonts w:ascii="宋体" w:eastAsia="宋体" w:hAnsi="宋体" w:cs="Times New Roman"/>
                <w:b/>
                <w:bCs/>
                <w:sz w:val="24"/>
              </w:rPr>
            </w:pPr>
            <w:r w:rsidRPr="00F206B9">
              <w:rPr>
                <w:rFonts w:ascii="宋体" w:eastAsia="宋体" w:hAnsi="宋体" w:cs="Times New Roman"/>
                <w:b/>
                <w:bCs/>
                <w:sz w:val="24"/>
              </w:rPr>
              <w:t>单位</w:t>
            </w:r>
          </w:p>
        </w:tc>
        <w:tc>
          <w:tcPr>
            <w:tcW w:w="1457" w:type="pct"/>
            <w:tcBorders>
              <w:top w:val="single" w:sz="4" w:space="0" w:color="auto"/>
              <w:left w:val="single" w:sz="4" w:space="0" w:color="auto"/>
              <w:bottom w:val="single" w:sz="4" w:space="0" w:color="auto"/>
              <w:right w:val="single" w:sz="4" w:space="0" w:color="auto"/>
            </w:tcBorders>
            <w:vAlign w:val="center"/>
          </w:tcPr>
          <w:p w:rsidR="00282890" w:rsidRPr="00F206B9" w:rsidRDefault="00282890" w:rsidP="000E7C23">
            <w:pPr>
              <w:spacing w:line="580" w:lineRule="exact"/>
              <w:jc w:val="center"/>
              <w:rPr>
                <w:rFonts w:ascii="宋体" w:eastAsia="宋体" w:hAnsi="宋体" w:cs="Times New Roman"/>
                <w:b/>
                <w:bCs/>
                <w:sz w:val="24"/>
              </w:rPr>
            </w:pPr>
            <w:r w:rsidRPr="00F206B9">
              <w:rPr>
                <w:rFonts w:ascii="宋体" w:eastAsia="宋体" w:hAnsi="宋体" w:cs="Times New Roman"/>
                <w:b/>
                <w:bCs/>
                <w:sz w:val="24"/>
              </w:rPr>
              <w:t>综合价格（元）</w:t>
            </w:r>
          </w:p>
        </w:tc>
        <w:tc>
          <w:tcPr>
            <w:tcW w:w="630" w:type="pct"/>
            <w:tcBorders>
              <w:top w:val="single" w:sz="4" w:space="0" w:color="auto"/>
              <w:left w:val="single" w:sz="4" w:space="0" w:color="auto"/>
              <w:bottom w:val="single" w:sz="4" w:space="0" w:color="auto"/>
              <w:right w:val="single" w:sz="4" w:space="0" w:color="auto"/>
            </w:tcBorders>
            <w:vAlign w:val="center"/>
          </w:tcPr>
          <w:p w:rsidR="00282890" w:rsidRPr="00F206B9" w:rsidRDefault="00282890" w:rsidP="000E7C23">
            <w:pPr>
              <w:spacing w:line="580" w:lineRule="exact"/>
              <w:jc w:val="center"/>
              <w:rPr>
                <w:rFonts w:ascii="宋体" w:eastAsia="宋体" w:hAnsi="宋体" w:cs="Times New Roman"/>
                <w:b/>
                <w:bCs/>
                <w:sz w:val="24"/>
              </w:rPr>
            </w:pPr>
            <w:r w:rsidRPr="00F206B9">
              <w:rPr>
                <w:rFonts w:ascii="宋体" w:eastAsia="宋体" w:hAnsi="宋体" w:cs="Times New Roman"/>
                <w:b/>
                <w:bCs/>
                <w:sz w:val="24"/>
              </w:rPr>
              <w:t>备注</w:t>
            </w:r>
          </w:p>
        </w:tc>
      </w:tr>
      <w:tr w:rsidR="00282890" w:rsidRPr="00F206B9" w:rsidTr="00282890">
        <w:trPr>
          <w:trHeight w:val="855"/>
        </w:trPr>
        <w:tc>
          <w:tcPr>
            <w:tcW w:w="474" w:type="pct"/>
            <w:tcBorders>
              <w:top w:val="single" w:sz="4" w:space="0" w:color="auto"/>
              <w:left w:val="single" w:sz="4" w:space="0" w:color="auto"/>
              <w:bottom w:val="single" w:sz="4" w:space="0" w:color="auto"/>
              <w:right w:val="single" w:sz="4" w:space="0" w:color="auto"/>
            </w:tcBorders>
            <w:vAlign w:val="center"/>
          </w:tcPr>
          <w:p w:rsidR="00282890" w:rsidRPr="00F206B9" w:rsidRDefault="00282890" w:rsidP="000E7C23">
            <w:pPr>
              <w:spacing w:line="580" w:lineRule="exact"/>
              <w:jc w:val="center"/>
              <w:rPr>
                <w:rFonts w:ascii="宋体" w:eastAsia="宋体" w:hAnsi="宋体" w:cs="Times New Roman"/>
                <w:sz w:val="24"/>
              </w:rPr>
            </w:pPr>
            <w:r w:rsidRPr="00F206B9">
              <w:rPr>
                <w:rFonts w:ascii="宋体" w:eastAsia="宋体" w:hAnsi="宋体" w:cs="Times New Roman"/>
                <w:sz w:val="24"/>
              </w:rPr>
              <w:t>1</w:t>
            </w:r>
          </w:p>
        </w:tc>
        <w:tc>
          <w:tcPr>
            <w:tcW w:w="1851" w:type="pct"/>
            <w:tcBorders>
              <w:top w:val="single" w:sz="4" w:space="0" w:color="auto"/>
              <w:left w:val="single" w:sz="4" w:space="0" w:color="auto"/>
              <w:bottom w:val="single" w:sz="4" w:space="0" w:color="auto"/>
              <w:right w:val="single" w:sz="4" w:space="0" w:color="auto"/>
            </w:tcBorders>
            <w:vAlign w:val="center"/>
          </w:tcPr>
          <w:p w:rsidR="00282890" w:rsidRPr="00F206B9" w:rsidRDefault="00282890" w:rsidP="000E7C23">
            <w:pPr>
              <w:spacing w:line="580" w:lineRule="exact"/>
              <w:jc w:val="center"/>
              <w:rPr>
                <w:rFonts w:ascii="宋体" w:eastAsia="宋体" w:hAnsi="宋体" w:cs="Times New Roman"/>
                <w:sz w:val="24"/>
              </w:rPr>
            </w:pPr>
          </w:p>
        </w:tc>
        <w:tc>
          <w:tcPr>
            <w:tcW w:w="589" w:type="pct"/>
            <w:tcBorders>
              <w:top w:val="single" w:sz="4" w:space="0" w:color="auto"/>
              <w:left w:val="single" w:sz="4" w:space="0" w:color="auto"/>
              <w:bottom w:val="single" w:sz="4" w:space="0" w:color="auto"/>
              <w:right w:val="single" w:sz="4" w:space="0" w:color="auto"/>
            </w:tcBorders>
            <w:vAlign w:val="center"/>
          </w:tcPr>
          <w:p w:rsidR="00282890" w:rsidRPr="00F206B9" w:rsidRDefault="00282890" w:rsidP="000E7C23">
            <w:pPr>
              <w:spacing w:line="580" w:lineRule="exact"/>
              <w:jc w:val="center"/>
              <w:rPr>
                <w:rFonts w:ascii="宋体" w:eastAsia="宋体" w:hAnsi="宋体" w:cs="Times New Roman"/>
                <w:sz w:val="24"/>
              </w:rPr>
            </w:pPr>
          </w:p>
        </w:tc>
        <w:tc>
          <w:tcPr>
            <w:tcW w:w="1457" w:type="pct"/>
            <w:tcBorders>
              <w:top w:val="single" w:sz="4" w:space="0" w:color="auto"/>
              <w:left w:val="single" w:sz="4" w:space="0" w:color="auto"/>
              <w:bottom w:val="single" w:sz="4" w:space="0" w:color="auto"/>
              <w:right w:val="single" w:sz="4" w:space="0" w:color="auto"/>
            </w:tcBorders>
            <w:vAlign w:val="center"/>
          </w:tcPr>
          <w:p w:rsidR="00282890" w:rsidRPr="00F206B9" w:rsidRDefault="00282890" w:rsidP="000E7C23">
            <w:pPr>
              <w:spacing w:line="580" w:lineRule="exact"/>
              <w:jc w:val="center"/>
              <w:rPr>
                <w:rFonts w:ascii="宋体" w:eastAsia="宋体" w:hAnsi="宋体" w:cs="Times New Roman"/>
                <w:sz w:val="24"/>
              </w:rPr>
            </w:pPr>
          </w:p>
        </w:tc>
        <w:tc>
          <w:tcPr>
            <w:tcW w:w="630" w:type="pct"/>
            <w:tcBorders>
              <w:top w:val="single" w:sz="4" w:space="0" w:color="auto"/>
              <w:left w:val="single" w:sz="4" w:space="0" w:color="auto"/>
              <w:bottom w:val="single" w:sz="4" w:space="0" w:color="auto"/>
              <w:right w:val="single" w:sz="4" w:space="0" w:color="auto"/>
            </w:tcBorders>
            <w:vAlign w:val="center"/>
          </w:tcPr>
          <w:p w:rsidR="00282890" w:rsidRPr="00F206B9" w:rsidRDefault="00282890" w:rsidP="000E7C23">
            <w:pPr>
              <w:spacing w:line="580" w:lineRule="exact"/>
              <w:jc w:val="center"/>
              <w:rPr>
                <w:rFonts w:ascii="宋体" w:eastAsia="宋体" w:hAnsi="宋体" w:cs="Times New Roman"/>
                <w:sz w:val="24"/>
              </w:rPr>
            </w:pPr>
          </w:p>
        </w:tc>
      </w:tr>
      <w:tr w:rsidR="00282890" w:rsidRPr="00F206B9" w:rsidTr="00282890">
        <w:trPr>
          <w:trHeight w:val="855"/>
        </w:trPr>
        <w:tc>
          <w:tcPr>
            <w:tcW w:w="474" w:type="pct"/>
            <w:tcBorders>
              <w:top w:val="single" w:sz="4" w:space="0" w:color="auto"/>
              <w:left w:val="single" w:sz="4" w:space="0" w:color="auto"/>
              <w:bottom w:val="single" w:sz="4" w:space="0" w:color="auto"/>
              <w:right w:val="single" w:sz="4" w:space="0" w:color="auto"/>
            </w:tcBorders>
            <w:vAlign w:val="center"/>
          </w:tcPr>
          <w:p w:rsidR="00282890" w:rsidRPr="00F206B9" w:rsidRDefault="00282890" w:rsidP="000E7C23">
            <w:pPr>
              <w:spacing w:line="580" w:lineRule="exact"/>
              <w:jc w:val="center"/>
              <w:rPr>
                <w:rFonts w:ascii="宋体" w:eastAsia="宋体" w:hAnsi="宋体" w:cs="Times New Roman"/>
                <w:sz w:val="24"/>
              </w:rPr>
            </w:pPr>
            <w:r w:rsidRPr="00F206B9">
              <w:rPr>
                <w:rFonts w:ascii="宋体" w:eastAsia="宋体" w:hAnsi="宋体" w:cs="Times New Roman"/>
                <w:sz w:val="24"/>
              </w:rPr>
              <w:t>2</w:t>
            </w:r>
          </w:p>
        </w:tc>
        <w:tc>
          <w:tcPr>
            <w:tcW w:w="1851" w:type="pct"/>
            <w:tcBorders>
              <w:top w:val="single" w:sz="4" w:space="0" w:color="auto"/>
              <w:left w:val="single" w:sz="4" w:space="0" w:color="auto"/>
              <w:bottom w:val="single" w:sz="4" w:space="0" w:color="auto"/>
              <w:right w:val="single" w:sz="4" w:space="0" w:color="auto"/>
            </w:tcBorders>
            <w:vAlign w:val="center"/>
          </w:tcPr>
          <w:p w:rsidR="00282890" w:rsidRPr="00F206B9" w:rsidRDefault="00282890" w:rsidP="000E7C23">
            <w:pPr>
              <w:spacing w:line="580" w:lineRule="exact"/>
              <w:jc w:val="center"/>
              <w:rPr>
                <w:rFonts w:ascii="宋体" w:eastAsia="宋体" w:hAnsi="宋体" w:cs="Times New Roman"/>
                <w:sz w:val="24"/>
              </w:rPr>
            </w:pPr>
          </w:p>
        </w:tc>
        <w:tc>
          <w:tcPr>
            <w:tcW w:w="589" w:type="pct"/>
            <w:tcBorders>
              <w:top w:val="single" w:sz="4" w:space="0" w:color="auto"/>
              <w:left w:val="single" w:sz="4" w:space="0" w:color="auto"/>
              <w:bottom w:val="single" w:sz="4" w:space="0" w:color="auto"/>
              <w:right w:val="single" w:sz="4" w:space="0" w:color="auto"/>
            </w:tcBorders>
            <w:vAlign w:val="center"/>
          </w:tcPr>
          <w:p w:rsidR="00282890" w:rsidRPr="00F206B9" w:rsidRDefault="00282890" w:rsidP="000E7C23">
            <w:pPr>
              <w:spacing w:line="580" w:lineRule="exact"/>
              <w:jc w:val="center"/>
              <w:rPr>
                <w:rFonts w:ascii="宋体" w:eastAsia="宋体" w:hAnsi="宋体" w:cs="Times New Roman"/>
                <w:sz w:val="24"/>
              </w:rPr>
            </w:pPr>
          </w:p>
        </w:tc>
        <w:tc>
          <w:tcPr>
            <w:tcW w:w="1457" w:type="pct"/>
            <w:tcBorders>
              <w:top w:val="single" w:sz="4" w:space="0" w:color="auto"/>
              <w:left w:val="single" w:sz="4" w:space="0" w:color="auto"/>
              <w:bottom w:val="single" w:sz="4" w:space="0" w:color="auto"/>
              <w:right w:val="single" w:sz="4" w:space="0" w:color="auto"/>
            </w:tcBorders>
            <w:vAlign w:val="center"/>
          </w:tcPr>
          <w:p w:rsidR="00282890" w:rsidRPr="00F206B9" w:rsidRDefault="00282890" w:rsidP="000E7C23">
            <w:pPr>
              <w:spacing w:line="580" w:lineRule="exact"/>
              <w:jc w:val="center"/>
              <w:rPr>
                <w:rFonts w:ascii="宋体" w:eastAsia="宋体" w:hAnsi="宋体" w:cs="Times New Roman"/>
                <w:sz w:val="24"/>
              </w:rPr>
            </w:pPr>
          </w:p>
        </w:tc>
        <w:tc>
          <w:tcPr>
            <w:tcW w:w="630" w:type="pct"/>
            <w:tcBorders>
              <w:top w:val="single" w:sz="4" w:space="0" w:color="auto"/>
              <w:left w:val="single" w:sz="4" w:space="0" w:color="auto"/>
              <w:bottom w:val="single" w:sz="4" w:space="0" w:color="auto"/>
              <w:right w:val="single" w:sz="4" w:space="0" w:color="auto"/>
            </w:tcBorders>
            <w:vAlign w:val="center"/>
          </w:tcPr>
          <w:p w:rsidR="00282890" w:rsidRPr="00F206B9" w:rsidRDefault="00282890" w:rsidP="000E7C23">
            <w:pPr>
              <w:spacing w:line="580" w:lineRule="exact"/>
              <w:jc w:val="center"/>
              <w:rPr>
                <w:rFonts w:ascii="宋体" w:eastAsia="宋体" w:hAnsi="宋体" w:cs="Times New Roman"/>
                <w:sz w:val="24"/>
              </w:rPr>
            </w:pPr>
          </w:p>
        </w:tc>
      </w:tr>
    </w:tbl>
    <w:p w:rsidR="00282890" w:rsidRPr="00F206B9" w:rsidRDefault="00282890" w:rsidP="00282890">
      <w:pPr>
        <w:adjustRightInd w:val="0"/>
        <w:snapToGrid w:val="0"/>
        <w:spacing w:line="360" w:lineRule="auto"/>
        <w:ind w:firstLineChars="200" w:firstLine="480"/>
        <w:rPr>
          <w:rFonts w:ascii="宋体" w:eastAsia="宋体" w:hAnsi="宋体" w:cs="Times New Roman"/>
          <w:sz w:val="24"/>
          <w:u w:val="single"/>
        </w:rPr>
      </w:pPr>
      <w:r w:rsidRPr="00F206B9">
        <w:rPr>
          <w:rFonts w:ascii="宋体" w:eastAsia="宋体" w:hAnsi="宋体" w:cs="Times New Roman"/>
          <w:bCs/>
          <w:kern w:val="0"/>
          <w:sz w:val="24"/>
        </w:rPr>
        <w:t>以上单价为包含</w:t>
      </w:r>
      <w:r w:rsidRPr="00F206B9">
        <w:rPr>
          <w:rFonts w:ascii="宋体" w:eastAsia="宋体" w:hAnsi="宋体" w:cs="Times New Roman"/>
          <w:sz w:val="24"/>
        </w:rPr>
        <w:t>但不限于</w:t>
      </w:r>
      <w:r w:rsidRPr="00F206B9">
        <w:rPr>
          <w:rFonts w:ascii="宋体" w:eastAsia="宋体" w:hAnsi="宋体" w:cs="Times New Roman"/>
          <w:bCs/>
          <w:kern w:val="0"/>
          <w:sz w:val="24"/>
        </w:rPr>
        <w:t>材料费、运输费、保管费、装卸费、检验费、管理费、利润、税金</w:t>
      </w:r>
      <w:r w:rsidRPr="00F206B9">
        <w:rPr>
          <w:rFonts w:ascii="宋体" w:eastAsia="宋体" w:hAnsi="宋体" w:cs="Times New Roman"/>
          <w:sz w:val="24"/>
        </w:rPr>
        <w:t>等与合同有关的所有内容，直到</w:t>
      </w:r>
      <w:r w:rsidRPr="00F206B9">
        <w:rPr>
          <w:rFonts w:ascii="宋体" w:eastAsia="宋体" w:hAnsi="宋体" w:cs="Times New Roman"/>
          <w:bCs/>
          <w:kern w:val="0"/>
          <w:sz w:val="24"/>
        </w:rPr>
        <w:t>卸货到采购人指定地点的费用</w:t>
      </w:r>
      <w:r w:rsidRPr="00F206B9">
        <w:rPr>
          <w:rFonts w:ascii="宋体" w:eastAsia="宋体" w:hAnsi="宋体" w:cs="Times New Roman"/>
          <w:kern w:val="0"/>
          <w:sz w:val="24"/>
        </w:rPr>
        <w:t>。本合同采购金额由双方据实结算。质保期：</w:t>
      </w:r>
      <w:r w:rsidRPr="00F206B9">
        <w:rPr>
          <w:rFonts w:ascii="宋体" w:eastAsia="宋体" w:hAnsi="宋体" w:cs="Times New Roman" w:hint="eastAsia"/>
          <w:kern w:val="0"/>
          <w:sz w:val="24"/>
          <w:u w:val="single"/>
        </w:rPr>
        <w:t xml:space="preserve">     </w:t>
      </w:r>
      <w:r w:rsidRPr="00F206B9">
        <w:rPr>
          <w:rFonts w:ascii="宋体" w:eastAsia="宋体" w:hAnsi="宋体" w:cs="Times New Roman"/>
          <w:kern w:val="0"/>
          <w:sz w:val="24"/>
        </w:rPr>
        <w:t>年</w:t>
      </w:r>
      <w:r w:rsidRPr="00F206B9">
        <w:rPr>
          <w:rFonts w:ascii="宋体" w:eastAsia="宋体" w:hAnsi="宋体" w:cs="Times New Roman" w:hint="eastAsia"/>
          <w:kern w:val="0"/>
          <w:sz w:val="24"/>
        </w:rPr>
        <w:t>，</w:t>
      </w:r>
      <w:r w:rsidR="00B2636D" w:rsidRPr="00F206B9">
        <w:rPr>
          <w:rFonts w:ascii="宋体" w:eastAsia="宋体" w:hAnsi="宋体" w:cs="Times New Roman" w:hint="eastAsia"/>
          <w:kern w:val="0"/>
          <w:sz w:val="24"/>
        </w:rPr>
        <w:t>自交货验收合格之日</w:t>
      </w:r>
      <w:r w:rsidRPr="00F206B9">
        <w:rPr>
          <w:rFonts w:ascii="宋体" w:eastAsia="宋体" w:hAnsi="宋体" w:cs="Times New Roman" w:hint="eastAsia"/>
          <w:kern w:val="0"/>
          <w:sz w:val="24"/>
        </w:rPr>
        <w:t>算起。</w:t>
      </w:r>
    </w:p>
    <w:p w:rsidR="00282890" w:rsidRPr="00F206B9" w:rsidRDefault="00282890" w:rsidP="00282890">
      <w:pPr>
        <w:adjustRightInd w:val="0"/>
        <w:snapToGrid w:val="0"/>
        <w:spacing w:line="360" w:lineRule="auto"/>
        <w:ind w:firstLineChars="200" w:firstLine="480"/>
        <w:rPr>
          <w:rFonts w:ascii="宋体" w:eastAsia="宋体" w:hAnsi="宋体" w:cs="Times New Roman"/>
          <w:bCs/>
          <w:kern w:val="0"/>
          <w:sz w:val="24"/>
        </w:rPr>
      </w:pPr>
      <w:r w:rsidRPr="00F206B9">
        <w:rPr>
          <w:rFonts w:ascii="宋体" w:eastAsia="宋体" w:hAnsi="宋体" w:cs="Times New Roman"/>
          <w:sz w:val="24"/>
        </w:rPr>
        <w:t>2.数量：双方特别约定，</w:t>
      </w:r>
      <w:r w:rsidRPr="00F206B9">
        <w:rPr>
          <w:rFonts w:ascii="宋体" w:eastAsia="宋体" w:hAnsi="宋体" w:cs="Times New Roman"/>
          <w:bCs/>
          <w:kern w:val="0"/>
          <w:sz w:val="24"/>
        </w:rPr>
        <w:t>以</w:t>
      </w:r>
      <w:r w:rsidRPr="00F206B9">
        <w:rPr>
          <w:rFonts w:ascii="宋体" w:eastAsia="宋体" w:hAnsi="宋体" w:cs="Times New Roman"/>
          <w:sz w:val="24"/>
        </w:rPr>
        <w:t>甲方工作人员签字确认的甲方过磅单为准形成结算依据，没有甲方工作人员签字的过磅单视为没有供货。实际供货量</w:t>
      </w:r>
      <w:r w:rsidRPr="00F206B9">
        <w:rPr>
          <w:rFonts w:ascii="宋体" w:eastAsia="宋体" w:hAnsi="宋体" w:cs="Times New Roman"/>
          <w:bCs/>
          <w:kern w:val="0"/>
          <w:sz w:val="24"/>
        </w:rPr>
        <w:t>由甲方进行现场称重，甲方出具的电子称重单为双方进行结算的唯一数量凭证，电子称重单经修改后无效。乙方对现场称重有异议的，应当当场提出，否则视为无异议。</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3.质量：乙方所供的物品必须满足甲方的质量要求，符合国家有关检测标准的质量要求为依据。暂且执行国家标准，如果在供应过程中有新标准执行新标准。</w:t>
      </w:r>
    </w:p>
    <w:p w:rsidR="00282890" w:rsidRPr="00F206B9" w:rsidRDefault="00282890" w:rsidP="00282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rPr>
          <w:rFonts w:ascii="宋体" w:eastAsia="宋体" w:hAnsi="宋体" w:cs="Times New Roman"/>
          <w:bCs/>
          <w:kern w:val="0"/>
          <w:sz w:val="24"/>
        </w:rPr>
      </w:pPr>
      <w:r w:rsidRPr="00F206B9">
        <w:rPr>
          <w:rFonts w:ascii="宋体" w:eastAsia="宋体" w:hAnsi="宋体" w:cs="Times New Roman"/>
          <w:bCs/>
          <w:sz w:val="24"/>
        </w:rPr>
        <w:lastRenderedPageBreak/>
        <w:t>4.</w:t>
      </w:r>
      <w:r w:rsidRPr="00F206B9">
        <w:rPr>
          <w:rFonts w:ascii="宋体" w:eastAsia="宋体" w:hAnsi="宋体" w:cs="Times New Roman"/>
          <w:bCs/>
          <w:kern w:val="0"/>
          <w:sz w:val="24"/>
        </w:rPr>
        <w:t>技术要求</w:t>
      </w:r>
    </w:p>
    <w:p w:rsidR="00282890" w:rsidRPr="00F206B9" w:rsidRDefault="00282890" w:rsidP="00282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rPr>
          <w:rFonts w:ascii="宋体" w:eastAsia="宋体" w:hAnsi="宋体" w:cs="Times New Roman"/>
          <w:bCs/>
          <w:kern w:val="0"/>
          <w:sz w:val="24"/>
        </w:rPr>
      </w:pPr>
      <w:r w:rsidRPr="00F206B9">
        <w:rPr>
          <w:rFonts w:ascii="宋体" w:eastAsia="宋体" w:hAnsi="宋体" w:cs="宋体" w:hint="eastAsia"/>
          <w:sz w:val="24"/>
        </w:rPr>
        <w:t>沥青矿粉（石灰石粉）执行JTG F40-2004《公路沥青路面施工技术规范》标准</w:t>
      </w:r>
      <w:r w:rsidRPr="00F206B9">
        <w:rPr>
          <w:rFonts w:ascii="宋体" w:eastAsia="宋体" w:hAnsi="宋体" w:cs="Times New Roman"/>
          <w:bCs/>
          <w:kern w:val="0"/>
          <w:sz w:val="24"/>
        </w:rPr>
        <w:t>。</w:t>
      </w:r>
    </w:p>
    <w:tbl>
      <w:tblPr>
        <w:tblStyle w:val="af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7"/>
        <w:gridCol w:w="1884"/>
        <w:gridCol w:w="3805"/>
      </w:tblGrid>
      <w:tr w:rsidR="00282890" w:rsidRPr="00F206B9" w:rsidTr="00282890">
        <w:trPr>
          <w:trHeight w:val="913"/>
        </w:trPr>
        <w:tc>
          <w:tcPr>
            <w:tcW w:w="2143"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项目</w:t>
            </w:r>
          </w:p>
        </w:tc>
        <w:tc>
          <w:tcPr>
            <w:tcW w:w="946"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单位</w:t>
            </w:r>
          </w:p>
        </w:tc>
        <w:tc>
          <w:tcPr>
            <w:tcW w:w="1912"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质量标准</w:t>
            </w:r>
          </w:p>
        </w:tc>
      </w:tr>
      <w:tr w:rsidR="00282890" w:rsidRPr="00F206B9" w:rsidTr="00282890">
        <w:trPr>
          <w:trHeight w:val="567"/>
        </w:trPr>
        <w:tc>
          <w:tcPr>
            <w:tcW w:w="2143"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表观相对密度</w:t>
            </w:r>
          </w:p>
        </w:tc>
        <w:tc>
          <w:tcPr>
            <w:tcW w:w="946"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t/m³</w:t>
            </w:r>
          </w:p>
        </w:tc>
        <w:tc>
          <w:tcPr>
            <w:tcW w:w="1912"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≥2.50</w:t>
            </w:r>
          </w:p>
        </w:tc>
      </w:tr>
      <w:tr w:rsidR="00282890" w:rsidRPr="00F206B9" w:rsidTr="00282890">
        <w:trPr>
          <w:trHeight w:val="567"/>
        </w:trPr>
        <w:tc>
          <w:tcPr>
            <w:tcW w:w="2143"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含水量</w:t>
            </w:r>
          </w:p>
        </w:tc>
        <w:tc>
          <w:tcPr>
            <w:tcW w:w="946"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w:t>
            </w:r>
          </w:p>
        </w:tc>
        <w:tc>
          <w:tcPr>
            <w:tcW w:w="1912"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≤1</w:t>
            </w:r>
          </w:p>
        </w:tc>
      </w:tr>
      <w:tr w:rsidR="00282890" w:rsidRPr="00F206B9" w:rsidTr="00282890">
        <w:trPr>
          <w:trHeight w:val="567"/>
        </w:trPr>
        <w:tc>
          <w:tcPr>
            <w:tcW w:w="2143"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外观</w:t>
            </w:r>
          </w:p>
        </w:tc>
        <w:tc>
          <w:tcPr>
            <w:tcW w:w="946" w:type="pct"/>
            <w:noWrap/>
            <w:vAlign w:val="center"/>
          </w:tcPr>
          <w:p w:rsidR="00282890" w:rsidRPr="00F206B9" w:rsidRDefault="00282890" w:rsidP="000E7C23">
            <w:pPr>
              <w:spacing w:line="400" w:lineRule="exact"/>
              <w:jc w:val="center"/>
              <w:rPr>
                <w:rFonts w:ascii="宋体" w:eastAsia="宋体" w:hAnsi="宋体" w:cs="宋体"/>
                <w:sz w:val="24"/>
              </w:rPr>
            </w:pPr>
          </w:p>
        </w:tc>
        <w:tc>
          <w:tcPr>
            <w:tcW w:w="1912"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无团粒结块</w:t>
            </w:r>
          </w:p>
        </w:tc>
      </w:tr>
      <w:tr w:rsidR="00282890" w:rsidRPr="00F206B9" w:rsidTr="00282890">
        <w:trPr>
          <w:trHeight w:val="567"/>
        </w:trPr>
        <w:tc>
          <w:tcPr>
            <w:tcW w:w="2143"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吸水率</w:t>
            </w:r>
          </w:p>
        </w:tc>
        <w:tc>
          <w:tcPr>
            <w:tcW w:w="946"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w:t>
            </w:r>
          </w:p>
        </w:tc>
        <w:tc>
          <w:tcPr>
            <w:tcW w:w="1912"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≤2.0</w:t>
            </w:r>
          </w:p>
        </w:tc>
      </w:tr>
      <w:tr w:rsidR="00282890" w:rsidRPr="00F206B9" w:rsidTr="00282890">
        <w:trPr>
          <w:trHeight w:val="567"/>
        </w:trPr>
        <w:tc>
          <w:tcPr>
            <w:tcW w:w="2143"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亲水系数</w:t>
            </w:r>
          </w:p>
        </w:tc>
        <w:tc>
          <w:tcPr>
            <w:tcW w:w="946" w:type="pct"/>
            <w:noWrap/>
            <w:vAlign w:val="center"/>
          </w:tcPr>
          <w:p w:rsidR="00282890" w:rsidRPr="00F206B9" w:rsidRDefault="00282890" w:rsidP="000E7C23">
            <w:pPr>
              <w:spacing w:line="400" w:lineRule="exact"/>
              <w:jc w:val="center"/>
              <w:rPr>
                <w:rFonts w:ascii="宋体" w:eastAsia="宋体" w:hAnsi="宋体" w:cs="宋体"/>
                <w:sz w:val="24"/>
              </w:rPr>
            </w:pPr>
          </w:p>
        </w:tc>
        <w:tc>
          <w:tcPr>
            <w:tcW w:w="1912"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﹤1</w:t>
            </w:r>
          </w:p>
        </w:tc>
      </w:tr>
      <w:tr w:rsidR="00282890" w:rsidRPr="00F206B9" w:rsidTr="00282890">
        <w:trPr>
          <w:trHeight w:val="567"/>
        </w:trPr>
        <w:tc>
          <w:tcPr>
            <w:tcW w:w="2143"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塑性指数</w:t>
            </w:r>
          </w:p>
        </w:tc>
        <w:tc>
          <w:tcPr>
            <w:tcW w:w="946" w:type="pct"/>
            <w:noWrap/>
            <w:vAlign w:val="center"/>
          </w:tcPr>
          <w:p w:rsidR="00282890" w:rsidRPr="00F206B9" w:rsidRDefault="00282890" w:rsidP="000E7C23">
            <w:pPr>
              <w:spacing w:line="400" w:lineRule="exact"/>
              <w:jc w:val="center"/>
              <w:rPr>
                <w:rFonts w:ascii="宋体" w:eastAsia="宋体" w:hAnsi="宋体" w:cs="宋体"/>
                <w:sz w:val="24"/>
              </w:rPr>
            </w:pPr>
          </w:p>
        </w:tc>
        <w:tc>
          <w:tcPr>
            <w:tcW w:w="1912"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﹤4</w:t>
            </w:r>
          </w:p>
        </w:tc>
      </w:tr>
      <w:tr w:rsidR="00282890" w:rsidRPr="00F206B9" w:rsidTr="00282890">
        <w:trPr>
          <w:trHeight w:val="567"/>
        </w:trPr>
        <w:tc>
          <w:tcPr>
            <w:tcW w:w="2143"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粒度范围﹤0.6mm</w:t>
            </w:r>
          </w:p>
        </w:tc>
        <w:tc>
          <w:tcPr>
            <w:tcW w:w="946"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w:t>
            </w:r>
          </w:p>
        </w:tc>
        <w:tc>
          <w:tcPr>
            <w:tcW w:w="1912"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100</w:t>
            </w:r>
          </w:p>
        </w:tc>
      </w:tr>
      <w:tr w:rsidR="00282890" w:rsidRPr="00F206B9" w:rsidTr="00282890">
        <w:trPr>
          <w:trHeight w:val="567"/>
        </w:trPr>
        <w:tc>
          <w:tcPr>
            <w:tcW w:w="2143"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﹤0.15mm</w:t>
            </w:r>
          </w:p>
        </w:tc>
        <w:tc>
          <w:tcPr>
            <w:tcW w:w="946"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w:t>
            </w:r>
          </w:p>
        </w:tc>
        <w:tc>
          <w:tcPr>
            <w:tcW w:w="1912"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90-100</w:t>
            </w:r>
          </w:p>
        </w:tc>
      </w:tr>
      <w:tr w:rsidR="00282890" w:rsidRPr="00F206B9" w:rsidTr="00282890">
        <w:trPr>
          <w:trHeight w:val="567"/>
        </w:trPr>
        <w:tc>
          <w:tcPr>
            <w:tcW w:w="2143"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﹤0.075mm</w:t>
            </w:r>
          </w:p>
        </w:tc>
        <w:tc>
          <w:tcPr>
            <w:tcW w:w="946"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w:t>
            </w:r>
          </w:p>
        </w:tc>
        <w:tc>
          <w:tcPr>
            <w:tcW w:w="1912"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75-100</w:t>
            </w:r>
          </w:p>
        </w:tc>
      </w:tr>
      <w:tr w:rsidR="00282890" w:rsidRPr="00F206B9" w:rsidTr="00282890">
        <w:trPr>
          <w:trHeight w:val="567"/>
        </w:trPr>
        <w:tc>
          <w:tcPr>
            <w:tcW w:w="2143"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加热安定性</w:t>
            </w:r>
          </w:p>
        </w:tc>
        <w:tc>
          <w:tcPr>
            <w:tcW w:w="946" w:type="pct"/>
            <w:noWrap/>
            <w:vAlign w:val="center"/>
          </w:tcPr>
          <w:p w:rsidR="00282890" w:rsidRPr="00F206B9" w:rsidRDefault="00282890" w:rsidP="000E7C23">
            <w:pPr>
              <w:spacing w:line="400" w:lineRule="exact"/>
              <w:jc w:val="center"/>
              <w:rPr>
                <w:rFonts w:ascii="宋体" w:eastAsia="宋体" w:hAnsi="宋体" w:cs="宋体"/>
                <w:sz w:val="24"/>
              </w:rPr>
            </w:pPr>
          </w:p>
        </w:tc>
        <w:tc>
          <w:tcPr>
            <w:tcW w:w="1912" w:type="pct"/>
            <w:noWrap/>
            <w:vAlign w:val="center"/>
          </w:tcPr>
          <w:p w:rsidR="00282890" w:rsidRPr="00F206B9" w:rsidRDefault="00282890" w:rsidP="000E7C23">
            <w:pPr>
              <w:spacing w:line="400" w:lineRule="exact"/>
              <w:jc w:val="center"/>
              <w:rPr>
                <w:rFonts w:ascii="宋体" w:eastAsia="宋体" w:hAnsi="宋体" w:cs="宋体"/>
                <w:sz w:val="24"/>
              </w:rPr>
            </w:pPr>
            <w:r w:rsidRPr="00F206B9">
              <w:rPr>
                <w:rFonts w:ascii="宋体" w:eastAsia="宋体" w:hAnsi="宋体" w:cs="宋体" w:hint="eastAsia"/>
                <w:sz w:val="24"/>
              </w:rPr>
              <w:t>实测记录</w:t>
            </w:r>
          </w:p>
        </w:tc>
      </w:tr>
    </w:tbl>
    <w:p w:rsidR="00282890" w:rsidRPr="00F206B9" w:rsidRDefault="00282890" w:rsidP="00282890">
      <w:pPr>
        <w:adjustRightInd w:val="0"/>
        <w:snapToGrid w:val="0"/>
        <w:spacing w:line="360" w:lineRule="auto"/>
        <w:ind w:firstLineChars="200" w:firstLine="482"/>
        <w:rPr>
          <w:rFonts w:ascii="宋体" w:eastAsia="宋体" w:hAnsi="宋体" w:cs="Times New Roman"/>
          <w:bCs/>
          <w:sz w:val="24"/>
        </w:rPr>
      </w:pPr>
      <w:r w:rsidRPr="00F206B9">
        <w:rPr>
          <w:rFonts w:ascii="宋体" w:eastAsia="宋体" w:hAnsi="宋体" w:cs="Times New Roman"/>
          <w:b/>
          <w:sz w:val="24"/>
        </w:rPr>
        <w:t>备注</w:t>
      </w:r>
      <w:r w:rsidRPr="00F206B9">
        <w:rPr>
          <w:rFonts w:ascii="宋体" w:eastAsia="宋体" w:hAnsi="宋体" w:cs="Times New Roman"/>
          <w:bCs/>
          <w:sz w:val="24"/>
        </w:rPr>
        <w:t>：以上涉及规范标准，若有最新规定，以最新规定为准。</w:t>
      </w:r>
    </w:p>
    <w:p w:rsidR="00282890" w:rsidRPr="00F206B9" w:rsidRDefault="00282890" w:rsidP="00282890">
      <w:pPr>
        <w:adjustRightInd w:val="0"/>
        <w:snapToGrid w:val="0"/>
        <w:spacing w:line="360" w:lineRule="auto"/>
        <w:ind w:firstLineChars="200" w:firstLine="480"/>
        <w:rPr>
          <w:rFonts w:ascii="宋体" w:eastAsia="宋体" w:hAnsi="宋体" w:cs="Times New Roman"/>
          <w:bCs/>
          <w:sz w:val="24"/>
        </w:rPr>
      </w:pPr>
      <w:r w:rsidRPr="00F206B9">
        <w:rPr>
          <w:rFonts w:ascii="宋体" w:eastAsia="宋体" w:hAnsi="宋体" w:cs="Times New Roman"/>
          <w:bCs/>
          <w:sz w:val="24"/>
        </w:rPr>
        <w:t>三、采购要求</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bCs/>
          <w:kern w:val="0"/>
          <w:sz w:val="24"/>
        </w:rPr>
        <w:t>乙方应当按甲方书面通知交货时间、品类、质量标准进行交货。乙方随车应附质量检测报告、产品合格证等相关证明。</w:t>
      </w:r>
      <w:r w:rsidRPr="00F206B9">
        <w:rPr>
          <w:rFonts w:ascii="宋体" w:eastAsia="宋体" w:hAnsi="宋体" w:cs="Times New Roman"/>
          <w:sz w:val="24"/>
        </w:rPr>
        <w:t>乙方应在接到甲方通知后，按甲方计划时间内将所采物品送到甲方指定地点。</w:t>
      </w:r>
    </w:p>
    <w:p w:rsidR="00282890" w:rsidRPr="00F206B9" w:rsidRDefault="00282890" w:rsidP="00282890">
      <w:pPr>
        <w:adjustRightInd w:val="0"/>
        <w:snapToGrid w:val="0"/>
        <w:spacing w:line="360" w:lineRule="auto"/>
        <w:ind w:firstLineChars="200" w:firstLine="480"/>
        <w:rPr>
          <w:rFonts w:ascii="宋体" w:eastAsia="宋体" w:hAnsi="宋体" w:cs="Times New Roman"/>
          <w:kern w:val="0"/>
          <w:sz w:val="24"/>
        </w:rPr>
      </w:pPr>
      <w:r w:rsidRPr="00F206B9">
        <w:rPr>
          <w:rFonts w:ascii="宋体" w:eastAsia="宋体" w:hAnsi="宋体" w:cs="Times New Roman"/>
          <w:kern w:val="0"/>
          <w:sz w:val="24"/>
        </w:rPr>
        <w:t>四、验收标准及方法</w:t>
      </w:r>
    </w:p>
    <w:p w:rsidR="00282890" w:rsidRPr="00F206B9" w:rsidRDefault="00282890" w:rsidP="00282890">
      <w:pPr>
        <w:adjustRightInd w:val="0"/>
        <w:snapToGrid w:val="0"/>
        <w:spacing w:line="360" w:lineRule="auto"/>
        <w:ind w:firstLineChars="200" w:firstLine="480"/>
        <w:rPr>
          <w:rFonts w:ascii="宋体" w:eastAsia="宋体" w:hAnsi="宋体" w:cs="Times New Roman"/>
          <w:bCs/>
          <w:kern w:val="0"/>
          <w:sz w:val="24"/>
        </w:rPr>
      </w:pPr>
      <w:r w:rsidRPr="00F206B9">
        <w:rPr>
          <w:rFonts w:ascii="宋体" w:eastAsia="宋体" w:hAnsi="宋体" w:cs="Times New Roman"/>
          <w:bCs/>
          <w:kern w:val="0"/>
          <w:sz w:val="24"/>
        </w:rPr>
        <w:t>1.甲方有权按照本合同第</w:t>
      </w:r>
      <w:r w:rsidRPr="00F206B9">
        <w:rPr>
          <w:rFonts w:ascii="宋体" w:eastAsia="宋体" w:hAnsi="宋体" w:cs="Times New Roman" w:hint="eastAsia"/>
          <w:bCs/>
          <w:kern w:val="0"/>
          <w:sz w:val="24"/>
        </w:rPr>
        <w:t>二</w:t>
      </w:r>
      <w:r w:rsidRPr="00F206B9">
        <w:rPr>
          <w:rFonts w:ascii="宋体" w:eastAsia="宋体" w:hAnsi="宋体" w:cs="Times New Roman"/>
          <w:bCs/>
          <w:kern w:val="0"/>
          <w:sz w:val="24"/>
        </w:rPr>
        <w:t>条及相关约定进行验收。如果所送产品与甲方订购的货物级别不符，甲方按实际级别收货或退回当车货物，发生的费用由乙方承担。</w:t>
      </w:r>
    </w:p>
    <w:p w:rsidR="00282890" w:rsidRPr="00F206B9" w:rsidRDefault="00282890" w:rsidP="00282890">
      <w:pPr>
        <w:adjustRightInd w:val="0"/>
        <w:snapToGrid w:val="0"/>
        <w:spacing w:line="360" w:lineRule="auto"/>
        <w:ind w:firstLineChars="200" w:firstLine="480"/>
        <w:rPr>
          <w:rFonts w:ascii="宋体" w:eastAsia="宋体" w:hAnsi="宋体" w:cs="Times New Roman"/>
          <w:bCs/>
          <w:kern w:val="0"/>
          <w:sz w:val="24"/>
        </w:rPr>
      </w:pPr>
      <w:r w:rsidRPr="00F206B9">
        <w:rPr>
          <w:rFonts w:ascii="宋体" w:eastAsia="宋体" w:hAnsi="宋体" w:cs="Times New Roman"/>
          <w:bCs/>
          <w:kern w:val="0"/>
          <w:sz w:val="24"/>
        </w:rPr>
        <w:t>2.货到甲方后，双方取样签封每批次试样2份。以双方抽取实物试样为检验依据，如甲方检验后对乙方产品质量有异议，则双方将签封试样送威海市质量监督检查站检验，其产生的所有费用由责任方承担。</w:t>
      </w:r>
    </w:p>
    <w:p w:rsidR="00282890" w:rsidRPr="00F206B9" w:rsidRDefault="00282890" w:rsidP="00282890">
      <w:pPr>
        <w:adjustRightInd w:val="0"/>
        <w:snapToGrid w:val="0"/>
        <w:spacing w:line="360" w:lineRule="auto"/>
        <w:ind w:firstLineChars="200" w:firstLine="480"/>
        <w:rPr>
          <w:rFonts w:ascii="宋体" w:eastAsia="宋体" w:hAnsi="宋体" w:cs="Times New Roman"/>
          <w:bCs/>
          <w:sz w:val="24"/>
        </w:rPr>
      </w:pPr>
      <w:r w:rsidRPr="00F206B9">
        <w:rPr>
          <w:rFonts w:ascii="宋体" w:eastAsia="宋体" w:hAnsi="宋体" w:cs="Times New Roman"/>
          <w:bCs/>
          <w:sz w:val="24"/>
        </w:rPr>
        <w:t>五、运输安全及路途耗损</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路途耗损以及运输及装卸过程中产生的矛盾及安全事故均由乙方自行处理，与甲方无关，</w:t>
      </w:r>
      <w:r w:rsidRPr="00F206B9">
        <w:rPr>
          <w:rFonts w:ascii="宋体" w:eastAsia="宋体" w:hAnsi="宋体" w:cs="Times New Roman"/>
          <w:sz w:val="24"/>
        </w:rPr>
        <w:lastRenderedPageBreak/>
        <w:t>除不可抗拒的因素外，不得以任何原因影响甲方供货及生产，否则视为乙方违约。</w:t>
      </w:r>
    </w:p>
    <w:p w:rsidR="00282890" w:rsidRPr="00F206B9" w:rsidRDefault="00282890" w:rsidP="00282890">
      <w:pPr>
        <w:adjustRightInd w:val="0"/>
        <w:snapToGrid w:val="0"/>
        <w:spacing w:line="360" w:lineRule="auto"/>
        <w:ind w:firstLineChars="200" w:firstLine="480"/>
        <w:rPr>
          <w:rFonts w:ascii="宋体" w:eastAsia="宋体" w:hAnsi="宋体" w:cs="Times New Roman"/>
          <w:bCs/>
          <w:sz w:val="24"/>
        </w:rPr>
      </w:pPr>
      <w:r w:rsidRPr="00F206B9">
        <w:rPr>
          <w:rFonts w:ascii="宋体" w:eastAsia="宋体" w:hAnsi="宋体" w:cs="Times New Roman"/>
          <w:bCs/>
          <w:sz w:val="24"/>
        </w:rPr>
        <w:t>六、交货地点及运输方式</w:t>
      </w:r>
    </w:p>
    <w:p w:rsidR="00282890" w:rsidRPr="00F206B9" w:rsidRDefault="00282890" w:rsidP="00282890">
      <w:pPr>
        <w:adjustRightInd w:val="0"/>
        <w:snapToGrid w:val="0"/>
        <w:spacing w:line="360" w:lineRule="auto"/>
        <w:ind w:firstLineChars="200" w:firstLine="480"/>
        <w:rPr>
          <w:rFonts w:ascii="宋体" w:eastAsia="宋体" w:hAnsi="宋体" w:cs="Times New Roman"/>
          <w:b/>
          <w:sz w:val="24"/>
        </w:rPr>
      </w:pPr>
      <w:r w:rsidRPr="00F206B9">
        <w:rPr>
          <w:rFonts w:ascii="宋体" w:eastAsia="宋体" w:hAnsi="宋体" w:cs="Times New Roman"/>
          <w:sz w:val="24"/>
        </w:rPr>
        <w:t>1.交货地点：乙方将物品运送到甲方指定的场地并负责卸货。乙方运输车辆需安装车辆定位装置，保证可随时向甲方提供送达物品的车辆运输路线信息。</w:t>
      </w:r>
    </w:p>
    <w:p w:rsidR="00282890" w:rsidRPr="00F206B9" w:rsidRDefault="00282890" w:rsidP="00282890">
      <w:pPr>
        <w:adjustRightInd w:val="0"/>
        <w:snapToGrid w:val="0"/>
        <w:spacing w:line="360" w:lineRule="auto"/>
        <w:ind w:firstLineChars="200" w:firstLine="480"/>
        <w:rPr>
          <w:rFonts w:ascii="宋体" w:eastAsia="宋体" w:hAnsi="宋体" w:cs="Times New Roman"/>
          <w:b/>
          <w:sz w:val="24"/>
        </w:rPr>
      </w:pPr>
      <w:r w:rsidRPr="00F206B9">
        <w:rPr>
          <w:rFonts w:ascii="宋体" w:eastAsia="宋体" w:hAnsi="宋体" w:cs="Times New Roman"/>
          <w:sz w:val="24"/>
        </w:rPr>
        <w:t>2.乙方交货时必须随车提供指定生产厂家物品合格证、使用说明书、性能检测报告、甲方指定厂家发货单等，乙方应配合甲方取样检查，否则甲方有权拒收该次运输的物品。</w:t>
      </w:r>
    </w:p>
    <w:p w:rsidR="00282890" w:rsidRPr="00F206B9" w:rsidRDefault="00282890" w:rsidP="00282890">
      <w:pPr>
        <w:adjustRightInd w:val="0"/>
        <w:snapToGrid w:val="0"/>
        <w:spacing w:line="360" w:lineRule="auto"/>
        <w:ind w:firstLine="200"/>
        <w:rPr>
          <w:rFonts w:ascii="宋体" w:eastAsia="宋体" w:hAnsi="宋体" w:cs="Times New Roman"/>
          <w:sz w:val="24"/>
        </w:rPr>
      </w:pPr>
      <w:r w:rsidRPr="00F206B9">
        <w:rPr>
          <w:rFonts w:ascii="宋体" w:eastAsia="宋体" w:hAnsi="宋体" w:cs="Times New Roman"/>
          <w:sz w:val="24"/>
        </w:rPr>
        <w:t xml:space="preserve">   3.甲方发现乙方供应的物品质量不合格时有权要求退货，一切费用和损失由乙方承担，同时甲方有权按照合同约定要求乙方承担违约责任。</w:t>
      </w:r>
    </w:p>
    <w:p w:rsidR="00282890" w:rsidRPr="00F206B9" w:rsidRDefault="00282890" w:rsidP="00282890">
      <w:pPr>
        <w:adjustRightInd w:val="0"/>
        <w:snapToGrid w:val="0"/>
        <w:spacing w:line="360" w:lineRule="auto"/>
        <w:ind w:firstLineChars="200" w:firstLine="480"/>
        <w:rPr>
          <w:rFonts w:ascii="宋体" w:eastAsia="宋体" w:hAnsi="宋体" w:cs="Times New Roman"/>
          <w:bCs/>
          <w:sz w:val="24"/>
        </w:rPr>
      </w:pPr>
      <w:r w:rsidRPr="00F206B9">
        <w:rPr>
          <w:rFonts w:ascii="宋体" w:eastAsia="宋体" w:hAnsi="宋体" w:cs="Times New Roman"/>
          <w:bCs/>
          <w:sz w:val="24"/>
        </w:rPr>
        <w:t>七、结算及付款方式</w:t>
      </w:r>
    </w:p>
    <w:p w:rsidR="00282890" w:rsidRPr="00F206B9" w:rsidRDefault="00282890" w:rsidP="00282890">
      <w:pPr>
        <w:adjustRightInd w:val="0"/>
        <w:snapToGrid w:val="0"/>
        <w:spacing w:line="360" w:lineRule="auto"/>
        <w:ind w:firstLineChars="200" w:firstLine="480"/>
        <w:rPr>
          <w:rFonts w:ascii="宋体" w:eastAsia="宋体" w:hAnsi="宋体" w:cs="Times New Roman"/>
          <w:bCs/>
          <w:kern w:val="0"/>
          <w:sz w:val="24"/>
        </w:rPr>
      </w:pPr>
      <w:r w:rsidRPr="00F206B9">
        <w:rPr>
          <w:rFonts w:ascii="宋体" w:eastAsia="宋体" w:hAnsi="宋体" w:cs="Times New Roman"/>
          <w:sz w:val="24"/>
        </w:rPr>
        <w:t>1.价款结算的依据：以双方工作人员签字确认的甲方过磅单形成的结算单为计算数量依据</w:t>
      </w:r>
      <w:r w:rsidRPr="00F206B9">
        <w:rPr>
          <w:rFonts w:ascii="宋体" w:eastAsia="宋体" w:hAnsi="宋体" w:cs="Times New Roman"/>
          <w:bCs/>
          <w:kern w:val="0"/>
          <w:sz w:val="24"/>
        </w:rPr>
        <w:t>。</w:t>
      </w:r>
    </w:p>
    <w:p w:rsidR="00282890" w:rsidRPr="00F206B9" w:rsidRDefault="00282890" w:rsidP="00282890">
      <w:pPr>
        <w:widowControl/>
        <w:adjustRightInd w:val="0"/>
        <w:snapToGrid w:val="0"/>
        <w:spacing w:line="360" w:lineRule="auto"/>
        <w:ind w:firstLineChars="200" w:firstLine="480"/>
        <w:jc w:val="left"/>
        <w:rPr>
          <w:rFonts w:ascii="宋体" w:eastAsia="宋体" w:hAnsi="宋体" w:cs="Times New Roman"/>
          <w:sz w:val="24"/>
        </w:rPr>
      </w:pPr>
      <w:r w:rsidRPr="00F206B9">
        <w:rPr>
          <w:rFonts w:ascii="宋体" w:eastAsia="宋体" w:hAnsi="宋体" w:cs="Times New Roman"/>
          <w:sz w:val="24"/>
        </w:rPr>
        <w:t>2.据实结算，每季度结算一次货款，结算方式包括但不限于现金、转账支票、电汇、银行承兑汇票、E信通、其他固定资产抵顶等方式支付。自挂账之日起，第2季度支付第1季度货款的70%，第3季度支付第1季度货款的30%及第2季度货款的70%；第4季度支付第2季度货款的30%及第3季度货款的70%，次年第1季度支付上年第3季度货款的30%及第4季度货款的70%，次年第2季度支付第1季度货款的30%。以此类推，直至结清</w:t>
      </w:r>
      <w:r w:rsidRPr="00F206B9">
        <w:rPr>
          <w:rFonts w:ascii="宋体" w:eastAsia="宋体" w:hAnsi="宋体" w:cs="Times New Roman"/>
          <w:bCs/>
          <w:sz w:val="24"/>
        </w:rPr>
        <w:t>。乙方需在甲方付款前开具甲方要求的增值税</w:t>
      </w:r>
      <w:r w:rsidRPr="00F206B9">
        <w:rPr>
          <w:rFonts w:ascii="宋体" w:eastAsia="宋体" w:hAnsi="宋体" w:cs="Times New Roman" w:hint="eastAsia"/>
          <w:bCs/>
          <w:sz w:val="24"/>
        </w:rPr>
        <w:t>专用</w:t>
      </w:r>
      <w:r w:rsidRPr="00F206B9">
        <w:rPr>
          <w:rFonts w:ascii="宋体" w:eastAsia="宋体" w:hAnsi="宋体" w:cs="Times New Roman"/>
          <w:bCs/>
          <w:sz w:val="24"/>
        </w:rPr>
        <w:t>发票，税率为</w:t>
      </w:r>
      <w:r w:rsidRPr="00F206B9">
        <w:rPr>
          <w:rFonts w:ascii="宋体" w:eastAsia="宋体" w:hAnsi="宋体" w:cs="Times New Roman"/>
          <w:bCs/>
          <w:sz w:val="24"/>
          <w:u w:val="single"/>
        </w:rPr>
        <w:t xml:space="preserve"> </w:t>
      </w:r>
      <w:r w:rsidR="00F7399C" w:rsidRPr="00F206B9">
        <w:rPr>
          <w:rFonts w:ascii="宋体" w:eastAsia="宋体" w:hAnsi="宋体" w:cs="Times New Roman" w:hint="eastAsia"/>
          <w:bCs/>
          <w:sz w:val="24"/>
          <w:u w:val="single"/>
        </w:rPr>
        <w:t xml:space="preserve">  </w:t>
      </w:r>
      <w:r w:rsidRPr="00F206B9">
        <w:rPr>
          <w:rFonts w:ascii="宋体" w:eastAsia="宋体" w:hAnsi="宋体" w:cs="Times New Roman"/>
          <w:bCs/>
          <w:sz w:val="24"/>
          <w:u w:val="single"/>
        </w:rPr>
        <w:t xml:space="preserve"> %</w:t>
      </w:r>
      <w:r w:rsidRPr="00F206B9">
        <w:rPr>
          <w:rFonts w:ascii="宋体" w:eastAsia="宋体" w:hAnsi="宋体" w:cs="Times New Roman"/>
          <w:bCs/>
          <w:sz w:val="24"/>
        </w:rPr>
        <w:t>，否则甲方有权拒绝付款。</w:t>
      </w:r>
    </w:p>
    <w:p w:rsidR="00282890" w:rsidRPr="00F206B9" w:rsidRDefault="00282890" w:rsidP="00282890">
      <w:pPr>
        <w:widowControl/>
        <w:adjustRightInd w:val="0"/>
        <w:snapToGrid w:val="0"/>
        <w:spacing w:line="360" w:lineRule="auto"/>
        <w:ind w:firstLineChars="200" w:firstLine="480"/>
        <w:jc w:val="left"/>
        <w:rPr>
          <w:rFonts w:ascii="宋体" w:eastAsia="宋体" w:hAnsi="宋体" w:cs="Times New Roman"/>
          <w:sz w:val="24"/>
        </w:rPr>
      </w:pPr>
      <w:r w:rsidRPr="00F206B9">
        <w:rPr>
          <w:rFonts w:ascii="宋体" w:eastAsia="宋体" w:hAnsi="宋体" w:cs="Times New Roman"/>
          <w:sz w:val="24"/>
        </w:rPr>
        <w:t>3</w:t>
      </w:r>
      <w:r w:rsidRPr="00F206B9">
        <w:rPr>
          <w:rFonts w:ascii="宋体" w:eastAsia="宋体" w:hAnsi="宋体" w:cs="Times New Roman"/>
          <w:bCs/>
          <w:sz w:val="24"/>
        </w:rPr>
        <w:t>.当市场价格发生变化时，双方均有权提出重新确认价格，经双方确认的价格低于或高于基准价（基准价为招标控制单价）时，价格按实调整。项目分配控制价=中标价+（市场价-基准价）。</w:t>
      </w:r>
    </w:p>
    <w:p w:rsidR="00282890" w:rsidRPr="00F206B9" w:rsidRDefault="00282890" w:rsidP="00282890">
      <w:pPr>
        <w:pStyle w:val="Default"/>
        <w:snapToGrid w:val="0"/>
        <w:spacing w:line="360" w:lineRule="auto"/>
        <w:ind w:firstLineChars="189" w:firstLine="454"/>
        <w:rPr>
          <w:rFonts w:ascii="宋体" w:eastAsia="宋体" w:hAnsi="宋体" w:cs="Times New Roman"/>
          <w:color w:val="auto"/>
        </w:rPr>
      </w:pPr>
      <w:r w:rsidRPr="00F206B9">
        <w:rPr>
          <w:rFonts w:ascii="宋体" w:eastAsia="宋体" w:hAnsi="宋体" w:cs="Times New Roman"/>
          <w:color w:val="auto"/>
        </w:rPr>
        <w:t>4.付款按以下资信办理</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收款人：</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开户银行：</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银行账号：</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联系人：</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联系电话：</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统一社会信用代码：</w:t>
      </w:r>
    </w:p>
    <w:p w:rsidR="00F7399C" w:rsidRPr="00F206B9" w:rsidRDefault="00282890" w:rsidP="00F7399C">
      <w:pPr>
        <w:adjustRightInd w:val="0"/>
        <w:snapToGrid w:val="0"/>
        <w:spacing w:line="360" w:lineRule="auto"/>
        <w:ind w:firstLineChars="200" w:firstLine="480"/>
        <w:rPr>
          <w:rFonts w:ascii="宋体" w:eastAsia="宋体" w:hAnsi="宋体" w:cs="Times New Roman"/>
          <w:bCs/>
          <w:sz w:val="24"/>
        </w:rPr>
      </w:pPr>
      <w:r w:rsidRPr="00F206B9">
        <w:rPr>
          <w:rFonts w:ascii="宋体" w:eastAsia="宋体" w:hAnsi="宋体" w:cs="Times New Roman"/>
          <w:bCs/>
          <w:sz w:val="24"/>
        </w:rPr>
        <w:t>八、违约责任</w:t>
      </w:r>
    </w:p>
    <w:p w:rsidR="00282890" w:rsidRPr="00F206B9" w:rsidRDefault="00282890" w:rsidP="00F7399C">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1.合同履行过程中，由于乙方原因无法保障连续供应或供货不及时，延误甲方生产时，视为乙方违约。</w:t>
      </w:r>
      <w:r w:rsidRPr="00F206B9">
        <w:rPr>
          <w:rFonts w:ascii="宋体" w:eastAsia="宋体" w:hAnsi="宋体" w:cs="Times New Roman"/>
          <w:bCs/>
          <w:kern w:val="0"/>
          <w:sz w:val="24"/>
        </w:rPr>
        <w:t>乙方逾期交货，每逾期一日，按照当次交易额的3‰向甲方支付违约金，</w:t>
      </w:r>
      <w:r w:rsidRPr="00F206B9">
        <w:rPr>
          <w:rFonts w:ascii="宋体" w:eastAsia="宋体" w:hAnsi="宋体" w:cs="Times New Roman"/>
          <w:sz w:val="24"/>
        </w:rPr>
        <w:t>供货延误超过7天时，甲方有权单方解除合同，并扣除当季度乙方50%的材料款。</w:t>
      </w:r>
      <w:r w:rsidRPr="00F206B9">
        <w:rPr>
          <w:rFonts w:ascii="宋体" w:eastAsia="宋体" w:hAnsi="宋体" w:cs="Times New Roman"/>
          <w:bCs/>
          <w:kern w:val="0"/>
          <w:sz w:val="24"/>
        </w:rPr>
        <w:t>因不可抗力造成延</w:t>
      </w:r>
      <w:r w:rsidRPr="00F206B9">
        <w:rPr>
          <w:rFonts w:ascii="宋体" w:eastAsia="宋体" w:hAnsi="宋体" w:cs="Times New Roman"/>
          <w:bCs/>
          <w:kern w:val="0"/>
          <w:sz w:val="24"/>
        </w:rPr>
        <w:lastRenderedPageBreak/>
        <w:t>迟的除外。合同履行期内，除约定情况外，任何一方不得单方面解除合同，否则，违约方向对方支付5000元违约金。</w:t>
      </w:r>
    </w:p>
    <w:p w:rsidR="00282890" w:rsidRPr="00F206B9" w:rsidRDefault="00282890" w:rsidP="00282890">
      <w:pPr>
        <w:widowControl/>
        <w:adjustRightInd w:val="0"/>
        <w:snapToGrid w:val="0"/>
        <w:spacing w:line="360" w:lineRule="auto"/>
        <w:ind w:firstLineChars="200" w:firstLine="480"/>
        <w:jc w:val="left"/>
        <w:rPr>
          <w:rFonts w:ascii="宋体" w:eastAsia="宋体" w:hAnsi="宋体" w:cs="Times New Roman"/>
          <w:sz w:val="24"/>
        </w:rPr>
      </w:pPr>
      <w:r w:rsidRPr="00F206B9">
        <w:rPr>
          <w:rFonts w:ascii="宋体" w:eastAsia="宋体" w:hAnsi="宋体" w:cs="Times New Roman"/>
          <w:sz w:val="24"/>
        </w:rPr>
        <w:t>2.乙方供货中必须严格按照中标品牌、参数要求提供产品。如乙方擅自改变物品的质量、参数、生产厂家以及物品品牌等，视为乙方违约，甲方有权单方解除合同，如因乙方擅自更换产品导致甲方产品出现质量问题，</w:t>
      </w:r>
      <w:r w:rsidRPr="00F206B9">
        <w:rPr>
          <w:rFonts w:ascii="宋体" w:eastAsia="宋体" w:hAnsi="宋体" w:cs="Times New Roman" w:hint="eastAsia"/>
          <w:sz w:val="24"/>
        </w:rPr>
        <w:t>由乙方承担因此给甲方造成的全部直接和间接损失</w:t>
      </w:r>
      <w:r w:rsidRPr="00F206B9">
        <w:rPr>
          <w:rFonts w:ascii="宋体" w:eastAsia="宋体" w:hAnsi="宋体" w:cs="Times New Roman"/>
          <w:sz w:val="24"/>
        </w:rPr>
        <w:t>。</w:t>
      </w:r>
    </w:p>
    <w:p w:rsidR="00F7399C" w:rsidRPr="00F206B9" w:rsidRDefault="00282890" w:rsidP="00F7399C">
      <w:pPr>
        <w:widowControl/>
        <w:adjustRightInd w:val="0"/>
        <w:snapToGrid w:val="0"/>
        <w:spacing w:line="360" w:lineRule="auto"/>
        <w:ind w:firstLineChars="200" w:firstLine="480"/>
        <w:jc w:val="left"/>
        <w:rPr>
          <w:rFonts w:ascii="宋体" w:eastAsia="宋体" w:hAnsi="宋体" w:cs="Times New Roman"/>
          <w:sz w:val="24"/>
        </w:rPr>
      </w:pPr>
      <w:r w:rsidRPr="00F206B9">
        <w:rPr>
          <w:rFonts w:ascii="宋体" w:eastAsia="宋体" w:hAnsi="宋体" w:cs="Times New Roman"/>
          <w:sz w:val="24"/>
        </w:rPr>
        <w:t>3.乙方应当保证所提供的物品质量合格，且不存在任何权利瑕疵，如果乙方供应的物品质量不合格，或侵犯了第三方的所有权、担保物权、知识产权等其他权利而产生纠纷时，视为乙方违约，甲方有权单方解除合同，并要求乙方返还甲方已支付货款，同时甲方未支付的部分不再支付。后续如造成甲方其他损失，甲方有权继续向乙方索赔。</w:t>
      </w:r>
    </w:p>
    <w:p w:rsidR="00282890" w:rsidRPr="00F206B9" w:rsidRDefault="00282890" w:rsidP="00F7399C">
      <w:pPr>
        <w:widowControl/>
        <w:adjustRightInd w:val="0"/>
        <w:snapToGrid w:val="0"/>
        <w:spacing w:line="360" w:lineRule="auto"/>
        <w:ind w:firstLineChars="200" w:firstLine="480"/>
        <w:jc w:val="left"/>
        <w:rPr>
          <w:rFonts w:ascii="宋体" w:eastAsia="宋体" w:hAnsi="宋体" w:cs="Times New Roman"/>
          <w:bCs/>
          <w:sz w:val="24"/>
        </w:rPr>
      </w:pPr>
      <w:r w:rsidRPr="00F206B9">
        <w:rPr>
          <w:rFonts w:ascii="宋体" w:eastAsia="宋体" w:hAnsi="宋体" w:cs="Times New Roman"/>
          <w:bCs/>
          <w:sz w:val="24"/>
        </w:rPr>
        <w:t>九、其他</w:t>
      </w:r>
    </w:p>
    <w:p w:rsidR="00282890" w:rsidRPr="00F206B9" w:rsidRDefault="00282890" w:rsidP="00282890">
      <w:pPr>
        <w:adjustRightInd w:val="0"/>
        <w:snapToGrid w:val="0"/>
        <w:spacing w:line="360" w:lineRule="auto"/>
        <w:ind w:firstLine="200"/>
        <w:rPr>
          <w:rFonts w:ascii="宋体" w:eastAsia="宋体" w:hAnsi="宋体" w:cs="Times New Roman"/>
          <w:b/>
          <w:sz w:val="24"/>
        </w:rPr>
      </w:pPr>
      <w:r w:rsidRPr="00F206B9">
        <w:rPr>
          <w:rFonts w:ascii="宋体" w:eastAsia="宋体" w:hAnsi="宋体" w:cs="Times New Roman"/>
          <w:sz w:val="24"/>
        </w:rPr>
        <w:t xml:space="preserve">   1.为维护公平和谐的市场环境，乙方不得干涉其他供货方供货。</w:t>
      </w:r>
    </w:p>
    <w:p w:rsidR="00282890" w:rsidRPr="00F206B9" w:rsidRDefault="00282890" w:rsidP="00282890">
      <w:pPr>
        <w:adjustRightInd w:val="0"/>
        <w:snapToGrid w:val="0"/>
        <w:spacing w:line="360" w:lineRule="auto"/>
        <w:ind w:firstLine="200"/>
        <w:rPr>
          <w:rFonts w:ascii="宋体" w:eastAsia="宋体" w:hAnsi="宋体" w:cs="Times New Roman"/>
          <w:sz w:val="24"/>
        </w:rPr>
      </w:pPr>
      <w:r w:rsidRPr="00F206B9">
        <w:rPr>
          <w:rFonts w:ascii="宋体" w:eastAsia="宋体" w:hAnsi="宋体" w:cs="Times New Roman"/>
          <w:sz w:val="24"/>
        </w:rPr>
        <w:t xml:space="preserve">   2.甲方根据生产要求需要购进物品，乙方必须做到服从甲方指挥随叫随到，听从调遣。尊重并接受甲方的监督，否则甲方有权终止合同。</w:t>
      </w:r>
    </w:p>
    <w:p w:rsidR="00282890" w:rsidRPr="00F206B9" w:rsidRDefault="00282890" w:rsidP="00282890">
      <w:pPr>
        <w:adjustRightInd w:val="0"/>
        <w:snapToGrid w:val="0"/>
        <w:spacing w:line="360" w:lineRule="auto"/>
        <w:ind w:firstLine="200"/>
        <w:rPr>
          <w:rFonts w:ascii="宋体" w:eastAsia="宋体" w:hAnsi="宋体" w:cs="Times New Roman"/>
          <w:sz w:val="24"/>
        </w:rPr>
      </w:pPr>
      <w:r w:rsidRPr="00F206B9">
        <w:rPr>
          <w:rFonts w:ascii="宋体" w:eastAsia="宋体" w:hAnsi="宋体" w:cs="Times New Roman"/>
          <w:sz w:val="24"/>
        </w:rPr>
        <w:t xml:space="preserve">   3. 在合同履行期间，如乙方发生违法乱纪，扰乱甲方正常生产并给甲方声誉造成重大影响，视为乙方违约，甲方有权解除合同，不予支付剩余货款，并有权要求乙方赔偿损失。</w:t>
      </w:r>
    </w:p>
    <w:p w:rsidR="00282890" w:rsidRPr="00F206B9" w:rsidRDefault="00282890" w:rsidP="00282890">
      <w:pPr>
        <w:adjustRightInd w:val="0"/>
        <w:snapToGrid w:val="0"/>
        <w:spacing w:line="360" w:lineRule="auto"/>
        <w:ind w:firstLineChars="200" w:firstLine="480"/>
        <w:rPr>
          <w:rFonts w:ascii="宋体" w:eastAsia="宋体" w:hAnsi="宋体" w:cs="Times New Roman"/>
          <w:bCs/>
          <w:sz w:val="24"/>
        </w:rPr>
      </w:pPr>
      <w:r w:rsidRPr="00F206B9">
        <w:rPr>
          <w:rFonts w:ascii="宋体" w:eastAsia="宋体" w:hAnsi="宋体" w:cs="Times New Roman"/>
          <w:bCs/>
          <w:sz w:val="24"/>
        </w:rPr>
        <w:t>十、争议解决</w:t>
      </w:r>
    </w:p>
    <w:p w:rsidR="00282890" w:rsidRPr="00F206B9" w:rsidRDefault="00282890" w:rsidP="00282890">
      <w:pPr>
        <w:adjustRightInd w:val="0"/>
        <w:snapToGrid w:val="0"/>
        <w:spacing w:line="360" w:lineRule="auto"/>
        <w:ind w:firstLine="200"/>
        <w:rPr>
          <w:rFonts w:ascii="宋体" w:eastAsia="宋体" w:hAnsi="宋体" w:cs="Times New Roman"/>
          <w:sz w:val="24"/>
        </w:rPr>
      </w:pPr>
      <w:r w:rsidRPr="00F206B9">
        <w:rPr>
          <w:rFonts w:ascii="宋体" w:eastAsia="宋体" w:hAnsi="宋体" w:cs="Times New Roman"/>
          <w:sz w:val="24"/>
        </w:rPr>
        <w:tab/>
        <w:t>本合同履行过程中产生纠纷，双方协商解决，协商不成时任何一方都有权向合同签订地有管辖权的人民法院提起诉讼。</w:t>
      </w:r>
    </w:p>
    <w:p w:rsidR="00282890" w:rsidRPr="00F206B9" w:rsidRDefault="00282890" w:rsidP="00282890">
      <w:pPr>
        <w:adjustRightInd w:val="0"/>
        <w:snapToGrid w:val="0"/>
        <w:spacing w:line="360" w:lineRule="auto"/>
        <w:ind w:firstLine="200"/>
        <w:rPr>
          <w:rFonts w:ascii="宋体" w:eastAsia="宋体" w:hAnsi="宋体" w:cs="Times New Roman"/>
          <w:bCs/>
          <w:sz w:val="24"/>
        </w:rPr>
      </w:pPr>
      <w:r w:rsidRPr="00F206B9">
        <w:rPr>
          <w:rFonts w:ascii="宋体" w:eastAsia="宋体" w:hAnsi="宋体" w:cs="Times New Roman"/>
          <w:bCs/>
          <w:sz w:val="24"/>
        </w:rPr>
        <w:t xml:space="preserve">  十一、通知送达</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本合同约定的地址作为双方收取对方送达的通知、物品、文件或其他材料以及法院送达的传票、法律文书的有效送达地址，向该地址进行送达视为有效送达。如有变更，应当及时通知对方，否则视为未变更。</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hint="eastAsia"/>
          <w:sz w:val="24"/>
        </w:rPr>
        <w:t>甲方联系人及电话：</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hint="eastAsia"/>
          <w:sz w:val="24"/>
        </w:rPr>
        <w:t>甲方联系地址：</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hint="eastAsia"/>
          <w:sz w:val="24"/>
        </w:rPr>
        <w:t>乙方联系人及电话：</w:t>
      </w:r>
    </w:p>
    <w:p w:rsidR="00F7399C" w:rsidRPr="00F206B9" w:rsidRDefault="00282890" w:rsidP="00F7399C">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hint="eastAsia"/>
          <w:sz w:val="24"/>
        </w:rPr>
        <w:t>乙方联系地址：</w:t>
      </w:r>
    </w:p>
    <w:p w:rsidR="00282890" w:rsidRPr="00F206B9" w:rsidRDefault="00282890" w:rsidP="00F7399C">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bCs/>
          <w:sz w:val="24"/>
        </w:rPr>
        <w:t xml:space="preserve">十二、合同期间 </w:t>
      </w:r>
    </w:p>
    <w:p w:rsidR="00282890" w:rsidRPr="00F206B9" w:rsidRDefault="00282890" w:rsidP="00282890">
      <w:pPr>
        <w:pStyle w:val="HTML"/>
        <w:adjustRightInd w:val="0"/>
        <w:snapToGrid w:val="0"/>
        <w:spacing w:line="360" w:lineRule="auto"/>
        <w:ind w:firstLine="200"/>
        <w:rPr>
          <w:rFonts w:ascii="宋体" w:eastAsia="宋体" w:hAnsi="宋体" w:cs="Times New Roman"/>
          <w:sz w:val="24"/>
          <w:szCs w:val="24"/>
          <w:lang w:eastAsia="zh-CN"/>
        </w:rPr>
      </w:pPr>
      <w:r w:rsidRPr="00F206B9">
        <w:rPr>
          <w:rFonts w:ascii="宋体" w:eastAsia="宋体" w:hAnsi="宋体" w:cs="Times New Roman"/>
          <w:kern w:val="2"/>
          <w:sz w:val="24"/>
          <w:szCs w:val="24"/>
          <w:lang w:eastAsia="zh-CN"/>
        </w:rPr>
        <w:t xml:space="preserve">  本合同履行期自</w:t>
      </w:r>
      <w:r w:rsidRPr="00F206B9">
        <w:rPr>
          <w:rFonts w:ascii="宋体" w:eastAsia="宋体" w:hAnsi="宋体" w:cs="Times New Roman"/>
          <w:kern w:val="2"/>
          <w:sz w:val="24"/>
          <w:szCs w:val="24"/>
          <w:u w:val="single"/>
          <w:lang w:eastAsia="zh-CN"/>
        </w:rPr>
        <w:t xml:space="preserve">      年    月   日至      年  月  日</w:t>
      </w:r>
      <w:r w:rsidRPr="00F206B9">
        <w:rPr>
          <w:rFonts w:ascii="宋体" w:eastAsia="宋体" w:hAnsi="宋体" w:cs="Times New Roman"/>
          <w:kern w:val="2"/>
          <w:sz w:val="24"/>
          <w:szCs w:val="24"/>
          <w:lang w:eastAsia="zh-CN"/>
        </w:rPr>
        <w:t>。</w:t>
      </w:r>
    </w:p>
    <w:p w:rsidR="00282890" w:rsidRPr="00F206B9" w:rsidRDefault="00282890" w:rsidP="00282890">
      <w:pPr>
        <w:adjustRightInd w:val="0"/>
        <w:snapToGrid w:val="0"/>
        <w:spacing w:line="360" w:lineRule="auto"/>
        <w:ind w:firstLineChars="200" w:firstLine="480"/>
        <w:rPr>
          <w:rFonts w:ascii="宋体" w:eastAsia="宋体" w:hAnsi="宋体" w:cs="Times New Roman"/>
          <w:bCs/>
          <w:sz w:val="24"/>
        </w:rPr>
      </w:pPr>
      <w:r w:rsidRPr="00F206B9">
        <w:rPr>
          <w:rFonts w:ascii="宋体" w:eastAsia="宋体" w:hAnsi="宋体" w:cs="Times New Roman"/>
          <w:bCs/>
          <w:sz w:val="24"/>
        </w:rPr>
        <w:t>十三、 合同生效及备份</w:t>
      </w:r>
    </w:p>
    <w:p w:rsidR="00F7399C"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本合同自双方盖章之日起生效。本合同一式两份，甲、乙双方各持一份。</w:t>
      </w:r>
    </w:p>
    <w:p w:rsidR="00F7399C"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bCs/>
          <w:sz w:val="24"/>
        </w:rPr>
        <w:lastRenderedPageBreak/>
        <w:t>十四、签约地点：</w:t>
      </w:r>
      <w:r w:rsidRPr="00F206B9">
        <w:rPr>
          <w:rFonts w:ascii="宋体" w:eastAsia="宋体" w:hAnsi="宋体" w:cs="Times New Roman"/>
          <w:sz w:val="24"/>
        </w:rPr>
        <w:t>山东省威海市环翠区</w:t>
      </w:r>
    </w:p>
    <w:p w:rsidR="00F7399C"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十五、附件：威海市环翠区环晟建材科技有限公司廉洁合作协议</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甲方：威海市环翠区环晟建材</w:t>
      </w:r>
      <w:r w:rsidR="00F7399C" w:rsidRPr="00F206B9">
        <w:rPr>
          <w:rFonts w:ascii="宋体" w:eastAsia="宋体" w:hAnsi="宋体" w:cs="Times New Roman"/>
          <w:sz w:val="24"/>
        </w:rPr>
        <w:t>科技有限公司</w:t>
      </w:r>
      <w:r w:rsidRPr="00F206B9">
        <w:rPr>
          <w:rFonts w:ascii="宋体" w:eastAsia="宋体" w:hAnsi="宋体" w:cs="Times New Roman" w:hint="eastAsia"/>
          <w:sz w:val="24"/>
        </w:rPr>
        <w:t xml:space="preserve">   </w:t>
      </w:r>
      <w:r w:rsidRPr="00F206B9">
        <w:rPr>
          <w:rFonts w:ascii="宋体" w:eastAsia="宋体" w:hAnsi="宋体" w:cs="Times New Roman"/>
          <w:sz w:val="24"/>
        </w:rPr>
        <w:t>乙方：</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 xml:space="preserve">地址：明上路与沈阳南路交叉路口 </w:t>
      </w:r>
      <w:r w:rsidRPr="00F206B9">
        <w:rPr>
          <w:rFonts w:ascii="宋体" w:eastAsia="宋体" w:hAnsi="宋体" w:cs="Times New Roman" w:hint="eastAsia"/>
          <w:sz w:val="24"/>
        </w:rPr>
        <w:t xml:space="preserve">     </w:t>
      </w:r>
      <w:r w:rsidR="00F7399C" w:rsidRPr="00F206B9">
        <w:rPr>
          <w:rFonts w:ascii="宋体" w:eastAsia="宋体" w:hAnsi="宋体" w:cs="Times New Roman" w:hint="eastAsia"/>
          <w:sz w:val="24"/>
        </w:rPr>
        <w:t xml:space="preserve">     </w:t>
      </w:r>
      <w:r w:rsidRPr="00F206B9">
        <w:rPr>
          <w:rFonts w:ascii="宋体" w:eastAsia="宋体" w:hAnsi="宋体" w:cs="Times New Roman"/>
          <w:sz w:val="24"/>
        </w:rPr>
        <w:t>地址：</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 xml:space="preserve">公章:                       </w:t>
      </w:r>
      <w:r w:rsidRPr="00F206B9">
        <w:rPr>
          <w:rFonts w:ascii="宋体" w:eastAsia="宋体" w:hAnsi="宋体" w:cs="Times New Roman" w:hint="eastAsia"/>
          <w:sz w:val="24"/>
        </w:rPr>
        <w:t xml:space="preserve">    </w:t>
      </w:r>
      <w:r w:rsidR="00F7399C" w:rsidRPr="00F206B9">
        <w:rPr>
          <w:rFonts w:ascii="宋体" w:eastAsia="宋体" w:hAnsi="宋体" w:cs="Times New Roman" w:hint="eastAsia"/>
          <w:sz w:val="24"/>
        </w:rPr>
        <w:t xml:space="preserve">     </w:t>
      </w:r>
      <w:r w:rsidRPr="00F206B9">
        <w:rPr>
          <w:rFonts w:ascii="宋体" w:eastAsia="宋体" w:hAnsi="宋体" w:cs="Times New Roman" w:hint="eastAsia"/>
          <w:sz w:val="24"/>
        </w:rPr>
        <w:t xml:space="preserve"> </w:t>
      </w:r>
      <w:r w:rsidRPr="00F206B9">
        <w:rPr>
          <w:rFonts w:ascii="宋体" w:eastAsia="宋体" w:hAnsi="宋体" w:cs="Times New Roman"/>
          <w:sz w:val="24"/>
        </w:rPr>
        <w:t xml:space="preserve">   公章：</w:t>
      </w:r>
    </w:p>
    <w:p w:rsidR="00282890" w:rsidRPr="00F206B9" w:rsidRDefault="00282890" w:rsidP="00282890">
      <w:pPr>
        <w:adjustRightInd w:val="0"/>
        <w:snapToGrid w:val="0"/>
        <w:spacing w:line="360" w:lineRule="auto"/>
        <w:ind w:firstLineChars="200" w:firstLine="480"/>
        <w:rPr>
          <w:rFonts w:ascii="宋体" w:eastAsia="宋体" w:hAnsi="宋体" w:cs="Times New Roman"/>
          <w:sz w:val="24"/>
        </w:rPr>
      </w:pPr>
      <w:r w:rsidRPr="00F206B9">
        <w:rPr>
          <w:rFonts w:ascii="宋体" w:eastAsia="宋体" w:hAnsi="宋体" w:cs="Times New Roman"/>
          <w:sz w:val="24"/>
        </w:rPr>
        <w:t xml:space="preserve">法人章：                      </w:t>
      </w:r>
      <w:r w:rsidRPr="00F206B9">
        <w:rPr>
          <w:rFonts w:ascii="宋体" w:eastAsia="宋体" w:hAnsi="宋体" w:cs="Times New Roman" w:hint="eastAsia"/>
          <w:sz w:val="24"/>
        </w:rPr>
        <w:t xml:space="preserve">    </w:t>
      </w:r>
      <w:r w:rsidR="00F7399C" w:rsidRPr="00F206B9">
        <w:rPr>
          <w:rFonts w:ascii="宋体" w:eastAsia="宋体" w:hAnsi="宋体" w:cs="Times New Roman" w:hint="eastAsia"/>
          <w:sz w:val="24"/>
        </w:rPr>
        <w:t xml:space="preserve">     </w:t>
      </w:r>
      <w:r w:rsidRPr="00F206B9">
        <w:rPr>
          <w:rFonts w:ascii="宋体" w:eastAsia="宋体" w:hAnsi="宋体" w:cs="Times New Roman" w:hint="eastAsia"/>
          <w:sz w:val="24"/>
        </w:rPr>
        <w:t xml:space="preserve"> </w:t>
      </w:r>
      <w:r w:rsidRPr="00F206B9">
        <w:rPr>
          <w:rFonts w:ascii="宋体" w:eastAsia="宋体" w:hAnsi="宋体" w:cs="Times New Roman"/>
          <w:sz w:val="24"/>
        </w:rPr>
        <w:t xml:space="preserve"> 法人章：</w:t>
      </w:r>
    </w:p>
    <w:p w:rsidR="00282890" w:rsidRPr="00F206B9" w:rsidRDefault="00282890" w:rsidP="00282890">
      <w:pPr>
        <w:adjustRightInd w:val="0"/>
        <w:snapToGrid w:val="0"/>
        <w:spacing w:line="360" w:lineRule="auto"/>
        <w:ind w:firstLineChars="200" w:firstLine="480"/>
        <w:rPr>
          <w:rFonts w:ascii="宋体" w:eastAsia="宋体" w:hAnsi="宋体"/>
          <w:sz w:val="24"/>
        </w:rPr>
      </w:pPr>
      <w:r w:rsidRPr="00F206B9">
        <w:rPr>
          <w:rFonts w:ascii="宋体" w:eastAsia="宋体" w:hAnsi="宋体" w:cs="Times New Roman"/>
          <w:sz w:val="24"/>
        </w:rPr>
        <w:t>日期：</w:t>
      </w:r>
      <w:r w:rsidRPr="00F206B9">
        <w:rPr>
          <w:rFonts w:ascii="宋体" w:eastAsia="宋体" w:hAnsi="宋体" w:cs="Times New Roman" w:hint="eastAsia"/>
          <w:sz w:val="24"/>
        </w:rPr>
        <w:t xml:space="preserve">                           </w:t>
      </w:r>
      <w:r w:rsidR="00F7399C" w:rsidRPr="00F206B9">
        <w:rPr>
          <w:rFonts w:ascii="宋体" w:eastAsia="宋体" w:hAnsi="宋体" w:cs="Times New Roman" w:hint="eastAsia"/>
          <w:sz w:val="24"/>
        </w:rPr>
        <w:t xml:space="preserve">     </w:t>
      </w:r>
      <w:r w:rsidRPr="00F206B9">
        <w:rPr>
          <w:rFonts w:ascii="宋体" w:eastAsia="宋体" w:hAnsi="宋体" w:cs="Times New Roman" w:hint="eastAsia"/>
          <w:sz w:val="24"/>
        </w:rPr>
        <w:t xml:space="preserve">   </w:t>
      </w:r>
      <w:r w:rsidRPr="00F206B9">
        <w:rPr>
          <w:rFonts w:ascii="宋体" w:eastAsia="宋体" w:hAnsi="宋体" w:cs="Times New Roman"/>
          <w:sz w:val="24"/>
        </w:rPr>
        <w:t>日期：</w:t>
      </w:r>
    </w:p>
    <w:p w:rsidR="00282890" w:rsidRPr="00F206B9" w:rsidRDefault="00282890" w:rsidP="00282890">
      <w:pPr>
        <w:pStyle w:val="af1"/>
        <w:adjustRightInd w:val="0"/>
        <w:snapToGrid w:val="0"/>
        <w:spacing w:line="360" w:lineRule="auto"/>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F7399C" w:rsidRPr="00F206B9" w:rsidRDefault="00F7399C" w:rsidP="00282890">
      <w:pPr>
        <w:pStyle w:val="af1"/>
        <w:adjustRightInd w:val="0"/>
        <w:snapToGrid w:val="0"/>
        <w:spacing w:line="580" w:lineRule="exact"/>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p w:rsidR="00670575" w:rsidRPr="00F206B9" w:rsidRDefault="00670575" w:rsidP="00282890">
      <w:pPr>
        <w:rPr>
          <w:rFonts w:ascii="宋体" w:eastAsia="宋体" w:hAnsi="宋体"/>
          <w:sz w:val="24"/>
        </w:rPr>
      </w:pPr>
    </w:p>
    <w:p w:rsidR="00282890" w:rsidRPr="00F206B9" w:rsidRDefault="00282890" w:rsidP="00282890">
      <w:pPr>
        <w:rPr>
          <w:rFonts w:ascii="宋体" w:eastAsia="宋体" w:hAnsi="宋体"/>
          <w:sz w:val="24"/>
        </w:rPr>
      </w:pPr>
      <w:r w:rsidRPr="00F206B9">
        <w:rPr>
          <w:rFonts w:ascii="宋体" w:eastAsia="宋体" w:hAnsi="宋体" w:hint="eastAsia"/>
          <w:sz w:val="24"/>
        </w:rPr>
        <w:lastRenderedPageBreak/>
        <w:t>附件：</w:t>
      </w:r>
    </w:p>
    <w:p w:rsidR="00282890" w:rsidRPr="00F206B9" w:rsidRDefault="00282890" w:rsidP="00282890">
      <w:pPr>
        <w:spacing w:line="360" w:lineRule="auto"/>
        <w:jc w:val="center"/>
        <w:rPr>
          <w:rFonts w:ascii="宋体" w:eastAsia="宋体" w:hAnsi="宋体"/>
          <w:b/>
          <w:bCs/>
          <w:sz w:val="24"/>
        </w:rPr>
      </w:pPr>
      <w:r w:rsidRPr="00F206B9">
        <w:rPr>
          <w:rFonts w:ascii="宋体" w:eastAsia="宋体" w:hAnsi="宋体" w:hint="eastAsia"/>
          <w:b/>
          <w:bCs/>
          <w:sz w:val="24"/>
        </w:rPr>
        <w:t>威海市环翠区环晟建材科技有限公司</w:t>
      </w:r>
    </w:p>
    <w:p w:rsidR="00282890" w:rsidRPr="00F206B9" w:rsidRDefault="00282890" w:rsidP="00282890">
      <w:pPr>
        <w:spacing w:line="360" w:lineRule="auto"/>
        <w:jc w:val="center"/>
        <w:rPr>
          <w:rFonts w:ascii="宋体" w:eastAsia="宋体" w:hAnsi="宋体"/>
          <w:b/>
          <w:bCs/>
          <w:sz w:val="24"/>
        </w:rPr>
      </w:pPr>
      <w:r w:rsidRPr="00F206B9">
        <w:rPr>
          <w:rFonts w:ascii="宋体" w:eastAsia="宋体" w:hAnsi="宋体" w:hint="eastAsia"/>
          <w:b/>
          <w:bCs/>
          <w:sz w:val="24"/>
        </w:rPr>
        <w:t>廉洁合作协议</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签订方名称：</w:t>
      </w:r>
      <w:r w:rsidRPr="00F206B9">
        <w:rPr>
          <w:rFonts w:ascii="宋体" w:eastAsia="宋体" w:hAnsi="宋体" w:cs="仿宋_GB2312" w:hint="eastAsia"/>
          <w:sz w:val="24"/>
          <w:u w:val="single"/>
        </w:rPr>
        <w:t>威海市环翠区环晟建材科技有限公司</w:t>
      </w:r>
      <w:r w:rsidRPr="00F206B9">
        <w:rPr>
          <w:rFonts w:ascii="宋体" w:eastAsia="宋体" w:hAnsi="宋体" w:cs="仿宋_GB2312" w:hint="eastAsia"/>
          <w:sz w:val="24"/>
        </w:rPr>
        <w:t>（简称环晟建材）</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签订方名称：</w:t>
      </w:r>
      <w:r w:rsidRPr="00F206B9">
        <w:rPr>
          <w:rFonts w:ascii="宋体" w:eastAsia="宋体" w:hAnsi="宋体" w:cs="仿宋_GB2312" w:hint="eastAsia"/>
          <w:sz w:val="24"/>
          <w:u w:val="single"/>
        </w:rPr>
        <w:t xml:space="preserve">                         </w:t>
      </w:r>
      <w:r w:rsidRPr="00F206B9">
        <w:rPr>
          <w:rFonts w:ascii="宋体" w:eastAsia="宋体" w:hAnsi="宋体" w:cs="仿宋_GB2312" w:hint="eastAsia"/>
          <w:sz w:val="24"/>
        </w:rPr>
        <w:t>（简称合作单位）</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为促进双方廉洁高效合作、双方工作人员廉洁从业，经双方共同协商，就业务往来中的廉洁事宜达成一致意见，签订如下协议：</w:t>
      </w:r>
    </w:p>
    <w:p w:rsidR="00282890" w:rsidRPr="00F206B9" w:rsidRDefault="00282890" w:rsidP="00282890">
      <w:pPr>
        <w:adjustRightInd w:val="0"/>
        <w:snapToGrid w:val="0"/>
        <w:spacing w:line="360" w:lineRule="auto"/>
        <w:ind w:firstLineChars="200" w:firstLine="482"/>
        <w:rPr>
          <w:rFonts w:ascii="宋体" w:eastAsia="宋体" w:hAnsi="宋体" w:cs="仿宋_GB2312"/>
          <w:b/>
          <w:bCs/>
          <w:sz w:val="24"/>
        </w:rPr>
      </w:pPr>
      <w:r w:rsidRPr="00F206B9">
        <w:rPr>
          <w:rFonts w:ascii="宋体" w:eastAsia="宋体" w:hAnsi="宋体" w:cs="仿宋_GB2312" w:hint="eastAsia"/>
          <w:b/>
          <w:bCs/>
          <w:sz w:val="24"/>
        </w:rPr>
        <w:t>第一条 双方的责任</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（一）严格遵守党和国家有关法律法规及环晟建材有关廉洁从业的制度规定。</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（二）双方本着公开、公平、诚信的原则，自觉遵守协议约定，不得损害国家、集体利益以及个人合法权益。</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（三）双方要加强互相监督，对违反协议行为及时提醒并予以纠正，发现违法违纪行为及时告知区城投纪检监察机构（详见第四条）。</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四）对违反《廉洁合作协议》约定的行为，环晟建材按照有关规定给予本公司相关责任人党纪、政纪处分，涉嫌犯罪的，移交司法机关追究刑事责任；合作单位人员存在违反职业操守行为的，环晟建材有权利要求合作单位对其人员进行查处，并保留终止相关合同、将合作单位列入合作伙伴黑名单的权利。</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五）环晟建材的《廉洁合作协议》管理人员或纪检监察人员在对合同执行情况进行检查或抽查时，合作单位应给予配合。双方人员存在弄虚作假、玩忽职守、包庇纵容等行为的，双方单位均应对责任人进行处置。</w:t>
      </w:r>
    </w:p>
    <w:p w:rsidR="00282890" w:rsidRPr="00F206B9" w:rsidRDefault="00282890" w:rsidP="00282890">
      <w:pPr>
        <w:adjustRightInd w:val="0"/>
        <w:snapToGrid w:val="0"/>
        <w:spacing w:line="360" w:lineRule="auto"/>
        <w:ind w:firstLineChars="200" w:firstLine="482"/>
        <w:rPr>
          <w:rFonts w:ascii="宋体" w:eastAsia="宋体" w:hAnsi="宋体" w:cs="仿宋_GB2312"/>
          <w:sz w:val="24"/>
        </w:rPr>
      </w:pPr>
      <w:r w:rsidRPr="00F206B9">
        <w:rPr>
          <w:rFonts w:ascii="宋体" w:eastAsia="宋体" w:hAnsi="宋体" w:cs="仿宋_GB2312" w:hint="eastAsia"/>
          <w:b/>
          <w:bCs/>
          <w:sz w:val="24"/>
        </w:rPr>
        <w:t>第二条 环晟建材义务</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（一）环晟建材在业务委托过程中，应做到公平、公正、公开，禁止暗箱操作，不得泄露应当保密的项目信息。</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二）环晟建材人员及其配偶、子女、特定关系人不得与合作单位人员发生任何非工作的往来，包括但不限于以下内容：不得收受对方馈送的任何现金、贵重物品、有价证券等；不得要求或接受对方为其住房建修、婚丧嫁娶、出国等提供资助；不得介绍亲友从事与双方合作有关的业务活动；不得收受回扣；不得参加合作单位组织的宴请、娱乐、旅游等活动；不得要求对方报销应由本人支付的费用等；不得吃拿卡要或变相吃拿卡要。</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（三）环晟建材人员若违反《廉洁合作协议》约定，按照有关规定给予党纪政务处分；涉嫌犯罪的，按照有关程序移送司法机关处理。</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lastRenderedPageBreak/>
        <w:t>（四）环晟建材人员不得为合作单位超合同约定比例结算款项、多计量、多签证或故意降低验收标准，并从中谋取私利。</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（五）环晟建材人员不得利用计量、结算、支付等职务权利，故意刁难合作单位以谋取私利。</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（六）环晟建材人员发现合作单位人员行贿以及其他违反《廉洁合作协议》的行为，有义务向区城投纪检监察机构或其他相关部门举报。</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（七）对合作单位所属机构和人员存在违反 《廉洁合作协议》约定的行为，环晟建材应收集汇总有关违规证据，配合合作单位调查处置。</w:t>
      </w:r>
    </w:p>
    <w:p w:rsidR="00282890" w:rsidRPr="00F206B9" w:rsidRDefault="00282890" w:rsidP="00282890">
      <w:pPr>
        <w:adjustRightInd w:val="0"/>
        <w:snapToGrid w:val="0"/>
        <w:spacing w:line="360" w:lineRule="auto"/>
        <w:ind w:firstLineChars="200" w:firstLine="482"/>
        <w:rPr>
          <w:rFonts w:ascii="宋体" w:eastAsia="宋体" w:hAnsi="宋体" w:cs="仿宋_GB2312"/>
          <w:b/>
          <w:bCs/>
          <w:sz w:val="24"/>
        </w:rPr>
      </w:pPr>
      <w:r w:rsidRPr="00F206B9">
        <w:rPr>
          <w:rFonts w:ascii="宋体" w:eastAsia="宋体" w:hAnsi="宋体" w:cs="仿宋_GB2312" w:hint="eastAsia"/>
          <w:b/>
          <w:bCs/>
          <w:sz w:val="24"/>
        </w:rPr>
        <w:t>第三条 合作单位义务</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（一）合作单位不得有围标、串标、泄露双方机密，排挤其他经营者的公平竞争，在预决算、招投标和商务报价中弄虚作假、恶意高估冒算或故意以低价扰乱招投标等违反商业道德、扰乱正常竞争秩序等行为。</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（二）合作单位人员不得为获取合作利益向环晟建材人员送礼、行贿，不得有向环晟建材人员提供宴请和娱乐活动及其他有违反法律法规和廉洁从业规定、影响公平交易的行为。</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（三）合作单位应对其所属机构和人员严格执行《廉洁合作协议》提出明确的要求，并加强监督和管理。</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（四）合作单位应积极配合区城投纪检监察机构开展各项检查、核实工作。</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（五）合作单位发现环晟建材人员有索贿行为、受贿行为及其他不廉洁行为时，应向区城投纪检监察机构或其他相关部门举报，并有义务提供相关证据。</w:t>
      </w:r>
    </w:p>
    <w:p w:rsidR="00282890" w:rsidRPr="00F206B9" w:rsidRDefault="00282890" w:rsidP="00282890">
      <w:pPr>
        <w:adjustRightInd w:val="0"/>
        <w:snapToGrid w:val="0"/>
        <w:spacing w:line="360" w:lineRule="auto"/>
        <w:ind w:firstLineChars="200" w:firstLine="482"/>
        <w:rPr>
          <w:rFonts w:ascii="宋体" w:eastAsia="宋体" w:hAnsi="宋体" w:cs="仿宋_GB2312"/>
          <w:sz w:val="24"/>
        </w:rPr>
      </w:pPr>
      <w:r w:rsidRPr="00F206B9">
        <w:rPr>
          <w:rFonts w:ascii="宋体" w:eastAsia="宋体" w:hAnsi="宋体" w:cs="仿宋_GB2312" w:hint="eastAsia"/>
          <w:b/>
          <w:bCs/>
          <w:sz w:val="24"/>
        </w:rPr>
        <w:t xml:space="preserve">第四条 </w:t>
      </w:r>
      <w:r w:rsidRPr="00F206B9">
        <w:rPr>
          <w:rFonts w:ascii="宋体" w:eastAsia="宋体" w:hAnsi="宋体" w:cs="仿宋_GB2312" w:hint="eastAsia"/>
          <w:sz w:val="24"/>
        </w:rPr>
        <w:t>区城投纪检监察机构受理举报电话：</w:t>
      </w:r>
      <w:r w:rsidRPr="00F206B9">
        <w:rPr>
          <w:rFonts w:ascii="宋体" w:eastAsia="宋体" w:hAnsi="宋体"/>
          <w:sz w:val="24"/>
          <w:u w:val="single"/>
        </w:rPr>
        <w:t>0631-5239953</w:t>
      </w:r>
      <w:r w:rsidRPr="00F206B9">
        <w:rPr>
          <w:rFonts w:ascii="宋体" w:eastAsia="宋体" w:hAnsi="宋体" w:cs="仿宋_GB2312" w:hint="eastAsia"/>
          <w:sz w:val="24"/>
        </w:rPr>
        <w:t>。</w:t>
      </w:r>
    </w:p>
    <w:p w:rsidR="00282890" w:rsidRPr="00F206B9" w:rsidRDefault="00282890" w:rsidP="00282890">
      <w:pPr>
        <w:adjustRightInd w:val="0"/>
        <w:snapToGrid w:val="0"/>
        <w:spacing w:line="360" w:lineRule="auto"/>
        <w:ind w:firstLineChars="200" w:firstLine="482"/>
        <w:rPr>
          <w:rFonts w:ascii="宋体" w:eastAsia="宋体" w:hAnsi="宋体" w:cs="仿宋_GB2312"/>
          <w:sz w:val="24"/>
        </w:rPr>
      </w:pPr>
      <w:r w:rsidRPr="00F206B9">
        <w:rPr>
          <w:rFonts w:ascii="宋体" w:eastAsia="宋体" w:hAnsi="宋体" w:cs="仿宋_GB2312" w:hint="eastAsia"/>
          <w:b/>
          <w:bCs/>
          <w:sz w:val="24"/>
        </w:rPr>
        <w:t xml:space="preserve">第五条 </w:t>
      </w:r>
      <w:r w:rsidRPr="00F206B9">
        <w:rPr>
          <w:rFonts w:ascii="宋体" w:eastAsia="宋体" w:hAnsi="宋体" w:cs="仿宋_GB2312" w:hint="eastAsia"/>
          <w:sz w:val="24"/>
        </w:rPr>
        <w:t>本协议双方签字盖章后生效，有效期与主合同一致。</w:t>
      </w:r>
    </w:p>
    <w:p w:rsidR="00282890" w:rsidRPr="00F206B9" w:rsidRDefault="00282890" w:rsidP="00282890">
      <w:pPr>
        <w:adjustRightInd w:val="0"/>
        <w:snapToGrid w:val="0"/>
        <w:spacing w:line="360" w:lineRule="auto"/>
        <w:ind w:firstLineChars="200" w:firstLine="482"/>
        <w:rPr>
          <w:rFonts w:ascii="宋体" w:eastAsia="宋体" w:hAnsi="宋体" w:cs="仿宋_GB2312"/>
          <w:sz w:val="24"/>
        </w:rPr>
      </w:pPr>
      <w:r w:rsidRPr="00F206B9">
        <w:rPr>
          <w:rFonts w:ascii="宋体" w:eastAsia="宋体" w:hAnsi="宋体" w:cs="仿宋_GB2312" w:hint="eastAsia"/>
          <w:b/>
          <w:bCs/>
          <w:sz w:val="24"/>
        </w:rPr>
        <w:t>第六条</w:t>
      </w:r>
      <w:r w:rsidRPr="00F206B9">
        <w:rPr>
          <w:rFonts w:ascii="宋体" w:eastAsia="宋体" w:hAnsi="宋体" w:cs="仿宋_GB2312" w:hint="eastAsia"/>
          <w:sz w:val="24"/>
        </w:rPr>
        <w:t xml:space="preserve"> 本协议一式两份，双方各执一份。</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威海市环翠区环晟建材科技有限公司（公章）           合作单位：（公章）</w:t>
      </w:r>
    </w:p>
    <w:p w:rsidR="00282890" w:rsidRPr="00F206B9" w:rsidRDefault="00282890" w:rsidP="00282890">
      <w:pPr>
        <w:adjustRightInd w:val="0"/>
        <w:snapToGrid w:val="0"/>
        <w:spacing w:line="360" w:lineRule="auto"/>
        <w:ind w:firstLineChars="200" w:firstLine="480"/>
        <w:rPr>
          <w:rFonts w:ascii="宋体" w:eastAsia="宋体" w:hAnsi="宋体" w:cs="仿宋_GB2312"/>
          <w:sz w:val="24"/>
        </w:rPr>
      </w:pPr>
      <w:r w:rsidRPr="00F206B9">
        <w:rPr>
          <w:rFonts w:ascii="宋体" w:eastAsia="宋体" w:hAnsi="宋体" w:cs="仿宋_GB2312" w:hint="eastAsia"/>
          <w:sz w:val="24"/>
        </w:rPr>
        <w:t>负责人或授权人：（签字）                    合作单位负责人：（签字）</w:t>
      </w:r>
    </w:p>
    <w:p w:rsidR="00282890" w:rsidRPr="00F206B9" w:rsidRDefault="00282890" w:rsidP="00282890">
      <w:pPr>
        <w:adjustRightInd w:val="0"/>
        <w:snapToGrid w:val="0"/>
        <w:spacing w:line="360" w:lineRule="auto"/>
        <w:ind w:firstLineChars="200" w:firstLine="480"/>
        <w:rPr>
          <w:rFonts w:ascii="宋体" w:eastAsia="宋体" w:hAnsi="宋体"/>
          <w:sz w:val="24"/>
        </w:rPr>
      </w:pPr>
      <w:r w:rsidRPr="00F206B9">
        <w:rPr>
          <w:rFonts w:ascii="宋体" w:eastAsia="宋体" w:hAnsi="宋体" w:cs="仿宋_GB2312" w:hint="eastAsia"/>
          <w:sz w:val="24"/>
        </w:rPr>
        <w:t>年   月   日                                     年   月   日</w:t>
      </w: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bookmarkStart w:id="74" w:name="_GoBack"/>
      <w:bookmarkEnd w:id="74"/>
    </w:p>
    <w:p w:rsidR="00282890" w:rsidRPr="00F206B9" w:rsidRDefault="00282890" w:rsidP="00282890">
      <w:pPr>
        <w:pStyle w:val="af1"/>
        <w:adjustRightInd w:val="0"/>
        <w:snapToGrid w:val="0"/>
        <w:spacing w:line="580" w:lineRule="exact"/>
        <w:ind w:firstLineChars="200" w:firstLine="480"/>
        <w:jc w:val="center"/>
        <w:rPr>
          <w:rFonts w:eastAsia="宋体" w:hAnsi="宋体"/>
          <w:sz w:val="24"/>
          <w:szCs w:val="24"/>
        </w:rPr>
      </w:pPr>
      <w:r w:rsidRPr="00F206B9">
        <w:rPr>
          <w:rFonts w:eastAsia="宋体" w:hAnsi="宋体" w:hint="eastAsia"/>
          <w:sz w:val="24"/>
          <w:szCs w:val="24"/>
        </w:rPr>
        <w:t>（注：本合同条款仅供参考，中标后需根据情况另行修改。）</w:t>
      </w: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sectPr w:rsidR="00282890" w:rsidRPr="00F206B9" w:rsidSect="008B56EB">
      <w:headerReference w:type="even" r:id="rId18"/>
      <w:headerReference w:type="first" r:id="rId19"/>
      <w:pgSz w:w="11906" w:h="16838"/>
      <w:pgMar w:top="1440" w:right="1083" w:bottom="1440" w:left="108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FAE" w:rsidRDefault="00623FAE">
      <w:r>
        <w:separator/>
      </w:r>
    </w:p>
  </w:endnote>
  <w:endnote w:type="continuationSeparator" w:id="1">
    <w:p w:rsidR="00623FAE" w:rsidRDefault="00623F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方正楷体简体">
    <w:altName w:val="宋体"/>
    <w:charset w:val="00"/>
    <w:family w:val="auto"/>
    <w:pitch w:val="default"/>
    <w:sig w:usb0="00000000" w:usb1="0000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微软雅黑"/>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YZhongDengXianJ">
    <w:altName w:val="微软雅黑"/>
    <w:charset w:val="86"/>
    <w:family w:val="swiss"/>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TimesNewRomanPSMT">
    <w:altName w:val="Times New Roman"/>
    <w:charset w:val="00"/>
    <w:family w:val="roman"/>
    <w:pitch w:val="default"/>
    <w:sig w:usb0="00000000" w:usb1="00000000" w:usb2="00000000" w:usb3="00000000" w:csb0="00040001" w:csb1="00000000"/>
  </w:font>
  <w:font w:name="HYShuSongYiJ">
    <w:altName w:val="宋体"/>
    <w:charset w:val="86"/>
    <w:family w:val="roman"/>
    <w:pitch w:val="default"/>
    <w:sig w:usb0="00000000" w:usb1="00000000" w:usb2="00000010" w:usb3="00000000" w:csb0="00040000" w:csb1="00000000"/>
  </w:font>
  <w:font w:name="..">
    <w:altName w:val="宋体"/>
    <w:charset w:val="86"/>
    <w:family w:val="auto"/>
    <w:pitch w:val="default"/>
    <w:sig w:usb0="00000000" w:usb1="0000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FrutigerNext LT Light">
    <w:altName w:val="宋体"/>
    <w:charset w:val="86"/>
    <w:family w:val="swiss"/>
    <w:pitch w:val="default"/>
    <w:sig w:usb0="00000000" w:usb1="00000000" w:usb2="00000010" w:usb3="00000000" w:csb0="00040000" w:csb1="00000000"/>
  </w:font>
  <w:font w:name="汉鼎简中等线Arial">
    <w:altName w:val="宋体"/>
    <w:charset w:val="86"/>
    <w:family w:val="auto"/>
    <w:pitch w:val="default"/>
    <w:sig w:usb0="00000000" w:usb1="00000000" w:usb2="00000010" w:usb3="00000000" w:csb0="00040000" w:csb1="00000000"/>
  </w:font>
  <w:font w:name="长城仿宋">
    <w:altName w:val="仿宋"/>
    <w:charset w:val="86"/>
    <w:family w:val="modern"/>
    <w:pitch w:val="default"/>
    <w:sig w:usb0="00000000" w:usb1="00000000" w:usb2="00000010" w:usb3="00000000" w:csb0="00040000" w:csb1="00000000"/>
  </w:font>
  <w:font w:name="Microsoft JhengHei">
    <w:panose1 w:val="020B0604030504040204"/>
    <w:charset w:val="88"/>
    <w:family w:val="swiss"/>
    <w:pitch w:val="variable"/>
    <w:sig w:usb0="000002A7" w:usb1="28CF4400" w:usb2="00000016" w:usb3="00000000" w:csb0="00100009" w:csb1="00000000"/>
  </w:font>
  <w:font w:name="华文楷体">
    <w:panose1 w:val="02010600040101010101"/>
    <w:charset w:val="86"/>
    <w:family w:val="auto"/>
    <w:pitch w:val="variable"/>
    <w:sig w:usb0="00000287" w:usb1="080F0000" w:usb2="00000010" w:usb3="00000000" w:csb0="0004009F" w:csb1="00000000"/>
  </w:font>
  <w:font w:name="文鼎.....">
    <w:altName w:val="宋体"/>
    <w:charset w:val="86"/>
    <w:family w:val="roman"/>
    <w:pitch w:val="default"/>
    <w:sig w:usb0="00000000" w:usb1="00000000" w:usb2="00000010" w:usb3="00000000" w:csb0="00040000" w:csb1="00000000"/>
  </w:font>
  <w:font w:name="MS Sans Serif">
    <w:altName w:val="Arial"/>
    <w:panose1 w:val="020B0500000000000000"/>
    <w:charset w:val="00"/>
    <w:family w:val="swiss"/>
    <w:pitch w:val="default"/>
    <w:sig w:usb0="00000000" w:usb1="00000000" w:usb2="00000000" w:usb3="00000000" w:csb0="00000001"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C23" w:rsidRPr="00B44EAC" w:rsidRDefault="000E7C23" w:rsidP="00B44EAC">
    <w:pPr>
      <w:pStyle w:val="af3"/>
      <w:pBdr>
        <w:top w:val="thinThickSmallGap" w:sz="24" w:space="1" w:color="823B0B" w:themeColor="accent2" w:themeShade="7F"/>
      </w:pBdr>
      <w:rPr>
        <w:rFonts w:ascii="宋体" w:eastAsia="宋体" w:hAnsi="宋体"/>
      </w:rPr>
    </w:pPr>
    <w:r w:rsidRPr="00B44EAC">
      <w:rPr>
        <w:rFonts w:ascii="宋体" w:eastAsia="宋体" w:hAnsi="宋体" w:hint="eastAsia"/>
      </w:rPr>
      <w:t>北京东方华太工程咨询有限公司</w:t>
    </w:r>
    <w:r w:rsidRPr="00B44EAC">
      <w:rPr>
        <w:rFonts w:ascii="宋体" w:eastAsia="宋体" w:hAnsi="宋体"/>
      </w:rPr>
      <w:ptab w:relativeTo="margin" w:alignment="right" w:leader="none"/>
    </w:r>
    <w:r w:rsidRPr="00B44EAC">
      <w:rPr>
        <w:rFonts w:ascii="宋体" w:eastAsia="宋体" w:hAnsi="宋体"/>
        <w:lang w:val="zh-CN"/>
      </w:rPr>
      <w:t xml:space="preserve"> </w:t>
    </w:r>
    <w:r w:rsidR="00214410" w:rsidRPr="00B44EAC">
      <w:rPr>
        <w:rFonts w:ascii="宋体" w:eastAsia="宋体" w:hAnsi="宋体"/>
      </w:rPr>
      <w:fldChar w:fldCharType="begin"/>
    </w:r>
    <w:r w:rsidRPr="00B44EAC">
      <w:rPr>
        <w:rFonts w:ascii="宋体" w:eastAsia="宋体" w:hAnsi="宋体"/>
      </w:rPr>
      <w:instrText xml:space="preserve"> PAGE   \* MERGEFORMAT </w:instrText>
    </w:r>
    <w:r w:rsidR="00214410" w:rsidRPr="00B44EAC">
      <w:rPr>
        <w:rFonts w:ascii="宋体" w:eastAsia="宋体" w:hAnsi="宋体"/>
      </w:rPr>
      <w:fldChar w:fldCharType="separate"/>
    </w:r>
    <w:r w:rsidR="004A089A" w:rsidRPr="004A089A">
      <w:rPr>
        <w:rFonts w:ascii="宋体" w:eastAsia="宋体" w:hAnsi="宋体"/>
        <w:noProof/>
        <w:lang w:val="zh-CN"/>
      </w:rPr>
      <w:t>11</w:t>
    </w:r>
    <w:r w:rsidR="00214410" w:rsidRPr="00B44EAC">
      <w:rPr>
        <w:rFonts w:ascii="宋体" w:eastAsia="宋体" w:hAnsi="宋体"/>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FAE" w:rsidRDefault="00623FAE">
      <w:r>
        <w:separator/>
      </w:r>
    </w:p>
  </w:footnote>
  <w:footnote w:type="continuationSeparator" w:id="1">
    <w:p w:rsidR="00623FAE" w:rsidRDefault="00623F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C23" w:rsidRDefault="000E7C23">
    <w:pPr>
      <w:pStyle w:val="af4"/>
    </w:pPr>
  </w:p>
  <w:p w:rsidR="000E7C23" w:rsidRDefault="000E7C2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eastAsia="宋体" w:hAnsi="宋体"/>
        <w:bCs/>
      </w:rPr>
      <w:alias w:val="标题"/>
      <w:id w:val="5904184"/>
      <w:dataBinding w:prefixMappings="xmlns:ns0='http://schemas.openxmlformats.org/package/2006/metadata/core-properties' xmlns:ns1='http://purl.org/dc/elements/1.1/'" w:xpath="/ns0:coreProperties[1]/ns1:title[1]" w:storeItemID="{6C3C8BC8-F283-45AE-878A-BAB7291924A1}"/>
      <w:text/>
    </w:sdtPr>
    <w:sdtContent>
      <w:p w:rsidR="000E7C23" w:rsidRDefault="000E7C23" w:rsidP="00B44EAC">
        <w:pPr>
          <w:pStyle w:val="af4"/>
          <w:pBdr>
            <w:bottom w:val="thickThinSmallGap" w:sz="24" w:space="1" w:color="823B0B" w:themeColor="accent2" w:themeShade="7F"/>
          </w:pBdr>
          <w:jc w:val="right"/>
          <w:rPr>
            <w:rFonts w:asciiTheme="majorHAnsi" w:eastAsiaTheme="majorEastAsia" w:hAnsiTheme="majorHAnsi" w:cstheme="majorBidi"/>
            <w:sz w:val="32"/>
            <w:szCs w:val="32"/>
          </w:rPr>
        </w:pPr>
        <w:r w:rsidRPr="008507CD">
          <w:rPr>
            <w:rFonts w:ascii="宋体" w:eastAsia="宋体" w:hAnsi="宋体" w:hint="eastAsia"/>
            <w:bCs/>
          </w:rPr>
          <w:t>选定</w:t>
        </w:r>
        <w:r>
          <w:rPr>
            <w:rFonts w:ascii="宋体" w:eastAsia="宋体" w:hAnsi="宋体" w:hint="eastAsia"/>
            <w:bCs/>
          </w:rPr>
          <w:t>沥青矿粉供应商</w:t>
        </w:r>
        <w:r w:rsidRPr="008507CD">
          <w:rPr>
            <w:rFonts w:ascii="宋体" w:eastAsia="宋体" w:hAnsi="宋体" w:hint="eastAsia"/>
            <w:bCs/>
          </w:rPr>
          <w:t>招标文件</w: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C23" w:rsidRDefault="000E7C23">
    <w:pPr>
      <w:pStyle w:val="af4"/>
    </w:pPr>
  </w:p>
  <w:p w:rsidR="000E7C23" w:rsidRDefault="000E7C23"/>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C23" w:rsidRDefault="000E7C23">
    <w:pPr>
      <w:pStyle w:val="af4"/>
    </w:pPr>
  </w:p>
  <w:p w:rsidR="000E7C23" w:rsidRDefault="000E7C23"/>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C23" w:rsidRDefault="000E7C23">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EE35F7"/>
    <w:multiLevelType w:val="singleLevel"/>
    <w:tmpl w:val="A1EE35F7"/>
    <w:lvl w:ilvl="0">
      <w:start w:val="2"/>
      <w:numFmt w:val="chineseCounting"/>
      <w:suff w:val="nothing"/>
      <w:lvlText w:val="%1、"/>
      <w:lvlJc w:val="left"/>
      <w:rPr>
        <w:rFonts w:hint="eastAsia"/>
      </w:rPr>
    </w:lvl>
  </w:abstractNum>
  <w:abstractNum w:abstractNumId="1">
    <w:nsid w:val="D1BA1509"/>
    <w:multiLevelType w:val="singleLevel"/>
    <w:tmpl w:val="D1BA1509"/>
    <w:lvl w:ilvl="0">
      <w:start w:val="2"/>
      <w:numFmt w:val="chineseCounting"/>
      <w:suff w:val="nothing"/>
      <w:lvlText w:val="%1、"/>
      <w:lvlJc w:val="left"/>
      <w:rPr>
        <w:rFonts w:hint="eastAsia"/>
      </w:rPr>
    </w:lvl>
  </w:abstractNum>
  <w:abstractNum w:abstractNumId="2">
    <w:nsid w:val="FFFFFF7F"/>
    <w:multiLevelType w:val="singleLevel"/>
    <w:tmpl w:val="FFFFFF7F"/>
    <w:lvl w:ilvl="0">
      <w:start w:val="1"/>
      <w:numFmt w:val="decimal"/>
      <w:lvlText w:val="%1."/>
      <w:lvlJc w:val="left"/>
      <w:pPr>
        <w:tabs>
          <w:tab w:val="left" w:pos="780"/>
        </w:tabs>
        <w:ind w:leftChars="200" w:left="780" w:hangingChars="200" w:hanging="360"/>
      </w:pPr>
    </w:lvl>
  </w:abstractNum>
  <w:abstractNum w:abstractNumId="3">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4">
    <w:nsid w:val="173D2E3C"/>
    <w:multiLevelType w:val="hybridMultilevel"/>
    <w:tmpl w:val="35F4431C"/>
    <w:lvl w:ilvl="0" w:tplc="A6F4490E">
      <w:start w:val="1"/>
      <w:numFmt w:val="decimal"/>
      <w:lvlText w:val="（%1）"/>
      <w:lvlJc w:val="left"/>
      <w:pPr>
        <w:ind w:left="1080" w:hanging="10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nsid w:val="3CD159E2"/>
    <w:multiLevelType w:val="hybridMultilevel"/>
    <w:tmpl w:val="5A1AF5B4"/>
    <w:lvl w:ilvl="0" w:tplc="3F74A3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nsid w:val="46E13120"/>
    <w:multiLevelType w:val="singleLevel"/>
    <w:tmpl w:val="46E13120"/>
    <w:lvl w:ilvl="0">
      <w:start w:val="3"/>
      <w:numFmt w:val="chineseCounting"/>
      <w:pStyle w:val="ItemStepinTable"/>
      <w:suff w:val="nothing"/>
      <w:lvlText w:val="%1、"/>
      <w:lvlJc w:val="left"/>
      <w:rPr>
        <w:rFonts w:hint="eastAsia"/>
      </w:rPr>
    </w:lvl>
  </w:abstractNum>
  <w:abstractNum w:abstractNumId="7">
    <w:nsid w:val="5EFFEE09"/>
    <w:multiLevelType w:val="singleLevel"/>
    <w:tmpl w:val="5EFFEE09"/>
    <w:lvl w:ilvl="0">
      <w:start w:val="6"/>
      <w:numFmt w:val="chineseCounting"/>
      <w:pStyle w:val="ItemListinTable"/>
      <w:suff w:val="space"/>
      <w:lvlText w:val="第%1章"/>
      <w:lvlJc w:val="left"/>
      <w:rPr>
        <w:rFonts w:hint="eastAsia"/>
      </w:rPr>
    </w:lvl>
  </w:abstractNum>
  <w:abstractNum w:abstractNumId="8">
    <w:nsid w:val="648926E2"/>
    <w:multiLevelType w:val="hybridMultilevel"/>
    <w:tmpl w:val="0B38A016"/>
    <w:lvl w:ilvl="0" w:tplc="EA5ED946">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nsid w:val="7F09497D"/>
    <w:multiLevelType w:val="multilevel"/>
    <w:tmpl w:val="7F09497D"/>
    <w:lvl w:ilvl="0">
      <w:start w:val="1"/>
      <w:numFmt w:val="japaneseCounting"/>
      <w:pStyle w:val="a0"/>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6"/>
  </w:num>
  <w:num w:numId="3">
    <w:abstractNumId w:val="0"/>
  </w:num>
  <w:num w:numId="4">
    <w:abstractNumId w:val="7"/>
  </w:num>
  <w:num w:numId="5">
    <w:abstractNumId w:val="3"/>
  </w:num>
  <w:num w:numId="6">
    <w:abstractNumId w:val="2"/>
  </w:num>
  <w:num w:numId="7">
    <w:abstractNumId w:val="8"/>
  </w:num>
  <w:num w:numId="8">
    <w:abstractNumId w:val="1"/>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NotTrackMoves/>
  <w:defaultTabStop w:val="420"/>
  <w:drawingGridHorizontalSpacing w:val="105"/>
  <w:drawingGridVerticalSpacing w:val="157"/>
  <w:displayHorizontalDrawingGridEvery w:val="2"/>
  <w:displayVerticalDrawingGridEvery w:val="2"/>
  <w:noPunctuationKerning/>
  <w:characterSpacingControl w:val="compressPunctuation"/>
  <w:hdrShapeDefaults>
    <o:shapedefaults v:ext="edit" spidmax="3891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FhNTA3OGRkNjk1OGJjZDNkMDIyMjgyZmVjODg0MTgifQ=="/>
  </w:docVars>
  <w:rsids>
    <w:rsidRoot w:val="00EF492A"/>
    <w:rsid w:val="DEEE651C"/>
    <w:rsid w:val="EFBF869B"/>
    <w:rsid w:val="FFF64463"/>
    <w:rsid w:val="000002BA"/>
    <w:rsid w:val="00000511"/>
    <w:rsid w:val="00000A67"/>
    <w:rsid w:val="00000EA7"/>
    <w:rsid w:val="00000F14"/>
    <w:rsid w:val="00000FFE"/>
    <w:rsid w:val="000024A8"/>
    <w:rsid w:val="000027AD"/>
    <w:rsid w:val="00002CCB"/>
    <w:rsid w:val="0000316F"/>
    <w:rsid w:val="00003E1B"/>
    <w:rsid w:val="00004586"/>
    <w:rsid w:val="000045DD"/>
    <w:rsid w:val="00004EFA"/>
    <w:rsid w:val="000057DC"/>
    <w:rsid w:val="00007AE7"/>
    <w:rsid w:val="00011721"/>
    <w:rsid w:val="00011FBC"/>
    <w:rsid w:val="000120E9"/>
    <w:rsid w:val="000125FB"/>
    <w:rsid w:val="00014002"/>
    <w:rsid w:val="00014AEE"/>
    <w:rsid w:val="00015902"/>
    <w:rsid w:val="00017364"/>
    <w:rsid w:val="000173EA"/>
    <w:rsid w:val="00017CF8"/>
    <w:rsid w:val="0002027C"/>
    <w:rsid w:val="00020400"/>
    <w:rsid w:val="00022AED"/>
    <w:rsid w:val="000246D1"/>
    <w:rsid w:val="00025156"/>
    <w:rsid w:val="0002548D"/>
    <w:rsid w:val="0002561A"/>
    <w:rsid w:val="00025CC5"/>
    <w:rsid w:val="000278FF"/>
    <w:rsid w:val="00030ABD"/>
    <w:rsid w:val="00031A87"/>
    <w:rsid w:val="00031B64"/>
    <w:rsid w:val="0003236B"/>
    <w:rsid w:val="000339F8"/>
    <w:rsid w:val="00033BEE"/>
    <w:rsid w:val="00033C40"/>
    <w:rsid w:val="00033E52"/>
    <w:rsid w:val="0003461A"/>
    <w:rsid w:val="00034D75"/>
    <w:rsid w:val="0003586F"/>
    <w:rsid w:val="00036E37"/>
    <w:rsid w:val="0003766E"/>
    <w:rsid w:val="00037B0C"/>
    <w:rsid w:val="00040A2E"/>
    <w:rsid w:val="00041068"/>
    <w:rsid w:val="0004135A"/>
    <w:rsid w:val="00041C8B"/>
    <w:rsid w:val="00041D07"/>
    <w:rsid w:val="000425A1"/>
    <w:rsid w:val="000428ED"/>
    <w:rsid w:val="0004293F"/>
    <w:rsid w:val="00043604"/>
    <w:rsid w:val="000443D7"/>
    <w:rsid w:val="00044B1F"/>
    <w:rsid w:val="00047A8A"/>
    <w:rsid w:val="00047BB8"/>
    <w:rsid w:val="00051160"/>
    <w:rsid w:val="00051A58"/>
    <w:rsid w:val="0005297E"/>
    <w:rsid w:val="00052B78"/>
    <w:rsid w:val="0005326C"/>
    <w:rsid w:val="000534D4"/>
    <w:rsid w:val="00054096"/>
    <w:rsid w:val="00054EA7"/>
    <w:rsid w:val="000550A2"/>
    <w:rsid w:val="00055FF6"/>
    <w:rsid w:val="0005627A"/>
    <w:rsid w:val="00056791"/>
    <w:rsid w:val="00060F97"/>
    <w:rsid w:val="000619F0"/>
    <w:rsid w:val="00061DE2"/>
    <w:rsid w:val="000628BE"/>
    <w:rsid w:val="00062EDE"/>
    <w:rsid w:val="00063CBD"/>
    <w:rsid w:val="00063E26"/>
    <w:rsid w:val="00063FC4"/>
    <w:rsid w:val="00064E76"/>
    <w:rsid w:val="000654CC"/>
    <w:rsid w:val="00066330"/>
    <w:rsid w:val="00066985"/>
    <w:rsid w:val="00067ABA"/>
    <w:rsid w:val="00070AA5"/>
    <w:rsid w:val="00070BE8"/>
    <w:rsid w:val="000710EA"/>
    <w:rsid w:val="000720DE"/>
    <w:rsid w:val="00072257"/>
    <w:rsid w:val="000746EB"/>
    <w:rsid w:val="00077B7B"/>
    <w:rsid w:val="00080F28"/>
    <w:rsid w:val="000814DD"/>
    <w:rsid w:val="00081669"/>
    <w:rsid w:val="0008293F"/>
    <w:rsid w:val="0008297B"/>
    <w:rsid w:val="000829F0"/>
    <w:rsid w:val="00083426"/>
    <w:rsid w:val="00083941"/>
    <w:rsid w:val="00083C8B"/>
    <w:rsid w:val="000856F6"/>
    <w:rsid w:val="00086EDB"/>
    <w:rsid w:val="00086F33"/>
    <w:rsid w:val="0008723D"/>
    <w:rsid w:val="000873E7"/>
    <w:rsid w:val="000874B5"/>
    <w:rsid w:val="000879CE"/>
    <w:rsid w:val="000913EC"/>
    <w:rsid w:val="00091CF0"/>
    <w:rsid w:val="00092563"/>
    <w:rsid w:val="00092907"/>
    <w:rsid w:val="00092DBB"/>
    <w:rsid w:val="00092E1F"/>
    <w:rsid w:val="000955B7"/>
    <w:rsid w:val="000977A1"/>
    <w:rsid w:val="00097CDA"/>
    <w:rsid w:val="00097D73"/>
    <w:rsid w:val="000A1BD5"/>
    <w:rsid w:val="000A3011"/>
    <w:rsid w:val="000A4D68"/>
    <w:rsid w:val="000A5000"/>
    <w:rsid w:val="000A518E"/>
    <w:rsid w:val="000A5B2C"/>
    <w:rsid w:val="000A61E9"/>
    <w:rsid w:val="000A6E0C"/>
    <w:rsid w:val="000A725A"/>
    <w:rsid w:val="000B214F"/>
    <w:rsid w:val="000B3598"/>
    <w:rsid w:val="000B393B"/>
    <w:rsid w:val="000B3A93"/>
    <w:rsid w:val="000B429A"/>
    <w:rsid w:val="000B4AA1"/>
    <w:rsid w:val="000B4C3B"/>
    <w:rsid w:val="000B5886"/>
    <w:rsid w:val="000B592D"/>
    <w:rsid w:val="000B64BE"/>
    <w:rsid w:val="000B6543"/>
    <w:rsid w:val="000B6A10"/>
    <w:rsid w:val="000B6E37"/>
    <w:rsid w:val="000B7FC8"/>
    <w:rsid w:val="000C276A"/>
    <w:rsid w:val="000C3246"/>
    <w:rsid w:val="000C324B"/>
    <w:rsid w:val="000C44EA"/>
    <w:rsid w:val="000C7938"/>
    <w:rsid w:val="000C7C52"/>
    <w:rsid w:val="000D0CE7"/>
    <w:rsid w:val="000D1CDD"/>
    <w:rsid w:val="000D3539"/>
    <w:rsid w:val="000D3DDE"/>
    <w:rsid w:val="000D4679"/>
    <w:rsid w:val="000D4E44"/>
    <w:rsid w:val="000D4F16"/>
    <w:rsid w:val="000D6186"/>
    <w:rsid w:val="000D72BD"/>
    <w:rsid w:val="000D7751"/>
    <w:rsid w:val="000D7884"/>
    <w:rsid w:val="000D7FC9"/>
    <w:rsid w:val="000E170A"/>
    <w:rsid w:val="000E1B79"/>
    <w:rsid w:val="000E1C5A"/>
    <w:rsid w:val="000E21C6"/>
    <w:rsid w:val="000E2442"/>
    <w:rsid w:val="000E25FC"/>
    <w:rsid w:val="000E2B93"/>
    <w:rsid w:val="000E3603"/>
    <w:rsid w:val="000E369B"/>
    <w:rsid w:val="000E370D"/>
    <w:rsid w:val="000E41C3"/>
    <w:rsid w:val="000E4B64"/>
    <w:rsid w:val="000E59BA"/>
    <w:rsid w:val="000E61B8"/>
    <w:rsid w:val="000E6BC6"/>
    <w:rsid w:val="000E7911"/>
    <w:rsid w:val="000E7C23"/>
    <w:rsid w:val="000E7CFD"/>
    <w:rsid w:val="000F0169"/>
    <w:rsid w:val="000F067A"/>
    <w:rsid w:val="000F1A9B"/>
    <w:rsid w:val="000F1FEB"/>
    <w:rsid w:val="000F2C01"/>
    <w:rsid w:val="000F2D11"/>
    <w:rsid w:val="000F2D7D"/>
    <w:rsid w:val="000F37F9"/>
    <w:rsid w:val="000F5834"/>
    <w:rsid w:val="000F7231"/>
    <w:rsid w:val="000F7810"/>
    <w:rsid w:val="001001A2"/>
    <w:rsid w:val="001018A2"/>
    <w:rsid w:val="00102107"/>
    <w:rsid w:val="00102396"/>
    <w:rsid w:val="00103417"/>
    <w:rsid w:val="001034FC"/>
    <w:rsid w:val="001054EF"/>
    <w:rsid w:val="00106D70"/>
    <w:rsid w:val="00107FB0"/>
    <w:rsid w:val="001108A2"/>
    <w:rsid w:val="00111B0F"/>
    <w:rsid w:val="00111D50"/>
    <w:rsid w:val="00112845"/>
    <w:rsid w:val="0011307A"/>
    <w:rsid w:val="001133BC"/>
    <w:rsid w:val="00113F3A"/>
    <w:rsid w:val="00115310"/>
    <w:rsid w:val="001162AE"/>
    <w:rsid w:val="00116A7C"/>
    <w:rsid w:val="0011707A"/>
    <w:rsid w:val="00117D72"/>
    <w:rsid w:val="00120E16"/>
    <w:rsid w:val="00122204"/>
    <w:rsid w:val="0012253B"/>
    <w:rsid w:val="0012273C"/>
    <w:rsid w:val="00122955"/>
    <w:rsid w:val="00123622"/>
    <w:rsid w:val="00123C5D"/>
    <w:rsid w:val="00125BE1"/>
    <w:rsid w:val="00126E4D"/>
    <w:rsid w:val="00130BAD"/>
    <w:rsid w:val="0013123F"/>
    <w:rsid w:val="00131D4D"/>
    <w:rsid w:val="00133549"/>
    <w:rsid w:val="0013466A"/>
    <w:rsid w:val="001350AC"/>
    <w:rsid w:val="001357DB"/>
    <w:rsid w:val="00135C1B"/>
    <w:rsid w:val="0013671B"/>
    <w:rsid w:val="0013774F"/>
    <w:rsid w:val="0013776F"/>
    <w:rsid w:val="00140387"/>
    <w:rsid w:val="001405CC"/>
    <w:rsid w:val="001412E5"/>
    <w:rsid w:val="0014202C"/>
    <w:rsid w:val="00142B56"/>
    <w:rsid w:val="00142C9C"/>
    <w:rsid w:val="00142D2E"/>
    <w:rsid w:val="001430F7"/>
    <w:rsid w:val="00143636"/>
    <w:rsid w:val="0014431E"/>
    <w:rsid w:val="00144538"/>
    <w:rsid w:val="0014507C"/>
    <w:rsid w:val="001469D6"/>
    <w:rsid w:val="0014707A"/>
    <w:rsid w:val="001476D0"/>
    <w:rsid w:val="00152B94"/>
    <w:rsid w:val="00153012"/>
    <w:rsid w:val="001533FD"/>
    <w:rsid w:val="00153AD0"/>
    <w:rsid w:val="00154499"/>
    <w:rsid w:val="001560D4"/>
    <w:rsid w:val="00156454"/>
    <w:rsid w:val="00156DC0"/>
    <w:rsid w:val="00156E92"/>
    <w:rsid w:val="001572F4"/>
    <w:rsid w:val="001579BB"/>
    <w:rsid w:val="00160A63"/>
    <w:rsid w:val="00160D3C"/>
    <w:rsid w:val="00161C29"/>
    <w:rsid w:val="00164CCE"/>
    <w:rsid w:val="00164D65"/>
    <w:rsid w:val="00165518"/>
    <w:rsid w:val="00165A19"/>
    <w:rsid w:val="00165DB6"/>
    <w:rsid w:val="00166031"/>
    <w:rsid w:val="0016646B"/>
    <w:rsid w:val="001673AA"/>
    <w:rsid w:val="00167451"/>
    <w:rsid w:val="00167C04"/>
    <w:rsid w:val="00170114"/>
    <w:rsid w:val="00170655"/>
    <w:rsid w:val="0017066C"/>
    <w:rsid w:val="00170FEA"/>
    <w:rsid w:val="001717F7"/>
    <w:rsid w:val="001726B5"/>
    <w:rsid w:val="0017290B"/>
    <w:rsid w:val="00173101"/>
    <w:rsid w:val="00175374"/>
    <w:rsid w:val="0017654E"/>
    <w:rsid w:val="00176705"/>
    <w:rsid w:val="00176F3D"/>
    <w:rsid w:val="0017766C"/>
    <w:rsid w:val="00177729"/>
    <w:rsid w:val="00177ED7"/>
    <w:rsid w:val="001800F8"/>
    <w:rsid w:val="00180335"/>
    <w:rsid w:val="00180B3C"/>
    <w:rsid w:val="00181603"/>
    <w:rsid w:val="00181C6E"/>
    <w:rsid w:val="00181F7B"/>
    <w:rsid w:val="001829CB"/>
    <w:rsid w:val="00182B98"/>
    <w:rsid w:val="001831C4"/>
    <w:rsid w:val="00183DAE"/>
    <w:rsid w:val="00185DD4"/>
    <w:rsid w:val="00185DF8"/>
    <w:rsid w:val="00187107"/>
    <w:rsid w:val="0018784D"/>
    <w:rsid w:val="001878D7"/>
    <w:rsid w:val="0019057E"/>
    <w:rsid w:val="00190FF1"/>
    <w:rsid w:val="001918E7"/>
    <w:rsid w:val="00192EE2"/>
    <w:rsid w:val="0019343E"/>
    <w:rsid w:val="001947BA"/>
    <w:rsid w:val="00195220"/>
    <w:rsid w:val="001957FD"/>
    <w:rsid w:val="00195C7F"/>
    <w:rsid w:val="001A0F3A"/>
    <w:rsid w:val="001A287C"/>
    <w:rsid w:val="001A2FA8"/>
    <w:rsid w:val="001A3483"/>
    <w:rsid w:val="001A37C0"/>
    <w:rsid w:val="001A3ADC"/>
    <w:rsid w:val="001A410F"/>
    <w:rsid w:val="001A4B60"/>
    <w:rsid w:val="001A57A4"/>
    <w:rsid w:val="001A5A07"/>
    <w:rsid w:val="001A653E"/>
    <w:rsid w:val="001A6E98"/>
    <w:rsid w:val="001A7323"/>
    <w:rsid w:val="001A7635"/>
    <w:rsid w:val="001A77F7"/>
    <w:rsid w:val="001A7A81"/>
    <w:rsid w:val="001B023C"/>
    <w:rsid w:val="001B05A9"/>
    <w:rsid w:val="001B10A7"/>
    <w:rsid w:val="001B243F"/>
    <w:rsid w:val="001B4660"/>
    <w:rsid w:val="001B57A9"/>
    <w:rsid w:val="001B6774"/>
    <w:rsid w:val="001B7D87"/>
    <w:rsid w:val="001C05F8"/>
    <w:rsid w:val="001C09E7"/>
    <w:rsid w:val="001C146F"/>
    <w:rsid w:val="001C1717"/>
    <w:rsid w:val="001C1975"/>
    <w:rsid w:val="001C1BA2"/>
    <w:rsid w:val="001C1BDF"/>
    <w:rsid w:val="001C2080"/>
    <w:rsid w:val="001C3A6C"/>
    <w:rsid w:val="001C3F69"/>
    <w:rsid w:val="001C504D"/>
    <w:rsid w:val="001C52B3"/>
    <w:rsid w:val="001C52CF"/>
    <w:rsid w:val="001C5BFB"/>
    <w:rsid w:val="001C6553"/>
    <w:rsid w:val="001C7CFC"/>
    <w:rsid w:val="001D064C"/>
    <w:rsid w:val="001D194D"/>
    <w:rsid w:val="001D1ED7"/>
    <w:rsid w:val="001D2E34"/>
    <w:rsid w:val="001D317E"/>
    <w:rsid w:val="001D4706"/>
    <w:rsid w:val="001D4FA6"/>
    <w:rsid w:val="001D4FD9"/>
    <w:rsid w:val="001D501D"/>
    <w:rsid w:val="001D50D4"/>
    <w:rsid w:val="001D516F"/>
    <w:rsid w:val="001D6505"/>
    <w:rsid w:val="001D65EA"/>
    <w:rsid w:val="001D6A7B"/>
    <w:rsid w:val="001D7A6C"/>
    <w:rsid w:val="001D7ED2"/>
    <w:rsid w:val="001E0DAE"/>
    <w:rsid w:val="001E101D"/>
    <w:rsid w:val="001E115F"/>
    <w:rsid w:val="001E1AD3"/>
    <w:rsid w:val="001E363C"/>
    <w:rsid w:val="001E3DE8"/>
    <w:rsid w:val="001E4C59"/>
    <w:rsid w:val="001E50AD"/>
    <w:rsid w:val="001E5813"/>
    <w:rsid w:val="001E5D5E"/>
    <w:rsid w:val="001E5DF5"/>
    <w:rsid w:val="001E61D0"/>
    <w:rsid w:val="001E75E7"/>
    <w:rsid w:val="001E779B"/>
    <w:rsid w:val="001F108F"/>
    <w:rsid w:val="001F2F91"/>
    <w:rsid w:val="001F367A"/>
    <w:rsid w:val="001F39CA"/>
    <w:rsid w:val="001F3BC0"/>
    <w:rsid w:val="001F3DA9"/>
    <w:rsid w:val="001F4671"/>
    <w:rsid w:val="001F52D4"/>
    <w:rsid w:val="001F5BE1"/>
    <w:rsid w:val="001F5BE4"/>
    <w:rsid w:val="001F666C"/>
    <w:rsid w:val="001F68A8"/>
    <w:rsid w:val="001F6F66"/>
    <w:rsid w:val="001F7589"/>
    <w:rsid w:val="001F7CFB"/>
    <w:rsid w:val="002010DF"/>
    <w:rsid w:val="00201DFF"/>
    <w:rsid w:val="002021C4"/>
    <w:rsid w:val="002027BC"/>
    <w:rsid w:val="002027CC"/>
    <w:rsid w:val="002047FE"/>
    <w:rsid w:val="002066D4"/>
    <w:rsid w:val="0020690D"/>
    <w:rsid w:val="00206EC9"/>
    <w:rsid w:val="002106CD"/>
    <w:rsid w:val="00210A96"/>
    <w:rsid w:val="00210BBF"/>
    <w:rsid w:val="00211036"/>
    <w:rsid w:val="002118EC"/>
    <w:rsid w:val="002129BA"/>
    <w:rsid w:val="00212EDB"/>
    <w:rsid w:val="0021329F"/>
    <w:rsid w:val="002138F4"/>
    <w:rsid w:val="00213C0B"/>
    <w:rsid w:val="00214410"/>
    <w:rsid w:val="00215D55"/>
    <w:rsid w:val="00216454"/>
    <w:rsid w:val="0021736B"/>
    <w:rsid w:val="002175DB"/>
    <w:rsid w:val="002178E5"/>
    <w:rsid w:val="00220817"/>
    <w:rsid w:val="002220A1"/>
    <w:rsid w:val="002221D3"/>
    <w:rsid w:val="002236B2"/>
    <w:rsid w:val="002251F8"/>
    <w:rsid w:val="002261C9"/>
    <w:rsid w:val="002261EE"/>
    <w:rsid w:val="00226EF8"/>
    <w:rsid w:val="00226EFD"/>
    <w:rsid w:val="00230413"/>
    <w:rsid w:val="002305FE"/>
    <w:rsid w:val="0023060D"/>
    <w:rsid w:val="0023063B"/>
    <w:rsid w:val="00230BED"/>
    <w:rsid w:val="00230EE5"/>
    <w:rsid w:val="00231152"/>
    <w:rsid w:val="00231D7F"/>
    <w:rsid w:val="00231E1E"/>
    <w:rsid w:val="00232FB1"/>
    <w:rsid w:val="00233216"/>
    <w:rsid w:val="002337F9"/>
    <w:rsid w:val="00233AD1"/>
    <w:rsid w:val="00233B7B"/>
    <w:rsid w:val="00234F11"/>
    <w:rsid w:val="00237012"/>
    <w:rsid w:val="00237276"/>
    <w:rsid w:val="00237594"/>
    <w:rsid w:val="0024054B"/>
    <w:rsid w:val="00240F52"/>
    <w:rsid w:val="00241927"/>
    <w:rsid w:val="002425CC"/>
    <w:rsid w:val="0024297F"/>
    <w:rsid w:val="00242983"/>
    <w:rsid w:val="00243B4C"/>
    <w:rsid w:val="00245660"/>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58D"/>
    <w:rsid w:val="00255590"/>
    <w:rsid w:val="002568E4"/>
    <w:rsid w:val="0025695E"/>
    <w:rsid w:val="00257C3A"/>
    <w:rsid w:val="00260816"/>
    <w:rsid w:val="00260FA9"/>
    <w:rsid w:val="00261356"/>
    <w:rsid w:val="00261890"/>
    <w:rsid w:val="002621D5"/>
    <w:rsid w:val="0026237B"/>
    <w:rsid w:val="002624C1"/>
    <w:rsid w:val="00262589"/>
    <w:rsid w:val="00262596"/>
    <w:rsid w:val="00262977"/>
    <w:rsid w:val="00265778"/>
    <w:rsid w:val="00265783"/>
    <w:rsid w:val="00265EF3"/>
    <w:rsid w:val="00266AF5"/>
    <w:rsid w:val="00266FFF"/>
    <w:rsid w:val="002672E6"/>
    <w:rsid w:val="00267405"/>
    <w:rsid w:val="002677B9"/>
    <w:rsid w:val="00270A53"/>
    <w:rsid w:val="00270C1A"/>
    <w:rsid w:val="00271095"/>
    <w:rsid w:val="002718BB"/>
    <w:rsid w:val="00272A77"/>
    <w:rsid w:val="00273183"/>
    <w:rsid w:val="0027345D"/>
    <w:rsid w:val="00273733"/>
    <w:rsid w:val="00273E63"/>
    <w:rsid w:val="00274280"/>
    <w:rsid w:val="00274E7A"/>
    <w:rsid w:val="002750A4"/>
    <w:rsid w:val="00276005"/>
    <w:rsid w:val="002762CB"/>
    <w:rsid w:val="00276558"/>
    <w:rsid w:val="0028108E"/>
    <w:rsid w:val="002811E8"/>
    <w:rsid w:val="00282590"/>
    <w:rsid w:val="00282890"/>
    <w:rsid w:val="00282A44"/>
    <w:rsid w:val="00282D30"/>
    <w:rsid w:val="00284662"/>
    <w:rsid w:val="00285329"/>
    <w:rsid w:val="002863B4"/>
    <w:rsid w:val="0028796B"/>
    <w:rsid w:val="00287AF7"/>
    <w:rsid w:val="00290034"/>
    <w:rsid w:val="0029181A"/>
    <w:rsid w:val="00291DB5"/>
    <w:rsid w:val="00292F2B"/>
    <w:rsid w:val="00293984"/>
    <w:rsid w:val="00294E04"/>
    <w:rsid w:val="00295595"/>
    <w:rsid w:val="00295CA4"/>
    <w:rsid w:val="002965B7"/>
    <w:rsid w:val="00297079"/>
    <w:rsid w:val="002970F4"/>
    <w:rsid w:val="002972E7"/>
    <w:rsid w:val="00297998"/>
    <w:rsid w:val="002A1BFD"/>
    <w:rsid w:val="002A2834"/>
    <w:rsid w:val="002A2ABA"/>
    <w:rsid w:val="002A3EBB"/>
    <w:rsid w:val="002A4727"/>
    <w:rsid w:val="002A4D75"/>
    <w:rsid w:val="002A665E"/>
    <w:rsid w:val="002A68AC"/>
    <w:rsid w:val="002B0C8C"/>
    <w:rsid w:val="002B3E5D"/>
    <w:rsid w:val="002B4186"/>
    <w:rsid w:val="002B58C6"/>
    <w:rsid w:val="002B608A"/>
    <w:rsid w:val="002B6227"/>
    <w:rsid w:val="002B63E9"/>
    <w:rsid w:val="002B6B25"/>
    <w:rsid w:val="002B6CDC"/>
    <w:rsid w:val="002B7202"/>
    <w:rsid w:val="002C12BB"/>
    <w:rsid w:val="002C20FD"/>
    <w:rsid w:val="002C2796"/>
    <w:rsid w:val="002C5F5A"/>
    <w:rsid w:val="002C64B5"/>
    <w:rsid w:val="002C6C66"/>
    <w:rsid w:val="002C6DF1"/>
    <w:rsid w:val="002C73F1"/>
    <w:rsid w:val="002C764F"/>
    <w:rsid w:val="002D0AFD"/>
    <w:rsid w:val="002D1FDE"/>
    <w:rsid w:val="002D2CD4"/>
    <w:rsid w:val="002D2EAE"/>
    <w:rsid w:val="002D34CF"/>
    <w:rsid w:val="002D470C"/>
    <w:rsid w:val="002D49FE"/>
    <w:rsid w:val="002D4C9E"/>
    <w:rsid w:val="002D56ED"/>
    <w:rsid w:val="002D6C77"/>
    <w:rsid w:val="002E0355"/>
    <w:rsid w:val="002E0E46"/>
    <w:rsid w:val="002E1792"/>
    <w:rsid w:val="002E2B13"/>
    <w:rsid w:val="002E3ECF"/>
    <w:rsid w:val="002E4595"/>
    <w:rsid w:val="002E4EF3"/>
    <w:rsid w:val="002E76AE"/>
    <w:rsid w:val="002F070F"/>
    <w:rsid w:val="002F0C4E"/>
    <w:rsid w:val="002F0FCB"/>
    <w:rsid w:val="002F343A"/>
    <w:rsid w:val="002F36F9"/>
    <w:rsid w:val="002F3C1D"/>
    <w:rsid w:val="002F3D60"/>
    <w:rsid w:val="002F42BE"/>
    <w:rsid w:val="002F492A"/>
    <w:rsid w:val="002F52A6"/>
    <w:rsid w:val="002F5459"/>
    <w:rsid w:val="002F656E"/>
    <w:rsid w:val="002F6E1F"/>
    <w:rsid w:val="002F764B"/>
    <w:rsid w:val="002F7B17"/>
    <w:rsid w:val="002F7B5A"/>
    <w:rsid w:val="00300042"/>
    <w:rsid w:val="003014F1"/>
    <w:rsid w:val="003019F5"/>
    <w:rsid w:val="00301E58"/>
    <w:rsid w:val="00301F2D"/>
    <w:rsid w:val="00301FD6"/>
    <w:rsid w:val="003021BE"/>
    <w:rsid w:val="0030282D"/>
    <w:rsid w:val="003029FA"/>
    <w:rsid w:val="00302B5B"/>
    <w:rsid w:val="0030422B"/>
    <w:rsid w:val="00304AD3"/>
    <w:rsid w:val="00305AAE"/>
    <w:rsid w:val="00305D78"/>
    <w:rsid w:val="00305DAA"/>
    <w:rsid w:val="00307063"/>
    <w:rsid w:val="00307707"/>
    <w:rsid w:val="0031045E"/>
    <w:rsid w:val="003107EB"/>
    <w:rsid w:val="00310A47"/>
    <w:rsid w:val="0031126E"/>
    <w:rsid w:val="00311515"/>
    <w:rsid w:val="00311C38"/>
    <w:rsid w:val="00312076"/>
    <w:rsid w:val="00312135"/>
    <w:rsid w:val="0031240A"/>
    <w:rsid w:val="003135AC"/>
    <w:rsid w:val="00313781"/>
    <w:rsid w:val="003139B6"/>
    <w:rsid w:val="00313D72"/>
    <w:rsid w:val="003145CC"/>
    <w:rsid w:val="00315685"/>
    <w:rsid w:val="00316C99"/>
    <w:rsid w:val="00317886"/>
    <w:rsid w:val="00321168"/>
    <w:rsid w:val="00322AA3"/>
    <w:rsid w:val="00322C79"/>
    <w:rsid w:val="003235DD"/>
    <w:rsid w:val="00323C00"/>
    <w:rsid w:val="00323C71"/>
    <w:rsid w:val="00323E98"/>
    <w:rsid w:val="00324E1E"/>
    <w:rsid w:val="00325FBD"/>
    <w:rsid w:val="00326072"/>
    <w:rsid w:val="00326B0F"/>
    <w:rsid w:val="00326F06"/>
    <w:rsid w:val="00327644"/>
    <w:rsid w:val="00327975"/>
    <w:rsid w:val="00330A8F"/>
    <w:rsid w:val="003316A0"/>
    <w:rsid w:val="00331B67"/>
    <w:rsid w:val="00332883"/>
    <w:rsid w:val="00332ACD"/>
    <w:rsid w:val="00333179"/>
    <w:rsid w:val="00333C89"/>
    <w:rsid w:val="00336B0C"/>
    <w:rsid w:val="00336CD3"/>
    <w:rsid w:val="00337D92"/>
    <w:rsid w:val="00337FB7"/>
    <w:rsid w:val="0034003C"/>
    <w:rsid w:val="003401AC"/>
    <w:rsid w:val="00340388"/>
    <w:rsid w:val="003407FB"/>
    <w:rsid w:val="00340800"/>
    <w:rsid w:val="00341444"/>
    <w:rsid w:val="00341621"/>
    <w:rsid w:val="00341AC7"/>
    <w:rsid w:val="00342AAC"/>
    <w:rsid w:val="00344EBD"/>
    <w:rsid w:val="0034524D"/>
    <w:rsid w:val="00345879"/>
    <w:rsid w:val="00346121"/>
    <w:rsid w:val="00347070"/>
    <w:rsid w:val="0034732B"/>
    <w:rsid w:val="00347BE8"/>
    <w:rsid w:val="00347F7F"/>
    <w:rsid w:val="00353F58"/>
    <w:rsid w:val="00354413"/>
    <w:rsid w:val="003545E5"/>
    <w:rsid w:val="00355A7B"/>
    <w:rsid w:val="003561D3"/>
    <w:rsid w:val="003565E8"/>
    <w:rsid w:val="003572D0"/>
    <w:rsid w:val="00357D32"/>
    <w:rsid w:val="00357F17"/>
    <w:rsid w:val="00360733"/>
    <w:rsid w:val="0036257D"/>
    <w:rsid w:val="0036279E"/>
    <w:rsid w:val="003630CC"/>
    <w:rsid w:val="0036399A"/>
    <w:rsid w:val="003659E6"/>
    <w:rsid w:val="00365BF4"/>
    <w:rsid w:val="0036605F"/>
    <w:rsid w:val="0036669F"/>
    <w:rsid w:val="00366EA5"/>
    <w:rsid w:val="0037048E"/>
    <w:rsid w:val="003708AB"/>
    <w:rsid w:val="00371468"/>
    <w:rsid w:val="0037184E"/>
    <w:rsid w:val="003719E5"/>
    <w:rsid w:val="003730E8"/>
    <w:rsid w:val="003762D7"/>
    <w:rsid w:val="00376572"/>
    <w:rsid w:val="00376C48"/>
    <w:rsid w:val="00376F72"/>
    <w:rsid w:val="003779B2"/>
    <w:rsid w:val="00377F34"/>
    <w:rsid w:val="003808A0"/>
    <w:rsid w:val="00380BFC"/>
    <w:rsid w:val="00381A92"/>
    <w:rsid w:val="00381CF0"/>
    <w:rsid w:val="00381EBD"/>
    <w:rsid w:val="00382177"/>
    <w:rsid w:val="003830C0"/>
    <w:rsid w:val="00384425"/>
    <w:rsid w:val="00385158"/>
    <w:rsid w:val="0038524E"/>
    <w:rsid w:val="00385667"/>
    <w:rsid w:val="003858C1"/>
    <w:rsid w:val="00386A45"/>
    <w:rsid w:val="003871C9"/>
    <w:rsid w:val="00390658"/>
    <w:rsid w:val="00390E18"/>
    <w:rsid w:val="0039107B"/>
    <w:rsid w:val="003916AD"/>
    <w:rsid w:val="00393042"/>
    <w:rsid w:val="0039309C"/>
    <w:rsid w:val="00394CC2"/>
    <w:rsid w:val="00395954"/>
    <w:rsid w:val="00396E6F"/>
    <w:rsid w:val="003A2110"/>
    <w:rsid w:val="003A2CA1"/>
    <w:rsid w:val="003A3EAD"/>
    <w:rsid w:val="003A44E1"/>
    <w:rsid w:val="003A4FA9"/>
    <w:rsid w:val="003A503E"/>
    <w:rsid w:val="003A52AF"/>
    <w:rsid w:val="003A5BD5"/>
    <w:rsid w:val="003A618E"/>
    <w:rsid w:val="003A6FAD"/>
    <w:rsid w:val="003A7770"/>
    <w:rsid w:val="003B0855"/>
    <w:rsid w:val="003B0BE3"/>
    <w:rsid w:val="003B1583"/>
    <w:rsid w:val="003B15EF"/>
    <w:rsid w:val="003B18F4"/>
    <w:rsid w:val="003B1D7C"/>
    <w:rsid w:val="003B1D9C"/>
    <w:rsid w:val="003B2637"/>
    <w:rsid w:val="003B3292"/>
    <w:rsid w:val="003B42CD"/>
    <w:rsid w:val="003B43B0"/>
    <w:rsid w:val="003B4FA2"/>
    <w:rsid w:val="003B53EA"/>
    <w:rsid w:val="003B7AE3"/>
    <w:rsid w:val="003C0C84"/>
    <w:rsid w:val="003C0D66"/>
    <w:rsid w:val="003C1177"/>
    <w:rsid w:val="003C124A"/>
    <w:rsid w:val="003C12CA"/>
    <w:rsid w:val="003C1B3D"/>
    <w:rsid w:val="003C3A1A"/>
    <w:rsid w:val="003C4AFC"/>
    <w:rsid w:val="003C5454"/>
    <w:rsid w:val="003C5547"/>
    <w:rsid w:val="003C5A8E"/>
    <w:rsid w:val="003C5B7A"/>
    <w:rsid w:val="003C5E04"/>
    <w:rsid w:val="003C66C2"/>
    <w:rsid w:val="003C72E0"/>
    <w:rsid w:val="003C7CD8"/>
    <w:rsid w:val="003D02CF"/>
    <w:rsid w:val="003D11B2"/>
    <w:rsid w:val="003D12C3"/>
    <w:rsid w:val="003D16D7"/>
    <w:rsid w:val="003D2527"/>
    <w:rsid w:val="003D2EDA"/>
    <w:rsid w:val="003D300B"/>
    <w:rsid w:val="003D38A5"/>
    <w:rsid w:val="003D4062"/>
    <w:rsid w:val="003D51EF"/>
    <w:rsid w:val="003D52D2"/>
    <w:rsid w:val="003D5373"/>
    <w:rsid w:val="003D5B43"/>
    <w:rsid w:val="003D5C90"/>
    <w:rsid w:val="003D5D73"/>
    <w:rsid w:val="003D6EC7"/>
    <w:rsid w:val="003D7D37"/>
    <w:rsid w:val="003E032F"/>
    <w:rsid w:val="003E0E1F"/>
    <w:rsid w:val="003E0FA1"/>
    <w:rsid w:val="003E17E1"/>
    <w:rsid w:val="003E1B02"/>
    <w:rsid w:val="003E2F64"/>
    <w:rsid w:val="003E4032"/>
    <w:rsid w:val="003E554F"/>
    <w:rsid w:val="003E6070"/>
    <w:rsid w:val="003E71CB"/>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561"/>
    <w:rsid w:val="00402617"/>
    <w:rsid w:val="00402AA7"/>
    <w:rsid w:val="00402BBE"/>
    <w:rsid w:val="00402CD3"/>
    <w:rsid w:val="0040399A"/>
    <w:rsid w:val="00403C14"/>
    <w:rsid w:val="00404B55"/>
    <w:rsid w:val="004050B8"/>
    <w:rsid w:val="00406016"/>
    <w:rsid w:val="0040673A"/>
    <w:rsid w:val="00406ACC"/>
    <w:rsid w:val="0040769E"/>
    <w:rsid w:val="00407FD2"/>
    <w:rsid w:val="004113E5"/>
    <w:rsid w:val="00416560"/>
    <w:rsid w:val="0041666C"/>
    <w:rsid w:val="0041731B"/>
    <w:rsid w:val="004174CD"/>
    <w:rsid w:val="0041757C"/>
    <w:rsid w:val="00417856"/>
    <w:rsid w:val="00420681"/>
    <w:rsid w:val="004212FC"/>
    <w:rsid w:val="00421CF7"/>
    <w:rsid w:val="00422591"/>
    <w:rsid w:val="004227CC"/>
    <w:rsid w:val="00422CFD"/>
    <w:rsid w:val="00423D20"/>
    <w:rsid w:val="00424212"/>
    <w:rsid w:val="004245B1"/>
    <w:rsid w:val="00424932"/>
    <w:rsid w:val="00425F8C"/>
    <w:rsid w:val="004301B4"/>
    <w:rsid w:val="004304D7"/>
    <w:rsid w:val="00430795"/>
    <w:rsid w:val="0043081F"/>
    <w:rsid w:val="00430EBA"/>
    <w:rsid w:val="00431353"/>
    <w:rsid w:val="004313CA"/>
    <w:rsid w:val="004358A0"/>
    <w:rsid w:val="00435F87"/>
    <w:rsid w:val="0043631B"/>
    <w:rsid w:val="0043632A"/>
    <w:rsid w:val="00436EAC"/>
    <w:rsid w:val="004406B3"/>
    <w:rsid w:val="0044424E"/>
    <w:rsid w:val="0044525C"/>
    <w:rsid w:val="0044679B"/>
    <w:rsid w:val="00446BD2"/>
    <w:rsid w:val="00451AB6"/>
    <w:rsid w:val="00452479"/>
    <w:rsid w:val="00452DD9"/>
    <w:rsid w:val="00453875"/>
    <w:rsid w:val="004544F5"/>
    <w:rsid w:val="00455221"/>
    <w:rsid w:val="004554FF"/>
    <w:rsid w:val="00456E3F"/>
    <w:rsid w:val="00457893"/>
    <w:rsid w:val="004608A9"/>
    <w:rsid w:val="00460983"/>
    <w:rsid w:val="004623D7"/>
    <w:rsid w:val="00462655"/>
    <w:rsid w:val="00462753"/>
    <w:rsid w:val="0046365B"/>
    <w:rsid w:val="00464417"/>
    <w:rsid w:val="0046466E"/>
    <w:rsid w:val="0046670C"/>
    <w:rsid w:val="00466D76"/>
    <w:rsid w:val="00466D79"/>
    <w:rsid w:val="004670B2"/>
    <w:rsid w:val="0046738B"/>
    <w:rsid w:val="00467BA1"/>
    <w:rsid w:val="00470851"/>
    <w:rsid w:val="004708DA"/>
    <w:rsid w:val="00473D90"/>
    <w:rsid w:val="00474CD5"/>
    <w:rsid w:val="00474E4F"/>
    <w:rsid w:val="00475369"/>
    <w:rsid w:val="004766D9"/>
    <w:rsid w:val="00477985"/>
    <w:rsid w:val="00480549"/>
    <w:rsid w:val="004807AD"/>
    <w:rsid w:val="00480B43"/>
    <w:rsid w:val="00480FA8"/>
    <w:rsid w:val="00481F10"/>
    <w:rsid w:val="0048359A"/>
    <w:rsid w:val="00483BE7"/>
    <w:rsid w:val="00484B0A"/>
    <w:rsid w:val="00484B4C"/>
    <w:rsid w:val="00485236"/>
    <w:rsid w:val="004859EB"/>
    <w:rsid w:val="00486D01"/>
    <w:rsid w:val="00487029"/>
    <w:rsid w:val="004902CC"/>
    <w:rsid w:val="0049052D"/>
    <w:rsid w:val="00490B2F"/>
    <w:rsid w:val="00491A27"/>
    <w:rsid w:val="00491EA4"/>
    <w:rsid w:val="00492A2D"/>
    <w:rsid w:val="004933CE"/>
    <w:rsid w:val="00493663"/>
    <w:rsid w:val="00494F27"/>
    <w:rsid w:val="0049531A"/>
    <w:rsid w:val="0049569C"/>
    <w:rsid w:val="00495CA2"/>
    <w:rsid w:val="00495D97"/>
    <w:rsid w:val="004967C0"/>
    <w:rsid w:val="00497694"/>
    <w:rsid w:val="004978E1"/>
    <w:rsid w:val="00497E5D"/>
    <w:rsid w:val="004A089A"/>
    <w:rsid w:val="004A09D5"/>
    <w:rsid w:val="004A2142"/>
    <w:rsid w:val="004A4C8E"/>
    <w:rsid w:val="004A623D"/>
    <w:rsid w:val="004A6CA3"/>
    <w:rsid w:val="004A717F"/>
    <w:rsid w:val="004A7182"/>
    <w:rsid w:val="004B052B"/>
    <w:rsid w:val="004B0534"/>
    <w:rsid w:val="004B0A30"/>
    <w:rsid w:val="004B0CF1"/>
    <w:rsid w:val="004B0FBF"/>
    <w:rsid w:val="004B14C3"/>
    <w:rsid w:val="004B1F3E"/>
    <w:rsid w:val="004B2475"/>
    <w:rsid w:val="004B30B6"/>
    <w:rsid w:val="004B3F8B"/>
    <w:rsid w:val="004B4285"/>
    <w:rsid w:val="004B494C"/>
    <w:rsid w:val="004B53C7"/>
    <w:rsid w:val="004B6634"/>
    <w:rsid w:val="004B6B9B"/>
    <w:rsid w:val="004B78AB"/>
    <w:rsid w:val="004B7FBD"/>
    <w:rsid w:val="004C058D"/>
    <w:rsid w:val="004C07CB"/>
    <w:rsid w:val="004C0EEC"/>
    <w:rsid w:val="004C1657"/>
    <w:rsid w:val="004C277B"/>
    <w:rsid w:val="004C31FB"/>
    <w:rsid w:val="004C3922"/>
    <w:rsid w:val="004C4397"/>
    <w:rsid w:val="004C4F8D"/>
    <w:rsid w:val="004C6D30"/>
    <w:rsid w:val="004C7E87"/>
    <w:rsid w:val="004D1C5D"/>
    <w:rsid w:val="004D2E77"/>
    <w:rsid w:val="004D3122"/>
    <w:rsid w:val="004D3234"/>
    <w:rsid w:val="004D3F3C"/>
    <w:rsid w:val="004D433E"/>
    <w:rsid w:val="004D489C"/>
    <w:rsid w:val="004D48DD"/>
    <w:rsid w:val="004D5F0B"/>
    <w:rsid w:val="004D6D06"/>
    <w:rsid w:val="004D7AC8"/>
    <w:rsid w:val="004E0CE3"/>
    <w:rsid w:val="004E101B"/>
    <w:rsid w:val="004E105A"/>
    <w:rsid w:val="004E1528"/>
    <w:rsid w:val="004E19A4"/>
    <w:rsid w:val="004E1C50"/>
    <w:rsid w:val="004E274B"/>
    <w:rsid w:val="004E2BCD"/>
    <w:rsid w:val="004E2E17"/>
    <w:rsid w:val="004E49A7"/>
    <w:rsid w:val="004E521C"/>
    <w:rsid w:val="004E5E18"/>
    <w:rsid w:val="004E6234"/>
    <w:rsid w:val="004E6312"/>
    <w:rsid w:val="004E6ABC"/>
    <w:rsid w:val="004E70F4"/>
    <w:rsid w:val="004F016C"/>
    <w:rsid w:val="004F0326"/>
    <w:rsid w:val="004F187C"/>
    <w:rsid w:val="004F18B3"/>
    <w:rsid w:val="004F18DD"/>
    <w:rsid w:val="004F1D1E"/>
    <w:rsid w:val="004F2023"/>
    <w:rsid w:val="004F2151"/>
    <w:rsid w:val="004F3675"/>
    <w:rsid w:val="004F4A37"/>
    <w:rsid w:val="004F4E51"/>
    <w:rsid w:val="004F53E5"/>
    <w:rsid w:val="004F5637"/>
    <w:rsid w:val="004F57C5"/>
    <w:rsid w:val="004F6A4A"/>
    <w:rsid w:val="004F73EA"/>
    <w:rsid w:val="00500360"/>
    <w:rsid w:val="0050094A"/>
    <w:rsid w:val="0050113B"/>
    <w:rsid w:val="00501829"/>
    <w:rsid w:val="005018DF"/>
    <w:rsid w:val="0050236E"/>
    <w:rsid w:val="00502BA4"/>
    <w:rsid w:val="00502BB1"/>
    <w:rsid w:val="00503784"/>
    <w:rsid w:val="005037CD"/>
    <w:rsid w:val="0050433B"/>
    <w:rsid w:val="005053A6"/>
    <w:rsid w:val="00505875"/>
    <w:rsid w:val="0050605A"/>
    <w:rsid w:val="005074D9"/>
    <w:rsid w:val="00507827"/>
    <w:rsid w:val="00507CA4"/>
    <w:rsid w:val="00510695"/>
    <w:rsid w:val="00510F19"/>
    <w:rsid w:val="00511C27"/>
    <w:rsid w:val="00511DB3"/>
    <w:rsid w:val="00512290"/>
    <w:rsid w:val="00512DFB"/>
    <w:rsid w:val="0051509D"/>
    <w:rsid w:val="005158D1"/>
    <w:rsid w:val="00515992"/>
    <w:rsid w:val="0051600E"/>
    <w:rsid w:val="00516B30"/>
    <w:rsid w:val="005222F8"/>
    <w:rsid w:val="00522D0D"/>
    <w:rsid w:val="00522ECE"/>
    <w:rsid w:val="005245EB"/>
    <w:rsid w:val="00524D2C"/>
    <w:rsid w:val="00524D67"/>
    <w:rsid w:val="00525137"/>
    <w:rsid w:val="0052520F"/>
    <w:rsid w:val="0052607D"/>
    <w:rsid w:val="0052691B"/>
    <w:rsid w:val="00526AC7"/>
    <w:rsid w:val="00526EA3"/>
    <w:rsid w:val="00527212"/>
    <w:rsid w:val="005275C6"/>
    <w:rsid w:val="00527613"/>
    <w:rsid w:val="005276D3"/>
    <w:rsid w:val="00527FBC"/>
    <w:rsid w:val="0053024D"/>
    <w:rsid w:val="0053136C"/>
    <w:rsid w:val="00532666"/>
    <w:rsid w:val="0053291C"/>
    <w:rsid w:val="00532B82"/>
    <w:rsid w:val="00533A1A"/>
    <w:rsid w:val="00533C76"/>
    <w:rsid w:val="00535186"/>
    <w:rsid w:val="0053594D"/>
    <w:rsid w:val="00537882"/>
    <w:rsid w:val="00537A98"/>
    <w:rsid w:val="00537E3C"/>
    <w:rsid w:val="0054088B"/>
    <w:rsid w:val="00541B41"/>
    <w:rsid w:val="005432E9"/>
    <w:rsid w:val="00543E8F"/>
    <w:rsid w:val="00543FEC"/>
    <w:rsid w:val="005447B5"/>
    <w:rsid w:val="00545104"/>
    <w:rsid w:val="0054772E"/>
    <w:rsid w:val="00550276"/>
    <w:rsid w:val="00550437"/>
    <w:rsid w:val="005511B3"/>
    <w:rsid w:val="0055130C"/>
    <w:rsid w:val="005517E0"/>
    <w:rsid w:val="00551834"/>
    <w:rsid w:val="00552142"/>
    <w:rsid w:val="00552434"/>
    <w:rsid w:val="00554FCB"/>
    <w:rsid w:val="0055534D"/>
    <w:rsid w:val="005560FC"/>
    <w:rsid w:val="005570C3"/>
    <w:rsid w:val="0055745E"/>
    <w:rsid w:val="005575E6"/>
    <w:rsid w:val="0055776A"/>
    <w:rsid w:val="005603B2"/>
    <w:rsid w:val="005613FA"/>
    <w:rsid w:val="00561BF3"/>
    <w:rsid w:val="00561E48"/>
    <w:rsid w:val="005623CE"/>
    <w:rsid w:val="00562EA4"/>
    <w:rsid w:val="0056353A"/>
    <w:rsid w:val="00563920"/>
    <w:rsid w:val="00563990"/>
    <w:rsid w:val="00563E64"/>
    <w:rsid w:val="00563ED2"/>
    <w:rsid w:val="005642C4"/>
    <w:rsid w:val="00564BD8"/>
    <w:rsid w:val="00564C74"/>
    <w:rsid w:val="00565A74"/>
    <w:rsid w:val="00565B14"/>
    <w:rsid w:val="0056648B"/>
    <w:rsid w:val="0056663B"/>
    <w:rsid w:val="00566F3A"/>
    <w:rsid w:val="0057101A"/>
    <w:rsid w:val="00571104"/>
    <w:rsid w:val="00572E09"/>
    <w:rsid w:val="0057368E"/>
    <w:rsid w:val="00573DE1"/>
    <w:rsid w:val="005740A3"/>
    <w:rsid w:val="00574511"/>
    <w:rsid w:val="00574948"/>
    <w:rsid w:val="0057521C"/>
    <w:rsid w:val="005769A5"/>
    <w:rsid w:val="00576C46"/>
    <w:rsid w:val="00577BCC"/>
    <w:rsid w:val="00581EE6"/>
    <w:rsid w:val="005839FC"/>
    <w:rsid w:val="00583B82"/>
    <w:rsid w:val="00584037"/>
    <w:rsid w:val="0058449D"/>
    <w:rsid w:val="00584FF0"/>
    <w:rsid w:val="005850D8"/>
    <w:rsid w:val="005851D0"/>
    <w:rsid w:val="005852D9"/>
    <w:rsid w:val="005867ED"/>
    <w:rsid w:val="005869B3"/>
    <w:rsid w:val="00586FEC"/>
    <w:rsid w:val="00587512"/>
    <w:rsid w:val="00590235"/>
    <w:rsid w:val="005915F3"/>
    <w:rsid w:val="00591C68"/>
    <w:rsid w:val="00591C90"/>
    <w:rsid w:val="005929C3"/>
    <w:rsid w:val="00592EA0"/>
    <w:rsid w:val="00595233"/>
    <w:rsid w:val="005954F5"/>
    <w:rsid w:val="0059576F"/>
    <w:rsid w:val="005968ED"/>
    <w:rsid w:val="005A0A75"/>
    <w:rsid w:val="005A1084"/>
    <w:rsid w:val="005A11B1"/>
    <w:rsid w:val="005A1946"/>
    <w:rsid w:val="005A2E81"/>
    <w:rsid w:val="005A30F3"/>
    <w:rsid w:val="005A3F11"/>
    <w:rsid w:val="005A47A1"/>
    <w:rsid w:val="005A483A"/>
    <w:rsid w:val="005A66A9"/>
    <w:rsid w:val="005A6A4F"/>
    <w:rsid w:val="005A7DFA"/>
    <w:rsid w:val="005B00FD"/>
    <w:rsid w:val="005B1886"/>
    <w:rsid w:val="005B219E"/>
    <w:rsid w:val="005B23EC"/>
    <w:rsid w:val="005B241D"/>
    <w:rsid w:val="005B2C40"/>
    <w:rsid w:val="005B2F81"/>
    <w:rsid w:val="005B3014"/>
    <w:rsid w:val="005B3936"/>
    <w:rsid w:val="005B4F39"/>
    <w:rsid w:val="005B6415"/>
    <w:rsid w:val="005B73E8"/>
    <w:rsid w:val="005B7D14"/>
    <w:rsid w:val="005B7FE5"/>
    <w:rsid w:val="005C061C"/>
    <w:rsid w:val="005C0973"/>
    <w:rsid w:val="005C1110"/>
    <w:rsid w:val="005C135F"/>
    <w:rsid w:val="005C162F"/>
    <w:rsid w:val="005C1BC6"/>
    <w:rsid w:val="005C1EEB"/>
    <w:rsid w:val="005C2155"/>
    <w:rsid w:val="005C2390"/>
    <w:rsid w:val="005C3077"/>
    <w:rsid w:val="005C36EC"/>
    <w:rsid w:val="005C397E"/>
    <w:rsid w:val="005C39E4"/>
    <w:rsid w:val="005C4B6A"/>
    <w:rsid w:val="005C5B62"/>
    <w:rsid w:val="005C6487"/>
    <w:rsid w:val="005C6F70"/>
    <w:rsid w:val="005C7676"/>
    <w:rsid w:val="005C7931"/>
    <w:rsid w:val="005C7E13"/>
    <w:rsid w:val="005D002D"/>
    <w:rsid w:val="005D00E7"/>
    <w:rsid w:val="005D070F"/>
    <w:rsid w:val="005D0F2A"/>
    <w:rsid w:val="005D156C"/>
    <w:rsid w:val="005D191A"/>
    <w:rsid w:val="005D2600"/>
    <w:rsid w:val="005D26F6"/>
    <w:rsid w:val="005D37B5"/>
    <w:rsid w:val="005D44C7"/>
    <w:rsid w:val="005D452F"/>
    <w:rsid w:val="005D4FB8"/>
    <w:rsid w:val="005D5713"/>
    <w:rsid w:val="005D588A"/>
    <w:rsid w:val="005D60A9"/>
    <w:rsid w:val="005D6BBA"/>
    <w:rsid w:val="005D7397"/>
    <w:rsid w:val="005D7416"/>
    <w:rsid w:val="005D7D2B"/>
    <w:rsid w:val="005D7F5C"/>
    <w:rsid w:val="005D7FBA"/>
    <w:rsid w:val="005E0C2D"/>
    <w:rsid w:val="005E126D"/>
    <w:rsid w:val="005E2B21"/>
    <w:rsid w:val="005E33A3"/>
    <w:rsid w:val="005E39CB"/>
    <w:rsid w:val="005E43ED"/>
    <w:rsid w:val="005E681F"/>
    <w:rsid w:val="005E69A2"/>
    <w:rsid w:val="005E7451"/>
    <w:rsid w:val="005E7581"/>
    <w:rsid w:val="005E765D"/>
    <w:rsid w:val="005E7E9B"/>
    <w:rsid w:val="005F0C72"/>
    <w:rsid w:val="005F1F25"/>
    <w:rsid w:val="005F2A80"/>
    <w:rsid w:val="005F2A8D"/>
    <w:rsid w:val="005F2BBE"/>
    <w:rsid w:val="005F414B"/>
    <w:rsid w:val="005F5300"/>
    <w:rsid w:val="005F538F"/>
    <w:rsid w:val="005F5E76"/>
    <w:rsid w:val="005F62E1"/>
    <w:rsid w:val="005F7E42"/>
    <w:rsid w:val="00600356"/>
    <w:rsid w:val="00600C74"/>
    <w:rsid w:val="00601441"/>
    <w:rsid w:val="0060204F"/>
    <w:rsid w:val="00602AC3"/>
    <w:rsid w:val="00602B25"/>
    <w:rsid w:val="006034E2"/>
    <w:rsid w:val="00603620"/>
    <w:rsid w:val="00603B50"/>
    <w:rsid w:val="006040C7"/>
    <w:rsid w:val="006047A7"/>
    <w:rsid w:val="00605207"/>
    <w:rsid w:val="006055C8"/>
    <w:rsid w:val="00607B45"/>
    <w:rsid w:val="00607C44"/>
    <w:rsid w:val="0061171B"/>
    <w:rsid w:val="00613450"/>
    <w:rsid w:val="00613D62"/>
    <w:rsid w:val="00613E4F"/>
    <w:rsid w:val="00614D1E"/>
    <w:rsid w:val="00615153"/>
    <w:rsid w:val="00615F5F"/>
    <w:rsid w:val="006163F0"/>
    <w:rsid w:val="00616781"/>
    <w:rsid w:val="00616AFC"/>
    <w:rsid w:val="00617337"/>
    <w:rsid w:val="00617903"/>
    <w:rsid w:val="006200E9"/>
    <w:rsid w:val="00620541"/>
    <w:rsid w:val="006208D6"/>
    <w:rsid w:val="00620F9D"/>
    <w:rsid w:val="00621067"/>
    <w:rsid w:val="0062176E"/>
    <w:rsid w:val="00621776"/>
    <w:rsid w:val="00622891"/>
    <w:rsid w:val="006230A9"/>
    <w:rsid w:val="00623FAE"/>
    <w:rsid w:val="00624E8B"/>
    <w:rsid w:val="00625B92"/>
    <w:rsid w:val="00626929"/>
    <w:rsid w:val="00627276"/>
    <w:rsid w:val="006302DE"/>
    <w:rsid w:val="00633603"/>
    <w:rsid w:val="00633852"/>
    <w:rsid w:val="00634B87"/>
    <w:rsid w:val="00635F49"/>
    <w:rsid w:val="00636367"/>
    <w:rsid w:val="0063639D"/>
    <w:rsid w:val="0063648E"/>
    <w:rsid w:val="00636781"/>
    <w:rsid w:val="00636E9A"/>
    <w:rsid w:val="00637012"/>
    <w:rsid w:val="006373A6"/>
    <w:rsid w:val="00637978"/>
    <w:rsid w:val="00637D87"/>
    <w:rsid w:val="00643035"/>
    <w:rsid w:val="006454CA"/>
    <w:rsid w:val="0064568A"/>
    <w:rsid w:val="00645775"/>
    <w:rsid w:val="006466FA"/>
    <w:rsid w:val="00646CAB"/>
    <w:rsid w:val="0064771D"/>
    <w:rsid w:val="0065070E"/>
    <w:rsid w:val="00651DAE"/>
    <w:rsid w:val="00653E43"/>
    <w:rsid w:val="00653F0C"/>
    <w:rsid w:val="00654131"/>
    <w:rsid w:val="006555CB"/>
    <w:rsid w:val="00655D4F"/>
    <w:rsid w:val="00657C75"/>
    <w:rsid w:val="00660663"/>
    <w:rsid w:val="00660AF7"/>
    <w:rsid w:val="00660F0F"/>
    <w:rsid w:val="00660FF1"/>
    <w:rsid w:val="00662004"/>
    <w:rsid w:val="00662D59"/>
    <w:rsid w:val="00664288"/>
    <w:rsid w:val="00665032"/>
    <w:rsid w:val="00665AEC"/>
    <w:rsid w:val="006662F3"/>
    <w:rsid w:val="00666958"/>
    <w:rsid w:val="00666A44"/>
    <w:rsid w:val="006674D0"/>
    <w:rsid w:val="00670575"/>
    <w:rsid w:val="0067123C"/>
    <w:rsid w:val="00671AA9"/>
    <w:rsid w:val="00672B03"/>
    <w:rsid w:val="00673307"/>
    <w:rsid w:val="00673E4F"/>
    <w:rsid w:val="006747BD"/>
    <w:rsid w:val="0067494F"/>
    <w:rsid w:val="00674FFE"/>
    <w:rsid w:val="006761E1"/>
    <w:rsid w:val="00676FD8"/>
    <w:rsid w:val="006775D7"/>
    <w:rsid w:val="00677D9B"/>
    <w:rsid w:val="00680FF1"/>
    <w:rsid w:val="0068299C"/>
    <w:rsid w:val="006839DE"/>
    <w:rsid w:val="00683AFF"/>
    <w:rsid w:val="00683C83"/>
    <w:rsid w:val="00683E19"/>
    <w:rsid w:val="00686638"/>
    <w:rsid w:val="0068680C"/>
    <w:rsid w:val="006869F8"/>
    <w:rsid w:val="00686D30"/>
    <w:rsid w:val="00687ADB"/>
    <w:rsid w:val="00690952"/>
    <w:rsid w:val="006913F6"/>
    <w:rsid w:val="00691D63"/>
    <w:rsid w:val="006921E2"/>
    <w:rsid w:val="0069227B"/>
    <w:rsid w:val="00692A17"/>
    <w:rsid w:val="00692A72"/>
    <w:rsid w:val="0069389F"/>
    <w:rsid w:val="00694683"/>
    <w:rsid w:val="00694A9C"/>
    <w:rsid w:val="00695C50"/>
    <w:rsid w:val="006977AF"/>
    <w:rsid w:val="00697891"/>
    <w:rsid w:val="00697898"/>
    <w:rsid w:val="00697CFA"/>
    <w:rsid w:val="006A0490"/>
    <w:rsid w:val="006A05D2"/>
    <w:rsid w:val="006A0D40"/>
    <w:rsid w:val="006A2377"/>
    <w:rsid w:val="006A2AB4"/>
    <w:rsid w:val="006A38C5"/>
    <w:rsid w:val="006A432F"/>
    <w:rsid w:val="006A5AA7"/>
    <w:rsid w:val="006A5AB9"/>
    <w:rsid w:val="006A6505"/>
    <w:rsid w:val="006A6995"/>
    <w:rsid w:val="006A77D7"/>
    <w:rsid w:val="006B057C"/>
    <w:rsid w:val="006B08CC"/>
    <w:rsid w:val="006B098F"/>
    <w:rsid w:val="006B1487"/>
    <w:rsid w:val="006B1D78"/>
    <w:rsid w:val="006B54C4"/>
    <w:rsid w:val="006B5DB4"/>
    <w:rsid w:val="006B6553"/>
    <w:rsid w:val="006B68E0"/>
    <w:rsid w:val="006C0DB7"/>
    <w:rsid w:val="006C1CF7"/>
    <w:rsid w:val="006C24B5"/>
    <w:rsid w:val="006C27EC"/>
    <w:rsid w:val="006C400C"/>
    <w:rsid w:val="006C4B32"/>
    <w:rsid w:val="006C512A"/>
    <w:rsid w:val="006C5910"/>
    <w:rsid w:val="006D0144"/>
    <w:rsid w:val="006D04E6"/>
    <w:rsid w:val="006D06F3"/>
    <w:rsid w:val="006D2163"/>
    <w:rsid w:val="006D2D30"/>
    <w:rsid w:val="006D6118"/>
    <w:rsid w:val="006D6C1E"/>
    <w:rsid w:val="006E012C"/>
    <w:rsid w:val="006E01A4"/>
    <w:rsid w:val="006E09B5"/>
    <w:rsid w:val="006E1423"/>
    <w:rsid w:val="006E24D9"/>
    <w:rsid w:val="006E3077"/>
    <w:rsid w:val="006E38A0"/>
    <w:rsid w:val="006E3A20"/>
    <w:rsid w:val="006E3C18"/>
    <w:rsid w:val="006E4C8C"/>
    <w:rsid w:val="006E4DAB"/>
    <w:rsid w:val="006E5146"/>
    <w:rsid w:val="006E522E"/>
    <w:rsid w:val="006E59E8"/>
    <w:rsid w:val="006E5D76"/>
    <w:rsid w:val="006E64B8"/>
    <w:rsid w:val="006E7517"/>
    <w:rsid w:val="006E7EA2"/>
    <w:rsid w:val="006F00A3"/>
    <w:rsid w:val="006F049D"/>
    <w:rsid w:val="006F0618"/>
    <w:rsid w:val="006F0C46"/>
    <w:rsid w:val="006F13FB"/>
    <w:rsid w:val="006F14D9"/>
    <w:rsid w:val="006F3EAF"/>
    <w:rsid w:val="006F4A00"/>
    <w:rsid w:val="006F5E23"/>
    <w:rsid w:val="006F65BF"/>
    <w:rsid w:val="006F69AB"/>
    <w:rsid w:val="006F749A"/>
    <w:rsid w:val="006F7586"/>
    <w:rsid w:val="006F7A4B"/>
    <w:rsid w:val="007026FC"/>
    <w:rsid w:val="00702B18"/>
    <w:rsid w:val="00702F51"/>
    <w:rsid w:val="00703AB2"/>
    <w:rsid w:val="0070412E"/>
    <w:rsid w:val="00704151"/>
    <w:rsid w:val="00705F1C"/>
    <w:rsid w:val="007069EA"/>
    <w:rsid w:val="00707D48"/>
    <w:rsid w:val="007105DA"/>
    <w:rsid w:val="00710BBD"/>
    <w:rsid w:val="00710F76"/>
    <w:rsid w:val="0071371C"/>
    <w:rsid w:val="00713742"/>
    <w:rsid w:val="00713749"/>
    <w:rsid w:val="00713864"/>
    <w:rsid w:val="00714749"/>
    <w:rsid w:val="00715439"/>
    <w:rsid w:val="00715854"/>
    <w:rsid w:val="00716CAB"/>
    <w:rsid w:val="00717534"/>
    <w:rsid w:val="0071779F"/>
    <w:rsid w:val="00720390"/>
    <w:rsid w:val="00720CBB"/>
    <w:rsid w:val="00721B9E"/>
    <w:rsid w:val="00722098"/>
    <w:rsid w:val="007223F3"/>
    <w:rsid w:val="007226B0"/>
    <w:rsid w:val="0072293B"/>
    <w:rsid w:val="007231FC"/>
    <w:rsid w:val="00723498"/>
    <w:rsid w:val="00724F33"/>
    <w:rsid w:val="0072579E"/>
    <w:rsid w:val="00726DB1"/>
    <w:rsid w:val="007271BC"/>
    <w:rsid w:val="007276AC"/>
    <w:rsid w:val="007301ED"/>
    <w:rsid w:val="00730D1E"/>
    <w:rsid w:val="00732D53"/>
    <w:rsid w:val="00733F31"/>
    <w:rsid w:val="00734E9E"/>
    <w:rsid w:val="00735473"/>
    <w:rsid w:val="00735578"/>
    <w:rsid w:val="007361C6"/>
    <w:rsid w:val="00742DDA"/>
    <w:rsid w:val="00743695"/>
    <w:rsid w:val="007437FB"/>
    <w:rsid w:val="00743B51"/>
    <w:rsid w:val="00744188"/>
    <w:rsid w:val="00744E28"/>
    <w:rsid w:val="007451ED"/>
    <w:rsid w:val="00745951"/>
    <w:rsid w:val="0074646B"/>
    <w:rsid w:val="00746570"/>
    <w:rsid w:val="00747162"/>
    <w:rsid w:val="0074726C"/>
    <w:rsid w:val="00747767"/>
    <w:rsid w:val="00747775"/>
    <w:rsid w:val="00747A22"/>
    <w:rsid w:val="00747A40"/>
    <w:rsid w:val="0075067F"/>
    <w:rsid w:val="00750725"/>
    <w:rsid w:val="007515D3"/>
    <w:rsid w:val="0075181D"/>
    <w:rsid w:val="00751842"/>
    <w:rsid w:val="00753249"/>
    <w:rsid w:val="007543AC"/>
    <w:rsid w:val="00754A31"/>
    <w:rsid w:val="00754DC8"/>
    <w:rsid w:val="007556DA"/>
    <w:rsid w:val="007560AC"/>
    <w:rsid w:val="007562BC"/>
    <w:rsid w:val="00756FFD"/>
    <w:rsid w:val="007570C5"/>
    <w:rsid w:val="0076092D"/>
    <w:rsid w:val="00761E69"/>
    <w:rsid w:val="00762CD1"/>
    <w:rsid w:val="007636D8"/>
    <w:rsid w:val="0076416A"/>
    <w:rsid w:val="00764A83"/>
    <w:rsid w:val="00764BCC"/>
    <w:rsid w:val="007650D2"/>
    <w:rsid w:val="007655D2"/>
    <w:rsid w:val="00765D50"/>
    <w:rsid w:val="007664A0"/>
    <w:rsid w:val="0076662B"/>
    <w:rsid w:val="007676FB"/>
    <w:rsid w:val="00767F33"/>
    <w:rsid w:val="00770C1D"/>
    <w:rsid w:val="007711FF"/>
    <w:rsid w:val="00771A30"/>
    <w:rsid w:val="00773208"/>
    <w:rsid w:val="0077542B"/>
    <w:rsid w:val="00776C54"/>
    <w:rsid w:val="00777923"/>
    <w:rsid w:val="00780054"/>
    <w:rsid w:val="0078138C"/>
    <w:rsid w:val="00781D7A"/>
    <w:rsid w:val="00782138"/>
    <w:rsid w:val="0078349E"/>
    <w:rsid w:val="00784836"/>
    <w:rsid w:val="00785DE0"/>
    <w:rsid w:val="00786D0A"/>
    <w:rsid w:val="00786DC0"/>
    <w:rsid w:val="00790653"/>
    <w:rsid w:val="00790E27"/>
    <w:rsid w:val="00791B49"/>
    <w:rsid w:val="00791BDF"/>
    <w:rsid w:val="0079238E"/>
    <w:rsid w:val="00793CB2"/>
    <w:rsid w:val="0079409A"/>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00C"/>
    <w:rsid w:val="007A6FD5"/>
    <w:rsid w:val="007A763F"/>
    <w:rsid w:val="007A7BFC"/>
    <w:rsid w:val="007B07CD"/>
    <w:rsid w:val="007B0CF0"/>
    <w:rsid w:val="007B10CF"/>
    <w:rsid w:val="007B382A"/>
    <w:rsid w:val="007B42A1"/>
    <w:rsid w:val="007B43CC"/>
    <w:rsid w:val="007B441C"/>
    <w:rsid w:val="007B4BA9"/>
    <w:rsid w:val="007B58C6"/>
    <w:rsid w:val="007B5FEA"/>
    <w:rsid w:val="007B6677"/>
    <w:rsid w:val="007B72F8"/>
    <w:rsid w:val="007B7369"/>
    <w:rsid w:val="007B74FA"/>
    <w:rsid w:val="007C12CB"/>
    <w:rsid w:val="007C1399"/>
    <w:rsid w:val="007C1A3E"/>
    <w:rsid w:val="007C1BDE"/>
    <w:rsid w:val="007C1BED"/>
    <w:rsid w:val="007C3635"/>
    <w:rsid w:val="007C58FF"/>
    <w:rsid w:val="007C590C"/>
    <w:rsid w:val="007C6340"/>
    <w:rsid w:val="007C717D"/>
    <w:rsid w:val="007C74CF"/>
    <w:rsid w:val="007C7D49"/>
    <w:rsid w:val="007D0181"/>
    <w:rsid w:val="007D0431"/>
    <w:rsid w:val="007D145A"/>
    <w:rsid w:val="007D182B"/>
    <w:rsid w:val="007D50A4"/>
    <w:rsid w:val="007D5C3A"/>
    <w:rsid w:val="007D6958"/>
    <w:rsid w:val="007D6E9B"/>
    <w:rsid w:val="007D7CF1"/>
    <w:rsid w:val="007D7E04"/>
    <w:rsid w:val="007E15C1"/>
    <w:rsid w:val="007E230B"/>
    <w:rsid w:val="007E2E00"/>
    <w:rsid w:val="007E2EF6"/>
    <w:rsid w:val="007E3719"/>
    <w:rsid w:val="007E3D9B"/>
    <w:rsid w:val="007E3DCF"/>
    <w:rsid w:val="007E3E78"/>
    <w:rsid w:val="007E573B"/>
    <w:rsid w:val="007E7567"/>
    <w:rsid w:val="007E7E44"/>
    <w:rsid w:val="007F2C75"/>
    <w:rsid w:val="007F494D"/>
    <w:rsid w:val="007F4BD1"/>
    <w:rsid w:val="007F518A"/>
    <w:rsid w:val="007F6D3F"/>
    <w:rsid w:val="00802EFD"/>
    <w:rsid w:val="00803EBB"/>
    <w:rsid w:val="008047AA"/>
    <w:rsid w:val="00804F2A"/>
    <w:rsid w:val="00805525"/>
    <w:rsid w:val="008065EA"/>
    <w:rsid w:val="00807901"/>
    <w:rsid w:val="00807E3F"/>
    <w:rsid w:val="00812423"/>
    <w:rsid w:val="008135D9"/>
    <w:rsid w:val="00813821"/>
    <w:rsid w:val="00813947"/>
    <w:rsid w:val="00814010"/>
    <w:rsid w:val="008150BD"/>
    <w:rsid w:val="008152EF"/>
    <w:rsid w:val="00815A50"/>
    <w:rsid w:val="00815AFA"/>
    <w:rsid w:val="00815F79"/>
    <w:rsid w:val="00816CD9"/>
    <w:rsid w:val="00817C6F"/>
    <w:rsid w:val="00820ADF"/>
    <w:rsid w:val="008214E6"/>
    <w:rsid w:val="0082165F"/>
    <w:rsid w:val="008234B1"/>
    <w:rsid w:val="00825AE3"/>
    <w:rsid w:val="0082716D"/>
    <w:rsid w:val="008274A3"/>
    <w:rsid w:val="00827F6B"/>
    <w:rsid w:val="00832508"/>
    <w:rsid w:val="0083263C"/>
    <w:rsid w:val="008338E6"/>
    <w:rsid w:val="008346FC"/>
    <w:rsid w:val="008349ED"/>
    <w:rsid w:val="00834E99"/>
    <w:rsid w:val="008358EB"/>
    <w:rsid w:val="008360F2"/>
    <w:rsid w:val="00836678"/>
    <w:rsid w:val="00836736"/>
    <w:rsid w:val="00836E08"/>
    <w:rsid w:val="00836EDA"/>
    <w:rsid w:val="00836FC1"/>
    <w:rsid w:val="008372ED"/>
    <w:rsid w:val="008375DA"/>
    <w:rsid w:val="00837EC4"/>
    <w:rsid w:val="008405C4"/>
    <w:rsid w:val="00840AAB"/>
    <w:rsid w:val="00840DA2"/>
    <w:rsid w:val="00841806"/>
    <w:rsid w:val="00841CF9"/>
    <w:rsid w:val="00841DB6"/>
    <w:rsid w:val="0084291F"/>
    <w:rsid w:val="0084300B"/>
    <w:rsid w:val="00843D7A"/>
    <w:rsid w:val="00843E3D"/>
    <w:rsid w:val="00844FCA"/>
    <w:rsid w:val="00846CEC"/>
    <w:rsid w:val="00846F2D"/>
    <w:rsid w:val="00846FAE"/>
    <w:rsid w:val="008470D4"/>
    <w:rsid w:val="0084733E"/>
    <w:rsid w:val="00847424"/>
    <w:rsid w:val="00847F03"/>
    <w:rsid w:val="00847FC5"/>
    <w:rsid w:val="008502D6"/>
    <w:rsid w:val="0085078D"/>
    <w:rsid w:val="008507CD"/>
    <w:rsid w:val="00852403"/>
    <w:rsid w:val="00853386"/>
    <w:rsid w:val="00853E33"/>
    <w:rsid w:val="00856CE1"/>
    <w:rsid w:val="00857463"/>
    <w:rsid w:val="0085758F"/>
    <w:rsid w:val="008577B1"/>
    <w:rsid w:val="00857DCB"/>
    <w:rsid w:val="00860B04"/>
    <w:rsid w:val="00860D31"/>
    <w:rsid w:val="00861260"/>
    <w:rsid w:val="0086194E"/>
    <w:rsid w:val="00861EFC"/>
    <w:rsid w:val="00862424"/>
    <w:rsid w:val="00865D3F"/>
    <w:rsid w:val="00866C95"/>
    <w:rsid w:val="00867269"/>
    <w:rsid w:val="00867975"/>
    <w:rsid w:val="00870627"/>
    <w:rsid w:val="0087392D"/>
    <w:rsid w:val="0087426D"/>
    <w:rsid w:val="00874ABB"/>
    <w:rsid w:val="00875678"/>
    <w:rsid w:val="00875745"/>
    <w:rsid w:val="0087582D"/>
    <w:rsid w:val="00875C7B"/>
    <w:rsid w:val="008761A2"/>
    <w:rsid w:val="00876306"/>
    <w:rsid w:val="00876A6F"/>
    <w:rsid w:val="00877254"/>
    <w:rsid w:val="00877B48"/>
    <w:rsid w:val="00877D04"/>
    <w:rsid w:val="00880ADA"/>
    <w:rsid w:val="008817B4"/>
    <w:rsid w:val="00881921"/>
    <w:rsid w:val="008819C5"/>
    <w:rsid w:val="00881E58"/>
    <w:rsid w:val="008823F2"/>
    <w:rsid w:val="00883036"/>
    <w:rsid w:val="0088469F"/>
    <w:rsid w:val="0088606A"/>
    <w:rsid w:val="00886CC9"/>
    <w:rsid w:val="0088744C"/>
    <w:rsid w:val="00887D61"/>
    <w:rsid w:val="00887FD0"/>
    <w:rsid w:val="008907BA"/>
    <w:rsid w:val="008911F3"/>
    <w:rsid w:val="00891387"/>
    <w:rsid w:val="00891D7D"/>
    <w:rsid w:val="0089278D"/>
    <w:rsid w:val="008928DF"/>
    <w:rsid w:val="00894148"/>
    <w:rsid w:val="008946CB"/>
    <w:rsid w:val="00894959"/>
    <w:rsid w:val="0089495D"/>
    <w:rsid w:val="00894D1C"/>
    <w:rsid w:val="00895839"/>
    <w:rsid w:val="00895DF4"/>
    <w:rsid w:val="00896086"/>
    <w:rsid w:val="00896AFA"/>
    <w:rsid w:val="00896CAE"/>
    <w:rsid w:val="00896F5D"/>
    <w:rsid w:val="0089724B"/>
    <w:rsid w:val="008973CD"/>
    <w:rsid w:val="008A1C1A"/>
    <w:rsid w:val="008A1E8C"/>
    <w:rsid w:val="008A1FED"/>
    <w:rsid w:val="008A243D"/>
    <w:rsid w:val="008A2AFF"/>
    <w:rsid w:val="008A2CB1"/>
    <w:rsid w:val="008A37E0"/>
    <w:rsid w:val="008A38C2"/>
    <w:rsid w:val="008A3C25"/>
    <w:rsid w:val="008A4072"/>
    <w:rsid w:val="008A49D5"/>
    <w:rsid w:val="008A4A98"/>
    <w:rsid w:val="008A53FC"/>
    <w:rsid w:val="008A746C"/>
    <w:rsid w:val="008A7AE7"/>
    <w:rsid w:val="008B0B36"/>
    <w:rsid w:val="008B2201"/>
    <w:rsid w:val="008B2596"/>
    <w:rsid w:val="008B27C4"/>
    <w:rsid w:val="008B3DD9"/>
    <w:rsid w:val="008B56EB"/>
    <w:rsid w:val="008B5DF5"/>
    <w:rsid w:val="008B5FE6"/>
    <w:rsid w:val="008B646E"/>
    <w:rsid w:val="008B67D4"/>
    <w:rsid w:val="008C0234"/>
    <w:rsid w:val="008C04ED"/>
    <w:rsid w:val="008C0AD5"/>
    <w:rsid w:val="008C0C21"/>
    <w:rsid w:val="008C12DF"/>
    <w:rsid w:val="008C2273"/>
    <w:rsid w:val="008C2364"/>
    <w:rsid w:val="008C23AC"/>
    <w:rsid w:val="008C2B7C"/>
    <w:rsid w:val="008C3F9A"/>
    <w:rsid w:val="008C401D"/>
    <w:rsid w:val="008C4A16"/>
    <w:rsid w:val="008C58EA"/>
    <w:rsid w:val="008C6069"/>
    <w:rsid w:val="008C6813"/>
    <w:rsid w:val="008C6FDA"/>
    <w:rsid w:val="008C70BA"/>
    <w:rsid w:val="008C73AB"/>
    <w:rsid w:val="008D0D9C"/>
    <w:rsid w:val="008D123A"/>
    <w:rsid w:val="008D14BC"/>
    <w:rsid w:val="008D15A5"/>
    <w:rsid w:val="008D272A"/>
    <w:rsid w:val="008D27E0"/>
    <w:rsid w:val="008D2897"/>
    <w:rsid w:val="008D561A"/>
    <w:rsid w:val="008D5A30"/>
    <w:rsid w:val="008D6F4B"/>
    <w:rsid w:val="008D7394"/>
    <w:rsid w:val="008D7767"/>
    <w:rsid w:val="008E01C1"/>
    <w:rsid w:val="008E0D14"/>
    <w:rsid w:val="008E1A89"/>
    <w:rsid w:val="008E2890"/>
    <w:rsid w:val="008E3874"/>
    <w:rsid w:val="008E4A1C"/>
    <w:rsid w:val="008E5D82"/>
    <w:rsid w:val="008E615F"/>
    <w:rsid w:val="008E6578"/>
    <w:rsid w:val="008E68D4"/>
    <w:rsid w:val="008E6C7F"/>
    <w:rsid w:val="008E6E16"/>
    <w:rsid w:val="008E7D94"/>
    <w:rsid w:val="008F0937"/>
    <w:rsid w:val="008F19D1"/>
    <w:rsid w:val="008F2DF2"/>
    <w:rsid w:val="008F3FF9"/>
    <w:rsid w:val="008F5482"/>
    <w:rsid w:val="008F690B"/>
    <w:rsid w:val="008F6CE3"/>
    <w:rsid w:val="008F6DAD"/>
    <w:rsid w:val="008F7000"/>
    <w:rsid w:val="008F755D"/>
    <w:rsid w:val="008F7C17"/>
    <w:rsid w:val="00900065"/>
    <w:rsid w:val="0090117F"/>
    <w:rsid w:val="0090166D"/>
    <w:rsid w:val="00901CF1"/>
    <w:rsid w:val="00902540"/>
    <w:rsid w:val="00902720"/>
    <w:rsid w:val="00903F12"/>
    <w:rsid w:val="0090418B"/>
    <w:rsid w:val="0090537E"/>
    <w:rsid w:val="009071AD"/>
    <w:rsid w:val="00907482"/>
    <w:rsid w:val="00911C82"/>
    <w:rsid w:val="00911DF7"/>
    <w:rsid w:val="00912745"/>
    <w:rsid w:val="009132B2"/>
    <w:rsid w:val="009134C8"/>
    <w:rsid w:val="00913DB9"/>
    <w:rsid w:val="00914631"/>
    <w:rsid w:val="009150ED"/>
    <w:rsid w:val="00916517"/>
    <w:rsid w:val="00916836"/>
    <w:rsid w:val="00917149"/>
    <w:rsid w:val="00917440"/>
    <w:rsid w:val="00917824"/>
    <w:rsid w:val="0092140E"/>
    <w:rsid w:val="00921981"/>
    <w:rsid w:val="00921EAA"/>
    <w:rsid w:val="009221D7"/>
    <w:rsid w:val="00922537"/>
    <w:rsid w:val="00923155"/>
    <w:rsid w:val="00923958"/>
    <w:rsid w:val="00923DD7"/>
    <w:rsid w:val="00923E05"/>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1EAB"/>
    <w:rsid w:val="009423D6"/>
    <w:rsid w:val="00942C19"/>
    <w:rsid w:val="00942FD9"/>
    <w:rsid w:val="0094455F"/>
    <w:rsid w:val="0094493A"/>
    <w:rsid w:val="00945841"/>
    <w:rsid w:val="0094669F"/>
    <w:rsid w:val="00947B07"/>
    <w:rsid w:val="00951645"/>
    <w:rsid w:val="009536B7"/>
    <w:rsid w:val="00953D4B"/>
    <w:rsid w:val="00954942"/>
    <w:rsid w:val="009561BC"/>
    <w:rsid w:val="00956A10"/>
    <w:rsid w:val="0095793F"/>
    <w:rsid w:val="009579DF"/>
    <w:rsid w:val="009603FF"/>
    <w:rsid w:val="00960F2E"/>
    <w:rsid w:val="00961881"/>
    <w:rsid w:val="009618ED"/>
    <w:rsid w:val="00961CB9"/>
    <w:rsid w:val="009621A8"/>
    <w:rsid w:val="0096388D"/>
    <w:rsid w:val="0096397B"/>
    <w:rsid w:val="0096763E"/>
    <w:rsid w:val="00967A31"/>
    <w:rsid w:val="00967CF5"/>
    <w:rsid w:val="0097089D"/>
    <w:rsid w:val="00971984"/>
    <w:rsid w:val="00971BE3"/>
    <w:rsid w:val="00971D86"/>
    <w:rsid w:val="00971E70"/>
    <w:rsid w:val="0097296C"/>
    <w:rsid w:val="00972D4D"/>
    <w:rsid w:val="00972FA9"/>
    <w:rsid w:val="00973135"/>
    <w:rsid w:val="00973276"/>
    <w:rsid w:val="00973291"/>
    <w:rsid w:val="00973506"/>
    <w:rsid w:val="009739C3"/>
    <w:rsid w:val="00973D88"/>
    <w:rsid w:val="00973DE6"/>
    <w:rsid w:val="00973E75"/>
    <w:rsid w:val="00974166"/>
    <w:rsid w:val="009748E2"/>
    <w:rsid w:val="00974963"/>
    <w:rsid w:val="00974C27"/>
    <w:rsid w:val="00974E54"/>
    <w:rsid w:val="0097541F"/>
    <w:rsid w:val="0097601E"/>
    <w:rsid w:val="0097649E"/>
    <w:rsid w:val="00981650"/>
    <w:rsid w:val="00981F3E"/>
    <w:rsid w:val="009836FE"/>
    <w:rsid w:val="0098417B"/>
    <w:rsid w:val="0098428B"/>
    <w:rsid w:val="0098470E"/>
    <w:rsid w:val="00984CD0"/>
    <w:rsid w:val="00986284"/>
    <w:rsid w:val="00986502"/>
    <w:rsid w:val="009870C1"/>
    <w:rsid w:val="00987AD5"/>
    <w:rsid w:val="00987C6B"/>
    <w:rsid w:val="00987C70"/>
    <w:rsid w:val="0099062D"/>
    <w:rsid w:val="009916C7"/>
    <w:rsid w:val="00991AF7"/>
    <w:rsid w:val="00992052"/>
    <w:rsid w:val="00993701"/>
    <w:rsid w:val="009946B2"/>
    <w:rsid w:val="009948C2"/>
    <w:rsid w:val="0099525F"/>
    <w:rsid w:val="00996186"/>
    <w:rsid w:val="009A05DD"/>
    <w:rsid w:val="009A0B75"/>
    <w:rsid w:val="009A2123"/>
    <w:rsid w:val="009A2DB0"/>
    <w:rsid w:val="009A36A7"/>
    <w:rsid w:val="009A3D68"/>
    <w:rsid w:val="009A4117"/>
    <w:rsid w:val="009A4D4F"/>
    <w:rsid w:val="009A6A91"/>
    <w:rsid w:val="009A7F43"/>
    <w:rsid w:val="009B0EAC"/>
    <w:rsid w:val="009B175E"/>
    <w:rsid w:val="009B1E0C"/>
    <w:rsid w:val="009B23A9"/>
    <w:rsid w:val="009B2E31"/>
    <w:rsid w:val="009B2E86"/>
    <w:rsid w:val="009B329A"/>
    <w:rsid w:val="009B3C64"/>
    <w:rsid w:val="009B3F1C"/>
    <w:rsid w:val="009B3F26"/>
    <w:rsid w:val="009B5E49"/>
    <w:rsid w:val="009B6B8B"/>
    <w:rsid w:val="009B6EF6"/>
    <w:rsid w:val="009B70B2"/>
    <w:rsid w:val="009B7633"/>
    <w:rsid w:val="009C01E7"/>
    <w:rsid w:val="009C028B"/>
    <w:rsid w:val="009C03A7"/>
    <w:rsid w:val="009C1468"/>
    <w:rsid w:val="009C1C71"/>
    <w:rsid w:val="009C2A63"/>
    <w:rsid w:val="009C3201"/>
    <w:rsid w:val="009C3907"/>
    <w:rsid w:val="009C4FC3"/>
    <w:rsid w:val="009C6B49"/>
    <w:rsid w:val="009C71DC"/>
    <w:rsid w:val="009C72F6"/>
    <w:rsid w:val="009C749B"/>
    <w:rsid w:val="009C7BFA"/>
    <w:rsid w:val="009D0073"/>
    <w:rsid w:val="009D0848"/>
    <w:rsid w:val="009D2620"/>
    <w:rsid w:val="009D4668"/>
    <w:rsid w:val="009D7EA2"/>
    <w:rsid w:val="009E0E9C"/>
    <w:rsid w:val="009E1181"/>
    <w:rsid w:val="009E1536"/>
    <w:rsid w:val="009E1AA7"/>
    <w:rsid w:val="009E23C6"/>
    <w:rsid w:val="009E3234"/>
    <w:rsid w:val="009E3276"/>
    <w:rsid w:val="009E4E3E"/>
    <w:rsid w:val="009E650B"/>
    <w:rsid w:val="009E7115"/>
    <w:rsid w:val="009E722C"/>
    <w:rsid w:val="009E7619"/>
    <w:rsid w:val="009E7917"/>
    <w:rsid w:val="009E7FC2"/>
    <w:rsid w:val="009F0269"/>
    <w:rsid w:val="009F0460"/>
    <w:rsid w:val="009F07CB"/>
    <w:rsid w:val="009F112F"/>
    <w:rsid w:val="009F215E"/>
    <w:rsid w:val="009F21F9"/>
    <w:rsid w:val="009F285C"/>
    <w:rsid w:val="009F28AE"/>
    <w:rsid w:val="009F3930"/>
    <w:rsid w:val="009F4D74"/>
    <w:rsid w:val="009F5AD2"/>
    <w:rsid w:val="009F5EDB"/>
    <w:rsid w:val="009F6539"/>
    <w:rsid w:val="009F7089"/>
    <w:rsid w:val="00A008C2"/>
    <w:rsid w:val="00A00C6C"/>
    <w:rsid w:val="00A00D13"/>
    <w:rsid w:val="00A019DB"/>
    <w:rsid w:val="00A01C02"/>
    <w:rsid w:val="00A0251F"/>
    <w:rsid w:val="00A027E1"/>
    <w:rsid w:val="00A03C31"/>
    <w:rsid w:val="00A03E7F"/>
    <w:rsid w:val="00A0405F"/>
    <w:rsid w:val="00A047DA"/>
    <w:rsid w:val="00A05520"/>
    <w:rsid w:val="00A0626F"/>
    <w:rsid w:val="00A06A72"/>
    <w:rsid w:val="00A07688"/>
    <w:rsid w:val="00A07E79"/>
    <w:rsid w:val="00A10FD3"/>
    <w:rsid w:val="00A110E3"/>
    <w:rsid w:val="00A11DFC"/>
    <w:rsid w:val="00A12861"/>
    <w:rsid w:val="00A12A8B"/>
    <w:rsid w:val="00A13C6C"/>
    <w:rsid w:val="00A1479E"/>
    <w:rsid w:val="00A15198"/>
    <w:rsid w:val="00A15FF1"/>
    <w:rsid w:val="00A16042"/>
    <w:rsid w:val="00A17697"/>
    <w:rsid w:val="00A21895"/>
    <w:rsid w:val="00A22257"/>
    <w:rsid w:val="00A24082"/>
    <w:rsid w:val="00A25EC2"/>
    <w:rsid w:val="00A25F8C"/>
    <w:rsid w:val="00A26CA0"/>
    <w:rsid w:val="00A272E7"/>
    <w:rsid w:val="00A2751B"/>
    <w:rsid w:val="00A27651"/>
    <w:rsid w:val="00A27829"/>
    <w:rsid w:val="00A307A1"/>
    <w:rsid w:val="00A318E5"/>
    <w:rsid w:val="00A325E6"/>
    <w:rsid w:val="00A34279"/>
    <w:rsid w:val="00A34404"/>
    <w:rsid w:val="00A34A23"/>
    <w:rsid w:val="00A3511B"/>
    <w:rsid w:val="00A353B0"/>
    <w:rsid w:val="00A35DFA"/>
    <w:rsid w:val="00A36762"/>
    <w:rsid w:val="00A371AB"/>
    <w:rsid w:val="00A372ED"/>
    <w:rsid w:val="00A37BD0"/>
    <w:rsid w:val="00A410F5"/>
    <w:rsid w:val="00A4120F"/>
    <w:rsid w:val="00A438C5"/>
    <w:rsid w:val="00A43A46"/>
    <w:rsid w:val="00A44335"/>
    <w:rsid w:val="00A44DE4"/>
    <w:rsid w:val="00A45639"/>
    <w:rsid w:val="00A467FE"/>
    <w:rsid w:val="00A47205"/>
    <w:rsid w:val="00A472DE"/>
    <w:rsid w:val="00A477C5"/>
    <w:rsid w:val="00A47CAB"/>
    <w:rsid w:val="00A51500"/>
    <w:rsid w:val="00A520F5"/>
    <w:rsid w:val="00A52405"/>
    <w:rsid w:val="00A526A9"/>
    <w:rsid w:val="00A52939"/>
    <w:rsid w:val="00A52F0D"/>
    <w:rsid w:val="00A53E5C"/>
    <w:rsid w:val="00A53FAD"/>
    <w:rsid w:val="00A55443"/>
    <w:rsid w:val="00A60E2A"/>
    <w:rsid w:val="00A61452"/>
    <w:rsid w:val="00A61D94"/>
    <w:rsid w:val="00A62B1C"/>
    <w:rsid w:val="00A62C21"/>
    <w:rsid w:val="00A62E2C"/>
    <w:rsid w:val="00A62E56"/>
    <w:rsid w:val="00A6394B"/>
    <w:rsid w:val="00A63A18"/>
    <w:rsid w:val="00A6434A"/>
    <w:rsid w:val="00A6543A"/>
    <w:rsid w:val="00A65C85"/>
    <w:rsid w:val="00A660A0"/>
    <w:rsid w:val="00A664BF"/>
    <w:rsid w:val="00A666B2"/>
    <w:rsid w:val="00A66D6E"/>
    <w:rsid w:val="00A67532"/>
    <w:rsid w:val="00A67858"/>
    <w:rsid w:val="00A7059B"/>
    <w:rsid w:val="00A70C6E"/>
    <w:rsid w:val="00A71578"/>
    <w:rsid w:val="00A716EE"/>
    <w:rsid w:val="00A72221"/>
    <w:rsid w:val="00A723F0"/>
    <w:rsid w:val="00A731BF"/>
    <w:rsid w:val="00A731F0"/>
    <w:rsid w:val="00A7554A"/>
    <w:rsid w:val="00A77894"/>
    <w:rsid w:val="00A77902"/>
    <w:rsid w:val="00A8033E"/>
    <w:rsid w:val="00A8258D"/>
    <w:rsid w:val="00A8271C"/>
    <w:rsid w:val="00A82CD7"/>
    <w:rsid w:val="00A836D0"/>
    <w:rsid w:val="00A8382B"/>
    <w:rsid w:val="00A83C79"/>
    <w:rsid w:val="00A86C6C"/>
    <w:rsid w:val="00A878EB"/>
    <w:rsid w:val="00A87921"/>
    <w:rsid w:val="00A87CF4"/>
    <w:rsid w:val="00A90B55"/>
    <w:rsid w:val="00A90F2F"/>
    <w:rsid w:val="00A91321"/>
    <w:rsid w:val="00A91AB4"/>
    <w:rsid w:val="00A92722"/>
    <w:rsid w:val="00A92AB5"/>
    <w:rsid w:val="00A9344D"/>
    <w:rsid w:val="00A93F07"/>
    <w:rsid w:val="00A941C7"/>
    <w:rsid w:val="00A944F9"/>
    <w:rsid w:val="00A94BD9"/>
    <w:rsid w:val="00A962E6"/>
    <w:rsid w:val="00A9692C"/>
    <w:rsid w:val="00A97C46"/>
    <w:rsid w:val="00AA0DE6"/>
    <w:rsid w:val="00AA1E3C"/>
    <w:rsid w:val="00AA22CF"/>
    <w:rsid w:val="00AA26F5"/>
    <w:rsid w:val="00AA286E"/>
    <w:rsid w:val="00AA2CBA"/>
    <w:rsid w:val="00AA2F82"/>
    <w:rsid w:val="00AA34F0"/>
    <w:rsid w:val="00AA3DA6"/>
    <w:rsid w:val="00AA42BE"/>
    <w:rsid w:val="00AA43A9"/>
    <w:rsid w:val="00AA462C"/>
    <w:rsid w:val="00AA6D0B"/>
    <w:rsid w:val="00AA6FBC"/>
    <w:rsid w:val="00AA7056"/>
    <w:rsid w:val="00AA72E7"/>
    <w:rsid w:val="00AA7780"/>
    <w:rsid w:val="00AA79A4"/>
    <w:rsid w:val="00AB0B76"/>
    <w:rsid w:val="00AB10F7"/>
    <w:rsid w:val="00AB1344"/>
    <w:rsid w:val="00AB31CE"/>
    <w:rsid w:val="00AB4403"/>
    <w:rsid w:val="00AB4899"/>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59D9"/>
    <w:rsid w:val="00AC5A50"/>
    <w:rsid w:val="00AC61D8"/>
    <w:rsid w:val="00AC6309"/>
    <w:rsid w:val="00AC743C"/>
    <w:rsid w:val="00AC7ED4"/>
    <w:rsid w:val="00AD0516"/>
    <w:rsid w:val="00AD366E"/>
    <w:rsid w:val="00AD37FF"/>
    <w:rsid w:val="00AD4B10"/>
    <w:rsid w:val="00AD65B7"/>
    <w:rsid w:val="00AD67EB"/>
    <w:rsid w:val="00AD77E2"/>
    <w:rsid w:val="00AD7D49"/>
    <w:rsid w:val="00AD7F06"/>
    <w:rsid w:val="00AE10F2"/>
    <w:rsid w:val="00AE1744"/>
    <w:rsid w:val="00AE183B"/>
    <w:rsid w:val="00AE1A19"/>
    <w:rsid w:val="00AE2362"/>
    <w:rsid w:val="00AE295E"/>
    <w:rsid w:val="00AE2D75"/>
    <w:rsid w:val="00AE357D"/>
    <w:rsid w:val="00AE3767"/>
    <w:rsid w:val="00AE4B07"/>
    <w:rsid w:val="00AE4E04"/>
    <w:rsid w:val="00AE5C78"/>
    <w:rsid w:val="00AE5EC3"/>
    <w:rsid w:val="00AE71AF"/>
    <w:rsid w:val="00AE75DE"/>
    <w:rsid w:val="00AE787D"/>
    <w:rsid w:val="00AF1554"/>
    <w:rsid w:val="00AF1779"/>
    <w:rsid w:val="00AF2651"/>
    <w:rsid w:val="00AF30F0"/>
    <w:rsid w:val="00AF372D"/>
    <w:rsid w:val="00AF3753"/>
    <w:rsid w:val="00AF38AE"/>
    <w:rsid w:val="00AF42F9"/>
    <w:rsid w:val="00AF4633"/>
    <w:rsid w:val="00AF47A0"/>
    <w:rsid w:val="00AF4E61"/>
    <w:rsid w:val="00AF571D"/>
    <w:rsid w:val="00AF5DF7"/>
    <w:rsid w:val="00AF6B21"/>
    <w:rsid w:val="00AF783B"/>
    <w:rsid w:val="00AF7AB7"/>
    <w:rsid w:val="00AF7BF6"/>
    <w:rsid w:val="00B005F8"/>
    <w:rsid w:val="00B006F4"/>
    <w:rsid w:val="00B00A3E"/>
    <w:rsid w:val="00B012C1"/>
    <w:rsid w:val="00B017F8"/>
    <w:rsid w:val="00B01E5E"/>
    <w:rsid w:val="00B036A0"/>
    <w:rsid w:val="00B03F29"/>
    <w:rsid w:val="00B053C7"/>
    <w:rsid w:val="00B06B58"/>
    <w:rsid w:val="00B10563"/>
    <w:rsid w:val="00B10667"/>
    <w:rsid w:val="00B10C73"/>
    <w:rsid w:val="00B11684"/>
    <w:rsid w:val="00B11BB2"/>
    <w:rsid w:val="00B11EC0"/>
    <w:rsid w:val="00B1272D"/>
    <w:rsid w:val="00B12ED9"/>
    <w:rsid w:val="00B138E8"/>
    <w:rsid w:val="00B13AFE"/>
    <w:rsid w:val="00B15E69"/>
    <w:rsid w:val="00B160B5"/>
    <w:rsid w:val="00B16335"/>
    <w:rsid w:val="00B16B42"/>
    <w:rsid w:val="00B17C60"/>
    <w:rsid w:val="00B20362"/>
    <w:rsid w:val="00B21510"/>
    <w:rsid w:val="00B22432"/>
    <w:rsid w:val="00B25A1B"/>
    <w:rsid w:val="00B25A45"/>
    <w:rsid w:val="00B25CB3"/>
    <w:rsid w:val="00B2636D"/>
    <w:rsid w:val="00B26DD1"/>
    <w:rsid w:val="00B26ED7"/>
    <w:rsid w:val="00B27138"/>
    <w:rsid w:val="00B27F9F"/>
    <w:rsid w:val="00B30D7C"/>
    <w:rsid w:val="00B30FC4"/>
    <w:rsid w:val="00B311FF"/>
    <w:rsid w:val="00B32200"/>
    <w:rsid w:val="00B32BF6"/>
    <w:rsid w:val="00B3397F"/>
    <w:rsid w:val="00B34251"/>
    <w:rsid w:val="00B34340"/>
    <w:rsid w:val="00B35607"/>
    <w:rsid w:val="00B35FB9"/>
    <w:rsid w:val="00B361F6"/>
    <w:rsid w:val="00B368D6"/>
    <w:rsid w:val="00B368F0"/>
    <w:rsid w:val="00B40AC2"/>
    <w:rsid w:val="00B4119F"/>
    <w:rsid w:val="00B41550"/>
    <w:rsid w:val="00B41DF8"/>
    <w:rsid w:val="00B4241B"/>
    <w:rsid w:val="00B42688"/>
    <w:rsid w:val="00B42E29"/>
    <w:rsid w:val="00B446E9"/>
    <w:rsid w:val="00B44D5B"/>
    <w:rsid w:val="00B44EAC"/>
    <w:rsid w:val="00B45186"/>
    <w:rsid w:val="00B45E5B"/>
    <w:rsid w:val="00B461DF"/>
    <w:rsid w:val="00B46233"/>
    <w:rsid w:val="00B46483"/>
    <w:rsid w:val="00B467BE"/>
    <w:rsid w:val="00B46F73"/>
    <w:rsid w:val="00B46FF7"/>
    <w:rsid w:val="00B505BC"/>
    <w:rsid w:val="00B50EFF"/>
    <w:rsid w:val="00B51AD7"/>
    <w:rsid w:val="00B5209A"/>
    <w:rsid w:val="00B52527"/>
    <w:rsid w:val="00B52D42"/>
    <w:rsid w:val="00B530E1"/>
    <w:rsid w:val="00B534D0"/>
    <w:rsid w:val="00B53D95"/>
    <w:rsid w:val="00B53F11"/>
    <w:rsid w:val="00B5439F"/>
    <w:rsid w:val="00B546E5"/>
    <w:rsid w:val="00B548DE"/>
    <w:rsid w:val="00B56340"/>
    <w:rsid w:val="00B567DE"/>
    <w:rsid w:val="00B5694E"/>
    <w:rsid w:val="00B569BB"/>
    <w:rsid w:val="00B573C7"/>
    <w:rsid w:val="00B57A1D"/>
    <w:rsid w:val="00B57B29"/>
    <w:rsid w:val="00B57ED1"/>
    <w:rsid w:val="00B618A7"/>
    <w:rsid w:val="00B627D4"/>
    <w:rsid w:val="00B62A28"/>
    <w:rsid w:val="00B6481E"/>
    <w:rsid w:val="00B66639"/>
    <w:rsid w:val="00B66917"/>
    <w:rsid w:val="00B66944"/>
    <w:rsid w:val="00B66DBA"/>
    <w:rsid w:val="00B67018"/>
    <w:rsid w:val="00B67339"/>
    <w:rsid w:val="00B70DC4"/>
    <w:rsid w:val="00B7195F"/>
    <w:rsid w:val="00B71FB4"/>
    <w:rsid w:val="00B7211A"/>
    <w:rsid w:val="00B72576"/>
    <w:rsid w:val="00B728D5"/>
    <w:rsid w:val="00B72F0C"/>
    <w:rsid w:val="00B739BD"/>
    <w:rsid w:val="00B73E96"/>
    <w:rsid w:val="00B74F97"/>
    <w:rsid w:val="00B75CFC"/>
    <w:rsid w:val="00B770D4"/>
    <w:rsid w:val="00B772EA"/>
    <w:rsid w:val="00B7746F"/>
    <w:rsid w:val="00B77854"/>
    <w:rsid w:val="00B77B70"/>
    <w:rsid w:val="00B816C5"/>
    <w:rsid w:val="00B81D7B"/>
    <w:rsid w:val="00B843DE"/>
    <w:rsid w:val="00B8475F"/>
    <w:rsid w:val="00B848E6"/>
    <w:rsid w:val="00B849EF"/>
    <w:rsid w:val="00B858FE"/>
    <w:rsid w:val="00B85939"/>
    <w:rsid w:val="00B85A97"/>
    <w:rsid w:val="00B86D4B"/>
    <w:rsid w:val="00B87578"/>
    <w:rsid w:val="00B90A04"/>
    <w:rsid w:val="00B90BCE"/>
    <w:rsid w:val="00B914E5"/>
    <w:rsid w:val="00B91EAA"/>
    <w:rsid w:val="00B921DB"/>
    <w:rsid w:val="00B922D7"/>
    <w:rsid w:val="00B9260F"/>
    <w:rsid w:val="00B92832"/>
    <w:rsid w:val="00B953CD"/>
    <w:rsid w:val="00B96237"/>
    <w:rsid w:val="00B962EC"/>
    <w:rsid w:val="00B96465"/>
    <w:rsid w:val="00B96529"/>
    <w:rsid w:val="00B96A5C"/>
    <w:rsid w:val="00B9746A"/>
    <w:rsid w:val="00BA0529"/>
    <w:rsid w:val="00BA0E4E"/>
    <w:rsid w:val="00BA1FED"/>
    <w:rsid w:val="00BA26B4"/>
    <w:rsid w:val="00BA4921"/>
    <w:rsid w:val="00BA4A33"/>
    <w:rsid w:val="00BA513F"/>
    <w:rsid w:val="00BA540E"/>
    <w:rsid w:val="00BA5830"/>
    <w:rsid w:val="00BA5894"/>
    <w:rsid w:val="00BA5B90"/>
    <w:rsid w:val="00BA78F3"/>
    <w:rsid w:val="00BA7B80"/>
    <w:rsid w:val="00BB1ABB"/>
    <w:rsid w:val="00BB211E"/>
    <w:rsid w:val="00BB26F8"/>
    <w:rsid w:val="00BB4A81"/>
    <w:rsid w:val="00BB5333"/>
    <w:rsid w:val="00BB5449"/>
    <w:rsid w:val="00BB6BF3"/>
    <w:rsid w:val="00BC17ED"/>
    <w:rsid w:val="00BC3C84"/>
    <w:rsid w:val="00BC432D"/>
    <w:rsid w:val="00BC4485"/>
    <w:rsid w:val="00BC5531"/>
    <w:rsid w:val="00BC5B24"/>
    <w:rsid w:val="00BC71FB"/>
    <w:rsid w:val="00BC7F1C"/>
    <w:rsid w:val="00BD0F47"/>
    <w:rsid w:val="00BD150A"/>
    <w:rsid w:val="00BD16F2"/>
    <w:rsid w:val="00BD3006"/>
    <w:rsid w:val="00BD4CB1"/>
    <w:rsid w:val="00BD60CE"/>
    <w:rsid w:val="00BD747B"/>
    <w:rsid w:val="00BD7E38"/>
    <w:rsid w:val="00BE0435"/>
    <w:rsid w:val="00BE0874"/>
    <w:rsid w:val="00BE0E1F"/>
    <w:rsid w:val="00BE133A"/>
    <w:rsid w:val="00BE17D7"/>
    <w:rsid w:val="00BE1895"/>
    <w:rsid w:val="00BE273E"/>
    <w:rsid w:val="00BE3A1E"/>
    <w:rsid w:val="00BE401C"/>
    <w:rsid w:val="00BE4161"/>
    <w:rsid w:val="00BE4382"/>
    <w:rsid w:val="00BE44CD"/>
    <w:rsid w:val="00BE455B"/>
    <w:rsid w:val="00BE51BC"/>
    <w:rsid w:val="00BE5660"/>
    <w:rsid w:val="00BE5764"/>
    <w:rsid w:val="00BE5FAE"/>
    <w:rsid w:val="00BE6A5F"/>
    <w:rsid w:val="00BE6A87"/>
    <w:rsid w:val="00BE75A2"/>
    <w:rsid w:val="00BE7E32"/>
    <w:rsid w:val="00BF0557"/>
    <w:rsid w:val="00BF059C"/>
    <w:rsid w:val="00BF0BB5"/>
    <w:rsid w:val="00BF1013"/>
    <w:rsid w:val="00BF1CBE"/>
    <w:rsid w:val="00BF246D"/>
    <w:rsid w:val="00BF2A3B"/>
    <w:rsid w:val="00BF3AD2"/>
    <w:rsid w:val="00BF40C9"/>
    <w:rsid w:val="00BF47F7"/>
    <w:rsid w:val="00BF481A"/>
    <w:rsid w:val="00BF57FE"/>
    <w:rsid w:val="00BF5FBA"/>
    <w:rsid w:val="00BF6B03"/>
    <w:rsid w:val="00BF7A8B"/>
    <w:rsid w:val="00C0037E"/>
    <w:rsid w:val="00C00641"/>
    <w:rsid w:val="00C00DCD"/>
    <w:rsid w:val="00C0163A"/>
    <w:rsid w:val="00C01D73"/>
    <w:rsid w:val="00C01F74"/>
    <w:rsid w:val="00C021AC"/>
    <w:rsid w:val="00C0351B"/>
    <w:rsid w:val="00C03B7C"/>
    <w:rsid w:val="00C059E8"/>
    <w:rsid w:val="00C05BBB"/>
    <w:rsid w:val="00C05D06"/>
    <w:rsid w:val="00C06597"/>
    <w:rsid w:val="00C066B4"/>
    <w:rsid w:val="00C07284"/>
    <w:rsid w:val="00C072B8"/>
    <w:rsid w:val="00C0756C"/>
    <w:rsid w:val="00C07A2A"/>
    <w:rsid w:val="00C10699"/>
    <w:rsid w:val="00C107AC"/>
    <w:rsid w:val="00C11D11"/>
    <w:rsid w:val="00C11D87"/>
    <w:rsid w:val="00C11FF6"/>
    <w:rsid w:val="00C1237C"/>
    <w:rsid w:val="00C13105"/>
    <w:rsid w:val="00C14366"/>
    <w:rsid w:val="00C14A19"/>
    <w:rsid w:val="00C15D59"/>
    <w:rsid w:val="00C1661A"/>
    <w:rsid w:val="00C1682F"/>
    <w:rsid w:val="00C1724E"/>
    <w:rsid w:val="00C2070D"/>
    <w:rsid w:val="00C21829"/>
    <w:rsid w:val="00C21854"/>
    <w:rsid w:val="00C238F1"/>
    <w:rsid w:val="00C239AD"/>
    <w:rsid w:val="00C23F8F"/>
    <w:rsid w:val="00C244CD"/>
    <w:rsid w:val="00C24AE9"/>
    <w:rsid w:val="00C24F13"/>
    <w:rsid w:val="00C2550E"/>
    <w:rsid w:val="00C257DF"/>
    <w:rsid w:val="00C25832"/>
    <w:rsid w:val="00C25DF6"/>
    <w:rsid w:val="00C26012"/>
    <w:rsid w:val="00C26F96"/>
    <w:rsid w:val="00C27049"/>
    <w:rsid w:val="00C278B5"/>
    <w:rsid w:val="00C27CDD"/>
    <w:rsid w:val="00C30911"/>
    <w:rsid w:val="00C30A29"/>
    <w:rsid w:val="00C312AA"/>
    <w:rsid w:val="00C31351"/>
    <w:rsid w:val="00C324C6"/>
    <w:rsid w:val="00C32670"/>
    <w:rsid w:val="00C32813"/>
    <w:rsid w:val="00C32DDD"/>
    <w:rsid w:val="00C332FE"/>
    <w:rsid w:val="00C3398E"/>
    <w:rsid w:val="00C3475A"/>
    <w:rsid w:val="00C352EB"/>
    <w:rsid w:val="00C35D0D"/>
    <w:rsid w:val="00C35D34"/>
    <w:rsid w:val="00C3694D"/>
    <w:rsid w:val="00C3758E"/>
    <w:rsid w:val="00C40A48"/>
    <w:rsid w:val="00C40CF8"/>
    <w:rsid w:val="00C416BA"/>
    <w:rsid w:val="00C41C15"/>
    <w:rsid w:val="00C41C91"/>
    <w:rsid w:val="00C42163"/>
    <w:rsid w:val="00C42CED"/>
    <w:rsid w:val="00C4448B"/>
    <w:rsid w:val="00C44846"/>
    <w:rsid w:val="00C44C22"/>
    <w:rsid w:val="00C452A4"/>
    <w:rsid w:val="00C45E23"/>
    <w:rsid w:val="00C45FAA"/>
    <w:rsid w:val="00C461DB"/>
    <w:rsid w:val="00C46970"/>
    <w:rsid w:val="00C476C3"/>
    <w:rsid w:val="00C47EF9"/>
    <w:rsid w:val="00C50062"/>
    <w:rsid w:val="00C50592"/>
    <w:rsid w:val="00C518D7"/>
    <w:rsid w:val="00C52969"/>
    <w:rsid w:val="00C52BCE"/>
    <w:rsid w:val="00C53FDC"/>
    <w:rsid w:val="00C5490A"/>
    <w:rsid w:val="00C556E5"/>
    <w:rsid w:val="00C55AE0"/>
    <w:rsid w:val="00C564A3"/>
    <w:rsid w:val="00C56540"/>
    <w:rsid w:val="00C5743B"/>
    <w:rsid w:val="00C57930"/>
    <w:rsid w:val="00C60B08"/>
    <w:rsid w:val="00C60ED0"/>
    <w:rsid w:val="00C613B4"/>
    <w:rsid w:val="00C61433"/>
    <w:rsid w:val="00C62E85"/>
    <w:rsid w:val="00C63971"/>
    <w:rsid w:val="00C63A4C"/>
    <w:rsid w:val="00C64191"/>
    <w:rsid w:val="00C64478"/>
    <w:rsid w:val="00C64EFF"/>
    <w:rsid w:val="00C65DAB"/>
    <w:rsid w:val="00C65ECD"/>
    <w:rsid w:val="00C66932"/>
    <w:rsid w:val="00C675F9"/>
    <w:rsid w:val="00C72422"/>
    <w:rsid w:val="00C72F39"/>
    <w:rsid w:val="00C73F5A"/>
    <w:rsid w:val="00C73FAD"/>
    <w:rsid w:val="00C7444D"/>
    <w:rsid w:val="00C7459D"/>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7B8"/>
    <w:rsid w:val="00C90F48"/>
    <w:rsid w:val="00C9101E"/>
    <w:rsid w:val="00C918CA"/>
    <w:rsid w:val="00C939A1"/>
    <w:rsid w:val="00C93F76"/>
    <w:rsid w:val="00C96BEA"/>
    <w:rsid w:val="00C96CFE"/>
    <w:rsid w:val="00C9712A"/>
    <w:rsid w:val="00C9757B"/>
    <w:rsid w:val="00C97745"/>
    <w:rsid w:val="00CA1383"/>
    <w:rsid w:val="00CA1B54"/>
    <w:rsid w:val="00CA24BD"/>
    <w:rsid w:val="00CA2FB6"/>
    <w:rsid w:val="00CA307E"/>
    <w:rsid w:val="00CA33C3"/>
    <w:rsid w:val="00CA3DC0"/>
    <w:rsid w:val="00CA40DB"/>
    <w:rsid w:val="00CA587B"/>
    <w:rsid w:val="00CA600C"/>
    <w:rsid w:val="00CA6096"/>
    <w:rsid w:val="00CA63C4"/>
    <w:rsid w:val="00CA63EC"/>
    <w:rsid w:val="00CA6C79"/>
    <w:rsid w:val="00CA75E5"/>
    <w:rsid w:val="00CA7844"/>
    <w:rsid w:val="00CB12B8"/>
    <w:rsid w:val="00CB1BAC"/>
    <w:rsid w:val="00CB239B"/>
    <w:rsid w:val="00CB2AEE"/>
    <w:rsid w:val="00CB2AF2"/>
    <w:rsid w:val="00CB2DB9"/>
    <w:rsid w:val="00CB2E75"/>
    <w:rsid w:val="00CB3E72"/>
    <w:rsid w:val="00CB4120"/>
    <w:rsid w:val="00CB5C55"/>
    <w:rsid w:val="00CB6F84"/>
    <w:rsid w:val="00CB7A71"/>
    <w:rsid w:val="00CC07B9"/>
    <w:rsid w:val="00CC2C8A"/>
    <w:rsid w:val="00CC3ECC"/>
    <w:rsid w:val="00CC4AD1"/>
    <w:rsid w:val="00CC5376"/>
    <w:rsid w:val="00CC5CEE"/>
    <w:rsid w:val="00CC6CD8"/>
    <w:rsid w:val="00CD06E1"/>
    <w:rsid w:val="00CD0B3B"/>
    <w:rsid w:val="00CD1AB2"/>
    <w:rsid w:val="00CD1C4A"/>
    <w:rsid w:val="00CD3056"/>
    <w:rsid w:val="00CD366C"/>
    <w:rsid w:val="00CD38F8"/>
    <w:rsid w:val="00CD3FF0"/>
    <w:rsid w:val="00CD4C2B"/>
    <w:rsid w:val="00CD4FAC"/>
    <w:rsid w:val="00CD5CFB"/>
    <w:rsid w:val="00CD5EB3"/>
    <w:rsid w:val="00CD7A0E"/>
    <w:rsid w:val="00CD7B08"/>
    <w:rsid w:val="00CD7CCD"/>
    <w:rsid w:val="00CE00A7"/>
    <w:rsid w:val="00CE048F"/>
    <w:rsid w:val="00CE263D"/>
    <w:rsid w:val="00CE2C88"/>
    <w:rsid w:val="00CE3109"/>
    <w:rsid w:val="00CE35EE"/>
    <w:rsid w:val="00CE39F1"/>
    <w:rsid w:val="00CE3AA7"/>
    <w:rsid w:val="00CE438B"/>
    <w:rsid w:val="00CE4577"/>
    <w:rsid w:val="00CE4DFF"/>
    <w:rsid w:val="00CE4F82"/>
    <w:rsid w:val="00CE5362"/>
    <w:rsid w:val="00CE5E8A"/>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E9F"/>
    <w:rsid w:val="00CF6FA4"/>
    <w:rsid w:val="00CF7E65"/>
    <w:rsid w:val="00CF7EF1"/>
    <w:rsid w:val="00D00025"/>
    <w:rsid w:val="00D003E9"/>
    <w:rsid w:val="00D005D4"/>
    <w:rsid w:val="00D0179D"/>
    <w:rsid w:val="00D02B5C"/>
    <w:rsid w:val="00D02F1E"/>
    <w:rsid w:val="00D03C2E"/>
    <w:rsid w:val="00D04A82"/>
    <w:rsid w:val="00D052DC"/>
    <w:rsid w:val="00D0613A"/>
    <w:rsid w:val="00D06280"/>
    <w:rsid w:val="00D0643B"/>
    <w:rsid w:val="00D0648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370"/>
    <w:rsid w:val="00D1460C"/>
    <w:rsid w:val="00D1507E"/>
    <w:rsid w:val="00D1518E"/>
    <w:rsid w:val="00D162EA"/>
    <w:rsid w:val="00D16492"/>
    <w:rsid w:val="00D17289"/>
    <w:rsid w:val="00D1737D"/>
    <w:rsid w:val="00D17A58"/>
    <w:rsid w:val="00D21A0A"/>
    <w:rsid w:val="00D22396"/>
    <w:rsid w:val="00D22D15"/>
    <w:rsid w:val="00D22D96"/>
    <w:rsid w:val="00D22FE8"/>
    <w:rsid w:val="00D24FB8"/>
    <w:rsid w:val="00D25F82"/>
    <w:rsid w:val="00D26E98"/>
    <w:rsid w:val="00D30393"/>
    <w:rsid w:val="00D31393"/>
    <w:rsid w:val="00D31FC0"/>
    <w:rsid w:val="00D32C6D"/>
    <w:rsid w:val="00D33A9D"/>
    <w:rsid w:val="00D3495F"/>
    <w:rsid w:val="00D34E80"/>
    <w:rsid w:val="00D35464"/>
    <w:rsid w:val="00D366BC"/>
    <w:rsid w:val="00D369DF"/>
    <w:rsid w:val="00D378EC"/>
    <w:rsid w:val="00D4005E"/>
    <w:rsid w:val="00D40214"/>
    <w:rsid w:val="00D4065B"/>
    <w:rsid w:val="00D41667"/>
    <w:rsid w:val="00D44480"/>
    <w:rsid w:val="00D449C4"/>
    <w:rsid w:val="00D45BCE"/>
    <w:rsid w:val="00D47258"/>
    <w:rsid w:val="00D47468"/>
    <w:rsid w:val="00D47D36"/>
    <w:rsid w:val="00D47F8C"/>
    <w:rsid w:val="00D50B94"/>
    <w:rsid w:val="00D50BF6"/>
    <w:rsid w:val="00D513E2"/>
    <w:rsid w:val="00D515A6"/>
    <w:rsid w:val="00D53784"/>
    <w:rsid w:val="00D544CA"/>
    <w:rsid w:val="00D54715"/>
    <w:rsid w:val="00D550D6"/>
    <w:rsid w:val="00D55A64"/>
    <w:rsid w:val="00D60206"/>
    <w:rsid w:val="00D60616"/>
    <w:rsid w:val="00D60E5B"/>
    <w:rsid w:val="00D6150B"/>
    <w:rsid w:val="00D621B5"/>
    <w:rsid w:val="00D63376"/>
    <w:rsid w:val="00D63A01"/>
    <w:rsid w:val="00D63A83"/>
    <w:rsid w:val="00D6406A"/>
    <w:rsid w:val="00D64717"/>
    <w:rsid w:val="00D65312"/>
    <w:rsid w:val="00D671B2"/>
    <w:rsid w:val="00D6766A"/>
    <w:rsid w:val="00D677A3"/>
    <w:rsid w:val="00D67D4A"/>
    <w:rsid w:val="00D706E0"/>
    <w:rsid w:val="00D71559"/>
    <w:rsid w:val="00D71B70"/>
    <w:rsid w:val="00D7270A"/>
    <w:rsid w:val="00D72BCF"/>
    <w:rsid w:val="00D740CA"/>
    <w:rsid w:val="00D745F2"/>
    <w:rsid w:val="00D7468B"/>
    <w:rsid w:val="00D74749"/>
    <w:rsid w:val="00D75429"/>
    <w:rsid w:val="00D75FA8"/>
    <w:rsid w:val="00D779E0"/>
    <w:rsid w:val="00D77C6F"/>
    <w:rsid w:val="00D801D1"/>
    <w:rsid w:val="00D8064F"/>
    <w:rsid w:val="00D80689"/>
    <w:rsid w:val="00D80D71"/>
    <w:rsid w:val="00D810A1"/>
    <w:rsid w:val="00D813D0"/>
    <w:rsid w:val="00D83773"/>
    <w:rsid w:val="00D84759"/>
    <w:rsid w:val="00D847F4"/>
    <w:rsid w:val="00D85063"/>
    <w:rsid w:val="00D865FE"/>
    <w:rsid w:val="00D87B11"/>
    <w:rsid w:val="00D87DAD"/>
    <w:rsid w:val="00D87F6D"/>
    <w:rsid w:val="00D90251"/>
    <w:rsid w:val="00D907A7"/>
    <w:rsid w:val="00D9255F"/>
    <w:rsid w:val="00D9286E"/>
    <w:rsid w:val="00D92DB7"/>
    <w:rsid w:val="00D92EB1"/>
    <w:rsid w:val="00D930E3"/>
    <w:rsid w:val="00D93495"/>
    <w:rsid w:val="00D951D2"/>
    <w:rsid w:val="00D95EF8"/>
    <w:rsid w:val="00D96150"/>
    <w:rsid w:val="00D96456"/>
    <w:rsid w:val="00D971FB"/>
    <w:rsid w:val="00DA0253"/>
    <w:rsid w:val="00DA051A"/>
    <w:rsid w:val="00DA0A2A"/>
    <w:rsid w:val="00DA0BFB"/>
    <w:rsid w:val="00DA14CC"/>
    <w:rsid w:val="00DA1681"/>
    <w:rsid w:val="00DA1F37"/>
    <w:rsid w:val="00DA2320"/>
    <w:rsid w:val="00DA2DAC"/>
    <w:rsid w:val="00DA4876"/>
    <w:rsid w:val="00DA4C61"/>
    <w:rsid w:val="00DA4C86"/>
    <w:rsid w:val="00DA5D13"/>
    <w:rsid w:val="00DA61B8"/>
    <w:rsid w:val="00DA6CB3"/>
    <w:rsid w:val="00DA6E0E"/>
    <w:rsid w:val="00DB0D8F"/>
    <w:rsid w:val="00DB11F3"/>
    <w:rsid w:val="00DB3027"/>
    <w:rsid w:val="00DB31D1"/>
    <w:rsid w:val="00DB35C8"/>
    <w:rsid w:val="00DB3752"/>
    <w:rsid w:val="00DB3FCE"/>
    <w:rsid w:val="00DB4421"/>
    <w:rsid w:val="00DB6BFE"/>
    <w:rsid w:val="00DC050B"/>
    <w:rsid w:val="00DC1FE4"/>
    <w:rsid w:val="00DC2081"/>
    <w:rsid w:val="00DC3110"/>
    <w:rsid w:val="00DC3246"/>
    <w:rsid w:val="00DC33C6"/>
    <w:rsid w:val="00DC48EC"/>
    <w:rsid w:val="00DC4B8D"/>
    <w:rsid w:val="00DC514A"/>
    <w:rsid w:val="00DC6282"/>
    <w:rsid w:val="00DC706E"/>
    <w:rsid w:val="00DC7286"/>
    <w:rsid w:val="00DD046C"/>
    <w:rsid w:val="00DD2916"/>
    <w:rsid w:val="00DD30D3"/>
    <w:rsid w:val="00DD4260"/>
    <w:rsid w:val="00DD4D11"/>
    <w:rsid w:val="00DD562B"/>
    <w:rsid w:val="00DD568B"/>
    <w:rsid w:val="00DD7783"/>
    <w:rsid w:val="00DD781C"/>
    <w:rsid w:val="00DE0713"/>
    <w:rsid w:val="00DE0C9F"/>
    <w:rsid w:val="00DE160D"/>
    <w:rsid w:val="00DE2881"/>
    <w:rsid w:val="00DE3F42"/>
    <w:rsid w:val="00DE4AF3"/>
    <w:rsid w:val="00DE5A1D"/>
    <w:rsid w:val="00DE7800"/>
    <w:rsid w:val="00DF04F0"/>
    <w:rsid w:val="00DF14E8"/>
    <w:rsid w:val="00DF18EC"/>
    <w:rsid w:val="00DF3304"/>
    <w:rsid w:val="00DF33DE"/>
    <w:rsid w:val="00DF3A5E"/>
    <w:rsid w:val="00DF3F07"/>
    <w:rsid w:val="00DF4308"/>
    <w:rsid w:val="00DF44F7"/>
    <w:rsid w:val="00DF4AA0"/>
    <w:rsid w:val="00DF4F39"/>
    <w:rsid w:val="00DF6B88"/>
    <w:rsid w:val="00DF7556"/>
    <w:rsid w:val="00DF7AE6"/>
    <w:rsid w:val="00DF7FED"/>
    <w:rsid w:val="00E01E3B"/>
    <w:rsid w:val="00E0359D"/>
    <w:rsid w:val="00E03EF7"/>
    <w:rsid w:val="00E0428A"/>
    <w:rsid w:val="00E05AB8"/>
    <w:rsid w:val="00E064E1"/>
    <w:rsid w:val="00E07189"/>
    <w:rsid w:val="00E07996"/>
    <w:rsid w:val="00E07AC1"/>
    <w:rsid w:val="00E10833"/>
    <w:rsid w:val="00E10B98"/>
    <w:rsid w:val="00E10F88"/>
    <w:rsid w:val="00E1148D"/>
    <w:rsid w:val="00E125BA"/>
    <w:rsid w:val="00E127BC"/>
    <w:rsid w:val="00E1281A"/>
    <w:rsid w:val="00E12F43"/>
    <w:rsid w:val="00E13627"/>
    <w:rsid w:val="00E13885"/>
    <w:rsid w:val="00E151F4"/>
    <w:rsid w:val="00E176BB"/>
    <w:rsid w:val="00E179F6"/>
    <w:rsid w:val="00E2019F"/>
    <w:rsid w:val="00E20F47"/>
    <w:rsid w:val="00E21492"/>
    <w:rsid w:val="00E21699"/>
    <w:rsid w:val="00E22362"/>
    <w:rsid w:val="00E23E4C"/>
    <w:rsid w:val="00E23EF6"/>
    <w:rsid w:val="00E23FF5"/>
    <w:rsid w:val="00E242D6"/>
    <w:rsid w:val="00E24F0A"/>
    <w:rsid w:val="00E25C89"/>
    <w:rsid w:val="00E26529"/>
    <w:rsid w:val="00E27146"/>
    <w:rsid w:val="00E30482"/>
    <w:rsid w:val="00E3070A"/>
    <w:rsid w:val="00E3077E"/>
    <w:rsid w:val="00E30C14"/>
    <w:rsid w:val="00E30FA2"/>
    <w:rsid w:val="00E3128A"/>
    <w:rsid w:val="00E341D2"/>
    <w:rsid w:val="00E36591"/>
    <w:rsid w:val="00E365AF"/>
    <w:rsid w:val="00E37ADD"/>
    <w:rsid w:val="00E404F2"/>
    <w:rsid w:val="00E40879"/>
    <w:rsid w:val="00E4196C"/>
    <w:rsid w:val="00E41DAC"/>
    <w:rsid w:val="00E423F4"/>
    <w:rsid w:val="00E432E6"/>
    <w:rsid w:val="00E4376D"/>
    <w:rsid w:val="00E443EF"/>
    <w:rsid w:val="00E45BF6"/>
    <w:rsid w:val="00E464FC"/>
    <w:rsid w:val="00E4781C"/>
    <w:rsid w:val="00E50240"/>
    <w:rsid w:val="00E50972"/>
    <w:rsid w:val="00E52119"/>
    <w:rsid w:val="00E525C4"/>
    <w:rsid w:val="00E52971"/>
    <w:rsid w:val="00E53185"/>
    <w:rsid w:val="00E5327B"/>
    <w:rsid w:val="00E536BA"/>
    <w:rsid w:val="00E5372A"/>
    <w:rsid w:val="00E53FFE"/>
    <w:rsid w:val="00E54DC9"/>
    <w:rsid w:val="00E55B50"/>
    <w:rsid w:val="00E56D73"/>
    <w:rsid w:val="00E5716F"/>
    <w:rsid w:val="00E6040B"/>
    <w:rsid w:val="00E60F21"/>
    <w:rsid w:val="00E615A8"/>
    <w:rsid w:val="00E61CBF"/>
    <w:rsid w:val="00E61DAA"/>
    <w:rsid w:val="00E62C51"/>
    <w:rsid w:val="00E630B7"/>
    <w:rsid w:val="00E63B43"/>
    <w:rsid w:val="00E6409F"/>
    <w:rsid w:val="00E64178"/>
    <w:rsid w:val="00E64548"/>
    <w:rsid w:val="00E645D1"/>
    <w:rsid w:val="00E646B1"/>
    <w:rsid w:val="00E64959"/>
    <w:rsid w:val="00E64D74"/>
    <w:rsid w:val="00E659A5"/>
    <w:rsid w:val="00E6677A"/>
    <w:rsid w:val="00E66C0A"/>
    <w:rsid w:val="00E70434"/>
    <w:rsid w:val="00E71809"/>
    <w:rsid w:val="00E72067"/>
    <w:rsid w:val="00E725DE"/>
    <w:rsid w:val="00E7265B"/>
    <w:rsid w:val="00E7274C"/>
    <w:rsid w:val="00E72E4A"/>
    <w:rsid w:val="00E73625"/>
    <w:rsid w:val="00E744C4"/>
    <w:rsid w:val="00E74A90"/>
    <w:rsid w:val="00E74E47"/>
    <w:rsid w:val="00E77CF4"/>
    <w:rsid w:val="00E77E3C"/>
    <w:rsid w:val="00E77EB2"/>
    <w:rsid w:val="00E81A40"/>
    <w:rsid w:val="00E82AE1"/>
    <w:rsid w:val="00E8345C"/>
    <w:rsid w:val="00E83FFC"/>
    <w:rsid w:val="00E841CB"/>
    <w:rsid w:val="00E8444D"/>
    <w:rsid w:val="00E87A8B"/>
    <w:rsid w:val="00E87C26"/>
    <w:rsid w:val="00E90181"/>
    <w:rsid w:val="00E90CD0"/>
    <w:rsid w:val="00E9174A"/>
    <w:rsid w:val="00E919E3"/>
    <w:rsid w:val="00E93298"/>
    <w:rsid w:val="00E93313"/>
    <w:rsid w:val="00E93C03"/>
    <w:rsid w:val="00E944CE"/>
    <w:rsid w:val="00E95031"/>
    <w:rsid w:val="00E961E2"/>
    <w:rsid w:val="00E96E7B"/>
    <w:rsid w:val="00E979DC"/>
    <w:rsid w:val="00E97AD8"/>
    <w:rsid w:val="00EA031C"/>
    <w:rsid w:val="00EA09E0"/>
    <w:rsid w:val="00EA23EE"/>
    <w:rsid w:val="00EA3115"/>
    <w:rsid w:val="00EA31BA"/>
    <w:rsid w:val="00EA3F37"/>
    <w:rsid w:val="00EA4CA5"/>
    <w:rsid w:val="00EA4F28"/>
    <w:rsid w:val="00EA5171"/>
    <w:rsid w:val="00EA544D"/>
    <w:rsid w:val="00EA6AC0"/>
    <w:rsid w:val="00EA6D0E"/>
    <w:rsid w:val="00EB031D"/>
    <w:rsid w:val="00EB059A"/>
    <w:rsid w:val="00EB0E38"/>
    <w:rsid w:val="00EB1BAC"/>
    <w:rsid w:val="00EB2004"/>
    <w:rsid w:val="00EB3951"/>
    <w:rsid w:val="00EB3A84"/>
    <w:rsid w:val="00EB3B37"/>
    <w:rsid w:val="00EB4DB7"/>
    <w:rsid w:val="00EB51E4"/>
    <w:rsid w:val="00EB5267"/>
    <w:rsid w:val="00EB5274"/>
    <w:rsid w:val="00EB55E8"/>
    <w:rsid w:val="00EB5847"/>
    <w:rsid w:val="00EB5E8E"/>
    <w:rsid w:val="00EB681F"/>
    <w:rsid w:val="00EB6C8E"/>
    <w:rsid w:val="00EB7BE1"/>
    <w:rsid w:val="00EC0504"/>
    <w:rsid w:val="00EC238E"/>
    <w:rsid w:val="00EC260B"/>
    <w:rsid w:val="00EC2BF6"/>
    <w:rsid w:val="00EC3EBB"/>
    <w:rsid w:val="00EC6052"/>
    <w:rsid w:val="00EC64E6"/>
    <w:rsid w:val="00EC6910"/>
    <w:rsid w:val="00EC6C98"/>
    <w:rsid w:val="00EC6EE3"/>
    <w:rsid w:val="00EC750F"/>
    <w:rsid w:val="00ED022E"/>
    <w:rsid w:val="00ED0E9D"/>
    <w:rsid w:val="00ED2A90"/>
    <w:rsid w:val="00ED2E53"/>
    <w:rsid w:val="00ED3494"/>
    <w:rsid w:val="00EE0FAB"/>
    <w:rsid w:val="00EE1366"/>
    <w:rsid w:val="00EE1E90"/>
    <w:rsid w:val="00EE1F08"/>
    <w:rsid w:val="00EE2231"/>
    <w:rsid w:val="00EE25CD"/>
    <w:rsid w:val="00EE2833"/>
    <w:rsid w:val="00EE2AC2"/>
    <w:rsid w:val="00EE3BCE"/>
    <w:rsid w:val="00EE3C32"/>
    <w:rsid w:val="00EE4491"/>
    <w:rsid w:val="00EE4939"/>
    <w:rsid w:val="00EE52BF"/>
    <w:rsid w:val="00EE5805"/>
    <w:rsid w:val="00EE63EE"/>
    <w:rsid w:val="00EE7C18"/>
    <w:rsid w:val="00EF0DFF"/>
    <w:rsid w:val="00EF0E36"/>
    <w:rsid w:val="00EF0F26"/>
    <w:rsid w:val="00EF227F"/>
    <w:rsid w:val="00EF245F"/>
    <w:rsid w:val="00EF29B2"/>
    <w:rsid w:val="00EF2C01"/>
    <w:rsid w:val="00EF2E52"/>
    <w:rsid w:val="00EF2FC2"/>
    <w:rsid w:val="00EF475A"/>
    <w:rsid w:val="00EF481F"/>
    <w:rsid w:val="00EF492A"/>
    <w:rsid w:val="00EF4DB5"/>
    <w:rsid w:val="00EF5335"/>
    <w:rsid w:val="00EF56AF"/>
    <w:rsid w:val="00EF6E3B"/>
    <w:rsid w:val="00EF78F5"/>
    <w:rsid w:val="00F00A81"/>
    <w:rsid w:val="00F00BEC"/>
    <w:rsid w:val="00F00C80"/>
    <w:rsid w:val="00F01A2A"/>
    <w:rsid w:val="00F01FFB"/>
    <w:rsid w:val="00F0273F"/>
    <w:rsid w:val="00F02E70"/>
    <w:rsid w:val="00F045E0"/>
    <w:rsid w:val="00F064A5"/>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6B9"/>
    <w:rsid w:val="00F207CC"/>
    <w:rsid w:val="00F20D1E"/>
    <w:rsid w:val="00F2182D"/>
    <w:rsid w:val="00F220E9"/>
    <w:rsid w:val="00F23053"/>
    <w:rsid w:val="00F232D5"/>
    <w:rsid w:val="00F23D7D"/>
    <w:rsid w:val="00F24FFA"/>
    <w:rsid w:val="00F26363"/>
    <w:rsid w:val="00F273D1"/>
    <w:rsid w:val="00F276AF"/>
    <w:rsid w:val="00F27741"/>
    <w:rsid w:val="00F304CE"/>
    <w:rsid w:val="00F3084D"/>
    <w:rsid w:val="00F30EF2"/>
    <w:rsid w:val="00F31419"/>
    <w:rsid w:val="00F32BD4"/>
    <w:rsid w:val="00F32E9E"/>
    <w:rsid w:val="00F32EF8"/>
    <w:rsid w:val="00F3425A"/>
    <w:rsid w:val="00F349EB"/>
    <w:rsid w:val="00F35696"/>
    <w:rsid w:val="00F35B15"/>
    <w:rsid w:val="00F35B17"/>
    <w:rsid w:val="00F35C85"/>
    <w:rsid w:val="00F36F3F"/>
    <w:rsid w:val="00F36FD7"/>
    <w:rsid w:val="00F37D5C"/>
    <w:rsid w:val="00F40986"/>
    <w:rsid w:val="00F415BF"/>
    <w:rsid w:val="00F416A3"/>
    <w:rsid w:val="00F41CFD"/>
    <w:rsid w:val="00F437A4"/>
    <w:rsid w:val="00F43F28"/>
    <w:rsid w:val="00F451E0"/>
    <w:rsid w:val="00F4579D"/>
    <w:rsid w:val="00F45A9C"/>
    <w:rsid w:val="00F4624D"/>
    <w:rsid w:val="00F46ED9"/>
    <w:rsid w:val="00F4748A"/>
    <w:rsid w:val="00F507B0"/>
    <w:rsid w:val="00F508E1"/>
    <w:rsid w:val="00F5264A"/>
    <w:rsid w:val="00F52C6C"/>
    <w:rsid w:val="00F549F0"/>
    <w:rsid w:val="00F55185"/>
    <w:rsid w:val="00F555DB"/>
    <w:rsid w:val="00F56DC2"/>
    <w:rsid w:val="00F57109"/>
    <w:rsid w:val="00F57604"/>
    <w:rsid w:val="00F57629"/>
    <w:rsid w:val="00F57750"/>
    <w:rsid w:val="00F607ED"/>
    <w:rsid w:val="00F60E63"/>
    <w:rsid w:val="00F617CF"/>
    <w:rsid w:val="00F622C1"/>
    <w:rsid w:val="00F63B24"/>
    <w:rsid w:val="00F64FD7"/>
    <w:rsid w:val="00F65211"/>
    <w:rsid w:val="00F657E2"/>
    <w:rsid w:val="00F65869"/>
    <w:rsid w:val="00F658D9"/>
    <w:rsid w:val="00F65BD4"/>
    <w:rsid w:val="00F66ADD"/>
    <w:rsid w:val="00F66DA6"/>
    <w:rsid w:val="00F66E56"/>
    <w:rsid w:val="00F679A3"/>
    <w:rsid w:val="00F7101F"/>
    <w:rsid w:val="00F72601"/>
    <w:rsid w:val="00F735AE"/>
    <w:rsid w:val="00F7396B"/>
    <w:rsid w:val="00F7399C"/>
    <w:rsid w:val="00F74ABF"/>
    <w:rsid w:val="00F75810"/>
    <w:rsid w:val="00F75B71"/>
    <w:rsid w:val="00F75D34"/>
    <w:rsid w:val="00F769D3"/>
    <w:rsid w:val="00F76B13"/>
    <w:rsid w:val="00F77918"/>
    <w:rsid w:val="00F77BBE"/>
    <w:rsid w:val="00F8061A"/>
    <w:rsid w:val="00F8067B"/>
    <w:rsid w:val="00F81D38"/>
    <w:rsid w:val="00F8215A"/>
    <w:rsid w:val="00F82A04"/>
    <w:rsid w:val="00F82C50"/>
    <w:rsid w:val="00F8305C"/>
    <w:rsid w:val="00F8349B"/>
    <w:rsid w:val="00F83D37"/>
    <w:rsid w:val="00F84476"/>
    <w:rsid w:val="00F846D0"/>
    <w:rsid w:val="00F847FB"/>
    <w:rsid w:val="00F849AF"/>
    <w:rsid w:val="00F8537E"/>
    <w:rsid w:val="00F85A10"/>
    <w:rsid w:val="00F86F7A"/>
    <w:rsid w:val="00F871CD"/>
    <w:rsid w:val="00F87C4A"/>
    <w:rsid w:val="00F87E8F"/>
    <w:rsid w:val="00F904EB"/>
    <w:rsid w:val="00F90533"/>
    <w:rsid w:val="00F9078C"/>
    <w:rsid w:val="00F907DB"/>
    <w:rsid w:val="00F91E1F"/>
    <w:rsid w:val="00F92130"/>
    <w:rsid w:val="00F929CE"/>
    <w:rsid w:val="00F92EEE"/>
    <w:rsid w:val="00F9350D"/>
    <w:rsid w:val="00F93696"/>
    <w:rsid w:val="00F938FB"/>
    <w:rsid w:val="00F93B74"/>
    <w:rsid w:val="00F93BC0"/>
    <w:rsid w:val="00F94C35"/>
    <w:rsid w:val="00F966A9"/>
    <w:rsid w:val="00FA08C9"/>
    <w:rsid w:val="00FA2176"/>
    <w:rsid w:val="00FA2728"/>
    <w:rsid w:val="00FA2933"/>
    <w:rsid w:val="00FA2ADA"/>
    <w:rsid w:val="00FA2AF4"/>
    <w:rsid w:val="00FA4AA9"/>
    <w:rsid w:val="00FA5C7D"/>
    <w:rsid w:val="00FA64FA"/>
    <w:rsid w:val="00FA668E"/>
    <w:rsid w:val="00FA70D6"/>
    <w:rsid w:val="00FB04B1"/>
    <w:rsid w:val="00FB0796"/>
    <w:rsid w:val="00FB12D2"/>
    <w:rsid w:val="00FB15BE"/>
    <w:rsid w:val="00FB1B18"/>
    <w:rsid w:val="00FB1C0D"/>
    <w:rsid w:val="00FB1F97"/>
    <w:rsid w:val="00FB26A7"/>
    <w:rsid w:val="00FB2EFA"/>
    <w:rsid w:val="00FB3C3D"/>
    <w:rsid w:val="00FB4048"/>
    <w:rsid w:val="00FB433C"/>
    <w:rsid w:val="00FB4E8C"/>
    <w:rsid w:val="00FB609D"/>
    <w:rsid w:val="00FB672C"/>
    <w:rsid w:val="00FB769A"/>
    <w:rsid w:val="00FC01D2"/>
    <w:rsid w:val="00FC3B6D"/>
    <w:rsid w:val="00FC3C4F"/>
    <w:rsid w:val="00FC53E2"/>
    <w:rsid w:val="00FC57A2"/>
    <w:rsid w:val="00FC586A"/>
    <w:rsid w:val="00FC5986"/>
    <w:rsid w:val="00FC619F"/>
    <w:rsid w:val="00FC6291"/>
    <w:rsid w:val="00FC71BC"/>
    <w:rsid w:val="00FD17D7"/>
    <w:rsid w:val="00FD1A55"/>
    <w:rsid w:val="00FD2E52"/>
    <w:rsid w:val="00FD35D3"/>
    <w:rsid w:val="00FD510B"/>
    <w:rsid w:val="00FD6793"/>
    <w:rsid w:val="00FD71AC"/>
    <w:rsid w:val="00FE1A1A"/>
    <w:rsid w:val="00FE25D5"/>
    <w:rsid w:val="00FE260C"/>
    <w:rsid w:val="00FE2B44"/>
    <w:rsid w:val="00FE2B71"/>
    <w:rsid w:val="00FE2CDB"/>
    <w:rsid w:val="00FE30A9"/>
    <w:rsid w:val="00FE3EFE"/>
    <w:rsid w:val="00FE44DF"/>
    <w:rsid w:val="00FE488D"/>
    <w:rsid w:val="00FE4B62"/>
    <w:rsid w:val="00FE4F11"/>
    <w:rsid w:val="00FE5D12"/>
    <w:rsid w:val="00FE6151"/>
    <w:rsid w:val="00FE619C"/>
    <w:rsid w:val="00FE6742"/>
    <w:rsid w:val="00FE69CB"/>
    <w:rsid w:val="00FE6B8C"/>
    <w:rsid w:val="00FE6DC7"/>
    <w:rsid w:val="00FE7499"/>
    <w:rsid w:val="00FF1473"/>
    <w:rsid w:val="00FF2A22"/>
    <w:rsid w:val="00FF408A"/>
    <w:rsid w:val="00FF4308"/>
    <w:rsid w:val="00FF443F"/>
    <w:rsid w:val="00FF48AC"/>
    <w:rsid w:val="00FF4988"/>
    <w:rsid w:val="00FF4FE9"/>
    <w:rsid w:val="00FF603B"/>
    <w:rsid w:val="00FF664E"/>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5A87588"/>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uiPriority="99" w:qFormat="1"/>
    <w:lsdException w:name="Body Text Indent" w:uiPriority="99" w:qFormat="1"/>
    <w:lsdException w:name="List Continue 2" w:qFormat="1"/>
    <w:lsdException w:name="Subtitle" w:uiPriority="11" w:qFormat="1"/>
    <w:lsdException w:name="Date" w:uiPriority="99" w:qFormat="1"/>
    <w:lsdException w:name="Body Text First Indent" w:uiPriority="99" w:qFormat="1"/>
    <w:lsdException w:name="Body Text First Indent 2"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Preformatted"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0F4"/>
    <w:pPr>
      <w:widowControl w:val="0"/>
      <w:jc w:val="both"/>
    </w:pPr>
    <w:rPr>
      <w:kern w:val="2"/>
      <w:sz w:val="21"/>
      <w:szCs w:val="24"/>
    </w:rPr>
  </w:style>
  <w:style w:type="paragraph" w:styleId="1">
    <w:name w:val="heading 1"/>
    <w:basedOn w:val="a1"/>
    <w:next w:val="a1"/>
    <w:link w:val="1Char1"/>
    <w:qFormat/>
    <w:rsid w:val="002F5459"/>
    <w:pPr>
      <w:keepNext/>
      <w:keepLines/>
      <w:spacing w:before="340" w:after="330" w:line="578" w:lineRule="auto"/>
      <w:outlineLvl w:val="0"/>
    </w:pPr>
    <w:rPr>
      <w:b/>
      <w:bCs/>
      <w:kern w:val="44"/>
      <w:sz w:val="44"/>
      <w:szCs w:val="44"/>
    </w:rPr>
  </w:style>
  <w:style w:type="paragraph" w:styleId="2">
    <w:name w:val="heading 2"/>
    <w:basedOn w:val="a1"/>
    <w:next w:val="a1"/>
    <w:link w:val="2Char2"/>
    <w:qFormat/>
    <w:rsid w:val="002F5459"/>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1"/>
    <w:next w:val="a1"/>
    <w:link w:val="3Char1"/>
    <w:qFormat/>
    <w:rsid w:val="002F5459"/>
    <w:pPr>
      <w:keepNext/>
      <w:keepLines/>
      <w:spacing w:before="260" w:after="260" w:line="416" w:lineRule="auto"/>
      <w:outlineLvl w:val="2"/>
    </w:pPr>
    <w:rPr>
      <w:b/>
      <w:bCs/>
      <w:sz w:val="32"/>
      <w:szCs w:val="32"/>
    </w:rPr>
  </w:style>
  <w:style w:type="paragraph" w:styleId="4">
    <w:name w:val="heading 4"/>
    <w:basedOn w:val="a1"/>
    <w:next w:val="a1"/>
    <w:link w:val="4Char1"/>
    <w:qFormat/>
    <w:rsid w:val="002F5459"/>
    <w:pPr>
      <w:keepNext/>
      <w:spacing w:line="440" w:lineRule="exact"/>
      <w:jc w:val="center"/>
      <w:outlineLvl w:val="3"/>
    </w:pPr>
    <w:rPr>
      <w:rFonts w:ascii="仿宋_GB2312" w:eastAsia="仿宋_GB2312"/>
      <w:sz w:val="28"/>
      <w:szCs w:val="28"/>
    </w:rPr>
  </w:style>
  <w:style w:type="paragraph" w:styleId="5">
    <w:name w:val="heading 5"/>
    <w:basedOn w:val="a1"/>
    <w:next w:val="a1"/>
    <w:link w:val="5Char1"/>
    <w:qFormat/>
    <w:rsid w:val="002F5459"/>
    <w:pPr>
      <w:keepNext/>
      <w:keepLines/>
      <w:spacing w:before="280" w:after="290" w:line="372" w:lineRule="auto"/>
      <w:outlineLvl w:val="4"/>
    </w:pPr>
    <w:rPr>
      <w:b/>
      <w:bCs/>
      <w:sz w:val="28"/>
      <w:szCs w:val="28"/>
    </w:rPr>
  </w:style>
  <w:style w:type="paragraph" w:styleId="6">
    <w:name w:val="heading 6"/>
    <w:basedOn w:val="a1"/>
    <w:next w:val="a1"/>
    <w:link w:val="6Char2"/>
    <w:qFormat/>
    <w:rsid w:val="002F5459"/>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1"/>
    <w:next w:val="a1"/>
    <w:link w:val="7Char1"/>
    <w:qFormat/>
    <w:rsid w:val="002F5459"/>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1"/>
    <w:next w:val="a1"/>
    <w:link w:val="8Char1"/>
    <w:qFormat/>
    <w:rsid w:val="002F5459"/>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1"/>
    <w:next w:val="a1"/>
    <w:link w:val="9Char1"/>
    <w:qFormat/>
    <w:rsid w:val="002F5459"/>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next w:val="a6"/>
    <w:link w:val="Char3"/>
    <w:uiPriority w:val="99"/>
    <w:qFormat/>
    <w:rsid w:val="002F5459"/>
    <w:pPr>
      <w:widowControl w:val="0"/>
      <w:spacing w:after="120"/>
      <w:jc w:val="both"/>
    </w:pPr>
    <w:rPr>
      <w:sz w:val="24"/>
      <w:szCs w:val="24"/>
    </w:rPr>
  </w:style>
  <w:style w:type="paragraph" w:styleId="a6">
    <w:name w:val="Date"/>
    <w:next w:val="a1"/>
    <w:link w:val="Char30"/>
    <w:uiPriority w:val="99"/>
    <w:qFormat/>
    <w:rsid w:val="002F5459"/>
    <w:pPr>
      <w:widowControl w:val="0"/>
      <w:ind w:leftChars="2500" w:left="100"/>
      <w:jc w:val="both"/>
    </w:pPr>
    <w:rPr>
      <w:rFonts w:ascii="宋体" w:hAnsi="Courier New"/>
      <w:sz w:val="21"/>
      <w:szCs w:val="21"/>
    </w:rPr>
  </w:style>
  <w:style w:type="paragraph" w:styleId="30">
    <w:name w:val="List 3"/>
    <w:basedOn w:val="a1"/>
    <w:qFormat/>
    <w:rsid w:val="002F5459"/>
    <w:pPr>
      <w:ind w:leftChars="400" w:left="100" w:hangingChars="200" w:hanging="200"/>
    </w:pPr>
  </w:style>
  <w:style w:type="paragraph" w:styleId="70">
    <w:name w:val="toc 7"/>
    <w:basedOn w:val="a1"/>
    <w:next w:val="a1"/>
    <w:uiPriority w:val="39"/>
    <w:qFormat/>
    <w:rsid w:val="002F5459"/>
    <w:pPr>
      <w:ind w:left="1260"/>
      <w:jc w:val="left"/>
    </w:pPr>
    <w:rPr>
      <w:sz w:val="18"/>
      <w:szCs w:val="18"/>
    </w:rPr>
  </w:style>
  <w:style w:type="paragraph" w:styleId="20">
    <w:name w:val="List Number 2"/>
    <w:basedOn w:val="21"/>
    <w:qFormat/>
    <w:rsid w:val="002F5459"/>
    <w:pPr>
      <w:tabs>
        <w:tab w:val="left" w:pos="1680"/>
      </w:tabs>
      <w:adjustRightInd w:val="0"/>
      <w:snapToGrid w:val="0"/>
      <w:spacing w:line="360" w:lineRule="auto"/>
      <w:ind w:leftChars="0" w:left="1680" w:firstLineChars="0" w:hanging="420"/>
      <w:contextualSpacing/>
    </w:pPr>
    <w:rPr>
      <w:rFonts w:ascii="宋体" w:eastAsia="宋体" w:hAnsi="宋体" w:cs="Times New Roman"/>
      <w:bCs/>
      <w:color w:val="000000"/>
      <w:sz w:val="24"/>
    </w:rPr>
  </w:style>
  <w:style w:type="paragraph" w:styleId="21">
    <w:name w:val="List 2"/>
    <w:basedOn w:val="a1"/>
    <w:qFormat/>
    <w:rsid w:val="002F5459"/>
    <w:pPr>
      <w:ind w:leftChars="200" w:left="100" w:hangingChars="200" w:hanging="200"/>
    </w:pPr>
  </w:style>
  <w:style w:type="paragraph" w:styleId="a7">
    <w:name w:val="Note Heading"/>
    <w:basedOn w:val="a1"/>
    <w:next w:val="a1"/>
    <w:link w:val="Char"/>
    <w:qFormat/>
    <w:rsid w:val="002F5459"/>
    <w:pPr>
      <w:tabs>
        <w:tab w:val="left" w:pos="-15400"/>
        <w:tab w:val="left" w:pos="1620"/>
      </w:tabs>
      <w:adjustRightInd w:val="0"/>
      <w:snapToGrid w:val="0"/>
      <w:spacing w:before="200" w:after="200" w:line="360" w:lineRule="auto"/>
      <w:ind w:left="-15400" w:hanging="420"/>
    </w:pPr>
    <w:rPr>
      <w:rFonts w:ascii="宋体" w:eastAsia="宋体" w:hAnsi="宋体" w:cs="Times New Roman"/>
      <w:b/>
      <w:bCs/>
      <w:kern w:val="0"/>
      <w:sz w:val="24"/>
    </w:rPr>
  </w:style>
  <w:style w:type="paragraph" w:styleId="40">
    <w:name w:val="List Bullet 4"/>
    <w:basedOn w:val="a1"/>
    <w:qFormat/>
    <w:rsid w:val="002F5459"/>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a8">
    <w:name w:val="List Number"/>
    <w:basedOn w:val="a1"/>
    <w:qFormat/>
    <w:rsid w:val="002F5459"/>
    <w:pPr>
      <w:tabs>
        <w:tab w:val="left" w:pos="360"/>
      </w:tabs>
      <w:ind w:left="360" w:hanging="360"/>
    </w:pPr>
    <w:rPr>
      <w:rFonts w:ascii="Times New Roman" w:eastAsia="宋体" w:hAnsi="Times New Roman" w:cs="Times New Roman"/>
      <w:sz w:val="24"/>
      <w:szCs w:val="20"/>
    </w:rPr>
  </w:style>
  <w:style w:type="paragraph" w:styleId="a9">
    <w:name w:val="Normal Indent"/>
    <w:aliases w:val="表正文,正文非缩进,段1,ALT+Z,body text,鋘drad,???änd,Body Text(ch),水上软件,正文不缩进,四号,缩进,Paragraph2,Paragraph3,Paragraph4,Paragraph5,Paragraph6,特点 Char,Indent,PI,ind:txt,正文非缩进 Char Char,正文非缩进 Char,上海中望标准正文（首行缩进两字）,正文编号,小四,正文顶格"/>
    <w:basedOn w:val="a1"/>
    <w:link w:val="Char2"/>
    <w:qFormat/>
    <w:rsid w:val="002F5459"/>
    <w:pPr>
      <w:ind w:firstLine="420"/>
    </w:pPr>
    <w:rPr>
      <w:szCs w:val="21"/>
    </w:rPr>
  </w:style>
  <w:style w:type="paragraph" w:styleId="aa">
    <w:name w:val="caption"/>
    <w:basedOn w:val="a1"/>
    <w:next w:val="a1"/>
    <w:qFormat/>
    <w:rsid w:val="002F5459"/>
    <w:rPr>
      <w:rFonts w:ascii="Cambria" w:eastAsia="黑体" w:hAnsi="Cambria"/>
      <w:sz w:val="20"/>
      <w:szCs w:val="20"/>
    </w:rPr>
  </w:style>
  <w:style w:type="paragraph" w:styleId="ab">
    <w:name w:val="List Bullet"/>
    <w:basedOn w:val="a1"/>
    <w:qFormat/>
    <w:rsid w:val="002F5459"/>
    <w:pPr>
      <w:tabs>
        <w:tab w:val="left" w:pos="851"/>
      </w:tabs>
      <w:ind w:left="851" w:hanging="431"/>
    </w:pPr>
    <w:rPr>
      <w:rFonts w:ascii="Times New Roman" w:eastAsia="宋体" w:hAnsi="Times New Roman" w:cs="Times New Roman"/>
      <w:sz w:val="24"/>
    </w:rPr>
  </w:style>
  <w:style w:type="paragraph" w:styleId="ac">
    <w:name w:val="Document Map"/>
    <w:basedOn w:val="a1"/>
    <w:link w:val="Char31"/>
    <w:uiPriority w:val="99"/>
    <w:qFormat/>
    <w:rsid w:val="002F5459"/>
    <w:pPr>
      <w:shd w:val="clear" w:color="auto" w:fill="000080"/>
    </w:pPr>
  </w:style>
  <w:style w:type="paragraph" w:styleId="ad">
    <w:name w:val="annotation text"/>
    <w:basedOn w:val="a1"/>
    <w:link w:val="Char20"/>
    <w:uiPriority w:val="99"/>
    <w:qFormat/>
    <w:rsid w:val="002F5459"/>
    <w:pPr>
      <w:jc w:val="left"/>
    </w:pPr>
  </w:style>
  <w:style w:type="paragraph" w:styleId="31">
    <w:name w:val="Body Text 3"/>
    <w:basedOn w:val="a1"/>
    <w:link w:val="3Char2"/>
    <w:uiPriority w:val="99"/>
    <w:qFormat/>
    <w:rsid w:val="002F5459"/>
    <w:pPr>
      <w:spacing w:after="120"/>
    </w:pPr>
    <w:rPr>
      <w:sz w:val="16"/>
      <w:szCs w:val="16"/>
    </w:rPr>
  </w:style>
  <w:style w:type="paragraph" w:styleId="32">
    <w:name w:val="List Bullet 3"/>
    <w:basedOn w:val="a1"/>
    <w:qFormat/>
    <w:rsid w:val="002F5459"/>
    <w:pPr>
      <w:tabs>
        <w:tab w:val="left" w:pos="840"/>
      </w:tabs>
      <w:adjustRightInd w:val="0"/>
      <w:snapToGrid w:val="0"/>
      <w:spacing w:line="360" w:lineRule="auto"/>
      <w:ind w:left="840" w:hanging="360"/>
    </w:pPr>
    <w:rPr>
      <w:rFonts w:ascii="Times New Roman" w:eastAsia="宋体" w:hAnsi="Times New Roman" w:cs="Times New Roman"/>
      <w:sz w:val="24"/>
    </w:rPr>
  </w:style>
  <w:style w:type="paragraph" w:styleId="ae">
    <w:name w:val="Body Text Indent"/>
    <w:basedOn w:val="a1"/>
    <w:next w:val="af"/>
    <w:link w:val="Char21"/>
    <w:uiPriority w:val="99"/>
    <w:qFormat/>
    <w:rsid w:val="002F5459"/>
    <w:pPr>
      <w:ind w:firstLineChars="352" w:firstLine="830"/>
    </w:pPr>
    <w:rPr>
      <w:rFonts w:ascii="仿宋_GB2312" w:eastAsia="仿宋_GB2312"/>
      <w:kern w:val="0"/>
      <w:sz w:val="32"/>
      <w:szCs w:val="32"/>
    </w:rPr>
  </w:style>
  <w:style w:type="paragraph" w:styleId="af">
    <w:name w:val="envelope return"/>
    <w:basedOn w:val="a1"/>
    <w:qFormat/>
    <w:rsid w:val="002F5459"/>
    <w:pPr>
      <w:snapToGrid w:val="0"/>
      <w:spacing w:line="360" w:lineRule="auto"/>
      <w:ind w:firstLineChars="200" w:firstLine="200"/>
    </w:pPr>
    <w:rPr>
      <w:rFonts w:ascii="Arial" w:hAnsi="Arial" w:cs="Arial"/>
      <w:sz w:val="24"/>
    </w:rPr>
  </w:style>
  <w:style w:type="paragraph" w:styleId="33">
    <w:name w:val="List Number 3"/>
    <w:basedOn w:val="a1"/>
    <w:qFormat/>
    <w:rsid w:val="002F5459"/>
    <w:pPr>
      <w:tabs>
        <w:tab w:val="left" w:pos="720"/>
      </w:tabs>
      <w:adjustRightInd w:val="0"/>
      <w:snapToGrid w:val="0"/>
      <w:spacing w:line="360" w:lineRule="auto"/>
      <w:ind w:left="720" w:hanging="720"/>
    </w:pPr>
    <w:rPr>
      <w:rFonts w:ascii="Times New Roman" w:eastAsia="宋体" w:hAnsi="Times New Roman" w:cs="Times New Roman"/>
      <w:sz w:val="24"/>
    </w:rPr>
  </w:style>
  <w:style w:type="paragraph" w:styleId="af0">
    <w:name w:val="Block Text"/>
    <w:basedOn w:val="a1"/>
    <w:link w:val="Char0"/>
    <w:qFormat/>
    <w:rsid w:val="002F5459"/>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1"/>
    <w:next w:val="a1"/>
    <w:qFormat/>
    <w:rsid w:val="002F5459"/>
    <w:pPr>
      <w:ind w:leftChars="600" w:left="600"/>
    </w:pPr>
  </w:style>
  <w:style w:type="paragraph" w:styleId="50">
    <w:name w:val="toc 5"/>
    <w:basedOn w:val="a1"/>
    <w:next w:val="a1"/>
    <w:uiPriority w:val="39"/>
    <w:qFormat/>
    <w:rsid w:val="002F5459"/>
    <w:pPr>
      <w:ind w:leftChars="800" w:left="1680"/>
    </w:pPr>
  </w:style>
  <w:style w:type="paragraph" w:styleId="34">
    <w:name w:val="toc 3"/>
    <w:basedOn w:val="a1"/>
    <w:next w:val="a1"/>
    <w:uiPriority w:val="39"/>
    <w:qFormat/>
    <w:rsid w:val="002F5459"/>
    <w:pPr>
      <w:widowControl/>
      <w:spacing w:after="100" w:line="276" w:lineRule="auto"/>
      <w:ind w:left="440"/>
      <w:jc w:val="left"/>
    </w:pPr>
    <w:rPr>
      <w:rFonts w:ascii="Calibri" w:hAnsi="Calibri"/>
      <w:kern w:val="0"/>
      <w:sz w:val="22"/>
      <w:szCs w:val="22"/>
    </w:rPr>
  </w:style>
  <w:style w:type="paragraph" w:styleId="af1">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普通文字 Char Char Char,纯文本2,s,特,s4,小标题,小"/>
    <w:basedOn w:val="a1"/>
    <w:link w:val="Char1"/>
    <w:qFormat/>
    <w:rsid w:val="002F5459"/>
    <w:rPr>
      <w:rFonts w:ascii="宋体" w:hAnsi="Courier New"/>
      <w:kern w:val="0"/>
      <w:szCs w:val="21"/>
    </w:rPr>
  </w:style>
  <w:style w:type="paragraph" w:styleId="51">
    <w:name w:val="List Bullet 5"/>
    <w:basedOn w:val="a1"/>
    <w:qFormat/>
    <w:rsid w:val="002F5459"/>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42">
    <w:name w:val="List Number 4"/>
    <w:basedOn w:val="a1"/>
    <w:qFormat/>
    <w:rsid w:val="002F5459"/>
    <w:pPr>
      <w:tabs>
        <w:tab w:val="left" w:pos="1690"/>
      </w:tabs>
      <w:ind w:left="1690" w:hanging="431"/>
    </w:pPr>
    <w:rPr>
      <w:rFonts w:ascii="Times New Roman" w:eastAsia="宋体" w:hAnsi="Times New Roman" w:cs="Times New Roman"/>
      <w:sz w:val="24"/>
      <w:szCs w:val="20"/>
    </w:rPr>
  </w:style>
  <w:style w:type="paragraph" w:styleId="80">
    <w:name w:val="toc 8"/>
    <w:basedOn w:val="a1"/>
    <w:next w:val="a1"/>
    <w:uiPriority w:val="39"/>
    <w:qFormat/>
    <w:rsid w:val="002F5459"/>
    <w:pPr>
      <w:ind w:left="1470"/>
      <w:jc w:val="left"/>
    </w:pPr>
    <w:rPr>
      <w:sz w:val="18"/>
      <w:szCs w:val="18"/>
    </w:rPr>
  </w:style>
  <w:style w:type="paragraph" w:styleId="22">
    <w:name w:val="Body Text Indent 2"/>
    <w:basedOn w:val="a1"/>
    <w:link w:val="2Char20"/>
    <w:uiPriority w:val="99"/>
    <w:qFormat/>
    <w:rsid w:val="002F5459"/>
    <w:pPr>
      <w:spacing w:after="120" w:line="480" w:lineRule="auto"/>
      <w:ind w:leftChars="200" w:left="420"/>
    </w:pPr>
    <w:rPr>
      <w:kern w:val="0"/>
      <w:sz w:val="24"/>
    </w:rPr>
  </w:style>
  <w:style w:type="paragraph" w:styleId="af2">
    <w:name w:val="Balloon Text"/>
    <w:basedOn w:val="a1"/>
    <w:link w:val="Char4"/>
    <w:uiPriority w:val="99"/>
    <w:qFormat/>
    <w:rsid w:val="002F5459"/>
    <w:rPr>
      <w:sz w:val="18"/>
      <w:szCs w:val="18"/>
    </w:rPr>
  </w:style>
  <w:style w:type="paragraph" w:styleId="af3">
    <w:name w:val="footer"/>
    <w:basedOn w:val="a1"/>
    <w:link w:val="Char32"/>
    <w:uiPriority w:val="99"/>
    <w:qFormat/>
    <w:rsid w:val="002F5459"/>
    <w:pPr>
      <w:tabs>
        <w:tab w:val="center" w:pos="4153"/>
        <w:tab w:val="right" w:pos="8306"/>
      </w:tabs>
      <w:snapToGrid w:val="0"/>
      <w:jc w:val="left"/>
    </w:pPr>
    <w:rPr>
      <w:sz w:val="18"/>
      <w:szCs w:val="18"/>
    </w:rPr>
  </w:style>
  <w:style w:type="paragraph" w:styleId="af4">
    <w:name w:val="header"/>
    <w:basedOn w:val="a1"/>
    <w:link w:val="Char33"/>
    <w:uiPriority w:val="99"/>
    <w:qFormat/>
    <w:rsid w:val="002F5459"/>
    <w:pPr>
      <w:pBdr>
        <w:bottom w:val="single" w:sz="6" w:space="1" w:color="auto"/>
      </w:pBdr>
      <w:tabs>
        <w:tab w:val="center" w:pos="4153"/>
        <w:tab w:val="right" w:pos="8306"/>
      </w:tabs>
      <w:snapToGrid w:val="0"/>
      <w:jc w:val="center"/>
    </w:pPr>
    <w:rPr>
      <w:sz w:val="18"/>
      <w:szCs w:val="18"/>
    </w:rPr>
  </w:style>
  <w:style w:type="paragraph" w:styleId="10">
    <w:name w:val="toc 1"/>
    <w:basedOn w:val="a1"/>
    <w:next w:val="a1"/>
    <w:uiPriority w:val="39"/>
    <w:qFormat/>
    <w:rsid w:val="002F5459"/>
    <w:pPr>
      <w:tabs>
        <w:tab w:val="right" w:leader="dot" w:pos="8834"/>
      </w:tabs>
      <w:spacing w:before="120" w:after="120"/>
      <w:jc w:val="left"/>
    </w:pPr>
    <w:rPr>
      <w:b/>
      <w:bCs/>
      <w:caps/>
      <w:sz w:val="28"/>
      <w:szCs w:val="28"/>
    </w:rPr>
  </w:style>
  <w:style w:type="paragraph" w:styleId="43">
    <w:name w:val="toc 4"/>
    <w:basedOn w:val="a1"/>
    <w:next w:val="a1"/>
    <w:uiPriority w:val="39"/>
    <w:qFormat/>
    <w:rsid w:val="002F5459"/>
    <w:pPr>
      <w:ind w:left="630"/>
      <w:jc w:val="left"/>
    </w:pPr>
    <w:rPr>
      <w:sz w:val="18"/>
      <w:szCs w:val="18"/>
    </w:rPr>
  </w:style>
  <w:style w:type="paragraph" w:styleId="af5">
    <w:name w:val="Subtitle"/>
    <w:basedOn w:val="a1"/>
    <w:next w:val="a1"/>
    <w:link w:val="Char34"/>
    <w:uiPriority w:val="11"/>
    <w:qFormat/>
    <w:rsid w:val="002F5459"/>
    <w:pPr>
      <w:spacing w:before="240" w:after="60" w:line="312" w:lineRule="auto"/>
      <w:jc w:val="center"/>
      <w:outlineLvl w:val="1"/>
    </w:pPr>
    <w:rPr>
      <w:rFonts w:ascii="Cambria" w:eastAsia="方正楷体简体" w:hAnsi="Cambria"/>
      <w:kern w:val="28"/>
      <w:sz w:val="32"/>
      <w:szCs w:val="32"/>
    </w:rPr>
  </w:style>
  <w:style w:type="paragraph" w:styleId="52">
    <w:name w:val="List Number 5"/>
    <w:basedOn w:val="a1"/>
    <w:qFormat/>
    <w:rsid w:val="002F5459"/>
    <w:pPr>
      <w:tabs>
        <w:tab w:val="left" w:pos="851"/>
      </w:tabs>
      <w:adjustRightInd w:val="0"/>
      <w:snapToGrid w:val="0"/>
      <w:spacing w:line="360" w:lineRule="auto"/>
      <w:ind w:left="851" w:hanging="431"/>
    </w:pPr>
    <w:rPr>
      <w:rFonts w:ascii="Times New Roman" w:eastAsia="宋体" w:hAnsi="Times New Roman" w:cs="Times New Roman"/>
      <w:sz w:val="24"/>
    </w:rPr>
  </w:style>
  <w:style w:type="paragraph" w:styleId="af6">
    <w:name w:val="List"/>
    <w:basedOn w:val="a1"/>
    <w:qFormat/>
    <w:rsid w:val="002F5459"/>
    <w:pPr>
      <w:ind w:left="200" w:hangingChars="200" w:hanging="200"/>
    </w:pPr>
  </w:style>
  <w:style w:type="paragraph" w:styleId="af7">
    <w:name w:val="footnote text"/>
    <w:basedOn w:val="a1"/>
    <w:link w:val="Char22"/>
    <w:uiPriority w:val="99"/>
    <w:qFormat/>
    <w:rsid w:val="002F5459"/>
    <w:rPr>
      <w:rFonts w:ascii="Calibri" w:hAnsi="Calibri"/>
      <w:szCs w:val="22"/>
    </w:rPr>
  </w:style>
  <w:style w:type="paragraph" w:styleId="60">
    <w:name w:val="toc 6"/>
    <w:basedOn w:val="a1"/>
    <w:next w:val="a1"/>
    <w:uiPriority w:val="39"/>
    <w:qFormat/>
    <w:rsid w:val="002F5459"/>
    <w:pPr>
      <w:ind w:left="1050"/>
      <w:jc w:val="left"/>
    </w:pPr>
    <w:rPr>
      <w:sz w:val="18"/>
      <w:szCs w:val="18"/>
    </w:rPr>
  </w:style>
  <w:style w:type="paragraph" w:styleId="35">
    <w:name w:val="Body Text Indent 3"/>
    <w:basedOn w:val="a1"/>
    <w:link w:val="3Char20"/>
    <w:uiPriority w:val="99"/>
    <w:qFormat/>
    <w:rsid w:val="002F5459"/>
    <w:pPr>
      <w:spacing w:after="120"/>
      <w:ind w:leftChars="200" w:left="420"/>
    </w:pPr>
    <w:rPr>
      <w:kern w:val="0"/>
      <w:sz w:val="16"/>
      <w:szCs w:val="16"/>
    </w:rPr>
  </w:style>
  <w:style w:type="paragraph" w:styleId="af8">
    <w:name w:val="table of figures"/>
    <w:basedOn w:val="a1"/>
    <w:next w:val="a1"/>
    <w:qFormat/>
    <w:rsid w:val="002F5459"/>
    <w:pPr>
      <w:ind w:leftChars="200" w:left="200" w:hangingChars="200" w:hanging="200"/>
    </w:pPr>
  </w:style>
  <w:style w:type="paragraph" w:styleId="23">
    <w:name w:val="toc 2"/>
    <w:basedOn w:val="a1"/>
    <w:next w:val="a1"/>
    <w:uiPriority w:val="39"/>
    <w:qFormat/>
    <w:rsid w:val="002F5459"/>
    <w:pPr>
      <w:ind w:leftChars="200" w:left="420"/>
    </w:pPr>
    <w:rPr>
      <w:szCs w:val="21"/>
    </w:rPr>
  </w:style>
  <w:style w:type="paragraph" w:styleId="90">
    <w:name w:val="toc 9"/>
    <w:basedOn w:val="a1"/>
    <w:next w:val="a1"/>
    <w:uiPriority w:val="39"/>
    <w:qFormat/>
    <w:rsid w:val="002F5459"/>
    <w:pPr>
      <w:ind w:left="1680"/>
      <w:jc w:val="left"/>
    </w:pPr>
    <w:rPr>
      <w:sz w:val="18"/>
      <w:szCs w:val="18"/>
    </w:rPr>
  </w:style>
  <w:style w:type="paragraph" w:styleId="24">
    <w:name w:val="Body Text 2"/>
    <w:basedOn w:val="a1"/>
    <w:link w:val="2Char21"/>
    <w:uiPriority w:val="99"/>
    <w:qFormat/>
    <w:rsid w:val="002F5459"/>
    <w:pPr>
      <w:jc w:val="center"/>
    </w:pPr>
    <w:rPr>
      <w:rFonts w:ascii="Calibri" w:hAnsi="Calibri"/>
      <w:sz w:val="24"/>
      <w:szCs w:val="22"/>
    </w:rPr>
  </w:style>
  <w:style w:type="paragraph" w:styleId="44">
    <w:name w:val="List 4"/>
    <w:basedOn w:val="a1"/>
    <w:qFormat/>
    <w:rsid w:val="002F5459"/>
    <w:pPr>
      <w:ind w:leftChars="600" w:left="100" w:hangingChars="200" w:hanging="200"/>
    </w:pPr>
  </w:style>
  <w:style w:type="paragraph" w:styleId="25">
    <w:name w:val="List Continue 2"/>
    <w:basedOn w:val="a1"/>
    <w:qFormat/>
    <w:rsid w:val="002F5459"/>
    <w:pPr>
      <w:spacing w:after="120"/>
      <w:ind w:leftChars="400" w:left="840"/>
    </w:pPr>
  </w:style>
  <w:style w:type="paragraph" w:styleId="HTML">
    <w:name w:val="HTML Preformatted"/>
    <w:basedOn w:val="a1"/>
    <w:link w:val="HTMLChar1"/>
    <w:qFormat/>
    <w:rsid w:val="002F54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9">
    <w:name w:val="Normal (Web)"/>
    <w:link w:val="Char5"/>
    <w:qFormat/>
    <w:rsid w:val="002F5459"/>
    <w:pPr>
      <w:spacing w:before="100" w:beforeAutospacing="1" w:after="100" w:afterAutospacing="1"/>
    </w:pPr>
    <w:rPr>
      <w:rFonts w:ascii="宋体" w:hAnsi="宋体" w:cs="宋体"/>
      <w:sz w:val="24"/>
      <w:szCs w:val="24"/>
    </w:rPr>
  </w:style>
  <w:style w:type="paragraph" w:styleId="11">
    <w:name w:val="index 1"/>
    <w:basedOn w:val="a1"/>
    <w:next w:val="a1"/>
    <w:qFormat/>
    <w:rsid w:val="002F5459"/>
    <w:pPr>
      <w:jc w:val="center"/>
    </w:pPr>
    <w:rPr>
      <w:rFonts w:ascii="Times New Roman" w:eastAsia="宋体" w:hAnsi="Times New Roman" w:cs="Times New Roman"/>
      <w:b/>
      <w:color w:val="FF0000"/>
    </w:rPr>
  </w:style>
  <w:style w:type="paragraph" w:styleId="afa">
    <w:name w:val="Title"/>
    <w:basedOn w:val="a1"/>
    <w:next w:val="a1"/>
    <w:link w:val="Char23"/>
    <w:qFormat/>
    <w:rsid w:val="002F5459"/>
    <w:pPr>
      <w:spacing w:before="240" w:after="60"/>
      <w:jc w:val="center"/>
      <w:outlineLvl w:val="0"/>
    </w:pPr>
    <w:rPr>
      <w:rFonts w:ascii="Cambria" w:eastAsia="方正小标宋简体" w:hAnsi="Cambria"/>
      <w:b/>
      <w:bCs/>
      <w:sz w:val="32"/>
      <w:szCs w:val="32"/>
    </w:rPr>
  </w:style>
  <w:style w:type="paragraph" w:styleId="afb">
    <w:name w:val="annotation subject"/>
    <w:basedOn w:val="ad"/>
    <w:next w:val="ad"/>
    <w:link w:val="Char35"/>
    <w:uiPriority w:val="99"/>
    <w:qFormat/>
    <w:rsid w:val="002F5459"/>
    <w:rPr>
      <w:b/>
      <w:bCs/>
      <w:szCs w:val="21"/>
    </w:rPr>
  </w:style>
  <w:style w:type="paragraph" w:styleId="afc">
    <w:name w:val="Body Text First Indent"/>
    <w:basedOn w:val="a5"/>
    <w:link w:val="Char24"/>
    <w:uiPriority w:val="99"/>
    <w:qFormat/>
    <w:rsid w:val="002F5459"/>
    <w:pPr>
      <w:spacing w:line="560" w:lineRule="exact"/>
      <w:ind w:firstLineChars="100" w:firstLine="420"/>
    </w:pPr>
    <w:rPr>
      <w:kern w:val="2"/>
      <w:sz w:val="21"/>
      <w:szCs w:val="22"/>
    </w:rPr>
  </w:style>
  <w:style w:type="paragraph" w:styleId="26">
    <w:name w:val="Body Text First Indent 2"/>
    <w:basedOn w:val="ae"/>
    <w:next w:val="a1"/>
    <w:link w:val="2Char1"/>
    <w:uiPriority w:val="99"/>
    <w:qFormat/>
    <w:rsid w:val="002F5459"/>
    <w:pPr>
      <w:spacing w:after="120"/>
      <w:ind w:leftChars="200" w:left="420" w:firstLineChars="200" w:firstLine="420"/>
    </w:pPr>
    <w:rPr>
      <w:rFonts w:ascii="Calibri" w:hAnsi="Calibri"/>
      <w:kern w:val="2"/>
      <w:sz w:val="21"/>
      <w:szCs w:val="24"/>
    </w:rPr>
  </w:style>
  <w:style w:type="table" w:styleId="afd">
    <w:name w:val="Table Grid"/>
    <w:basedOn w:val="a3"/>
    <w:uiPriority w:val="59"/>
    <w:qFormat/>
    <w:rsid w:val="002F54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e">
    <w:name w:val="Strong"/>
    <w:qFormat/>
    <w:rsid w:val="002F5459"/>
    <w:rPr>
      <w:b/>
      <w:bCs/>
    </w:rPr>
  </w:style>
  <w:style w:type="character" w:styleId="aff">
    <w:name w:val="page number"/>
    <w:qFormat/>
    <w:rsid w:val="002F5459"/>
  </w:style>
  <w:style w:type="character" w:styleId="aff0">
    <w:name w:val="FollowedHyperlink"/>
    <w:qFormat/>
    <w:rsid w:val="002F5459"/>
    <w:rPr>
      <w:color w:val="800080"/>
      <w:u w:val="single"/>
    </w:rPr>
  </w:style>
  <w:style w:type="character" w:styleId="aff1">
    <w:name w:val="Emphasis"/>
    <w:qFormat/>
    <w:rsid w:val="002F5459"/>
    <w:rPr>
      <w:i/>
    </w:rPr>
  </w:style>
  <w:style w:type="character" w:styleId="HTML0">
    <w:name w:val="HTML Definition"/>
    <w:rsid w:val="002F5459"/>
  </w:style>
  <w:style w:type="character" w:styleId="HTML1">
    <w:name w:val="HTML Variable"/>
    <w:rsid w:val="002F5459"/>
  </w:style>
  <w:style w:type="character" w:styleId="aff2">
    <w:name w:val="Hyperlink"/>
    <w:uiPriority w:val="99"/>
    <w:qFormat/>
    <w:rsid w:val="002F5459"/>
    <w:rPr>
      <w:color w:val="0000FF"/>
      <w:u w:val="single"/>
    </w:rPr>
  </w:style>
  <w:style w:type="character" w:styleId="HTML2">
    <w:name w:val="HTML Code"/>
    <w:rsid w:val="002F5459"/>
    <w:rPr>
      <w:rFonts w:ascii="Courier New" w:hAnsi="Courier New"/>
      <w:sz w:val="20"/>
      <w:shd w:val="clear" w:color="auto" w:fill="FFFFFF"/>
    </w:rPr>
  </w:style>
  <w:style w:type="character" w:styleId="aff3">
    <w:name w:val="annotation reference"/>
    <w:qFormat/>
    <w:rsid w:val="002F5459"/>
    <w:rPr>
      <w:sz w:val="21"/>
      <w:szCs w:val="21"/>
    </w:rPr>
  </w:style>
  <w:style w:type="character" w:styleId="HTML3">
    <w:name w:val="HTML Cite"/>
    <w:rsid w:val="002F5459"/>
  </w:style>
  <w:style w:type="character" w:styleId="aff4">
    <w:name w:val="footnote reference"/>
    <w:qFormat/>
    <w:rsid w:val="002F5459"/>
    <w:rPr>
      <w:vertAlign w:val="superscript"/>
    </w:rPr>
  </w:style>
  <w:style w:type="character" w:customStyle="1" w:styleId="CharChar16">
    <w:name w:val="Char Char16"/>
    <w:qFormat/>
    <w:rsid w:val="002F5459"/>
    <w:rPr>
      <w:rFonts w:eastAsia="宋体"/>
      <w:b/>
      <w:bCs/>
      <w:kern w:val="44"/>
      <w:sz w:val="44"/>
      <w:szCs w:val="44"/>
      <w:lang w:val="en-US" w:eastAsia="zh-CN" w:bidi="ar-SA"/>
    </w:rPr>
  </w:style>
  <w:style w:type="character" w:customStyle="1" w:styleId="7Char1">
    <w:name w:val="标题 7 Char1"/>
    <w:link w:val="7"/>
    <w:qFormat/>
    <w:rsid w:val="002F5459"/>
    <w:rPr>
      <w:b/>
      <w:bCs/>
      <w:sz w:val="24"/>
      <w:szCs w:val="24"/>
    </w:rPr>
  </w:style>
  <w:style w:type="character" w:customStyle="1" w:styleId="3Char2">
    <w:name w:val="正文文本 3 Char2"/>
    <w:link w:val="31"/>
    <w:uiPriority w:val="99"/>
    <w:qFormat/>
    <w:rsid w:val="002F5459"/>
    <w:rPr>
      <w:kern w:val="2"/>
      <w:sz w:val="16"/>
      <w:szCs w:val="16"/>
    </w:rPr>
  </w:style>
  <w:style w:type="character" w:customStyle="1" w:styleId="27">
    <w:name w:val="书籍标题2"/>
    <w:qFormat/>
    <w:rsid w:val="002F5459"/>
    <w:rPr>
      <w:b/>
      <w:bCs/>
      <w:smallCaps/>
      <w:spacing w:val="5"/>
    </w:rPr>
  </w:style>
  <w:style w:type="character" w:customStyle="1" w:styleId="Char23">
    <w:name w:val="标题 Char2"/>
    <w:link w:val="afa"/>
    <w:uiPriority w:val="10"/>
    <w:qFormat/>
    <w:rsid w:val="002F5459"/>
    <w:rPr>
      <w:rFonts w:ascii="Cambria" w:eastAsia="方正小标宋简体" w:hAnsi="Cambria"/>
      <w:b/>
      <w:bCs/>
      <w:kern w:val="2"/>
      <w:sz w:val="32"/>
      <w:szCs w:val="32"/>
    </w:rPr>
  </w:style>
  <w:style w:type="character" w:customStyle="1" w:styleId="CharChar17">
    <w:name w:val="Char Char17"/>
    <w:qFormat/>
    <w:rsid w:val="002F5459"/>
    <w:rPr>
      <w:rFonts w:ascii="Cambria" w:eastAsia="宋体" w:hAnsi="Cambria" w:cs="Times New Roman"/>
      <w:b/>
      <w:bCs/>
      <w:kern w:val="2"/>
      <w:sz w:val="32"/>
      <w:szCs w:val="32"/>
    </w:rPr>
  </w:style>
  <w:style w:type="character" w:customStyle="1" w:styleId="CharChar151">
    <w:name w:val="Char Char151"/>
    <w:qFormat/>
    <w:rsid w:val="002F5459"/>
    <w:rPr>
      <w:rFonts w:ascii="Arial" w:eastAsia="黑体" w:hAnsi="Arial"/>
      <w:b/>
      <w:bCs/>
      <w:kern w:val="2"/>
      <w:sz w:val="32"/>
      <w:szCs w:val="32"/>
      <w:lang w:val="en-US" w:eastAsia="zh-CN" w:bidi="ar-SA"/>
    </w:rPr>
  </w:style>
  <w:style w:type="paragraph" w:customStyle="1" w:styleId="xl100">
    <w:name w:val="xl100"/>
    <w:basedOn w:val="a1"/>
    <w:qFormat/>
    <w:rsid w:val="002F5459"/>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6">
    <w:name w:val="页眉 Char"/>
    <w:uiPriority w:val="99"/>
    <w:rsid w:val="002F5459"/>
    <w:rPr>
      <w:rFonts w:eastAsia="宋体"/>
      <w:kern w:val="2"/>
      <w:sz w:val="18"/>
      <w:szCs w:val="18"/>
      <w:lang w:val="en-US" w:eastAsia="zh-CN" w:bidi="ar-SA"/>
    </w:rPr>
  </w:style>
  <w:style w:type="paragraph" w:customStyle="1" w:styleId="Style62">
    <w:name w:val="_Style 62"/>
    <w:next w:val="a1"/>
    <w:qFormat/>
    <w:rsid w:val="002F5459"/>
    <w:pPr>
      <w:widowControl w:val="0"/>
      <w:jc w:val="both"/>
    </w:pPr>
    <w:rPr>
      <w:kern w:val="2"/>
      <w:sz w:val="21"/>
      <w:szCs w:val="24"/>
    </w:rPr>
  </w:style>
  <w:style w:type="character" w:customStyle="1" w:styleId="12">
    <w:name w:val="明显强调1"/>
    <w:rsid w:val="002F5459"/>
    <w:rPr>
      <w:rFonts w:cs="Times New Roman"/>
      <w:b/>
      <w:i/>
      <w:color w:val="4F81BD"/>
    </w:rPr>
  </w:style>
  <w:style w:type="paragraph" w:customStyle="1" w:styleId="CharCharChar1CharCharCharCharCharCharChar1">
    <w:name w:val="Char Char Char1 Char Char Char Char Char Char Char1"/>
    <w:basedOn w:val="a1"/>
    <w:qFormat/>
    <w:rsid w:val="002F5459"/>
    <w:rPr>
      <w:sz w:val="28"/>
      <w:szCs w:val="28"/>
    </w:rPr>
  </w:style>
  <w:style w:type="paragraph" w:customStyle="1" w:styleId="xl87">
    <w:name w:val="xl87"/>
    <w:basedOn w:val="a1"/>
    <w:qFormat/>
    <w:rsid w:val="002F5459"/>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uiPriority w:val="99"/>
    <w:qFormat/>
    <w:rsid w:val="002F5459"/>
    <w:rPr>
      <w:kern w:val="2"/>
      <w:sz w:val="21"/>
      <w:szCs w:val="21"/>
    </w:rPr>
  </w:style>
  <w:style w:type="paragraph" w:customStyle="1" w:styleId="0">
    <w:name w:val="0"/>
    <w:basedOn w:val="a1"/>
    <w:qFormat/>
    <w:rsid w:val="002F5459"/>
    <w:pPr>
      <w:widowControl/>
      <w:snapToGrid w:val="0"/>
      <w:spacing w:line="365" w:lineRule="atLeast"/>
      <w:ind w:left="1"/>
      <w:textAlignment w:val="bottom"/>
    </w:pPr>
    <w:rPr>
      <w:kern w:val="0"/>
      <w:sz w:val="20"/>
      <w:szCs w:val="20"/>
    </w:rPr>
  </w:style>
  <w:style w:type="paragraph" w:customStyle="1" w:styleId="14">
    <w:name w:val="批注主题1"/>
    <w:basedOn w:val="ad"/>
    <w:next w:val="ad"/>
    <w:qFormat/>
    <w:rsid w:val="002F5459"/>
    <w:rPr>
      <w:rFonts w:ascii="宋体" w:hAnsi="Calibri"/>
      <w:b/>
      <w:bCs/>
      <w:kern w:val="0"/>
      <w:sz w:val="28"/>
      <w:szCs w:val="20"/>
    </w:rPr>
  </w:style>
  <w:style w:type="character" w:customStyle="1" w:styleId="2Char">
    <w:name w:val="标题 2李洪 Char"/>
    <w:qFormat/>
    <w:rsid w:val="002F5459"/>
    <w:rPr>
      <w:rFonts w:ascii="宋体" w:eastAsia="宋体" w:hAnsi="宋体" w:hint="eastAsia"/>
      <w:kern w:val="2"/>
      <w:sz w:val="21"/>
      <w:szCs w:val="24"/>
      <w:lang w:val="en-US" w:eastAsia="zh-CN" w:bidi="ar-SA"/>
    </w:rPr>
  </w:style>
  <w:style w:type="character" w:customStyle="1" w:styleId="15">
    <w:name w:val="不明显强调1"/>
    <w:uiPriority w:val="99"/>
    <w:qFormat/>
    <w:rsid w:val="002F5459"/>
    <w:rPr>
      <w:i/>
      <w:iCs/>
      <w:color w:val="808080"/>
    </w:rPr>
  </w:style>
  <w:style w:type="paragraph" w:customStyle="1" w:styleId="aff5">
    <w:name w:val="正文要点"/>
    <w:basedOn w:val="a1"/>
    <w:next w:val="aff6"/>
    <w:link w:val="CharChar"/>
    <w:qFormat/>
    <w:rsid w:val="002F5459"/>
    <w:pPr>
      <w:tabs>
        <w:tab w:val="left" w:pos="420"/>
      </w:tabs>
      <w:spacing w:line="360" w:lineRule="auto"/>
      <w:ind w:left="840" w:hanging="420"/>
    </w:pPr>
    <w:rPr>
      <w:szCs w:val="21"/>
    </w:rPr>
  </w:style>
  <w:style w:type="paragraph" w:customStyle="1" w:styleId="aff6">
    <w:name w:val="正文要点内容"/>
    <w:basedOn w:val="aff5"/>
    <w:link w:val="CharChar0"/>
    <w:rsid w:val="002F5459"/>
    <w:pPr>
      <w:tabs>
        <w:tab w:val="clear" w:pos="420"/>
        <w:tab w:val="left" w:pos="840"/>
      </w:tabs>
      <w:ind w:leftChars="400" w:left="400" w:firstLineChars="200" w:firstLine="200"/>
    </w:pPr>
  </w:style>
  <w:style w:type="paragraph" w:customStyle="1" w:styleId="xl43">
    <w:name w:val="xl4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rsid w:val="002F5459"/>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c"/>
    <w:qFormat/>
    <w:rsid w:val="002F5459"/>
    <w:rPr>
      <w:rFonts w:ascii="宋体" w:hAnsi="Calibri"/>
      <w:kern w:val="0"/>
    </w:rPr>
  </w:style>
  <w:style w:type="character" w:customStyle="1" w:styleId="6Char">
    <w:name w:val="标题 6 Char"/>
    <w:uiPriority w:val="99"/>
    <w:qFormat/>
    <w:rsid w:val="002F5459"/>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c"/>
    <w:qFormat/>
    <w:rsid w:val="002F5459"/>
    <w:rPr>
      <w:rFonts w:ascii="Calibri" w:hAnsi="Calibri"/>
      <w:szCs w:val="22"/>
    </w:rPr>
  </w:style>
  <w:style w:type="paragraph" w:customStyle="1" w:styleId="Blockquote">
    <w:name w:val="Blockquote"/>
    <w:basedOn w:val="a1"/>
    <w:link w:val="BlockquoteCharChar"/>
    <w:qFormat/>
    <w:rsid w:val="002F5459"/>
    <w:pPr>
      <w:autoSpaceDE w:val="0"/>
      <w:autoSpaceDN w:val="0"/>
      <w:adjustRightInd w:val="0"/>
      <w:spacing w:before="100" w:after="100"/>
      <w:ind w:left="360" w:right="360"/>
      <w:jc w:val="left"/>
    </w:pPr>
    <w:rPr>
      <w:kern w:val="0"/>
      <w:sz w:val="24"/>
      <w:szCs w:val="20"/>
    </w:rPr>
  </w:style>
  <w:style w:type="paragraph" w:customStyle="1" w:styleId="16">
    <w:name w:val="无间隔1"/>
    <w:link w:val="Char7"/>
    <w:qFormat/>
    <w:rsid w:val="002F5459"/>
    <w:rPr>
      <w:rFonts w:cs="Calibri"/>
      <w:kern w:val="2"/>
      <w:sz w:val="22"/>
      <w:szCs w:val="22"/>
    </w:rPr>
  </w:style>
  <w:style w:type="character" w:customStyle="1" w:styleId="PlainTextChar">
    <w:name w:val="Plain Text Char"/>
    <w:qFormat/>
    <w:locked/>
    <w:rsid w:val="002F5459"/>
    <w:rPr>
      <w:rFonts w:ascii="宋体" w:hAnsi="Courier New" w:cs="宋体"/>
      <w:sz w:val="21"/>
      <w:szCs w:val="21"/>
    </w:rPr>
  </w:style>
  <w:style w:type="character" w:customStyle="1" w:styleId="Char25">
    <w:name w:val="批注主题 Char2"/>
    <w:qFormat/>
    <w:rsid w:val="002F5459"/>
    <w:rPr>
      <w:rFonts w:ascii="Times New Roman" w:eastAsia="宋体" w:hAnsi="Times New Roman" w:cs="Times New Roman"/>
      <w:b/>
      <w:bCs/>
      <w:kern w:val="2"/>
      <w:sz w:val="21"/>
      <w:szCs w:val="24"/>
    </w:rPr>
  </w:style>
  <w:style w:type="character" w:customStyle="1" w:styleId="Char26">
    <w:name w:val="页眉 Char2"/>
    <w:uiPriority w:val="99"/>
    <w:semiHidden/>
    <w:qFormat/>
    <w:rsid w:val="002F5459"/>
    <w:rPr>
      <w:rFonts w:ascii="Times New Roman" w:eastAsia="宋体" w:hAnsi="Times New Roman" w:cs="Times New Roman"/>
      <w:sz w:val="18"/>
      <w:szCs w:val="18"/>
    </w:rPr>
  </w:style>
  <w:style w:type="paragraph" w:customStyle="1" w:styleId="28">
    <w:name w:val="文档结构图2"/>
    <w:basedOn w:val="a1"/>
    <w:qFormat/>
    <w:rsid w:val="002F5459"/>
    <w:pPr>
      <w:shd w:val="clear" w:color="auto" w:fill="000080"/>
    </w:pPr>
    <w:rPr>
      <w:kern w:val="0"/>
      <w:sz w:val="20"/>
      <w:shd w:val="clear" w:color="auto" w:fill="000080"/>
    </w:rPr>
  </w:style>
  <w:style w:type="character" w:customStyle="1" w:styleId="3Char">
    <w:name w:val="正文文本缩进 3 Char"/>
    <w:qFormat/>
    <w:locked/>
    <w:rsid w:val="002F5459"/>
    <w:rPr>
      <w:rFonts w:eastAsia="宋体"/>
      <w:sz w:val="16"/>
      <w:szCs w:val="16"/>
    </w:rPr>
  </w:style>
  <w:style w:type="character" w:customStyle="1" w:styleId="Char8">
    <w:name w:val="脚注文本 Char"/>
    <w:qFormat/>
    <w:locked/>
    <w:rsid w:val="002F5459"/>
    <w:rPr>
      <w:rFonts w:eastAsia="宋体"/>
    </w:rPr>
  </w:style>
  <w:style w:type="character" w:customStyle="1" w:styleId="Char10">
    <w:name w:val="批注框文本 Char1"/>
    <w:qFormat/>
    <w:rsid w:val="002F5459"/>
    <w:rPr>
      <w:kern w:val="2"/>
      <w:sz w:val="18"/>
    </w:rPr>
  </w:style>
  <w:style w:type="character" w:customStyle="1" w:styleId="t-in">
    <w:name w:val="t-in"/>
    <w:qFormat/>
    <w:rsid w:val="002F5459"/>
    <w:rPr>
      <w:u w:val="none"/>
    </w:rPr>
  </w:style>
  <w:style w:type="character" w:customStyle="1" w:styleId="211">
    <w:name w:val="明显强调211"/>
    <w:qFormat/>
    <w:rsid w:val="002F5459"/>
    <w:rPr>
      <w:b/>
      <w:i/>
      <w:color w:val="4F81BD"/>
    </w:rPr>
  </w:style>
  <w:style w:type="character" w:customStyle="1" w:styleId="BodyTextIndent3Char">
    <w:name w:val="Body Text Indent 3 Char"/>
    <w:locked/>
    <w:rsid w:val="002F5459"/>
    <w:rPr>
      <w:rFonts w:ascii="Times New Roman" w:hAnsi="Times New Roman" w:cs="Times New Roman"/>
      <w:sz w:val="16"/>
      <w:szCs w:val="16"/>
    </w:rPr>
  </w:style>
  <w:style w:type="character" w:customStyle="1" w:styleId="3Char10">
    <w:name w:val="正文文本 3 Char1"/>
    <w:uiPriority w:val="99"/>
    <w:qFormat/>
    <w:rsid w:val="002F5459"/>
    <w:rPr>
      <w:rFonts w:ascii="Times New Roman" w:eastAsia="宋体" w:hAnsi="Times New Roman" w:cs="Times New Roman"/>
      <w:sz w:val="16"/>
      <w:szCs w:val="16"/>
    </w:rPr>
  </w:style>
  <w:style w:type="paragraph" w:customStyle="1" w:styleId="411">
    <w:name w:val="索引 411"/>
    <w:basedOn w:val="a1"/>
    <w:next w:val="a1"/>
    <w:qFormat/>
    <w:rsid w:val="002F5459"/>
    <w:pPr>
      <w:ind w:leftChars="600" w:left="600"/>
    </w:pPr>
  </w:style>
  <w:style w:type="paragraph" w:customStyle="1" w:styleId="CharCharCharCharCharChar">
    <w:name w:val="Char Char Char Char Char Char"/>
    <w:basedOn w:val="a1"/>
    <w:rsid w:val="002F5459"/>
    <w:pPr>
      <w:ind w:firstLineChars="200" w:firstLine="200"/>
    </w:pPr>
    <w:rPr>
      <w:rFonts w:ascii="Tahoma" w:hAnsi="Tahoma"/>
      <w:sz w:val="24"/>
      <w:szCs w:val="20"/>
    </w:rPr>
  </w:style>
  <w:style w:type="character" w:customStyle="1" w:styleId="210">
    <w:name w:val="明显参考21"/>
    <w:qFormat/>
    <w:rsid w:val="002F5459"/>
    <w:rPr>
      <w:b/>
      <w:bCs/>
      <w:smallCaps/>
      <w:color w:val="C0504D"/>
      <w:spacing w:val="5"/>
      <w:u w:val="single"/>
    </w:rPr>
  </w:style>
  <w:style w:type="paragraph" w:customStyle="1" w:styleId="xl75">
    <w:name w:val="xl7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sid w:val="002F5459"/>
    <w:rPr>
      <w:b/>
      <w:kern w:val="44"/>
      <w:sz w:val="44"/>
    </w:rPr>
  </w:style>
  <w:style w:type="paragraph" w:customStyle="1" w:styleId="xl31">
    <w:name w:val="xl3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sid w:val="002F5459"/>
    <w:rPr>
      <w:b/>
      <w:bCs/>
      <w:kern w:val="44"/>
      <w:sz w:val="44"/>
      <w:szCs w:val="44"/>
    </w:rPr>
  </w:style>
  <w:style w:type="character" w:customStyle="1" w:styleId="CharChar12">
    <w:name w:val="Char Char12"/>
    <w:qFormat/>
    <w:locked/>
    <w:rsid w:val="002F5459"/>
    <w:rPr>
      <w:rFonts w:ascii="Courier New" w:eastAsia="宋体" w:hAnsi="Courier New"/>
      <w:kern w:val="2"/>
      <w:sz w:val="21"/>
      <w:lang w:val="en-US" w:eastAsia="zh-CN" w:bidi="ar-SA"/>
    </w:rPr>
  </w:style>
  <w:style w:type="paragraph" w:customStyle="1" w:styleId="310">
    <w:name w:val="正文文本 31"/>
    <w:basedOn w:val="a1"/>
    <w:rsid w:val="002F5459"/>
    <w:pPr>
      <w:spacing w:after="120"/>
    </w:pPr>
    <w:rPr>
      <w:sz w:val="16"/>
      <w:szCs w:val="16"/>
    </w:rPr>
  </w:style>
  <w:style w:type="character" w:customStyle="1" w:styleId="29">
    <w:name w:val="明显强调2"/>
    <w:qFormat/>
    <w:rsid w:val="002F5459"/>
    <w:rPr>
      <w:b/>
      <w:bCs/>
      <w:i/>
      <w:iCs/>
      <w:color w:val="4F81BD"/>
    </w:rPr>
  </w:style>
  <w:style w:type="character" w:customStyle="1" w:styleId="CharChar23">
    <w:name w:val="Char Char23"/>
    <w:qFormat/>
    <w:locked/>
    <w:rsid w:val="002F5459"/>
    <w:rPr>
      <w:rFonts w:eastAsia="宋体"/>
      <w:b/>
      <w:bCs/>
      <w:sz w:val="28"/>
      <w:szCs w:val="32"/>
      <w:lang w:val="en-US" w:eastAsia="zh-CN" w:bidi="ar-SA"/>
    </w:rPr>
  </w:style>
  <w:style w:type="paragraph" w:customStyle="1" w:styleId="18">
    <w:name w:val="列表段落1"/>
    <w:basedOn w:val="a1"/>
    <w:rsid w:val="002F5459"/>
    <w:pPr>
      <w:ind w:firstLineChars="200" w:firstLine="420"/>
    </w:pPr>
    <w:rPr>
      <w:rFonts w:ascii="Calibri" w:hAnsi="Calibri"/>
      <w:szCs w:val="22"/>
    </w:rPr>
  </w:style>
  <w:style w:type="character" w:customStyle="1" w:styleId="6Char2">
    <w:name w:val="标题 6 Char2"/>
    <w:link w:val="6"/>
    <w:qFormat/>
    <w:rsid w:val="002F5459"/>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2F5459"/>
  </w:style>
  <w:style w:type="paragraph" w:customStyle="1" w:styleId="font6">
    <w:name w:val="font6"/>
    <w:basedOn w:val="a1"/>
    <w:qFormat/>
    <w:rsid w:val="002F5459"/>
    <w:pPr>
      <w:widowControl/>
      <w:spacing w:before="100" w:beforeAutospacing="1" w:after="100" w:afterAutospacing="1"/>
      <w:jc w:val="left"/>
    </w:pPr>
    <w:rPr>
      <w:kern w:val="0"/>
      <w:szCs w:val="21"/>
    </w:rPr>
  </w:style>
  <w:style w:type="character" w:customStyle="1" w:styleId="Char11">
    <w:name w:val="正文缩进 Char1"/>
    <w:rsid w:val="002F5459"/>
    <w:rPr>
      <w:kern w:val="2"/>
      <w:sz w:val="21"/>
      <w:szCs w:val="21"/>
    </w:rPr>
  </w:style>
  <w:style w:type="paragraph" w:customStyle="1" w:styleId="CharCharChar1CharCharCharCharCharCharChar">
    <w:name w:val="Char Char Char1 Char Char Char Char Char Char Char"/>
    <w:basedOn w:val="a1"/>
    <w:qFormat/>
    <w:rsid w:val="002F5459"/>
    <w:rPr>
      <w:sz w:val="28"/>
      <w:szCs w:val="28"/>
    </w:rPr>
  </w:style>
  <w:style w:type="character" w:customStyle="1" w:styleId="Char9">
    <w:name w:val="标题 Char"/>
    <w:qFormat/>
    <w:locked/>
    <w:rsid w:val="002F5459"/>
    <w:rPr>
      <w:rFonts w:ascii="Arial" w:eastAsia="宋体" w:hAnsi="Arial"/>
      <w:b/>
      <w:sz w:val="32"/>
    </w:rPr>
  </w:style>
  <w:style w:type="character" w:customStyle="1" w:styleId="Char21">
    <w:name w:val="正文文本缩进 Char2"/>
    <w:link w:val="ae"/>
    <w:uiPriority w:val="99"/>
    <w:qFormat/>
    <w:rsid w:val="002F5459"/>
    <w:rPr>
      <w:rFonts w:ascii="仿宋_GB2312" w:eastAsia="仿宋_GB2312"/>
      <w:sz w:val="32"/>
      <w:szCs w:val="32"/>
    </w:rPr>
  </w:style>
  <w:style w:type="character" w:customStyle="1" w:styleId="2Char10">
    <w:name w:val="正文文本 2 Char1"/>
    <w:uiPriority w:val="99"/>
    <w:qFormat/>
    <w:rsid w:val="002F5459"/>
    <w:rPr>
      <w:rFonts w:ascii="Times New Roman" w:eastAsia="宋体" w:hAnsi="Times New Roman" w:cs="Times New Roman"/>
      <w:szCs w:val="24"/>
    </w:rPr>
  </w:style>
  <w:style w:type="paragraph" w:customStyle="1" w:styleId="xl68">
    <w:name w:val="xl68"/>
    <w:basedOn w:val="a1"/>
    <w:qFormat/>
    <w:rsid w:val="002F5459"/>
    <w:pPr>
      <w:widowControl/>
      <w:spacing w:before="100" w:beforeAutospacing="1" w:after="100" w:afterAutospacing="1"/>
      <w:jc w:val="left"/>
      <w:textAlignment w:val="center"/>
    </w:pPr>
    <w:rPr>
      <w:rFonts w:ascii="宋体" w:hAnsi="宋体" w:cs="宋体"/>
      <w:kern w:val="0"/>
      <w:szCs w:val="21"/>
    </w:rPr>
  </w:style>
  <w:style w:type="character" w:customStyle="1" w:styleId="2a">
    <w:name w:val="纯文本 字符2"/>
    <w:qFormat/>
    <w:locked/>
    <w:rsid w:val="002F5459"/>
    <w:rPr>
      <w:rFonts w:ascii="宋体" w:eastAsia="宋体" w:hAnsi="Courier New" w:cs="Times New Roman"/>
      <w:kern w:val="0"/>
      <w:szCs w:val="21"/>
    </w:rPr>
  </w:style>
  <w:style w:type="character" w:customStyle="1" w:styleId="Char33">
    <w:name w:val="页眉 Char3"/>
    <w:link w:val="af4"/>
    <w:uiPriority w:val="99"/>
    <w:qFormat/>
    <w:rsid w:val="002F5459"/>
    <w:rPr>
      <w:kern w:val="2"/>
      <w:sz w:val="18"/>
      <w:szCs w:val="18"/>
    </w:rPr>
  </w:style>
  <w:style w:type="paragraph" w:customStyle="1" w:styleId="Chara">
    <w:name w:val="Char"/>
    <w:basedOn w:val="a1"/>
    <w:qFormat/>
    <w:rsid w:val="002F5459"/>
    <w:rPr>
      <w:szCs w:val="21"/>
    </w:rPr>
  </w:style>
  <w:style w:type="character" w:customStyle="1" w:styleId="Char12">
    <w:name w:val="批注主题 Char1"/>
    <w:qFormat/>
    <w:rsid w:val="002F5459"/>
    <w:rPr>
      <w:b/>
      <w:bCs/>
      <w:kern w:val="2"/>
      <w:sz w:val="21"/>
      <w:szCs w:val="22"/>
    </w:rPr>
  </w:style>
  <w:style w:type="character" w:customStyle="1" w:styleId="Char27">
    <w:name w:val="副标题 Char2"/>
    <w:uiPriority w:val="11"/>
    <w:qFormat/>
    <w:rsid w:val="002F5459"/>
    <w:rPr>
      <w:rFonts w:ascii="Cambria" w:eastAsia="宋体" w:hAnsi="Cambria" w:cs="Times New Roman"/>
      <w:b/>
      <w:bCs/>
      <w:kern w:val="28"/>
      <w:sz w:val="32"/>
      <w:szCs w:val="32"/>
    </w:rPr>
  </w:style>
  <w:style w:type="paragraph" w:customStyle="1" w:styleId="xl41">
    <w:name w:val="xl4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1"/>
    <w:qFormat/>
    <w:rsid w:val="002F5459"/>
    <w:pPr>
      <w:widowControl/>
      <w:spacing w:before="100" w:beforeAutospacing="1" w:after="100" w:afterAutospacing="1"/>
      <w:jc w:val="left"/>
    </w:pPr>
    <w:rPr>
      <w:rFonts w:ascii="宋体" w:hAnsi="宋体" w:cs="宋体"/>
      <w:kern w:val="0"/>
      <w:sz w:val="24"/>
    </w:rPr>
  </w:style>
  <w:style w:type="character" w:customStyle="1" w:styleId="FooterChar">
    <w:name w:val="Footer Char"/>
    <w:locked/>
    <w:rsid w:val="002F5459"/>
    <w:rPr>
      <w:rFonts w:ascii="Times New Roman" w:hAnsi="Times New Roman" w:cs="Times New Roman"/>
      <w:sz w:val="18"/>
      <w:szCs w:val="18"/>
    </w:rPr>
  </w:style>
  <w:style w:type="paragraph" w:customStyle="1" w:styleId="311">
    <w:name w:val="正文文本 311"/>
    <w:basedOn w:val="a1"/>
    <w:qFormat/>
    <w:rsid w:val="002F5459"/>
    <w:pPr>
      <w:spacing w:after="120"/>
    </w:pPr>
    <w:rPr>
      <w:sz w:val="16"/>
      <w:szCs w:val="16"/>
    </w:rPr>
  </w:style>
  <w:style w:type="paragraph" w:customStyle="1" w:styleId="45">
    <w:name w:val="标题4"/>
    <w:basedOn w:val="xl39"/>
    <w:next w:val="41"/>
    <w:link w:val="4CharChar"/>
    <w:qFormat/>
    <w:rsid w:val="002F5459"/>
    <w:pPr>
      <w:spacing w:line="413" w:lineRule="auto"/>
    </w:pPr>
  </w:style>
  <w:style w:type="paragraph" w:customStyle="1" w:styleId="xl39">
    <w:name w:val="xl39"/>
    <w:link w:val="2b"/>
    <w:qFormat/>
    <w:rsid w:val="002F5459"/>
    <w:pPr>
      <w:spacing w:before="100" w:beforeAutospacing="1" w:after="100" w:afterAutospacing="1"/>
    </w:pPr>
  </w:style>
  <w:style w:type="character" w:customStyle="1" w:styleId="CharChar7">
    <w:name w:val="Char Char7"/>
    <w:qFormat/>
    <w:rsid w:val="002F5459"/>
    <w:rPr>
      <w:rFonts w:ascii="Arial" w:eastAsia="黑体" w:hAnsi="Arial"/>
      <w:b/>
      <w:bCs/>
      <w:kern w:val="2"/>
      <w:sz w:val="32"/>
      <w:szCs w:val="32"/>
      <w:lang w:val="en-US" w:eastAsia="zh-CN" w:bidi="ar-SA"/>
    </w:rPr>
  </w:style>
  <w:style w:type="character" w:customStyle="1" w:styleId="3Char20">
    <w:name w:val="正文文本缩进 3 Char2"/>
    <w:link w:val="35"/>
    <w:uiPriority w:val="99"/>
    <w:qFormat/>
    <w:rsid w:val="002F5459"/>
    <w:rPr>
      <w:sz w:val="16"/>
      <w:szCs w:val="16"/>
    </w:rPr>
  </w:style>
  <w:style w:type="paragraph" w:customStyle="1" w:styleId="xl66">
    <w:name w:val="xl66"/>
    <w:basedOn w:val="a1"/>
    <w:qFormat/>
    <w:rsid w:val="002F5459"/>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8">
    <w:name w:val="文档结构图 Char2"/>
    <w:qFormat/>
    <w:rsid w:val="002F5459"/>
    <w:rPr>
      <w:rFonts w:eastAsia="宋体"/>
      <w:szCs w:val="24"/>
      <w:shd w:val="clear" w:color="auto" w:fill="000080"/>
    </w:rPr>
  </w:style>
  <w:style w:type="paragraph" w:customStyle="1" w:styleId="CharCharCharCharCharChar0">
    <w:name w:val="Char Char 字元 字元 字元 Char Char Char Char"/>
    <w:basedOn w:val="a1"/>
    <w:qFormat/>
    <w:rsid w:val="002F5459"/>
    <w:pPr>
      <w:adjustRightInd w:val="0"/>
      <w:spacing w:line="360" w:lineRule="auto"/>
    </w:pPr>
    <w:rPr>
      <w:szCs w:val="20"/>
    </w:rPr>
  </w:style>
  <w:style w:type="character" w:customStyle="1" w:styleId="font71">
    <w:name w:val="font71"/>
    <w:rsid w:val="002F5459"/>
    <w:rPr>
      <w:rFonts w:ascii="Times New Roman" w:hAnsi="Times New Roman" w:cs="Times New Roman" w:hint="default"/>
      <w:color w:val="000000"/>
      <w:sz w:val="22"/>
      <w:szCs w:val="22"/>
      <w:u w:val="none"/>
    </w:rPr>
  </w:style>
  <w:style w:type="paragraph" w:customStyle="1" w:styleId="xl86">
    <w:name w:val="xl86"/>
    <w:basedOn w:val="a1"/>
    <w:qFormat/>
    <w:rsid w:val="002F5459"/>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1"/>
    <w:qFormat/>
    <w:rsid w:val="002F5459"/>
    <w:pPr>
      <w:spacing w:line="576" w:lineRule="auto"/>
      <w:jc w:val="center"/>
      <w:outlineLvl w:val="9"/>
    </w:pPr>
    <w:rPr>
      <w:rFonts w:ascii="Calibri" w:hAnsi="Calibri"/>
    </w:rPr>
  </w:style>
  <w:style w:type="character" w:customStyle="1" w:styleId="Charb">
    <w:name w:val="批注主题 Char"/>
    <w:qFormat/>
    <w:locked/>
    <w:rsid w:val="002F5459"/>
    <w:rPr>
      <w:rFonts w:eastAsia="宋体"/>
      <w:b/>
      <w:bCs/>
      <w:sz w:val="24"/>
      <w:szCs w:val="24"/>
    </w:rPr>
  </w:style>
  <w:style w:type="paragraph" w:customStyle="1" w:styleId="xl28">
    <w:name w:val="xl2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32">
    <w:name w:val="页脚 Char3"/>
    <w:link w:val="af3"/>
    <w:uiPriority w:val="99"/>
    <w:qFormat/>
    <w:rsid w:val="002F5459"/>
    <w:rPr>
      <w:kern w:val="2"/>
      <w:sz w:val="18"/>
      <w:szCs w:val="18"/>
    </w:rPr>
  </w:style>
  <w:style w:type="character" w:customStyle="1" w:styleId="Char30">
    <w:name w:val="日期 Char3"/>
    <w:link w:val="a6"/>
    <w:uiPriority w:val="99"/>
    <w:qFormat/>
    <w:rsid w:val="002F5459"/>
    <w:rPr>
      <w:rFonts w:ascii="宋体" w:hAnsi="Courier New"/>
      <w:sz w:val="21"/>
      <w:szCs w:val="21"/>
    </w:rPr>
  </w:style>
  <w:style w:type="character" w:customStyle="1" w:styleId="Char2">
    <w:name w:val="正文缩进 Char2"/>
    <w:aliases w:val="表正文 Char,正文非缩进 Char1,段1 Char,ALT+Z Char,body text Char,鋘drad Char,???änd Char,Body Text(ch) Char,水上软件 Char,正文不缩进 Char,四号 Char,缩进 Char,Paragraph2 Char,Paragraph3 Char,Paragraph4 Char,Paragraph5 Char,Paragraph6 Char,特点 Char Char,Indent Char"/>
    <w:link w:val="a9"/>
    <w:qFormat/>
    <w:rsid w:val="002F5459"/>
    <w:rPr>
      <w:kern w:val="2"/>
      <w:sz w:val="21"/>
      <w:szCs w:val="21"/>
    </w:rPr>
  </w:style>
  <w:style w:type="character" w:customStyle="1" w:styleId="HTMLChar">
    <w:name w:val="HTML 预设格式 Char"/>
    <w:rsid w:val="002F5459"/>
    <w:rPr>
      <w:rFonts w:ascii="Arial" w:hAnsi="Arial"/>
      <w:szCs w:val="24"/>
    </w:rPr>
  </w:style>
  <w:style w:type="paragraph" w:customStyle="1" w:styleId="Char110">
    <w:name w:val="Char11"/>
    <w:basedOn w:val="a1"/>
    <w:qFormat/>
    <w:rsid w:val="002F5459"/>
    <w:pPr>
      <w:tabs>
        <w:tab w:val="left" w:pos="360"/>
      </w:tabs>
    </w:pPr>
    <w:rPr>
      <w:sz w:val="24"/>
    </w:rPr>
  </w:style>
  <w:style w:type="character" w:customStyle="1" w:styleId="Charc">
    <w:name w:val="纯文本 Char"/>
    <w:qFormat/>
    <w:locked/>
    <w:rsid w:val="002F5459"/>
    <w:rPr>
      <w:rFonts w:ascii="Courier New" w:eastAsia="宋体" w:hAnsi="Courier New"/>
    </w:rPr>
  </w:style>
  <w:style w:type="paragraph" w:customStyle="1" w:styleId="Normal21">
    <w:name w:val="Normal_21"/>
    <w:qFormat/>
    <w:rsid w:val="002F5459"/>
    <w:pPr>
      <w:spacing w:before="120" w:after="240"/>
      <w:jc w:val="both"/>
    </w:pPr>
    <w:rPr>
      <w:kern w:val="2"/>
      <w:sz w:val="22"/>
      <w:szCs w:val="22"/>
      <w:lang w:eastAsia="en-US"/>
    </w:rPr>
  </w:style>
  <w:style w:type="paragraph" w:customStyle="1" w:styleId="378020">
    <w:name w:val="样式 标题 3 + (中文) 黑体 小四 非加粗 段前: 7.8 磅 段后: 0 磅 行距: 固定值 20 磅"/>
    <w:basedOn w:val="3"/>
    <w:qFormat/>
    <w:rsid w:val="002F5459"/>
    <w:pPr>
      <w:spacing w:before="0" w:after="0" w:line="400" w:lineRule="exact"/>
    </w:pPr>
    <w:rPr>
      <w:rFonts w:eastAsia="黑体" w:cs="宋体"/>
      <w:b w:val="0"/>
      <w:bCs w:val="0"/>
      <w:sz w:val="24"/>
      <w:szCs w:val="20"/>
    </w:rPr>
  </w:style>
  <w:style w:type="character" w:customStyle="1" w:styleId="19">
    <w:name w:val="书籍标题1"/>
    <w:qFormat/>
    <w:rsid w:val="002F5459"/>
    <w:rPr>
      <w:b/>
      <w:bCs/>
      <w:smallCaps/>
      <w:spacing w:val="5"/>
    </w:rPr>
  </w:style>
  <w:style w:type="character" w:customStyle="1" w:styleId="4Char">
    <w:name w:val="标题 4 Char"/>
    <w:qFormat/>
    <w:rsid w:val="002F5459"/>
    <w:rPr>
      <w:rFonts w:ascii="Arial" w:eastAsia="黑体" w:hAnsi="Arial"/>
      <w:b/>
      <w:bCs/>
      <w:kern w:val="2"/>
      <w:sz w:val="28"/>
      <w:szCs w:val="28"/>
      <w:lang w:val="en-US" w:eastAsia="zh-CN" w:bidi="ar-SA"/>
    </w:rPr>
  </w:style>
  <w:style w:type="paragraph" w:customStyle="1" w:styleId="110">
    <w:name w:val="引用11"/>
    <w:basedOn w:val="a1"/>
    <w:next w:val="a1"/>
    <w:qFormat/>
    <w:rsid w:val="002F5459"/>
    <w:rPr>
      <w:rFonts w:ascii="Calibri" w:hAnsi="Calibri"/>
      <w:i/>
      <w:color w:val="000000"/>
      <w:kern w:val="0"/>
      <w:sz w:val="22"/>
      <w:szCs w:val="20"/>
    </w:rPr>
  </w:style>
  <w:style w:type="character" w:customStyle="1" w:styleId="Chard">
    <w:name w:val="正文文本缩进 Char"/>
    <w:qFormat/>
    <w:locked/>
    <w:rsid w:val="002F5459"/>
    <w:rPr>
      <w:rFonts w:eastAsia="宋体"/>
      <w:szCs w:val="24"/>
    </w:rPr>
  </w:style>
  <w:style w:type="paragraph" w:customStyle="1" w:styleId="1a">
    <w:name w:val="普通(网站)1"/>
    <w:basedOn w:val="a1"/>
    <w:rsid w:val="002F5459"/>
    <w:pPr>
      <w:widowControl/>
      <w:spacing w:before="100" w:beforeAutospacing="1" w:after="100" w:afterAutospacing="1"/>
      <w:jc w:val="left"/>
    </w:pPr>
    <w:rPr>
      <w:rFonts w:ascii="宋体" w:hAnsi="宋体"/>
      <w:kern w:val="0"/>
      <w:sz w:val="24"/>
    </w:rPr>
  </w:style>
  <w:style w:type="character" w:customStyle="1" w:styleId="Char24">
    <w:name w:val="正文首行缩进 Char2"/>
    <w:link w:val="afc"/>
    <w:uiPriority w:val="99"/>
    <w:qFormat/>
    <w:rsid w:val="002F5459"/>
    <w:rPr>
      <w:kern w:val="2"/>
      <w:sz w:val="21"/>
      <w:szCs w:val="22"/>
    </w:rPr>
  </w:style>
  <w:style w:type="character" w:customStyle="1" w:styleId="Char29">
    <w:name w:val="批注框文本 Char2"/>
    <w:uiPriority w:val="99"/>
    <w:semiHidden/>
    <w:rsid w:val="002F5459"/>
    <w:rPr>
      <w:sz w:val="18"/>
      <w:szCs w:val="18"/>
    </w:rPr>
  </w:style>
  <w:style w:type="character" w:customStyle="1" w:styleId="font21">
    <w:name w:val="font21"/>
    <w:rsid w:val="002F5459"/>
    <w:rPr>
      <w:rFonts w:ascii="宋体" w:eastAsia="宋体" w:hAnsi="宋体" w:cs="宋体" w:hint="eastAsia"/>
      <w:color w:val="000000"/>
      <w:sz w:val="20"/>
      <w:szCs w:val="20"/>
      <w:u w:val="none"/>
    </w:rPr>
  </w:style>
  <w:style w:type="character" w:customStyle="1" w:styleId="aff7">
    <w:name w:val="正文缩进 字符"/>
    <w:qFormat/>
    <w:rsid w:val="002F5459"/>
    <w:rPr>
      <w:kern w:val="2"/>
      <w:sz w:val="21"/>
      <w:szCs w:val="21"/>
    </w:rPr>
  </w:style>
  <w:style w:type="character" w:customStyle="1" w:styleId="CharChar1">
    <w:name w:val="文档结构图 Char Char"/>
    <w:qFormat/>
    <w:rsid w:val="002F5459"/>
    <w:rPr>
      <w:szCs w:val="24"/>
      <w:shd w:val="clear" w:color="auto" w:fill="000080"/>
      <w:lang w:bidi="ar-SA"/>
    </w:rPr>
  </w:style>
  <w:style w:type="paragraph" w:customStyle="1" w:styleId="xl23">
    <w:name w:val="xl2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Char13">
    <w:name w:val="无间隔 Char1"/>
    <w:link w:val="aff8"/>
    <w:qFormat/>
    <w:rsid w:val="002F5459"/>
    <w:rPr>
      <w:rFonts w:cs="Calibri"/>
      <w:sz w:val="22"/>
      <w:szCs w:val="22"/>
      <w:lang w:val="en-US" w:eastAsia="zh-CN" w:bidi="ar-SA"/>
    </w:rPr>
  </w:style>
  <w:style w:type="paragraph" w:styleId="aff8">
    <w:name w:val="No Spacing"/>
    <w:link w:val="Char13"/>
    <w:qFormat/>
    <w:rsid w:val="002F5459"/>
    <w:rPr>
      <w:rFonts w:cs="Calibri"/>
      <w:kern w:val="2"/>
      <w:sz w:val="22"/>
      <w:szCs w:val="22"/>
    </w:rPr>
  </w:style>
  <w:style w:type="character" w:customStyle="1" w:styleId="3Char1">
    <w:name w:val="标题 3 Char1"/>
    <w:link w:val="3"/>
    <w:qFormat/>
    <w:rsid w:val="002F5459"/>
    <w:rPr>
      <w:b/>
      <w:bCs/>
      <w:kern w:val="2"/>
      <w:sz w:val="32"/>
      <w:szCs w:val="32"/>
    </w:rPr>
  </w:style>
  <w:style w:type="paragraph" w:customStyle="1" w:styleId="aff9">
    <w:name w:val="技术规范书正文"/>
    <w:qFormat/>
    <w:rsid w:val="002F5459"/>
    <w:pPr>
      <w:widowControl w:val="0"/>
      <w:snapToGrid w:val="0"/>
      <w:spacing w:line="360" w:lineRule="auto"/>
    </w:pPr>
    <w:rPr>
      <w:kern w:val="2"/>
      <w:sz w:val="24"/>
      <w:szCs w:val="22"/>
    </w:rPr>
  </w:style>
  <w:style w:type="character" w:customStyle="1" w:styleId="CharChar29">
    <w:name w:val="Char Char29"/>
    <w:rsid w:val="002F5459"/>
    <w:rPr>
      <w:rFonts w:eastAsia="宋体"/>
      <w:b/>
      <w:bCs/>
      <w:kern w:val="2"/>
      <w:sz w:val="32"/>
      <w:szCs w:val="32"/>
      <w:lang w:val="en-US" w:eastAsia="zh-CN" w:bidi="ar-SA"/>
    </w:rPr>
  </w:style>
  <w:style w:type="paragraph" w:customStyle="1" w:styleId="xl80">
    <w:name w:val="xl8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rsid w:val="002F5459"/>
    <w:rPr>
      <w:rFonts w:ascii="Arial" w:eastAsia="黑体" w:hAnsi="Arial"/>
      <w:b/>
      <w:bCs/>
      <w:kern w:val="2"/>
      <w:sz w:val="32"/>
      <w:szCs w:val="32"/>
      <w:lang w:val="en-US" w:eastAsia="zh-CN" w:bidi="ar-SA"/>
    </w:rPr>
  </w:style>
  <w:style w:type="paragraph" w:customStyle="1" w:styleId="affa">
    <w:name w:val="图注"/>
    <w:basedOn w:val="aa"/>
    <w:qFormat/>
    <w:rsid w:val="002F5459"/>
    <w:pPr>
      <w:jc w:val="center"/>
    </w:pPr>
    <w:rPr>
      <w:rFonts w:ascii="Times New Roman" w:eastAsia="宋体" w:hAnsi="Times New Roman"/>
      <w:spacing w:val="20"/>
      <w:sz w:val="21"/>
    </w:rPr>
  </w:style>
  <w:style w:type="paragraph" w:customStyle="1" w:styleId="2c">
    <w:name w:val="列出段落2"/>
    <w:basedOn w:val="a1"/>
    <w:qFormat/>
    <w:rsid w:val="002F5459"/>
    <w:pPr>
      <w:ind w:firstLineChars="200" w:firstLine="420"/>
    </w:pPr>
    <w:rPr>
      <w:rFonts w:ascii="Calibri" w:hAnsi="Calibri"/>
      <w:szCs w:val="22"/>
    </w:rPr>
  </w:style>
  <w:style w:type="paragraph" w:customStyle="1" w:styleId="Char81">
    <w:name w:val="Char81"/>
    <w:basedOn w:val="ac"/>
    <w:qFormat/>
    <w:rsid w:val="002F5459"/>
    <w:rPr>
      <w:rFonts w:ascii="Calibri" w:hAnsi="Calibri"/>
    </w:rPr>
  </w:style>
  <w:style w:type="character" w:customStyle="1" w:styleId="fontstyle01">
    <w:name w:val="fontstyle01"/>
    <w:rsid w:val="002F5459"/>
    <w:rPr>
      <w:rFonts w:ascii="宋体" w:eastAsia="宋体"/>
      <w:color w:val="000000"/>
      <w:sz w:val="24"/>
      <w:szCs w:val="24"/>
    </w:rPr>
  </w:style>
  <w:style w:type="paragraph" w:customStyle="1" w:styleId="font8">
    <w:name w:val="font8"/>
    <w:basedOn w:val="a1"/>
    <w:qFormat/>
    <w:rsid w:val="002F5459"/>
    <w:pPr>
      <w:widowControl/>
      <w:spacing w:before="100" w:beforeAutospacing="1" w:after="100" w:afterAutospacing="1"/>
      <w:jc w:val="left"/>
    </w:pPr>
    <w:rPr>
      <w:rFonts w:ascii="黑体" w:eastAsia="黑体" w:hAnsi="Arial Unicode MS" w:cs="黑体"/>
      <w:kern w:val="0"/>
      <w:sz w:val="22"/>
      <w:szCs w:val="22"/>
    </w:rPr>
  </w:style>
  <w:style w:type="character" w:customStyle="1" w:styleId="Chare">
    <w:name w:val="批注框文本 Char"/>
    <w:qFormat/>
    <w:locked/>
    <w:rsid w:val="002F5459"/>
    <w:rPr>
      <w:rFonts w:eastAsia="宋体"/>
      <w:sz w:val="18"/>
      <w:szCs w:val="18"/>
    </w:rPr>
  </w:style>
  <w:style w:type="character" w:customStyle="1" w:styleId="Charf">
    <w:name w:val="页脚 Char"/>
    <w:uiPriority w:val="99"/>
    <w:rsid w:val="002F5459"/>
    <w:rPr>
      <w:kern w:val="2"/>
      <w:sz w:val="18"/>
      <w:szCs w:val="18"/>
    </w:rPr>
  </w:style>
  <w:style w:type="character" w:customStyle="1" w:styleId="CharChar2">
    <w:name w:val="Char Char"/>
    <w:rsid w:val="002F5459"/>
    <w:rPr>
      <w:rFonts w:ascii="Arial" w:eastAsia="黑体" w:hAnsi="Arial"/>
      <w:b/>
      <w:bCs/>
      <w:kern w:val="2"/>
      <w:sz w:val="32"/>
      <w:szCs w:val="32"/>
      <w:lang w:val="en-US" w:eastAsia="zh-CN" w:bidi="ar-SA"/>
    </w:rPr>
  </w:style>
  <w:style w:type="paragraph" w:customStyle="1" w:styleId="CharChar1CharCharCharChar">
    <w:name w:val="Char Char1 Char Char Char Char"/>
    <w:basedOn w:val="ac"/>
    <w:qFormat/>
    <w:rsid w:val="002F5459"/>
    <w:rPr>
      <w:rFonts w:ascii="Calibri" w:hAnsi="Calibri"/>
    </w:rPr>
  </w:style>
  <w:style w:type="paragraph" w:customStyle="1" w:styleId="46">
    <w:name w:val="样式4"/>
    <w:basedOn w:val="3"/>
    <w:qFormat/>
    <w:rsid w:val="002F5459"/>
    <w:pPr>
      <w:spacing w:line="415" w:lineRule="auto"/>
    </w:pPr>
    <w:rPr>
      <w:rFonts w:eastAsia="Arial"/>
    </w:rPr>
  </w:style>
  <w:style w:type="paragraph" w:customStyle="1" w:styleId="111">
    <w:name w:val="普通(网站)111"/>
    <w:basedOn w:val="a1"/>
    <w:uiPriority w:val="99"/>
    <w:qFormat/>
    <w:rsid w:val="002F5459"/>
    <w:pPr>
      <w:widowControl/>
      <w:spacing w:before="100" w:beforeAutospacing="1" w:after="100" w:afterAutospacing="1"/>
      <w:jc w:val="left"/>
    </w:pPr>
    <w:rPr>
      <w:rFonts w:ascii="宋体" w:hAnsi="宋体"/>
      <w:kern w:val="0"/>
      <w:sz w:val="24"/>
    </w:rPr>
  </w:style>
  <w:style w:type="paragraph" w:customStyle="1" w:styleId="xl38">
    <w:name w:val="xl3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6">
    <w:name w:val="批注框文本 Char3"/>
    <w:uiPriority w:val="99"/>
    <w:semiHidden/>
    <w:qFormat/>
    <w:rsid w:val="002F5459"/>
    <w:rPr>
      <w:rFonts w:ascii="Times New Roman" w:eastAsia="宋体" w:hAnsi="Times New Roman" w:cs="Times New Roman"/>
      <w:sz w:val="18"/>
      <w:szCs w:val="18"/>
    </w:rPr>
  </w:style>
  <w:style w:type="paragraph" w:customStyle="1" w:styleId="Style33">
    <w:name w:val="_Style 33"/>
    <w:basedOn w:val="ac"/>
    <w:qFormat/>
    <w:rsid w:val="002F5459"/>
    <w:rPr>
      <w:rFonts w:ascii="Calibri" w:hAnsi="Calibri"/>
      <w:szCs w:val="22"/>
    </w:rPr>
  </w:style>
  <w:style w:type="paragraph" w:customStyle="1" w:styleId="xl95">
    <w:name w:val="xl95"/>
    <w:basedOn w:val="a1"/>
    <w:qFormat/>
    <w:rsid w:val="002F545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sid w:val="002F5459"/>
    <w:rPr>
      <w:rFonts w:eastAsia="宋体"/>
      <w:b/>
      <w:bCs/>
      <w:kern w:val="44"/>
      <w:sz w:val="44"/>
      <w:szCs w:val="44"/>
      <w:lang w:val="en-US" w:eastAsia="zh-CN" w:bidi="ar-SA"/>
    </w:rPr>
  </w:style>
  <w:style w:type="paragraph" w:customStyle="1" w:styleId="reader-word-layerreader-word-s1-2">
    <w:name w:val="reader-word-layer reader-word-s1-2"/>
    <w:basedOn w:val="a1"/>
    <w:qFormat/>
    <w:rsid w:val="002F5459"/>
    <w:pPr>
      <w:widowControl/>
      <w:spacing w:before="100" w:beforeAutospacing="1" w:after="100" w:afterAutospacing="1"/>
      <w:jc w:val="left"/>
    </w:pPr>
    <w:rPr>
      <w:rFonts w:ascii="宋体" w:hAnsi="宋体" w:cs="宋体"/>
      <w:kern w:val="0"/>
      <w:sz w:val="24"/>
    </w:rPr>
  </w:style>
  <w:style w:type="paragraph" w:customStyle="1" w:styleId="1b">
    <w:name w:val="引用1"/>
    <w:basedOn w:val="a1"/>
    <w:next w:val="a1"/>
    <w:link w:val="QuoteChar"/>
    <w:qFormat/>
    <w:rsid w:val="002F5459"/>
    <w:rPr>
      <w:i/>
      <w:color w:val="000000"/>
      <w:kern w:val="0"/>
      <w:sz w:val="22"/>
      <w:szCs w:val="20"/>
    </w:rPr>
  </w:style>
  <w:style w:type="paragraph" w:customStyle="1" w:styleId="xl81">
    <w:name w:val="xl81"/>
    <w:basedOn w:val="a1"/>
    <w:qFormat/>
    <w:rsid w:val="002F5459"/>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rsid w:val="002F5459"/>
  </w:style>
  <w:style w:type="paragraph" w:customStyle="1" w:styleId="Char2a">
    <w:name w:val="Char2"/>
    <w:basedOn w:val="ac"/>
    <w:qFormat/>
    <w:rsid w:val="002F5459"/>
    <w:pPr>
      <w:widowControl/>
    </w:pPr>
    <w:rPr>
      <w:rFonts w:ascii="Tahoma" w:hAnsi="Tahoma" w:cs="Tahoma"/>
      <w:kern w:val="0"/>
      <w:sz w:val="18"/>
    </w:rPr>
  </w:style>
  <w:style w:type="character" w:customStyle="1" w:styleId="CharChar291">
    <w:name w:val="Char Char291"/>
    <w:uiPriority w:val="99"/>
    <w:qFormat/>
    <w:rsid w:val="002F5459"/>
    <w:rPr>
      <w:rFonts w:eastAsia="宋体"/>
      <w:b/>
      <w:bCs/>
      <w:kern w:val="2"/>
      <w:sz w:val="32"/>
      <w:szCs w:val="32"/>
      <w:lang w:val="en-US" w:eastAsia="zh-CN" w:bidi="ar-SA"/>
    </w:rPr>
  </w:style>
  <w:style w:type="paragraph" w:customStyle="1" w:styleId="112">
    <w:name w:val="普通(网站)11"/>
    <w:basedOn w:val="a1"/>
    <w:qFormat/>
    <w:rsid w:val="002F5459"/>
    <w:pPr>
      <w:widowControl/>
      <w:spacing w:before="100" w:beforeAutospacing="1" w:after="100" w:afterAutospacing="1"/>
      <w:jc w:val="left"/>
    </w:pPr>
    <w:rPr>
      <w:rFonts w:ascii="宋体" w:hAnsi="宋体"/>
      <w:kern w:val="0"/>
      <w:sz w:val="24"/>
    </w:rPr>
  </w:style>
  <w:style w:type="character" w:customStyle="1" w:styleId="Char0">
    <w:name w:val="文本块 Char"/>
    <w:link w:val="af0"/>
    <w:qFormat/>
    <w:rsid w:val="002F5459"/>
    <w:rPr>
      <w:rFonts w:ascii="仿宋_GB2312" w:eastAsia="仿宋_GB2312" w:cs="仿宋_GB2312"/>
      <w:sz w:val="24"/>
      <w:szCs w:val="24"/>
    </w:rPr>
  </w:style>
  <w:style w:type="character" w:customStyle="1" w:styleId="BodyTextIndent2Char">
    <w:name w:val="Body Text Indent 2 Char"/>
    <w:locked/>
    <w:rsid w:val="002F5459"/>
    <w:rPr>
      <w:rFonts w:ascii="Times New Roman" w:hAnsi="Times New Roman" w:cs="Times New Roman"/>
      <w:sz w:val="24"/>
      <w:szCs w:val="24"/>
    </w:rPr>
  </w:style>
  <w:style w:type="character" w:customStyle="1" w:styleId="DateChar">
    <w:name w:val="Date Char"/>
    <w:locked/>
    <w:rsid w:val="002F5459"/>
    <w:rPr>
      <w:rFonts w:ascii="宋体" w:hAnsi="Courier New" w:cs="宋体"/>
      <w:sz w:val="21"/>
      <w:szCs w:val="21"/>
    </w:rPr>
  </w:style>
  <w:style w:type="character" w:customStyle="1" w:styleId="CharChar311">
    <w:name w:val="Char Char311"/>
    <w:qFormat/>
    <w:locked/>
    <w:rsid w:val="002F5459"/>
    <w:rPr>
      <w:rFonts w:ascii="Arial" w:eastAsia="黑体" w:hAnsi="Arial"/>
      <w:b/>
      <w:bCs/>
      <w:kern w:val="2"/>
      <w:sz w:val="32"/>
      <w:szCs w:val="32"/>
      <w:lang w:val="en-US" w:eastAsia="zh-CN" w:bidi="ar-SA"/>
    </w:rPr>
  </w:style>
  <w:style w:type="paragraph" w:customStyle="1" w:styleId="affb">
    <w:name w:val="二级标题"/>
    <w:basedOn w:val="aff9"/>
    <w:qFormat/>
    <w:rsid w:val="002F5459"/>
    <w:pPr>
      <w:spacing w:beforeLines="50"/>
    </w:pPr>
    <w:rPr>
      <w:b/>
      <w:sz w:val="28"/>
    </w:rPr>
  </w:style>
  <w:style w:type="paragraph" w:customStyle="1" w:styleId="CharCharChar1CharCharCharCharCharCharChar2">
    <w:name w:val="Char Char Char1 Char Char Char Char Char Char Char2"/>
    <w:basedOn w:val="a1"/>
    <w:qFormat/>
    <w:rsid w:val="002F5459"/>
    <w:rPr>
      <w:sz w:val="28"/>
      <w:szCs w:val="28"/>
    </w:rPr>
  </w:style>
  <w:style w:type="paragraph" w:customStyle="1" w:styleId="CharChar11">
    <w:name w:val="Char Char11"/>
    <w:basedOn w:val="ac"/>
    <w:qFormat/>
    <w:rsid w:val="002F5459"/>
    <w:rPr>
      <w:rFonts w:ascii="宋体" w:hAnsi="Calibri"/>
      <w:kern w:val="0"/>
      <w:szCs w:val="18"/>
    </w:rPr>
  </w:style>
  <w:style w:type="character" w:customStyle="1" w:styleId="CharChar25">
    <w:name w:val="Char Char25"/>
    <w:qFormat/>
    <w:rsid w:val="002F5459"/>
    <w:rPr>
      <w:rFonts w:ascii="Times New Roman" w:eastAsia="宋体" w:hAnsi="Times New Roman" w:cs="Times New Roman"/>
      <w:b/>
      <w:bCs/>
      <w:kern w:val="0"/>
      <w:sz w:val="28"/>
      <w:szCs w:val="32"/>
    </w:rPr>
  </w:style>
  <w:style w:type="paragraph" w:customStyle="1" w:styleId="113">
    <w:name w:val="无间隔11"/>
    <w:qFormat/>
    <w:rsid w:val="002F5459"/>
    <w:pPr>
      <w:widowControl w:val="0"/>
      <w:jc w:val="both"/>
    </w:pPr>
    <w:rPr>
      <w:kern w:val="2"/>
      <w:sz w:val="21"/>
      <w:szCs w:val="22"/>
    </w:rPr>
  </w:style>
  <w:style w:type="paragraph" w:customStyle="1" w:styleId="font9">
    <w:name w:val="font9"/>
    <w:basedOn w:val="a1"/>
    <w:qFormat/>
    <w:rsid w:val="002F5459"/>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sid w:val="002F5459"/>
    <w:rPr>
      <w:rFonts w:ascii="......." w:eastAsia="......."/>
      <w:color w:val="000000"/>
      <w:sz w:val="24"/>
      <w:szCs w:val="24"/>
      <w:lang w:val="en-US" w:eastAsia="zh-CN" w:bidi="ar-SA"/>
    </w:rPr>
  </w:style>
  <w:style w:type="paragraph" w:customStyle="1" w:styleId="Default">
    <w:name w:val="Default"/>
    <w:next w:val="affc"/>
    <w:link w:val="DefaultChar"/>
    <w:qFormat/>
    <w:rsid w:val="002F5459"/>
    <w:pPr>
      <w:widowControl w:val="0"/>
      <w:autoSpaceDE w:val="0"/>
      <w:autoSpaceDN w:val="0"/>
      <w:adjustRightInd w:val="0"/>
    </w:pPr>
    <w:rPr>
      <w:rFonts w:ascii="......." w:eastAsia="......."/>
      <w:color w:val="000000"/>
      <w:kern w:val="2"/>
      <w:sz w:val="24"/>
      <w:szCs w:val="24"/>
    </w:rPr>
  </w:style>
  <w:style w:type="paragraph" w:customStyle="1" w:styleId="affc">
    <w:name w:val="大标题"/>
    <w:basedOn w:val="afa"/>
    <w:next w:val="26"/>
    <w:rsid w:val="002F5459"/>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1"/>
    <w:qFormat/>
    <w:rsid w:val="002F5459"/>
    <w:pPr>
      <w:widowControl w:val="0"/>
      <w:jc w:val="both"/>
    </w:pPr>
    <w:rPr>
      <w:kern w:val="2"/>
      <w:sz w:val="21"/>
      <w:szCs w:val="24"/>
    </w:rPr>
  </w:style>
  <w:style w:type="paragraph" w:customStyle="1" w:styleId="flNote">
    <w:name w:val="flNote"/>
    <w:basedOn w:val="a1"/>
    <w:qFormat/>
    <w:rsid w:val="002F5459"/>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1"/>
    <w:qFormat/>
    <w:rsid w:val="002F5459"/>
    <w:pPr>
      <w:shd w:val="clear" w:color="auto" w:fill="000080"/>
    </w:pPr>
    <w:rPr>
      <w:kern w:val="0"/>
      <w:sz w:val="20"/>
      <w:shd w:val="clear" w:color="auto" w:fill="000080"/>
    </w:rPr>
  </w:style>
  <w:style w:type="paragraph" w:customStyle="1" w:styleId="font10">
    <w:name w:val="font10"/>
    <w:basedOn w:val="a1"/>
    <w:qFormat/>
    <w:rsid w:val="002F5459"/>
    <w:pPr>
      <w:widowControl/>
      <w:spacing w:before="100" w:beforeAutospacing="1" w:after="100" w:afterAutospacing="1"/>
      <w:jc w:val="left"/>
    </w:pPr>
    <w:rPr>
      <w:rFonts w:ascii="宋体" w:hAnsi="宋体" w:hint="eastAsia"/>
      <w:b/>
      <w:bCs/>
      <w:kern w:val="0"/>
      <w:sz w:val="28"/>
      <w:szCs w:val="28"/>
    </w:rPr>
  </w:style>
  <w:style w:type="character" w:customStyle="1" w:styleId="Char14">
    <w:name w:val="文档结构图 Char1"/>
    <w:qFormat/>
    <w:rsid w:val="002F5459"/>
    <w:rPr>
      <w:rFonts w:ascii="宋体"/>
      <w:kern w:val="2"/>
      <w:sz w:val="18"/>
    </w:rPr>
  </w:style>
  <w:style w:type="paragraph" w:customStyle="1" w:styleId="xl102">
    <w:name w:val="xl102"/>
    <w:basedOn w:val="a1"/>
    <w:rsid w:val="002F5459"/>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d">
    <w:name w:val="Intense Quote"/>
    <w:basedOn w:val="a1"/>
    <w:next w:val="a1"/>
    <w:link w:val="Char37"/>
    <w:uiPriority w:val="30"/>
    <w:qFormat/>
    <w:rsid w:val="002F5459"/>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1"/>
    <w:next w:val="affe"/>
    <w:uiPriority w:val="99"/>
    <w:qFormat/>
    <w:rsid w:val="002F5459"/>
    <w:pPr>
      <w:ind w:firstLineChars="200" w:firstLine="420"/>
    </w:pPr>
    <w:rPr>
      <w:rFonts w:ascii="Calibri" w:hAnsi="Calibri"/>
      <w:szCs w:val="22"/>
    </w:rPr>
  </w:style>
  <w:style w:type="paragraph" w:styleId="affe">
    <w:name w:val="List Paragraph"/>
    <w:basedOn w:val="a1"/>
    <w:link w:val="Charf0"/>
    <w:qFormat/>
    <w:rsid w:val="002F5459"/>
    <w:pPr>
      <w:ind w:firstLineChars="200" w:firstLine="420"/>
    </w:pPr>
    <w:rPr>
      <w:szCs w:val="21"/>
    </w:rPr>
  </w:style>
  <w:style w:type="character" w:customStyle="1" w:styleId="1c">
    <w:name w:val="已访问的超链接1"/>
    <w:rsid w:val="002F5459"/>
    <w:rPr>
      <w:color w:val="800080"/>
      <w:u w:val="single"/>
    </w:rPr>
  </w:style>
  <w:style w:type="character" w:customStyle="1" w:styleId="Char34">
    <w:name w:val="副标题 Char3"/>
    <w:link w:val="af5"/>
    <w:uiPriority w:val="11"/>
    <w:qFormat/>
    <w:rsid w:val="002F5459"/>
    <w:rPr>
      <w:rFonts w:ascii="Cambria" w:eastAsia="方正楷体简体" w:hAnsi="Cambria"/>
      <w:kern w:val="28"/>
      <w:sz w:val="32"/>
      <w:szCs w:val="32"/>
    </w:rPr>
  </w:style>
  <w:style w:type="paragraph" w:customStyle="1" w:styleId="TOC2">
    <w:name w:val="TOC 标题2"/>
    <w:basedOn w:val="1"/>
    <w:next w:val="a1"/>
    <w:uiPriority w:val="39"/>
    <w:qFormat/>
    <w:rsid w:val="002F5459"/>
    <w:pPr>
      <w:widowControl/>
      <w:spacing w:before="480" w:after="0" w:line="276" w:lineRule="auto"/>
      <w:jc w:val="left"/>
      <w:outlineLvl w:val="9"/>
    </w:pPr>
    <w:rPr>
      <w:rFonts w:ascii="Cambria" w:hAnsi="Cambria"/>
      <w:color w:val="365F91"/>
      <w:kern w:val="0"/>
      <w:sz w:val="28"/>
      <w:szCs w:val="28"/>
    </w:rPr>
  </w:style>
  <w:style w:type="character" w:customStyle="1" w:styleId="Char15">
    <w:name w:val="批注文字 Char1"/>
    <w:uiPriority w:val="99"/>
    <w:qFormat/>
    <w:rsid w:val="002F5459"/>
    <w:rPr>
      <w:kern w:val="2"/>
      <w:sz w:val="21"/>
      <w:szCs w:val="24"/>
    </w:rPr>
  </w:style>
  <w:style w:type="paragraph" w:customStyle="1" w:styleId="xl67">
    <w:name w:val="xl67"/>
    <w:basedOn w:val="a1"/>
    <w:qFormat/>
    <w:rsid w:val="002F5459"/>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
    <w:name w:val="表格文字"/>
    <w:basedOn w:val="a1"/>
    <w:qFormat/>
    <w:rsid w:val="002F5459"/>
    <w:pPr>
      <w:adjustRightInd w:val="0"/>
      <w:spacing w:line="420" w:lineRule="atLeast"/>
      <w:jc w:val="left"/>
      <w:textAlignment w:val="baseline"/>
    </w:pPr>
    <w:rPr>
      <w:kern w:val="0"/>
      <w:szCs w:val="20"/>
    </w:rPr>
  </w:style>
  <w:style w:type="character" w:customStyle="1" w:styleId="2Char1">
    <w:name w:val="正文首行缩进 2 Char1"/>
    <w:link w:val="26"/>
    <w:uiPriority w:val="99"/>
    <w:qFormat/>
    <w:rsid w:val="002F5459"/>
    <w:rPr>
      <w:rFonts w:ascii="Calibri" w:eastAsia="仿宋_GB2312" w:hAnsi="Calibri"/>
      <w:kern w:val="2"/>
      <w:sz w:val="21"/>
      <w:szCs w:val="24"/>
    </w:rPr>
  </w:style>
  <w:style w:type="paragraph" w:customStyle="1" w:styleId="xl74">
    <w:name w:val="xl74"/>
    <w:basedOn w:val="a1"/>
    <w:qFormat/>
    <w:rsid w:val="002F5459"/>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c"/>
    <w:qFormat/>
    <w:rsid w:val="002F5459"/>
    <w:rPr>
      <w:rFonts w:ascii="Calibri" w:hAnsi="Calibri"/>
      <w:szCs w:val="22"/>
    </w:rPr>
  </w:style>
  <w:style w:type="character" w:customStyle="1" w:styleId="CharChar71">
    <w:name w:val="Char Char71"/>
    <w:qFormat/>
    <w:rsid w:val="002F5459"/>
    <w:rPr>
      <w:rFonts w:ascii="Arial" w:eastAsia="黑体" w:hAnsi="Arial"/>
      <w:b/>
      <w:bCs/>
      <w:kern w:val="2"/>
      <w:sz w:val="32"/>
      <w:szCs w:val="32"/>
      <w:lang w:val="en-US" w:eastAsia="zh-CN" w:bidi="ar-SA"/>
    </w:rPr>
  </w:style>
  <w:style w:type="character" w:customStyle="1" w:styleId="5Char">
    <w:name w:val="标题 5 Char"/>
    <w:uiPriority w:val="99"/>
    <w:rsid w:val="002F5459"/>
    <w:rPr>
      <w:rFonts w:eastAsia="宋体"/>
      <w:b/>
      <w:kern w:val="2"/>
      <w:sz w:val="28"/>
      <w:lang w:val="en-US" w:eastAsia="zh-CN" w:bidi="ar-SA"/>
    </w:rPr>
  </w:style>
  <w:style w:type="paragraph" w:customStyle="1" w:styleId="xl24">
    <w:name w:val="xl2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c"/>
    <w:qFormat/>
    <w:rsid w:val="002F5459"/>
    <w:rPr>
      <w:rFonts w:ascii="宋体" w:hAnsi="Calibri"/>
      <w:kern w:val="0"/>
      <w:szCs w:val="18"/>
    </w:rPr>
  </w:style>
  <w:style w:type="paragraph" w:customStyle="1" w:styleId="150">
    <w:name w:val="15"/>
    <w:basedOn w:val="a1"/>
    <w:qFormat/>
    <w:rsid w:val="002F5459"/>
    <w:pPr>
      <w:widowControl/>
      <w:snapToGrid w:val="0"/>
      <w:spacing w:before="100" w:beforeAutospacing="1" w:after="100" w:afterAutospacing="1"/>
    </w:pPr>
    <w:rPr>
      <w:kern w:val="0"/>
      <w:sz w:val="20"/>
      <w:szCs w:val="20"/>
    </w:rPr>
  </w:style>
  <w:style w:type="paragraph" w:customStyle="1" w:styleId="xl71">
    <w:name w:val="xl71"/>
    <w:basedOn w:val="a1"/>
    <w:qFormat/>
    <w:rsid w:val="002F5459"/>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sid w:val="002F5459"/>
    <w:rPr>
      <w:rFonts w:ascii="Cambria" w:hAnsi="Cambria"/>
      <w:b/>
      <w:bCs/>
      <w:kern w:val="2"/>
      <w:sz w:val="32"/>
      <w:szCs w:val="32"/>
      <w:lang w:bidi="ar-SA"/>
    </w:rPr>
  </w:style>
  <w:style w:type="character" w:customStyle="1" w:styleId="4CharChar">
    <w:name w:val="标题4 Char Char"/>
    <w:link w:val="45"/>
    <w:qFormat/>
    <w:locked/>
    <w:rsid w:val="002F5459"/>
    <w:rPr>
      <w:rFonts w:ascii="Arial" w:hAnsi="Arial"/>
      <w:b/>
      <w:sz w:val="32"/>
    </w:rPr>
  </w:style>
  <w:style w:type="paragraph" w:customStyle="1" w:styleId="Style63">
    <w:name w:val="_Style 63"/>
    <w:next w:val="a1"/>
    <w:qFormat/>
    <w:rsid w:val="002F5459"/>
    <w:pPr>
      <w:widowControl w:val="0"/>
      <w:jc w:val="both"/>
    </w:pPr>
    <w:rPr>
      <w:kern w:val="2"/>
      <w:sz w:val="21"/>
      <w:szCs w:val="24"/>
    </w:rPr>
  </w:style>
  <w:style w:type="character" w:customStyle="1" w:styleId="Charf1">
    <w:name w:val="明显引用 Char"/>
    <w:qFormat/>
    <w:locked/>
    <w:rsid w:val="002F5459"/>
    <w:rPr>
      <w:b/>
      <w:i/>
      <w:color w:val="4F81BD"/>
      <w:sz w:val="22"/>
    </w:rPr>
  </w:style>
  <w:style w:type="paragraph" w:customStyle="1" w:styleId="115">
    <w:name w:val="文本块11"/>
    <w:basedOn w:val="a1"/>
    <w:next w:val="a1"/>
    <w:qFormat/>
    <w:rsid w:val="002F5459"/>
    <w:rPr>
      <w:i/>
      <w:iCs/>
      <w:color w:val="000000"/>
      <w:szCs w:val="22"/>
    </w:rPr>
  </w:style>
  <w:style w:type="paragraph" w:customStyle="1" w:styleId="xl33">
    <w:name w:val="xl33"/>
    <w:basedOn w:val="a1"/>
    <w:qFormat/>
    <w:rsid w:val="002F5459"/>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6">
    <w:name w:val="引用 Char1"/>
    <w:uiPriority w:val="29"/>
    <w:qFormat/>
    <w:rsid w:val="002F5459"/>
    <w:rPr>
      <w:rFonts w:ascii="Times New Roman" w:eastAsia="宋体" w:hAnsi="Times New Roman" w:cs="Times New Roman"/>
      <w:i/>
      <w:iCs/>
      <w:color w:val="000000"/>
      <w:szCs w:val="24"/>
    </w:rPr>
  </w:style>
  <w:style w:type="paragraph" w:customStyle="1" w:styleId="xl35">
    <w:name w:val="xl35"/>
    <w:basedOn w:val="a1"/>
    <w:qFormat/>
    <w:rsid w:val="002F5459"/>
    <w:pPr>
      <w:widowControl/>
      <w:spacing w:before="100" w:beforeAutospacing="1" w:after="100" w:afterAutospacing="1"/>
      <w:jc w:val="left"/>
    </w:pPr>
    <w:rPr>
      <w:b/>
      <w:bCs/>
      <w:kern w:val="0"/>
      <w:sz w:val="24"/>
    </w:rPr>
  </w:style>
  <w:style w:type="character" w:customStyle="1" w:styleId="BlockquoteCharChar">
    <w:name w:val="Blockquote Char Char"/>
    <w:link w:val="Blockquote"/>
    <w:qFormat/>
    <w:locked/>
    <w:rsid w:val="002F5459"/>
    <w:rPr>
      <w:sz w:val="24"/>
    </w:rPr>
  </w:style>
  <w:style w:type="character" w:customStyle="1" w:styleId="1Char1">
    <w:name w:val="标题 1 Char1"/>
    <w:link w:val="1"/>
    <w:qFormat/>
    <w:rsid w:val="002F5459"/>
    <w:rPr>
      <w:b/>
      <w:bCs/>
      <w:kern w:val="44"/>
      <w:sz w:val="44"/>
      <w:szCs w:val="44"/>
    </w:rPr>
  </w:style>
  <w:style w:type="character" w:customStyle="1" w:styleId="2d">
    <w:name w:val="样式2 字符"/>
    <w:link w:val="2e"/>
    <w:rsid w:val="002F5459"/>
    <w:rPr>
      <w:rFonts w:ascii="楷体_GB2312" w:eastAsia="仿宋_GB2312" w:hAnsi="Arial"/>
      <w:kern w:val="2"/>
      <w:sz w:val="28"/>
      <w:szCs w:val="28"/>
    </w:rPr>
  </w:style>
  <w:style w:type="paragraph" w:customStyle="1" w:styleId="2e">
    <w:name w:val="样式2"/>
    <w:basedOn w:val="a1"/>
    <w:link w:val="2d"/>
    <w:qFormat/>
    <w:rsid w:val="002F5459"/>
    <w:pPr>
      <w:spacing w:line="560" w:lineRule="exact"/>
      <w:ind w:firstLineChars="200" w:firstLine="561"/>
    </w:pPr>
    <w:rPr>
      <w:rFonts w:ascii="楷体_GB2312" w:eastAsia="仿宋_GB2312" w:hAnsi="Arial"/>
      <w:sz w:val="28"/>
      <w:szCs w:val="28"/>
    </w:rPr>
  </w:style>
  <w:style w:type="character" w:customStyle="1" w:styleId="2Char0">
    <w:name w:val="正文文本 2 Char"/>
    <w:qFormat/>
    <w:rsid w:val="002F5459"/>
    <w:rPr>
      <w:sz w:val="24"/>
    </w:rPr>
  </w:style>
  <w:style w:type="character" w:customStyle="1" w:styleId="CharCharCharChar">
    <w:name w:val="批注框文本 Char Char Char Char"/>
    <w:qFormat/>
    <w:rsid w:val="002F5459"/>
    <w:rPr>
      <w:rFonts w:ascii="宋体"/>
      <w:sz w:val="18"/>
      <w:szCs w:val="18"/>
      <w:lang w:bidi="ar-SA"/>
    </w:rPr>
  </w:style>
  <w:style w:type="character" w:customStyle="1" w:styleId="Char7">
    <w:name w:val="无间隔 Char"/>
    <w:link w:val="16"/>
    <w:qFormat/>
    <w:locked/>
    <w:rsid w:val="002F5459"/>
    <w:rPr>
      <w:rFonts w:cs="Calibri"/>
      <w:sz w:val="22"/>
      <w:szCs w:val="22"/>
      <w:lang w:val="en-US" w:eastAsia="zh-CN" w:bidi="ar-SA"/>
    </w:rPr>
  </w:style>
  <w:style w:type="character" w:customStyle="1" w:styleId="font81">
    <w:name w:val="font81"/>
    <w:rsid w:val="002F5459"/>
    <w:rPr>
      <w:rFonts w:ascii="Times New Roman" w:hAnsi="Times New Roman" w:cs="Times New Roman" w:hint="default"/>
      <w:color w:val="000000"/>
      <w:sz w:val="20"/>
      <w:szCs w:val="20"/>
      <w:u w:val="none"/>
    </w:rPr>
  </w:style>
  <w:style w:type="paragraph" w:customStyle="1" w:styleId="afff0">
    <w:name w:val="表格"/>
    <w:basedOn w:val="a1"/>
    <w:link w:val="CharChar3"/>
    <w:qFormat/>
    <w:rsid w:val="002F5459"/>
    <w:pPr>
      <w:jc w:val="center"/>
      <w:textAlignment w:val="center"/>
    </w:pPr>
    <w:rPr>
      <w:rFonts w:ascii="华文细黑" w:hAnsi="华文细黑"/>
      <w:kern w:val="0"/>
      <w:szCs w:val="20"/>
    </w:rPr>
  </w:style>
  <w:style w:type="character" w:customStyle="1" w:styleId="120">
    <w:name w:val="书籍标题12"/>
    <w:qFormat/>
    <w:rsid w:val="002F5459"/>
    <w:rPr>
      <w:b/>
      <w:bCs/>
      <w:smallCaps/>
      <w:spacing w:val="5"/>
    </w:rPr>
  </w:style>
  <w:style w:type="character" w:customStyle="1" w:styleId="TitleChar">
    <w:name w:val="Title Char"/>
    <w:locked/>
    <w:rsid w:val="002F5459"/>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1"/>
    <w:qFormat/>
    <w:rsid w:val="002F5459"/>
    <w:pPr>
      <w:widowControl/>
      <w:spacing w:after="160" w:line="240" w:lineRule="exact"/>
      <w:jc w:val="left"/>
    </w:pPr>
    <w:rPr>
      <w:rFonts w:ascii="Verdana" w:hAnsi="Verdana" w:cs="Verdana"/>
      <w:kern w:val="0"/>
      <w:sz w:val="20"/>
      <w:szCs w:val="20"/>
      <w:lang w:eastAsia="en-US"/>
    </w:rPr>
  </w:style>
  <w:style w:type="paragraph" w:customStyle="1" w:styleId="xl94">
    <w:name w:val="xl94"/>
    <w:basedOn w:val="a1"/>
    <w:qFormat/>
    <w:rsid w:val="002F5459"/>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sid w:val="002F5459"/>
    <w:rPr>
      <w:rFonts w:eastAsia="宋体"/>
      <w:b/>
      <w:bCs/>
      <w:kern w:val="2"/>
      <w:sz w:val="32"/>
      <w:szCs w:val="32"/>
      <w:lang w:val="en-US" w:eastAsia="zh-CN" w:bidi="ar-SA"/>
    </w:rPr>
  </w:style>
  <w:style w:type="character" w:customStyle="1" w:styleId="Char17">
    <w:name w:val="正文文本缩进 Char1"/>
    <w:uiPriority w:val="99"/>
    <w:qFormat/>
    <w:rsid w:val="002F5459"/>
    <w:rPr>
      <w:rFonts w:ascii="Times New Roman" w:eastAsia="宋体" w:hAnsi="Times New Roman" w:cs="Times New Roman"/>
      <w:szCs w:val="24"/>
    </w:rPr>
  </w:style>
  <w:style w:type="paragraph" w:customStyle="1" w:styleId="font12">
    <w:name w:val="font12"/>
    <w:basedOn w:val="a1"/>
    <w:qFormat/>
    <w:rsid w:val="002F5459"/>
    <w:pPr>
      <w:widowControl/>
      <w:spacing w:before="100" w:beforeAutospacing="1" w:after="100" w:afterAutospacing="1"/>
      <w:jc w:val="left"/>
    </w:pPr>
    <w:rPr>
      <w:rFonts w:ascii="宋体" w:hAnsi="宋体" w:hint="eastAsia"/>
      <w:b/>
      <w:bCs/>
      <w:kern w:val="0"/>
      <w:sz w:val="20"/>
      <w:szCs w:val="20"/>
    </w:rPr>
  </w:style>
  <w:style w:type="paragraph" w:styleId="afff1">
    <w:name w:val="Quote"/>
    <w:basedOn w:val="a1"/>
    <w:next w:val="a1"/>
    <w:link w:val="Char38"/>
    <w:uiPriority w:val="29"/>
    <w:qFormat/>
    <w:rsid w:val="002F5459"/>
    <w:rPr>
      <w:rFonts w:ascii="Calibri" w:hAnsi="Calibri"/>
      <w:i/>
      <w:color w:val="000000"/>
      <w:sz w:val="22"/>
      <w:szCs w:val="22"/>
    </w:rPr>
  </w:style>
  <w:style w:type="character" w:customStyle="1" w:styleId="121">
    <w:name w:val="不明显参考12"/>
    <w:qFormat/>
    <w:rsid w:val="002F5459"/>
    <w:rPr>
      <w:smallCaps/>
      <w:color w:val="C0504D"/>
      <w:u w:val="single"/>
    </w:rPr>
  </w:style>
  <w:style w:type="character" w:customStyle="1" w:styleId="font91">
    <w:name w:val="font91"/>
    <w:rsid w:val="002F5459"/>
    <w:rPr>
      <w:rFonts w:ascii="宋体" w:eastAsia="宋体" w:hAnsi="宋体" w:cs="宋体" w:hint="eastAsia"/>
      <w:color w:val="000000"/>
      <w:sz w:val="22"/>
      <w:szCs w:val="22"/>
      <w:u w:val="none"/>
    </w:rPr>
  </w:style>
  <w:style w:type="character" w:customStyle="1" w:styleId="Heading2Char">
    <w:name w:val="Heading 2 Char"/>
    <w:qFormat/>
    <w:locked/>
    <w:rsid w:val="002F5459"/>
    <w:rPr>
      <w:rFonts w:ascii="Arial" w:eastAsia="黑体" w:hAnsi="Arial"/>
      <w:b/>
      <w:bCs/>
      <w:kern w:val="2"/>
      <w:sz w:val="32"/>
      <w:szCs w:val="32"/>
      <w:lang w:val="en-US" w:eastAsia="zh-CN" w:bidi="ar-SA"/>
    </w:rPr>
  </w:style>
  <w:style w:type="paragraph" w:customStyle="1" w:styleId="TableParagraph">
    <w:name w:val="Table Paragraph"/>
    <w:basedOn w:val="a1"/>
    <w:uiPriority w:val="1"/>
    <w:qFormat/>
    <w:rsid w:val="002F5459"/>
    <w:pPr>
      <w:autoSpaceDE w:val="0"/>
      <w:autoSpaceDN w:val="0"/>
      <w:adjustRightInd w:val="0"/>
      <w:jc w:val="left"/>
    </w:pPr>
    <w:rPr>
      <w:rFonts w:ascii="Arial Unicode MS" w:eastAsia="Arial Unicode MS" w:cs="Arial Unicode MS"/>
      <w:kern w:val="0"/>
      <w:sz w:val="24"/>
    </w:rPr>
  </w:style>
  <w:style w:type="character" w:customStyle="1" w:styleId="2Char20">
    <w:name w:val="正文文本缩进 2 Char2"/>
    <w:link w:val="22"/>
    <w:uiPriority w:val="99"/>
    <w:qFormat/>
    <w:rsid w:val="002F5459"/>
    <w:rPr>
      <w:sz w:val="24"/>
      <w:szCs w:val="24"/>
    </w:rPr>
  </w:style>
  <w:style w:type="character" w:customStyle="1" w:styleId="2Char3">
    <w:name w:val="正文首行缩进 2 Char"/>
    <w:qFormat/>
    <w:rsid w:val="002F5459"/>
    <w:rPr>
      <w:rFonts w:ascii="Calibri" w:eastAsia="宋体" w:hAnsi="Calibri"/>
      <w:szCs w:val="24"/>
    </w:rPr>
  </w:style>
  <w:style w:type="paragraph" w:customStyle="1" w:styleId="116">
    <w:name w:val="批注主题11"/>
    <w:basedOn w:val="ad"/>
    <w:next w:val="ad"/>
    <w:qFormat/>
    <w:rsid w:val="002F5459"/>
    <w:rPr>
      <w:rFonts w:ascii="宋体" w:hAnsi="Calibri"/>
      <w:b/>
      <w:bCs/>
      <w:kern w:val="0"/>
      <w:sz w:val="28"/>
      <w:szCs w:val="20"/>
    </w:rPr>
  </w:style>
  <w:style w:type="paragraph" w:customStyle="1" w:styleId="xl36">
    <w:name w:val="xl36"/>
    <w:basedOn w:val="a1"/>
    <w:qFormat/>
    <w:rsid w:val="002F5459"/>
    <w:pPr>
      <w:widowControl/>
      <w:spacing w:before="100" w:beforeAutospacing="1" w:after="100" w:afterAutospacing="1"/>
      <w:jc w:val="left"/>
    </w:pPr>
    <w:rPr>
      <w:rFonts w:ascii="宋体" w:hAnsi="宋体"/>
      <w:b/>
      <w:bCs/>
      <w:kern w:val="0"/>
      <w:sz w:val="24"/>
    </w:rPr>
  </w:style>
  <w:style w:type="character" w:customStyle="1" w:styleId="Charf2">
    <w:name w:val="日期 Char"/>
    <w:uiPriority w:val="99"/>
    <w:qFormat/>
    <w:locked/>
    <w:rsid w:val="002F5459"/>
    <w:rPr>
      <w:rFonts w:eastAsia="宋体"/>
      <w:sz w:val="24"/>
    </w:rPr>
  </w:style>
  <w:style w:type="character" w:customStyle="1" w:styleId="8Char">
    <w:name w:val="标题 8 Char"/>
    <w:uiPriority w:val="99"/>
    <w:rsid w:val="002F5459"/>
    <w:rPr>
      <w:rFonts w:ascii="Arial" w:eastAsia="黑体" w:hAnsi="Arial"/>
      <w:sz w:val="24"/>
      <w:szCs w:val="24"/>
      <w:lang w:val="en-US" w:eastAsia="zh-CN" w:bidi="ar-SA"/>
    </w:rPr>
  </w:style>
  <w:style w:type="character" w:customStyle="1" w:styleId="Char2b">
    <w:name w:val="页脚 Char2"/>
    <w:uiPriority w:val="99"/>
    <w:semiHidden/>
    <w:qFormat/>
    <w:rsid w:val="002F5459"/>
    <w:rPr>
      <w:rFonts w:ascii="Times New Roman" w:eastAsia="宋体" w:hAnsi="Times New Roman" w:cs="Times New Roman"/>
      <w:sz w:val="18"/>
      <w:szCs w:val="18"/>
    </w:rPr>
  </w:style>
  <w:style w:type="character" w:customStyle="1" w:styleId="Char4">
    <w:name w:val="批注框文本 Char4"/>
    <w:link w:val="af2"/>
    <w:uiPriority w:val="99"/>
    <w:qFormat/>
    <w:rsid w:val="002F5459"/>
    <w:rPr>
      <w:kern w:val="2"/>
      <w:sz w:val="18"/>
      <w:szCs w:val="18"/>
    </w:rPr>
  </w:style>
  <w:style w:type="paragraph" w:customStyle="1" w:styleId="Style488">
    <w:name w:val="_Style 488"/>
    <w:basedOn w:val="a1"/>
    <w:next w:val="affe"/>
    <w:uiPriority w:val="99"/>
    <w:qFormat/>
    <w:rsid w:val="002F5459"/>
    <w:pPr>
      <w:ind w:firstLineChars="200" w:firstLine="420"/>
    </w:pPr>
    <w:rPr>
      <w:rFonts w:ascii="Calibri" w:hAnsi="Calibri"/>
      <w:szCs w:val="22"/>
    </w:rPr>
  </w:style>
  <w:style w:type="paragraph" w:customStyle="1" w:styleId="p0">
    <w:name w:val="p0"/>
    <w:basedOn w:val="a1"/>
    <w:qFormat/>
    <w:rsid w:val="002F5459"/>
    <w:pPr>
      <w:widowControl/>
    </w:pPr>
    <w:rPr>
      <w:kern w:val="0"/>
      <w:szCs w:val="21"/>
    </w:rPr>
  </w:style>
  <w:style w:type="character" w:customStyle="1" w:styleId="2Char11">
    <w:name w:val="标题 2 Char1"/>
    <w:rsid w:val="002F5459"/>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rsid w:val="002F5459"/>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rsid w:val="002F5459"/>
    <w:pPr>
      <w:spacing w:after="200" w:line="276" w:lineRule="auto"/>
    </w:pPr>
    <w:rPr>
      <w:rFonts w:ascii="Calibri" w:hAnsi="Calibri"/>
      <w:kern w:val="2"/>
      <w:sz w:val="22"/>
      <w:szCs w:val="22"/>
      <w:lang w:eastAsia="en-US"/>
    </w:rPr>
  </w:style>
  <w:style w:type="character" w:customStyle="1" w:styleId="2f">
    <w:name w:val="明显强调2"/>
    <w:qFormat/>
    <w:rsid w:val="002F5459"/>
    <w:rPr>
      <w:b/>
      <w:bCs/>
      <w:i/>
      <w:iCs/>
      <w:color w:val="4F81BD"/>
    </w:rPr>
  </w:style>
  <w:style w:type="paragraph" w:customStyle="1" w:styleId="xl40">
    <w:name w:val="xl40"/>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1"/>
    <w:qFormat/>
    <w:rsid w:val="002F5459"/>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f3">
    <w:name w:val="普通文字 Char"/>
    <w:uiPriority w:val="99"/>
    <w:qFormat/>
    <w:rsid w:val="002F5459"/>
    <w:rPr>
      <w:rFonts w:ascii="宋体" w:hAnsi="Courier New" w:cs="宋体"/>
      <w:sz w:val="21"/>
      <w:szCs w:val="21"/>
    </w:rPr>
  </w:style>
  <w:style w:type="character" w:customStyle="1" w:styleId="117">
    <w:name w:val="明显参考11"/>
    <w:qFormat/>
    <w:rsid w:val="002F5459"/>
    <w:rPr>
      <w:b/>
      <w:bCs/>
      <w:smallCaps/>
      <w:color w:val="C0504D"/>
      <w:spacing w:val="5"/>
      <w:u w:val="single"/>
    </w:rPr>
  </w:style>
  <w:style w:type="paragraph" w:customStyle="1" w:styleId="53">
    <w:name w:val="标题5"/>
    <w:basedOn w:val="3"/>
    <w:link w:val="5CharChar"/>
    <w:qFormat/>
    <w:rsid w:val="002F5459"/>
    <w:pPr>
      <w:spacing w:line="413" w:lineRule="auto"/>
    </w:pPr>
    <w:rPr>
      <w:rFonts w:ascii="Arial" w:hAnsi="Arial"/>
      <w:bCs w:val="0"/>
      <w:kern w:val="0"/>
      <w:szCs w:val="20"/>
    </w:rPr>
  </w:style>
  <w:style w:type="paragraph" w:customStyle="1" w:styleId="xl25">
    <w:name w:val="xl2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4">
    <w:name w:val="标题 2 Char"/>
    <w:rsid w:val="002F5459"/>
    <w:rPr>
      <w:rFonts w:ascii="Arial" w:eastAsia="黑体" w:hAnsi="Arial"/>
      <w:b/>
      <w:bCs/>
      <w:kern w:val="2"/>
      <w:sz w:val="32"/>
      <w:szCs w:val="32"/>
      <w:lang w:val="en-US" w:eastAsia="zh-CN" w:bidi="ar-SA"/>
    </w:rPr>
  </w:style>
  <w:style w:type="character" w:customStyle="1" w:styleId="Charf4">
    <w:name w:val="批注文字 Char"/>
    <w:qFormat/>
    <w:locked/>
    <w:rsid w:val="002F5459"/>
    <w:rPr>
      <w:rFonts w:eastAsia="宋体"/>
      <w:sz w:val="24"/>
      <w:szCs w:val="24"/>
    </w:rPr>
  </w:style>
  <w:style w:type="character" w:customStyle="1" w:styleId="212">
    <w:name w:val="明显强调21"/>
    <w:qFormat/>
    <w:rsid w:val="002F5459"/>
    <w:rPr>
      <w:b/>
      <w:bCs/>
      <w:i/>
      <w:iCs/>
      <w:color w:val="4F81BD"/>
    </w:rPr>
  </w:style>
  <w:style w:type="character" w:customStyle="1" w:styleId="t-link42">
    <w:name w:val="t-link42"/>
    <w:qFormat/>
    <w:rsid w:val="002F5459"/>
  </w:style>
  <w:style w:type="paragraph" w:customStyle="1" w:styleId="xl22">
    <w:name w:val="xl2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rsid w:val="002F5459"/>
    <w:rPr>
      <w:rFonts w:eastAsia="宋体"/>
      <w:b/>
      <w:bCs/>
      <w:sz w:val="24"/>
      <w:szCs w:val="24"/>
      <w:lang w:val="en-US" w:eastAsia="zh-CN" w:bidi="ar-SA"/>
    </w:rPr>
  </w:style>
  <w:style w:type="character" w:customStyle="1" w:styleId="HeaderChar">
    <w:name w:val="Header Char"/>
    <w:locked/>
    <w:rsid w:val="002F5459"/>
    <w:rPr>
      <w:rFonts w:ascii="Times New Roman" w:hAnsi="Times New Roman" w:cs="Times New Roman"/>
      <w:sz w:val="18"/>
      <w:szCs w:val="18"/>
    </w:rPr>
  </w:style>
  <w:style w:type="character" w:customStyle="1" w:styleId="QuoteChar">
    <w:name w:val="Quote Char"/>
    <w:link w:val="1b"/>
    <w:qFormat/>
    <w:locked/>
    <w:rsid w:val="002F5459"/>
    <w:rPr>
      <w:i/>
      <w:color w:val="000000"/>
      <w:sz w:val="22"/>
    </w:rPr>
  </w:style>
  <w:style w:type="character" w:customStyle="1" w:styleId="9Char1">
    <w:name w:val="标题 9 Char1"/>
    <w:link w:val="9"/>
    <w:qFormat/>
    <w:rsid w:val="002F5459"/>
    <w:rPr>
      <w:rFonts w:ascii="Arial" w:eastAsia="黑体" w:hAnsi="Arial"/>
      <w:sz w:val="21"/>
      <w:szCs w:val="21"/>
    </w:rPr>
  </w:style>
  <w:style w:type="character" w:customStyle="1" w:styleId="2b">
    <w:name w:val="标题 2 字符"/>
    <w:link w:val="xl39"/>
    <w:qFormat/>
    <w:rsid w:val="002F5459"/>
    <w:rPr>
      <w:rFonts w:ascii="Arial" w:eastAsia="宋体" w:hAnsi="Arial"/>
      <w:b/>
      <w:bCs/>
      <w:kern w:val="2"/>
      <w:sz w:val="32"/>
      <w:szCs w:val="32"/>
      <w:lang w:val="en-US" w:eastAsia="zh-CN" w:bidi="ar-SA"/>
    </w:rPr>
  </w:style>
  <w:style w:type="character" w:customStyle="1" w:styleId="case31">
    <w:name w:val="case31"/>
    <w:qFormat/>
    <w:rsid w:val="002F5459"/>
    <w:rPr>
      <w:sz w:val="21"/>
      <w:szCs w:val="21"/>
    </w:rPr>
  </w:style>
  <w:style w:type="paragraph" w:customStyle="1" w:styleId="61">
    <w:name w:val="6'"/>
    <w:basedOn w:val="a1"/>
    <w:qFormat/>
    <w:rsid w:val="002F5459"/>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f5">
    <w:name w:val="引用 Char"/>
    <w:qFormat/>
    <w:locked/>
    <w:rsid w:val="002F5459"/>
    <w:rPr>
      <w:i/>
      <w:color w:val="000000"/>
      <w:sz w:val="22"/>
    </w:rPr>
  </w:style>
  <w:style w:type="character" w:customStyle="1" w:styleId="Char2c">
    <w:name w:val="正文文本 Char2"/>
    <w:uiPriority w:val="99"/>
    <w:qFormat/>
    <w:rsid w:val="002F5459"/>
    <w:rPr>
      <w:rFonts w:ascii="Times New Roman" w:eastAsia="宋体" w:hAnsi="Times New Roman" w:cs="Times New Roman"/>
      <w:szCs w:val="24"/>
    </w:rPr>
  </w:style>
  <w:style w:type="paragraph" w:customStyle="1" w:styleId="Style19">
    <w:name w:val="_Style 19"/>
    <w:basedOn w:val="ac"/>
    <w:qFormat/>
    <w:rsid w:val="002F5459"/>
    <w:rPr>
      <w:rFonts w:ascii="Calibri" w:hAnsi="Calibri"/>
    </w:rPr>
  </w:style>
  <w:style w:type="paragraph" w:customStyle="1" w:styleId="Char1CharCharChar">
    <w:name w:val="Char1 Char Char Char"/>
    <w:basedOn w:val="a1"/>
    <w:rsid w:val="002F5459"/>
    <w:rPr>
      <w:rFonts w:eastAsia="仿宋_GB2312"/>
      <w:sz w:val="28"/>
      <w:szCs w:val="28"/>
    </w:rPr>
  </w:style>
  <w:style w:type="character" w:customStyle="1" w:styleId="Charf6">
    <w:name w:val="文档结构图 Char"/>
    <w:qFormat/>
    <w:locked/>
    <w:rsid w:val="002F5459"/>
    <w:rPr>
      <w:rFonts w:eastAsia="宋体"/>
      <w:sz w:val="24"/>
      <w:shd w:val="clear" w:color="auto" w:fill="000080"/>
    </w:rPr>
  </w:style>
  <w:style w:type="character" w:customStyle="1" w:styleId="BlockTextCharCharChar">
    <w:name w:val="Block Text Char Char Char"/>
    <w:qFormat/>
    <w:rsid w:val="002F5459"/>
    <w:rPr>
      <w:rFonts w:ascii="Calibri" w:eastAsia="宋体" w:hAnsi="Calibri"/>
      <w:i/>
      <w:iCs/>
      <w:color w:val="000000"/>
      <w:kern w:val="2"/>
      <w:sz w:val="22"/>
      <w:szCs w:val="22"/>
      <w:lang w:val="en-US" w:eastAsia="zh-CN" w:bidi="ar-SA"/>
    </w:rPr>
  </w:style>
  <w:style w:type="paragraph" w:customStyle="1" w:styleId="xl78">
    <w:name w:val="xl7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sid w:val="002F5459"/>
    <w:rPr>
      <w:rFonts w:eastAsia="宋体"/>
      <w:kern w:val="2"/>
      <w:sz w:val="21"/>
      <w:szCs w:val="24"/>
      <w:lang w:val="en-US" w:eastAsia="zh-CN" w:bidi="ar-SA"/>
    </w:rPr>
  </w:style>
  <w:style w:type="paragraph" w:customStyle="1" w:styleId="1d">
    <w:name w:val="列出段落1"/>
    <w:basedOn w:val="a1"/>
    <w:uiPriority w:val="34"/>
    <w:qFormat/>
    <w:rsid w:val="002F5459"/>
    <w:pPr>
      <w:ind w:firstLineChars="200" w:firstLine="420"/>
    </w:pPr>
    <w:rPr>
      <w:szCs w:val="21"/>
    </w:rPr>
  </w:style>
  <w:style w:type="character" w:customStyle="1" w:styleId="Charf7">
    <w:name w:val="副标题 Char"/>
    <w:qFormat/>
    <w:locked/>
    <w:rsid w:val="002F5459"/>
    <w:rPr>
      <w:rFonts w:ascii="Arial" w:eastAsia="黑体" w:hAnsi="Arial"/>
      <w:b/>
      <w:bCs/>
      <w:sz w:val="32"/>
      <w:szCs w:val="32"/>
    </w:rPr>
  </w:style>
  <w:style w:type="character" w:customStyle="1" w:styleId="t-in2">
    <w:name w:val="t-in2"/>
    <w:qFormat/>
    <w:rsid w:val="002F5459"/>
  </w:style>
  <w:style w:type="character" w:customStyle="1" w:styleId="CharChar24">
    <w:name w:val="Char Char24"/>
    <w:qFormat/>
    <w:rsid w:val="002F5459"/>
    <w:rPr>
      <w:rFonts w:ascii="Arial" w:eastAsia="黑体" w:hAnsi="Arial" w:cs="Times New Roman"/>
      <w:b/>
      <w:bCs/>
      <w:sz w:val="28"/>
      <w:szCs w:val="28"/>
    </w:rPr>
  </w:style>
  <w:style w:type="paragraph" w:customStyle="1" w:styleId="CharCharChar2">
    <w:name w:val="Char Char Char2"/>
    <w:basedOn w:val="ac"/>
    <w:qFormat/>
    <w:rsid w:val="002F5459"/>
    <w:rPr>
      <w:rFonts w:ascii="Calibri" w:hAnsi="Calibri"/>
      <w:szCs w:val="22"/>
    </w:rPr>
  </w:style>
  <w:style w:type="character" w:customStyle="1" w:styleId="CharChar9">
    <w:name w:val="Char Char9"/>
    <w:qFormat/>
    <w:rsid w:val="002F5459"/>
    <w:rPr>
      <w:kern w:val="2"/>
      <w:sz w:val="21"/>
      <w:szCs w:val="22"/>
    </w:rPr>
  </w:style>
  <w:style w:type="character" w:customStyle="1" w:styleId="Char18">
    <w:name w:val="页脚 Char1"/>
    <w:uiPriority w:val="99"/>
    <w:qFormat/>
    <w:rsid w:val="002F5459"/>
    <w:rPr>
      <w:kern w:val="2"/>
      <w:sz w:val="18"/>
      <w:szCs w:val="18"/>
    </w:rPr>
  </w:style>
  <w:style w:type="paragraph" w:customStyle="1" w:styleId="CharChar1CharCharCharCharCharChar">
    <w:name w:val="Char Char1 Char Char Char Char Char Char"/>
    <w:basedOn w:val="ac"/>
    <w:qFormat/>
    <w:rsid w:val="002F5459"/>
    <w:rPr>
      <w:rFonts w:ascii="Calibri" w:hAnsi="Calibri"/>
      <w:szCs w:val="22"/>
    </w:rPr>
  </w:style>
  <w:style w:type="character" w:customStyle="1" w:styleId="118">
    <w:name w:val="不明显参考11"/>
    <w:qFormat/>
    <w:rsid w:val="002F5459"/>
    <w:rPr>
      <w:smallCaps/>
      <w:color w:val="C0504D"/>
      <w:u w:val="single"/>
    </w:rPr>
  </w:style>
  <w:style w:type="character" w:customStyle="1" w:styleId="SubtitleChar">
    <w:name w:val="Subtitle Char"/>
    <w:qFormat/>
    <w:locked/>
    <w:rsid w:val="002F5459"/>
    <w:rPr>
      <w:rFonts w:ascii="Cambria" w:eastAsia="方正楷体简体" w:hAnsi="Cambria" w:cs="Cambria"/>
      <w:kern w:val="28"/>
      <w:sz w:val="32"/>
      <w:szCs w:val="32"/>
    </w:rPr>
  </w:style>
  <w:style w:type="paragraph" w:customStyle="1" w:styleId="xl92">
    <w:name w:val="xl92"/>
    <w:basedOn w:val="a1"/>
    <w:qFormat/>
    <w:rsid w:val="002F5459"/>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2">
    <w:name w:val="小节标题"/>
    <w:basedOn w:val="a1"/>
    <w:next w:val="a1"/>
    <w:qFormat/>
    <w:rsid w:val="002F5459"/>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sid w:val="002F5459"/>
    <w:rPr>
      <w:rFonts w:ascii="Arial" w:eastAsia="黑体" w:hAnsi="Arial"/>
      <w:b/>
      <w:bCs/>
      <w:kern w:val="2"/>
      <w:sz w:val="32"/>
      <w:szCs w:val="32"/>
      <w:lang w:val="en-US" w:eastAsia="zh-CN" w:bidi="ar-SA"/>
    </w:rPr>
  </w:style>
  <w:style w:type="character" w:customStyle="1" w:styleId="119">
    <w:name w:val="明显强调11"/>
    <w:uiPriority w:val="99"/>
    <w:qFormat/>
    <w:rsid w:val="002F5459"/>
    <w:rPr>
      <w:b/>
      <w:bCs/>
      <w:i/>
      <w:iCs/>
      <w:color w:val="4F81BD"/>
    </w:rPr>
  </w:style>
  <w:style w:type="paragraph" w:customStyle="1" w:styleId="xl96">
    <w:name w:val="xl96"/>
    <w:basedOn w:val="a1"/>
    <w:qFormat/>
    <w:rsid w:val="002F5459"/>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sid w:val="002F5459"/>
    <w:rPr>
      <w:rFonts w:ascii="Arial" w:eastAsia="黑体" w:hAnsi="Arial"/>
      <w:b/>
      <w:bCs/>
      <w:kern w:val="2"/>
      <w:sz w:val="32"/>
      <w:szCs w:val="32"/>
      <w:lang w:val="en-US" w:eastAsia="zh-CN" w:bidi="ar-SA"/>
    </w:rPr>
  </w:style>
  <w:style w:type="paragraph" w:customStyle="1" w:styleId="1e">
    <w:name w:val="1"/>
    <w:basedOn w:val="a1"/>
    <w:next w:val="a1"/>
    <w:qFormat/>
    <w:rsid w:val="002F5459"/>
  </w:style>
  <w:style w:type="character" w:customStyle="1" w:styleId="CharChar18">
    <w:name w:val="Char Char18"/>
    <w:qFormat/>
    <w:rsid w:val="002F5459"/>
    <w:rPr>
      <w:b/>
      <w:bCs/>
      <w:kern w:val="44"/>
      <w:sz w:val="44"/>
      <w:szCs w:val="44"/>
    </w:rPr>
  </w:style>
  <w:style w:type="character" w:customStyle="1" w:styleId="Char37">
    <w:name w:val="明显引用 Char3"/>
    <w:link w:val="affd"/>
    <w:uiPriority w:val="30"/>
    <w:qFormat/>
    <w:rsid w:val="002F5459"/>
    <w:rPr>
      <w:rFonts w:ascii="Calibri" w:hAnsi="Calibri"/>
      <w:b/>
      <w:i/>
      <w:color w:val="4F81BD"/>
      <w:kern w:val="2"/>
      <w:sz w:val="22"/>
      <w:szCs w:val="22"/>
    </w:rPr>
  </w:style>
  <w:style w:type="character" w:customStyle="1" w:styleId="3Char0">
    <w:name w:val="正文文本 3 Char"/>
    <w:qFormat/>
    <w:locked/>
    <w:rsid w:val="002F5459"/>
    <w:rPr>
      <w:rFonts w:ascii="宋体" w:eastAsia="宋体"/>
      <w:sz w:val="24"/>
    </w:rPr>
  </w:style>
  <w:style w:type="character" w:customStyle="1" w:styleId="CharCharChar">
    <w:name w:val="Char Char Char"/>
    <w:qFormat/>
    <w:locked/>
    <w:rsid w:val="002F5459"/>
    <w:rPr>
      <w:rFonts w:eastAsia="宋体"/>
      <w:b/>
      <w:bCs/>
      <w:kern w:val="44"/>
      <w:sz w:val="44"/>
      <w:szCs w:val="44"/>
      <w:lang w:val="en-US" w:eastAsia="zh-CN" w:bidi="ar-SA"/>
    </w:rPr>
  </w:style>
  <w:style w:type="character" w:customStyle="1" w:styleId="9Char">
    <w:name w:val="标题 9 Char"/>
    <w:uiPriority w:val="99"/>
    <w:rsid w:val="002F5459"/>
    <w:rPr>
      <w:rFonts w:ascii="Arial" w:eastAsia="黑体" w:hAnsi="Arial"/>
      <w:sz w:val="21"/>
      <w:szCs w:val="21"/>
      <w:lang w:val="en-US" w:eastAsia="zh-CN" w:bidi="ar-SA"/>
    </w:rPr>
  </w:style>
  <w:style w:type="character" w:customStyle="1" w:styleId="Char20">
    <w:name w:val="批注文字 Char2"/>
    <w:link w:val="ad"/>
    <w:uiPriority w:val="99"/>
    <w:qFormat/>
    <w:rsid w:val="002F5459"/>
    <w:rPr>
      <w:kern w:val="2"/>
      <w:sz w:val="21"/>
      <w:szCs w:val="24"/>
    </w:rPr>
  </w:style>
  <w:style w:type="paragraph" w:customStyle="1" w:styleId="xl91">
    <w:name w:val="xl91"/>
    <w:basedOn w:val="a1"/>
    <w:qFormat/>
    <w:rsid w:val="002F5459"/>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9">
    <w:name w:val="正文首行缩进 Char1"/>
    <w:uiPriority w:val="99"/>
    <w:rsid w:val="002F5459"/>
    <w:rPr>
      <w:kern w:val="2"/>
      <w:sz w:val="21"/>
      <w:szCs w:val="24"/>
    </w:rPr>
  </w:style>
  <w:style w:type="paragraph" w:customStyle="1" w:styleId="11a">
    <w:name w:val="列出段落11"/>
    <w:basedOn w:val="a1"/>
    <w:uiPriority w:val="34"/>
    <w:qFormat/>
    <w:rsid w:val="002F5459"/>
    <w:pPr>
      <w:ind w:firstLineChars="200" w:firstLine="420"/>
    </w:pPr>
    <w:rPr>
      <w:sz w:val="30"/>
      <w:szCs w:val="22"/>
    </w:rPr>
  </w:style>
  <w:style w:type="character" w:customStyle="1" w:styleId="1f">
    <w:name w:val="明显参考1"/>
    <w:uiPriority w:val="99"/>
    <w:qFormat/>
    <w:rsid w:val="002F5459"/>
    <w:rPr>
      <w:b/>
      <w:bCs/>
      <w:smallCaps/>
      <w:color w:val="C0504D"/>
      <w:spacing w:val="5"/>
      <w:u w:val="single"/>
    </w:rPr>
  </w:style>
  <w:style w:type="paragraph" w:customStyle="1" w:styleId="xl101">
    <w:name w:val="xl101"/>
    <w:basedOn w:val="a1"/>
    <w:qFormat/>
    <w:rsid w:val="002F5459"/>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1"/>
    <w:next w:val="a1"/>
    <w:qFormat/>
    <w:rsid w:val="002F5459"/>
    <w:pPr>
      <w:ind w:leftChars="2500" w:left="100"/>
    </w:pPr>
    <w:rPr>
      <w:rFonts w:ascii="宋体"/>
      <w:kern w:val="0"/>
      <w:sz w:val="28"/>
      <w:szCs w:val="20"/>
    </w:rPr>
  </w:style>
  <w:style w:type="character" w:customStyle="1" w:styleId="Char1a">
    <w:name w:val="标题 Char1"/>
    <w:uiPriority w:val="10"/>
    <w:qFormat/>
    <w:rsid w:val="002F5459"/>
    <w:rPr>
      <w:rFonts w:ascii="Cambria" w:hAnsi="Cambria" w:cs="Times New Roman"/>
      <w:b/>
      <w:bCs/>
      <w:kern w:val="2"/>
      <w:sz w:val="32"/>
      <w:szCs w:val="32"/>
    </w:rPr>
  </w:style>
  <w:style w:type="character" w:customStyle="1" w:styleId="Char1b">
    <w:name w:val="副标题 Char1"/>
    <w:uiPriority w:val="11"/>
    <w:qFormat/>
    <w:rsid w:val="002F5459"/>
    <w:rPr>
      <w:rFonts w:ascii="Cambria" w:hAnsi="Cambria" w:cs="Times New Roman"/>
      <w:b/>
      <w:bCs/>
      <w:kern w:val="28"/>
      <w:sz w:val="32"/>
      <w:szCs w:val="32"/>
    </w:rPr>
  </w:style>
  <w:style w:type="paragraph" w:customStyle="1" w:styleId="afff3">
    <w:name w:val="正文样式"/>
    <w:basedOn w:val="a1"/>
    <w:qFormat/>
    <w:rsid w:val="002F5459"/>
    <w:pPr>
      <w:snapToGrid w:val="0"/>
      <w:spacing w:beforeLines="50" w:afterLines="50" w:line="312" w:lineRule="auto"/>
      <w:ind w:firstLineChars="200" w:firstLine="480"/>
    </w:pPr>
    <w:rPr>
      <w:rFonts w:ascii="Arial" w:hAnsi="Arial"/>
      <w:kern w:val="24"/>
      <w:szCs w:val="28"/>
    </w:rPr>
  </w:style>
  <w:style w:type="character" w:customStyle="1" w:styleId="1f1">
    <w:name w:val="书籍标题1"/>
    <w:uiPriority w:val="99"/>
    <w:qFormat/>
    <w:rsid w:val="002F5459"/>
    <w:rPr>
      <w:b/>
      <w:smallCaps/>
      <w:spacing w:val="5"/>
    </w:rPr>
  </w:style>
  <w:style w:type="paragraph" w:customStyle="1" w:styleId="2f0">
    <w:name w:val="修订2"/>
    <w:qFormat/>
    <w:rsid w:val="002F5459"/>
    <w:rPr>
      <w:kern w:val="2"/>
      <w:sz w:val="21"/>
      <w:szCs w:val="24"/>
    </w:rPr>
  </w:style>
  <w:style w:type="paragraph" w:customStyle="1" w:styleId="36">
    <w:name w:val="修订3"/>
    <w:rsid w:val="002F5459"/>
    <w:rPr>
      <w:kern w:val="2"/>
      <w:sz w:val="21"/>
      <w:szCs w:val="21"/>
    </w:rPr>
  </w:style>
  <w:style w:type="character" w:customStyle="1" w:styleId="CharChar32">
    <w:name w:val="Char Char3"/>
    <w:qFormat/>
    <w:rsid w:val="002F5459"/>
    <w:rPr>
      <w:rFonts w:ascii="Arial" w:eastAsia="黑体" w:hAnsi="Arial"/>
      <w:b/>
      <w:bCs/>
      <w:kern w:val="2"/>
      <w:sz w:val="32"/>
      <w:szCs w:val="32"/>
      <w:lang w:val="en-US" w:eastAsia="zh-CN" w:bidi="ar-SA"/>
    </w:rPr>
  </w:style>
  <w:style w:type="character" w:customStyle="1" w:styleId="2f1">
    <w:name w:val="明显参考2"/>
    <w:qFormat/>
    <w:rsid w:val="002F5459"/>
    <w:rPr>
      <w:b/>
      <w:smallCaps/>
      <w:color w:val="C0504D"/>
      <w:spacing w:val="5"/>
      <w:u w:val="single"/>
    </w:rPr>
  </w:style>
  <w:style w:type="paragraph" w:customStyle="1" w:styleId="11b">
    <w:name w:val="明显引用11"/>
    <w:basedOn w:val="a1"/>
    <w:next w:val="a1"/>
    <w:qFormat/>
    <w:rsid w:val="002F5459"/>
    <w:pPr>
      <w:pBdr>
        <w:bottom w:val="single" w:sz="4" w:space="4" w:color="4F81BD"/>
      </w:pBdr>
      <w:spacing w:before="200" w:after="280"/>
      <w:ind w:left="936" w:right="936"/>
    </w:pPr>
    <w:rPr>
      <w:b/>
      <w:bCs/>
      <w:i/>
      <w:iCs/>
      <w:color w:val="4F81BD"/>
      <w:szCs w:val="22"/>
    </w:rPr>
  </w:style>
  <w:style w:type="character" w:customStyle="1" w:styleId="4Char1">
    <w:name w:val="标题 4 Char1"/>
    <w:link w:val="4"/>
    <w:qFormat/>
    <w:rsid w:val="002F5459"/>
    <w:rPr>
      <w:rFonts w:ascii="仿宋_GB2312" w:eastAsia="仿宋_GB2312" w:cs="仿宋_GB2312"/>
      <w:kern w:val="2"/>
      <w:sz w:val="28"/>
      <w:szCs w:val="28"/>
    </w:rPr>
  </w:style>
  <w:style w:type="character" w:customStyle="1" w:styleId="CharChar91">
    <w:name w:val="Char Char91"/>
    <w:qFormat/>
    <w:rsid w:val="002F5459"/>
    <w:rPr>
      <w:kern w:val="2"/>
      <w:sz w:val="21"/>
      <w:szCs w:val="22"/>
    </w:rPr>
  </w:style>
  <w:style w:type="paragraph" w:customStyle="1" w:styleId="afff4">
    <w:name w:val="正文格式"/>
    <w:basedOn w:val="a1"/>
    <w:qFormat/>
    <w:rsid w:val="002F5459"/>
    <w:pPr>
      <w:widowControl/>
      <w:adjustRightInd w:val="0"/>
      <w:snapToGrid w:val="0"/>
      <w:spacing w:line="400" w:lineRule="atLeast"/>
      <w:ind w:firstLine="482"/>
      <w:textAlignment w:val="baseline"/>
    </w:pPr>
    <w:rPr>
      <w:kern w:val="0"/>
      <w:sz w:val="24"/>
    </w:rPr>
  </w:style>
  <w:style w:type="paragraph" w:customStyle="1" w:styleId="font5">
    <w:name w:val="font5"/>
    <w:basedOn w:val="a1"/>
    <w:qFormat/>
    <w:rsid w:val="002F5459"/>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sid w:val="002F5459"/>
    <w:rPr>
      <w:rFonts w:ascii="宋体"/>
      <w:sz w:val="18"/>
      <w:szCs w:val="18"/>
    </w:rPr>
  </w:style>
  <w:style w:type="paragraph" w:customStyle="1" w:styleId="Char1c">
    <w:name w:val="Char1"/>
    <w:basedOn w:val="ac"/>
    <w:qFormat/>
    <w:rsid w:val="002F5459"/>
    <w:rPr>
      <w:rFonts w:ascii="Calibri" w:hAnsi="Calibri"/>
      <w:szCs w:val="22"/>
    </w:rPr>
  </w:style>
  <w:style w:type="paragraph" w:customStyle="1" w:styleId="xl85">
    <w:name w:val="xl85"/>
    <w:basedOn w:val="a1"/>
    <w:qFormat/>
    <w:rsid w:val="002F5459"/>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
    <w:name w:val="TOC 标题1"/>
    <w:basedOn w:val="1"/>
    <w:next w:val="a1"/>
    <w:uiPriority w:val="99"/>
    <w:qFormat/>
    <w:rsid w:val="002F5459"/>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6"/>
    <w:locked/>
    <w:rsid w:val="002F5459"/>
    <w:rPr>
      <w:kern w:val="2"/>
      <w:sz w:val="21"/>
      <w:szCs w:val="21"/>
    </w:rPr>
  </w:style>
  <w:style w:type="paragraph" w:customStyle="1" w:styleId="200">
    <w:name w:val="样式 纯文本 + 行距: 固定值 20 磅"/>
    <w:basedOn w:val="af1"/>
    <w:qFormat/>
    <w:rsid w:val="002F5459"/>
    <w:pPr>
      <w:spacing w:line="400" w:lineRule="exact"/>
    </w:pPr>
    <w:rPr>
      <w:rFonts w:cs="宋体"/>
      <w:kern w:val="2"/>
      <w:szCs w:val="22"/>
    </w:rPr>
  </w:style>
  <w:style w:type="character" w:customStyle="1" w:styleId="11Char1">
    <w:name w:val="标题 1.1 Char1"/>
    <w:rsid w:val="002F5459"/>
    <w:rPr>
      <w:rFonts w:ascii="Arial" w:eastAsia="黑体" w:hAnsi="Arial"/>
      <w:b/>
      <w:bCs/>
      <w:kern w:val="2"/>
      <w:sz w:val="32"/>
      <w:szCs w:val="32"/>
      <w:lang w:val="en-US" w:eastAsia="zh-CN" w:bidi="ar-SA"/>
    </w:rPr>
  </w:style>
  <w:style w:type="character" w:customStyle="1" w:styleId="javascript">
    <w:name w:val="javascript"/>
    <w:qFormat/>
    <w:rsid w:val="002F5459"/>
  </w:style>
  <w:style w:type="paragraph" w:customStyle="1" w:styleId="afff5">
    <w:name w:val="节标题"/>
    <w:basedOn w:val="a1"/>
    <w:next w:val="a1"/>
    <w:qFormat/>
    <w:rsid w:val="002F5459"/>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1"/>
    <w:qFormat/>
    <w:rsid w:val="002F5459"/>
    <w:pPr>
      <w:widowControl/>
      <w:spacing w:before="100" w:beforeAutospacing="1" w:after="100" w:afterAutospacing="1"/>
      <w:jc w:val="left"/>
    </w:pPr>
    <w:rPr>
      <w:rFonts w:ascii="宋体" w:hAnsi="宋体" w:cs="宋体"/>
      <w:kern w:val="0"/>
      <w:sz w:val="24"/>
    </w:rPr>
  </w:style>
  <w:style w:type="paragraph" w:customStyle="1" w:styleId="2f2">
    <w:name w:val="样式 首行缩进:  2 字符"/>
    <w:basedOn w:val="a1"/>
    <w:qFormat/>
    <w:rsid w:val="002F5459"/>
    <w:pPr>
      <w:ind w:firstLine="560"/>
    </w:pPr>
    <w:rPr>
      <w:rFonts w:eastAsia="仿宋_GB2312" w:cs="宋体"/>
      <w:sz w:val="24"/>
      <w:szCs w:val="22"/>
    </w:rPr>
  </w:style>
  <w:style w:type="paragraph" w:customStyle="1" w:styleId="font7">
    <w:name w:val="font7"/>
    <w:basedOn w:val="a1"/>
    <w:qFormat/>
    <w:rsid w:val="002F5459"/>
    <w:pPr>
      <w:widowControl/>
      <w:spacing w:before="100" w:beforeAutospacing="1" w:after="100" w:afterAutospacing="1"/>
      <w:jc w:val="left"/>
    </w:pPr>
    <w:rPr>
      <w:rFonts w:ascii="宋体" w:hAnsi="宋体" w:cs="宋体"/>
      <w:kern w:val="0"/>
      <w:szCs w:val="21"/>
    </w:rPr>
  </w:style>
  <w:style w:type="paragraph" w:customStyle="1" w:styleId="xl89">
    <w:name w:val="xl89"/>
    <w:basedOn w:val="a1"/>
    <w:qFormat/>
    <w:rsid w:val="002F5459"/>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1"/>
    <w:link w:val="CharCharCharCharChar"/>
    <w:qFormat/>
    <w:rsid w:val="002F5459"/>
    <w:rPr>
      <w:rFonts w:ascii="宋体"/>
      <w:kern w:val="0"/>
      <w:sz w:val="18"/>
      <w:szCs w:val="18"/>
    </w:rPr>
  </w:style>
  <w:style w:type="paragraph" w:customStyle="1" w:styleId="xl37">
    <w:name w:val="xl37"/>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d">
    <w:name w:val="引用 Char2"/>
    <w:uiPriority w:val="29"/>
    <w:qFormat/>
    <w:rsid w:val="002F5459"/>
    <w:rPr>
      <w:rFonts w:ascii="Times New Roman" w:eastAsia="宋体" w:hAnsi="Times New Roman" w:cs="Times New Roman"/>
      <w:i/>
      <w:iCs/>
      <w:color w:val="000000"/>
      <w:szCs w:val="24"/>
    </w:rPr>
  </w:style>
  <w:style w:type="paragraph" w:customStyle="1" w:styleId="CharChar10">
    <w:name w:val="Char Char1"/>
    <w:basedOn w:val="ac"/>
    <w:rsid w:val="002F5459"/>
    <w:rPr>
      <w:rFonts w:ascii="Calibri" w:hAnsi="Calibri"/>
      <w:szCs w:val="22"/>
    </w:rPr>
  </w:style>
  <w:style w:type="paragraph" w:customStyle="1" w:styleId="CharChar1Char">
    <w:name w:val="Char Char1 Char"/>
    <w:basedOn w:val="ac"/>
    <w:qFormat/>
    <w:rsid w:val="002F5459"/>
    <w:rPr>
      <w:rFonts w:ascii="Calibri" w:hAnsi="Calibri"/>
    </w:rPr>
  </w:style>
  <w:style w:type="character" w:customStyle="1" w:styleId="CharChar27">
    <w:name w:val="Char Char27"/>
    <w:qFormat/>
    <w:rsid w:val="002F5459"/>
    <w:rPr>
      <w:rFonts w:ascii="Times New Roman" w:eastAsia="宋体" w:hAnsi="Times New Roman" w:cs="Times New Roman"/>
      <w:b/>
      <w:bCs/>
      <w:kern w:val="44"/>
      <w:sz w:val="44"/>
      <w:szCs w:val="44"/>
    </w:rPr>
  </w:style>
  <w:style w:type="paragraph" w:customStyle="1" w:styleId="1f2">
    <w:name w:val="明显引用1"/>
    <w:basedOn w:val="a1"/>
    <w:next w:val="a1"/>
    <w:link w:val="IntenseQuoteChar"/>
    <w:qFormat/>
    <w:rsid w:val="002F5459"/>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sid w:val="002F5459"/>
    <w:rPr>
      <w:rFonts w:ascii="宋体"/>
      <w:sz w:val="18"/>
      <w:szCs w:val="18"/>
    </w:rPr>
  </w:style>
  <w:style w:type="paragraph" w:customStyle="1" w:styleId="xl99">
    <w:name w:val="xl99"/>
    <w:basedOn w:val="a1"/>
    <w:qFormat/>
    <w:rsid w:val="002F5459"/>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locked/>
    <w:rsid w:val="002F5459"/>
    <w:rPr>
      <w:rFonts w:ascii="Times New Roman" w:hAnsi="Times New Roman" w:cs="Times New Roman"/>
      <w:sz w:val="24"/>
      <w:szCs w:val="24"/>
    </w:rPr>
  </w:style>
  <w:style w:type="character" w:customStyle="1" w:styleId="Char31">
    <w:name w:val="文档结构图 Char3"/>
    <w:link w:val="ac"/>
    <w:uiPriority w:val="99"/>
    <w:qFormat/>
    <w:rsid w:val="002F5459"/>
    <w:rPr>
      <w:kern w:val="2"/>
      <w:sz w:val="21"/>
      <w:szCs w:val="24"/>
      <w:shd w:val="clear" w:color="auto" w:fill="000080"/>
    </w:rPr>
  </w:style>
  <w:style w:type="character" w:customStyle="1" w:styleId="CharChar171">
    <w:name w:val="Char Char171"/>
    <w:qFormat/>
    <w:rsid w:val="002F5459"/>
    <w:rPr>
      <w:rFonts w:ascii="Cambria" w:eastAsia="宋体" w:hAnsi="Cambria" w:cs="Times New Roman"/>
      <w:b/>
      <w:bCs/>
      <w:kern w:val="2"/>
      <w:sz w:val="32"/>
      <w:szCs w:val="32"/>
    </w:rPr>
  </w:style>
  <w:style w:type="character" w:customStyle="1" w:styleId="Char22">
    <w:name w:val="脚注文本 Char2"/>
    <w:link w:val="af7"/>
    <w:uiPriority w:val="99"/>
    <w:qFormat/>
    <w:rsid w:val="002F5459"/>
    <w:rPr>
      <w:rFonts w:ascii="Calibri" w:hAnsi="Calibri"/>
      <w:kern w:val="2"/>
      <w:sz w:val="21"/>
      <w:szCs w:val="22"/>
    </w:rPr>
  </w:style>
  <w:style w:type="character" w:customStyle="1" w:styleId="37">
    <w:name w:val="明显参考3"/>
    <w:qFormat/>
    <w:rsid w:val="002F5459"/>
    <w:rPr>
      <w:b/>
      <w:bCs/>
      <w:smallCaps/>
      <w:color w:val="C0504D"/>
      <w:spacing w:val="5"/>
      <w:u w:val="single"/>
    </w:rPr>
  </w:style>
  <w:style w:type="character" w:customStyle="1" w:styleId="Charf8">
    <w:name w:val="正文首行缩进 Char"/>
    <w:qFormat/>
    <w:rsid w:val="002F5459"/>
    <w:rPr>
      <w:rFonts w:eastAsia="宋体"/>
      <w:szCs w:val="24"/>
    </w:rPr>
  </w:style>
  <w:style w:type="character" w:customStyle="1" w:styleId="CharChar301">
    <w:name w:val="Char Char301"/>
    <w:uiPriority w:val="99"/>
    <w:qFormat/>
    <w:rsid w:val="002F5459"/>
    <w:rPr>
      <w:rFonts w:ascii="Arial" w:eastAsia="黑体" w:hAnsi="Arial"/>
      <w:b/>
      <w:bCs/>
      <w:kern w:val="2"/>
      <w:sz w:val="32"/>
      <w:szCs w:val="32"/>
      <w:lang w:val="en-US" w:eastAsia="zh-CN" w:bidi="ar-SA"/>
    </w:rPr>
  </w:style>
  <w:style w:type="paragraph" w:customStyle="1" w:styleId="1f3">
    <w:name w:val="文本块1"/>
    <w:basedOn w:val="a1"/>
    <w:next w:val="a1"/>
    <w:qFormat/>
    <w:rsid w:val="002F5459"/>
    <w:rPr>
      <w:i/>
      <w:iCs/>
      <w:color w:val="000000"/>
      <w:szCs w:val="22"/>
    </w:rPr>
  </w:style>
  <w:style w:type="paragraph" w:customStyle="1" w:styleId="38">
    <w:name w:val="样式3"/>
    <w:basedOn w:val="3"/>
    <w:qFormat/>
    <w:rsid w:val="002F5459"/>
    <w:pPr>
      <w:spacing w:line="415" w:lineRule="auto"/>
    </w:pPr>
    <w:rPr>
      <w:rFonts w:eastAsia="Arial"/>
    </w:rPr>
  </w:style>
  <w:style w:type="character" w:customStyle="1" w:styleId="CharChar72">
    <w:name w:val="Char Char72"/>
    <w:uiPriority w:val="99"/>
    <w:qFormat/>
    <w:rsid w:val="002F5459"/>
    <w:rPr>
      <w:rFonts w:ascii="Arial" w:eastAsia="黑体" w:hAnsi="Arial"/>
      <w:b/>
      <w:bCs/>
      <w:kern w:val="2"/>
      <w:sz w:val="32"/>
      <w:szCs w:val="32"/>
      <w:lang w:val="en-US" w:eastAsia="zh-CN" w:bidi="ar-SA"/>
    </w:rPr>
  </w:style>
  <w:style w:type="paragraph" w:customStyle="1" w:styleId="xl83">
    <w:name w:val="xl8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3"/>
    <w:qFormat/>
    <w:locked/>
    <w:rsid w:val="002F5459"/>
    <w:rPr>
      <w:rFonts w:ascii="Arial" w:hAnsi="Arial"/>
      <w:b/>
      <w:sz w:val="32"/>
    </w:rPr>
  </w:style>
  <w:style w:type="paragraph" w:customStyle="1" w:styleId="TOC12">
    <w:name w:val="TOC 标题12"/>
    <w:basedOn w:val="1"/>
    <w:next w:val="a1"/>
    <w:qFormat/>
    <w:rsid w:val="002F5459"/>
    <w:pPr>
      <w:spacing w:before="100" w:after="100" w:line="576" w:lineRule="auto"/>
      <w:jc w:val="center"/>
      <w:outlineLvl w:val="9"/>
    </w:pPr>
    <w:rPr>
      <w:sz w:val="36"/>
    </w:rPr>
  </w:style>
  <w:style w:type="character" w:customStyle="1" w:styleId="Char1d">
    <w:name w:val="日期 Char1"/>
    <w:qFormat/>
    <w:rsid w:val="002F5459"/>
    <w:rPr>
      <w:kern w:val="2"/>
      <w:sz w:val="21"/>
      <w:szCs w:val="22"/>
    </w:rPr>
  </w:style>
  <w:style w:type="character" w:customStyle="1" w:styleId="11c">
    <w:name w:val="不明显强调11"/>
    <w:qFormat/>
    <w:rsid w:val="002F5459"/>
    <w:rPr>
      <w:i/>
      <w:color w:val="808080"/>
    </w:rPr>
  </w:style>
  <w:style w:type="paragraph" w:customStyle="1" w:styleId="xl77">
    <w:name w:val="xl7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1"/>
    <w:qFormat/>
    <w:rsid w:val="002F5459"/>
    <w:pPr>
      <w:widowControl/>
      <w:spacing w:before="100" w:beforeAutospacing="1" w:after="100" w:afterAutospacing="1"/>
      <w:jc w:val="left"/>
    </w:pPr>
    <w:rPr>
      <w:rFonts w:ascii="宋体" w:hAnsi="宋体" w:cs="宋体"/>
      <w:kern w:val="0"/>
      <w:sz w:val="24"/>
    </w:rPr>
  </w:style>
  <w:style w:type="paragraph" w:customStyle="1" w:styleId="l-1">
    <w:name w:val="l-1级节标题"/>
    <w:next w:val="a1"/>
    <w:qFormat/>
    <w:rsid w:val="002F5459"/>
    <w:pPr>
      <w:keepNext/>
      <w:keepLines/>
      <w:numPr>
        <w:ilvl w:val="1"/>
        <w:numId w:val="1"/>
      </w:numPr>
      <w:spacing w:before="120" w:after="120" w:line="360" w:lineRule="auto"/>
      <w:outlineLvl w:val="1"/>
    </w:pPr>
    <w:rPr>
      <w:rFonts w:ascii="宋体" w:hAnsi="宋体"/>
      <w:b/>
      <w:kern w:val="2"/>
      <w:sz w:val="30"/>
      <w:szCs w:val="28"/>
      <w:lang w:eastAsia="en-US" w:bidi="en-US"/>
    </w:rPr>
  </w:style>
  <w:style w:type="paragraph" w:customStyle="1" w:styleId="afff6">
    <w:name w:val="空半行"/>
    <w:basedOn w:val="a1"/>
    <w:qFormat/>
    <w:rsid w:val="002F5459"/>
    <w:pPr>
      <w:adjustRightInd w:val="0"/>
      <w:spacing w:line="120" w:lineRule="exact"/>
      <w:textAlignment w:val="baseline"/>
    </w:pPr>
    <w:rPr>
      <w:rFonts w:eastAsia="仿宋_GB2312"/>
      <w:color w:val="FFFFFF"/>
      <w:kern w:val="0"/>
      <w:sz w:val="30"/>
      <w:szCs w:val="20"/>
    </w:rPr>
  </w:style>
  <w:style w:type="paragraph" w:customStyle="1" w:styleId="xl34">
    <w:name w:val="xl34"/>
    <w:basedOn w:val="a1"/>
    <w:qFormat/>
    <w:rsid w:val="002F5459"/>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0">
    <w:name w:val="Char31"/>
    <w:basedOn w:val="a1"/>
    <w:qFormat/>
    <w:rsid w:val="002F5459"/>
    <w:pPr>
      <w:tabs>
        <w:tab w:val="left" w:pos="360"/>
      </w:tabs>
    </w:pPr>
    <w:rPr>
      <w:sz w:val="24"/>
    </w:rPr>
  </w:style>
  <w:style w:type="character" w:customStyle="1" w:styleId="Char1e">
    <w:name w:val="页眉 Char1"/>
    <w:uiPriority w:val="99"/>
    <w:qFormat/>
    <w:rsid w:val="002F5459"/>
    <w:rPr>
      <w:kern w:val="2"/>
      <w:sz w:val="18"/>
      <w:szCs w:val="18"/>
    </w:rPr>
  </w:style>
  <w:style w:type="paragraph" w:customStyle="1" w:styleId="2f3">
    <w:name w:val="批注主题2"/>
    <w:basedOn w:val="ad"/>
    <w:next w:val="ad"/>
    <w:qFormat/>
    <w:rsid w:val="002F5459"/>
    <w:rPr>
      <w:rFonts w:ascii="宋体" w:hAnsi="Calibri"/>
      <w:b/>
      <w:bCs/>
      <w:kern w:val="0"/>
      <w:sz w:val="28"/>
      <w:szCs w:val="20"/>
    </w:rPr>
  </w:style>
  <w:style w:type="paragraph" w:customStyle="1" w:styleId="xl84">
    <w:name w:val="xl84"/>
    <w:basedOn w:val="a1"/>
    <w:qFormat/>
    <w:rsid w:val="002F5459"/>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
    <w:name w:val="TOC 标题3"/>
    <w:basedOn w:val="1"/>
    <w:next w:val="a1"/>
    <w:uiPriority w:val="39"/>
    <w:qFormat/>
    <w:rsid w:val="002F5459"/>
    <w:pPr>
      <w:widowControl/>
      <w:spacing w:before="480" w:after="0" w:line="276" w:lineRule="auto"/>
      <w:jc w:val="left"/>
      <w:outlineLvl w:val="9"/>
    </w:pPr>
    <w:rPr>
      <w:rFonts w:ascii="Cambria" w:hAnsi="Cambria" w:cs="Cambria"/>
      <w:color w:val="365F91"/>
      <w:kern w:val="0"/>
      <w:sz w:val="28"/>
      <w:szCs w:val="28"/>
    </w:rPr>
  </w:style>
  <w:style w:type="character" w:customStyle="1" w:styleId="5Char1">
    <w:name w:val="标题 5 Char1"/>
    <w:link w:val="5"/>
    <w:qFormat/>
    <w:rsid w:val="002F5459"/>
    <w:rPr>
      <w:b/>
      <w:bCs/>
      <w:kern w:val="2"/>
      <w:sz w:val="28"/>
      <w:szCs w:val="28"/>
    </w:rPr>
  </w:style>
  <w:style w:type="character" w:customStyle="1" w:styleId="CharChar8">
    <w:name w:val="Char Char8"/>
    <w:qFormat/>
    <w:rsid w:val="002F5459"/>
    <w:rPr>
      <w:rFonts w:ascii="Arial" w:eastAsia="黑体" w:hAnsi="Arial"/>
      <w:b/>
      <w:bCs/>
      <w:kern w:val="2"/>
      <w:sz w:val="32"/>
      <w:szCs w:val="32"/>
      <w:lang w:val="en-US" w:eastAsia="zh-CN" w:bidi="ar-SA"/>
    </w:rPr>
  </w:style>
  <w:style w:type="paragraph" w:customStyle="1" w:styleId="CharChar28">
    <w:name w:val="Char Char28"/>
    <w:basedOn w:val="ac"/>
    <w:qFormat/>
    <w:rsid w:val="002F5459"/>
    <w:rPr>
      <w:rFonts w:ascii="Calibri" w:hAnsi="Calibri"/>
    </w:rPr>
  </w:style>
  <w:style w:type="character" w:customStyle="1" w:styleId="1f4">
    <w:name w:val="不明显参考1"/>
    <w:uiPriority w:val="99"/>
    <w:qFormat/>
    <w:rsid w:val="002F5459"/>
    <w:rPr>
      <w:smallCaps/>
      <w:color w:val="C0504D"/>
      <w:u w:val="single"/>
    </w:rPr>
  </w:style>
  <w:style w:type="paragraph" w:customStyle="1" w:styleId="reader-word-layer">
    <w:name w:val="reader-word-layer"/>
    <w:basedOn w:val="a1"/>
    <w:qFormat/>
    <w:rsid w:val="002F5459"/>
    <w:pPr>
      <w:widowControl/>
      <w:spacing w:before="100" w:beforeAutospacing="1" w:after="100" w:afterAutospacing="1"/>
      <w:jc w:val="left"/>
    </w:pPr>
    <w:rPr>
      <w:rFonts w:ascii="宋体" w:hAnsi="宋体" w:cs="宋体"/>
      <w:kern w:val="0"/>
      <w:sz w:val="24"/>
    </w:rPr>
  </w:style>
  <w:style w:type="character" w:customStyle="1" w:styleId="8Char1">
    <w:name w:val="标题 8 Char1"/>
    <w:link w:val="8"/>
    <w:qFormat/>
    <w:rsid w:val="002F5459"/>
    <w:rPr>
      <w:rFonts w:ascii="Arial" w:eastAsia="黑体" w:hAnsi="Arial"/>
      <w:sz w:val="24"/>
      <w:szCs w:val="24"/>
    </w:rPr>
  </w:style>
  <w:style w:type="paragraph" w:customStyle="1" w:styleId="Bullet">
    <w:name w:val="Bullet"/>
    <w:basedOn w:val="a1"/>
    <w:rsid w:val="002F5459"/>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3">
    <w:name w:val="标题 3 Char"/>
    <w:qFormat/>
    <w:rsid w:val="002F5459"/>
    <w:rPr>
      <w:rFonts w:eastAsia="宋体"/>
      <w:b/>
      <w:bCs/>
      <w:kern w:val="2"/>
      <w:sz w:val="32"/>
      <w:szCs w:val="32"/>
      <w:lang w:val="en-US" w:eastAsia="zh-CN" w:bidi="ar-SA"/>
    </w:rPr>
  </w:style>
  <w:style w:type="paragraph" w:customStyle="1" w:styleId="Char120">
    <w:name w:val="Char12"/>
    <w:basedOn w:val="ac"/>
    <w:qFormat/>
    <w:rsid w:val="002F5459"/>
    <w:rPr>
      <w:rFonts w:ascii="Calibri" w:hAnsi="Calibri"/>
      <w:szCs w:val="22"/>
    </w:rPr>
  </w:style>
  <w:style w:type="paragraph" w:customStyle="1" w:styleId="Char130">
    <w:name w:val="Char13"/>
    <w:basedOn w:val="ac"/>
    <w:qFormat/>
    <w:rsid w:val="002F5459"/>
    <w:rPr>
      <w:rFonts w:ascii="Calibri" w:hAnsi="Calibri"/>
      <w:szCs w:val="22"/>
    </w:rPr>
  </w:style>
  <w:style w:type="character" w:customStyle="1" w:styleId="CharChar172">
    <w:name w:val="Char Char172"/>
    <w:uiPriority w:val="99"/>
    <w:qFormat/>
    <w:rsid w:val="002F5459"/>
    <w:rPr>
      <w:rFonts w:ascii="Cambria" w:eastAsia="宋体" w:hAnsi="Cambria" w:cs="Times New Roman"/>
      <w:b/>
      <w:bCs/>
      <w:kern w:val="2"/>
      <w:sz w:val="32"/>
      <w:szCs w:val="32"/>
    </w:rPr>
  </w:style>
  <w:style w:type="character" w:customStyle="1" w:styleId="Charf9">
    <w:name w:val="正文缩进 Char"/>
    <w:qFormat/>
    <w:rsid w:val="002F5459"/>
    <w:rPr>
      <w:kern w:val="2"/>
      <w:sz w:val="21"/>
      <w:szCs w:val="21"/>
    </w:rPr>
  </w:style>
  <w:style w:type="paragraph" w:customStyle="1" w:styleId="3h3Level3HeadH3Heading3-oldlevel3PIM3BOD0s">
    <w:name w:val="样式 标题 3h3Level 3 HeadH3Heading 3 - oldlevel_3PIM 3BOD 0s..."/>
    <w:basedOn w:val="3"/>
    <w:rsid w:val="002F5459"/>
    <w:pPr>
      <w:tabs>
        <w:tab w:val="left" w:pos="0"/>
      </w:tabs>
      <w:adjustRightInd w:val="0"/>
      <w:spacing w:before="0" w:after="0" w:line="500" w:lineRule="exact"/>
      <w:textAlignment w:val="baseline"/>
    </w:pPr>
    <w:rPr>
      <w:kern w:val="0"/>
      <w:sz w:val="28"/>
      <w:szCs w:val="28"/>
    </w:rPr>
  </w:style>
  <w:style w:type="paragraph" w:customStyle="1" w:styleId="xl30">
    <w:name w:val="xl30"/>
    <w:basedOn w:val="a1"/>
    <w:qFormat/>
    <w:rsid w:val="002F5459"/>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locked/>
    <w:rsid w:val="002F5459"/>
    <w:rPr>
      <w:rFonts w:ascii="仿宋_GB2312" w:eastAsia="仿宋_GB2312" w:hAnsi="Times New Roman" w:cs="仿宋_GB2312"/>
      <w:sz w:val="32"/>
      <w:szCs w:val="32"/>
    </w:rPr>
  </w:style>
  <w:style w:type="character" w:customStyle="1" w:styleId="Char1f">
    <w:name w:val="正文文本 Char1"/>
    <w:qFormat/>
    <w:rsid w:val="002F5459"/>
    <w:rPr>
      <w:kern w:val="2"/>
      <w:sz w:val="22"/>
    </w:rPr>
  </w:style>
  <w:style w:type="character" w:customStyle="1" w:styleId="Char1f0">
    <w:name w:val="脚注文本 Char1"/>
    <w:uiPriority w:val="99"/>
    <w:qFormat/>
    <w:rsid w:val="002F5459"/>
    <w:rPr>
      <w:rFonts w:ascii="Times New Roman" w:eastAsia="宋体" w:hAnsi="Times New Roman" w:cs="Times New Roman"/>
      <w:sz w:val="18"/>
      <w:szCs w:val="18"/>
    </w:rPr>
  </w:style>
  <w:style w:type="character" w:customStyle="1" w:styleId="CharChar92">
    <w:name w:val="Char Char92"/>
    <w:uiPriority w:val="99"/>
    <w:qFormat/>
    <w:rsid w:val="002F5459"/>
    <w:rPr>
      <w:kern w:val="2"/>
      <w:sz w:val="21"/>
      <w:szCs w:val="22"/>
    </w:rPr>
  </w:style>
  <w:style w:type="paragraph" w:customStyle="1" w:styleId="afff7">
    <w:name w:val="章标题"/>
    <w:basedOn w:val="a1"/>
    <w:next w:val="a1"/>
    <w:qFormat/>
    <w:rsid w:val="002F5459"/>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1"/>
    <w:qFormat/>
    <w:rsid w:val="002F5459"/>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1"/>
    <w:qFormat/>
    <w:rsid w:val="002F5459"/>
    <w:rPr>
      <w:rFonts w:ascii="Tahoma" w:hAnsi="Tahoma" w:cs="Tahoma"/>
      <w:sz w:val="24"/>
    </w:rPr>
  </w:style>
  <w:style w:type="paragraph" w:customStyle="1" w:styleId="Style6">
    <w:name w:val="_Style 6"/>
    <w:basedOn w:val="1"/>
    <w:next w:val="a1"/>
    <w:qFormat/>
    <w:rsid w:val="002F5459"/>
    <w:pPr>
      <w:spacing w:before="100" w:after="100" w:line="576" w:lineRule="auto"/>
      <w:jc w:val="center"/>
      <w:outlineLvl w:val="9"/>
    </w:pPr>
    <w:rPr>
      <w:sz w:val="36"/>
    </w:rPr>
  </w:style>
  <w:style w:type="paragraph" w:customStyle="1" w:styleId="font11">
    <w:name w:val="font11"/>
    <w:basedOn w:val="a1"/>
    <w:qFormat/>
    <w:rsid w:val="002F5459"/>
    <w:pPr>
      <w:widowControl/>
      <w:spacing w:before="100" w:beforeAutospacing="1" w:after="100" w:afterAutospacing="1"/>
      <w:jc w:val="left"/>
    </w:pPr>
    <w:rPr>
      <w:b/>
      <w:bCs/>
      <w:kern w:val="0"/>
      <w:sz w:val="20"/>
      <w:szCs w:val="20"/>
    </w:rPr>
  </w:style>
  <w:style w:type="character" w:customStyle="1" w:styleId="2f4">
    <w:name w:val="不明显强调2"/>
    <w:qFormat/>
    <w:rsid w:val="002F5459"/>
    <w:rPr>
      <w:i/>
      <w:iCs/>
      <w:color w:val="808080"/>
    </w:rPr>
  </w:style>
  <w:style w:type="character" w:customStyle="1" w:styleId="2Char5">
    <w:name w:val="正文文本缩进 2 Char"/>
    <w:qFormat/>
    <w:locked/>
    <w:rsid w:val="002F5459"/>
    <w:rPr>
      <w:rFonts w:eastAsia="宋体"/>
      <w:sz w:val="28"/>
      <w:szCs w:val="24"/>
    </w:rPr>
  </w:style>
  <w:style w:type="character" w:customStyle="1" w:styleId="HTMLChar1">
    <w:name w:val="HTML 预设格式 Char1"/>
    <w:link w:val="HTML"/>
    <w:qFormat/>
    <w:rsid w:val="002F5459"/>
    <w:rPr>
      <w:rFonts w:ascii="Courier New" w:hAnsi="Courier New" w:cs="Courier New"/>
      <w:lang w:eastAsia="en-US"/>
    </w:rPr>
  </w:style>
  <w:style w:type="character" w:customStyle="1" w:styleId="t-link">
    <w:name w:val="t-link"/>
    <w:qFormat/>
    <w:rsid w:val="002F5459"/>
  </w:style>
  <w:style w:type="paragraph" w:customStyle="1" w:styleId="xl27">
    <w:name w:val="xl27"/>
    <w:basedOn w:val="a1"/>
    <w:qFormat/>
    <w:rsid w:val="002F5459"/>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sid w:val="002F5459"/>
    <w:rPr>
      <w:b/>
      <w:smallCaps/>
      <w:spacing w:val="5"/>
    </w:rPr>
  </w:style>
  <w:style w:type="paragraph" w:customStyle="1" w:styleId="Char39">
    <w:name w:val="Char3"/>
    <w:basedOn w:val="a1"/>
    <w:qFormat/>
    <w:rsid w:val="002F5459"/>
    <w:pPr>
      <w:tabs>
        <w:tab w:val="left" w:pos="360"/>
      </w:tabs>
    </w:pPr>
    <w:rPr>
      <w:sz w:val="24"/>
    </w:rPr>
  </w:style>
  <w:style w:type="paragraph" w:customStyle="1" w:styleId="xl82">
    <w:name w:val="xl8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1"/>
    <w:qFormat/>
    <w:rsid w:val="002F5459"/>
    <w:pPr>
      <w:widowControl/>
      <w:spacing w:before="100" w:beforeAutospacing="1" w:after="100" w:afterAutospacing="1"/>
      <w:jc w:val="left"/>
    </w:pPr>
    <w:rPr>
      <w:rFonts w:ascii="宋体" w:hAnsi="宋体" w:hint="eastAsia"/>
      <w:kern w:val="0"/>
      <w:sz w:val="24"/>
    </w:rPr>
  </w:style>
  <w:style w:type="paragraph" w:customStyle="1" w:styleId="11e">
    <w:name w:val="日期11"/>
    <w:basedOn w:val="a1"/>
    <w:next w:val="a1"/>
    <w:qFormat/>
    <w:rsid w:val="002F5459"/>
    <w:pPr>
      <w:ind w:leftChars="2500" w:left="100"/>
    </w:pPr>
    <w:rPr>
      <w:rFonts w:ascii="宋体"/>
      <w:kern w:val="0"/>
      <w:sz w:val="28"/>
      <w:szCs w:val="20"/>
    </w:rPr>
  </w:style>
  <w:style w:type="character" w:customStyle="1" w:styleId="CharCharChar3">
    <w:name w:val="Char Char Char3"/>
    <w:qFormat/>
    <w:rsid w:val="002F5459"/>
    <w:rPr>
      <w:rFonts w:eastAsia="宋体"/>
      <w:b/>
      <w:bCs/>
      <w:kern w:val="44"/>
      <w:sz w:val="44"/>
      <w:szCs w:val="44"/>
      <w:lang w:val="en-US" w:eastAsia="zh-CN" w:bidi="ar-SA"/>
    </w:rPr>
  </w:style>
  <w:style w:type="paragraph" w:customStyle="1" w:styleId="xl26">
    <w:name w:val="xl2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1"/>
    <w:next w:val="a1"/>
    <w:qFormat/>
    <w:rsid w:val="002F5459"/>
    <w:pPr>
      <w:pBdr>
        <w:bottom w:val="single" w:sz="4" w:space="4" w:color="4F81BD"/>
      </w:pBdr>
      <w:spacing w:before="200" w:after="280"/>
      <w:ind w:left="936" w:right="936"/>
    </w:pPr>
    <w:rPr>
      <w:b/>
      <w:bCs/>
      <w:i/>
      <w:iCs/>
      <w:color w:val="4F81BD"/>
      <w:szCs w:val="22"/>
    </w:rPr>
  </w:style>
  <w:style w:type="character" w:customStyle="1" w:styleId="1f5">
    <w:name w:val="正文文本首行缩进 字符1"/>
    <w:rsid w:val="002F5459"/>
    <w:rPr>
      <w:kern w:val="2"/>
      <w:sz w:val="21"/>
      <w:szCs w:val="24"/>
    </w:rPr>
  </w:style>
  <w:style w:type="character" w:customStyle="1" w:styleId="213">
    <w:name w:val="不明显强调21"/>
    <w:qFormat/>
    <w:rsid w:val="002F5459"/>
    <w:rPr>
      <w:i/>
      <w:color w:val="808080"/>
    </w:rPr>
  </w:style>
  <w:style w:type="paragraph" w:customStyle="1" w:styleId="11f">
    <w:name w:val="修订11"/>
    <w:qFormat/>
    <w:rsid w:val="002F5459"/>
    <w:rPr>
      <w:kern w:val="2"/>
      <w:sz w:val="21"/>
      <w:szCs w:val="24"/>
    </w:rPr>
  </w:style>
  <w:style w:type="paragraph" w:customStyle="1" w:styleId="1f6">
    <w:name w:val="样式1"/>
    <w:basedOn w:val="a1"/>
    <w:link w:val="1f7"/>
    <w:qFormat/>
    <w:rsid w:val="002F5459"/>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sid w:val="002F5459"/>
    <w:rPr>
      <w:kern w:val="2"/>
      <w:sz w:val="22"/>
    </w:rPr>
  </w:style>
  <w:style w:type="character" w:customStyle="1" w:styleId="CharChar22">
    <w:name w:val="Char Char22"/>
    <w:qFormat/>
    <w:rsid w:val="002F5459"/>
    <w:rPr>
      <w:rFonts w:ascii="Arial" w:eastAsia="黑体" w:hAnsi="Arial" w:cs="Times New Roman"/>
      <w:b/>
      <w:bCs/>
      <w:kern w:val="0"/>
      <w:sz w:val="24"/>
      <w:szCs w:val="24"/>
    </w:rPr>
  </w:style>
  <w:style w:type="character" w:customStyle="1" w:styleId="1Char">
    <w:name w:val="标题 1 Char"/>
    <w:qFormat/>
    <w:rsid w:val="002F5459"/>
    <w:rPr>
      <w:rFonts w:eastAsia="宋体"/>
      <w:b/>
      <w:bCs/>
      <w:kern w:val="44"/>
      <w:sz w:val="44"/>
      <w:szCs w:val="44"/>
      <w:lang w:val="en-US" w:eastAsia="zh-CN" w:bidi="ar-SA"/>
    </w:rPr>
  </w:style>
  <w:style w:type="character" w:customStyle="1" w:styleId="Char1f1">
    <w:name w:val="明显引用 Char1"/>
    <w:uiPriority w:val="30"/>
    <w:qFormat/>
    <w:rsid w:val="002F5459"/>
    <w:rPr>
      <w:rFonts w:ascii="Times New Roman" w:eastAsia="宋体" w:hAnsi="Times New Roman" w:cs="Times New Roman"/>
      <w:b/>
      <w:bCs/>
      <w:i/>
      <w:iCs/>
      <w:color w:val="4F81BD"/>
      <w:szCs w:val="24"/>
    </w:rPr>
  </w:style>
  <w:style w:type="character" w:customStyle="1" w:styleId="IntenseQuoteChar">
    <w:name w:val="Intense Quote Char"/>
    <w:link w:val="1f2"/>
    <w:qFormat/>
    <w:locked/>
    <w:rsid w:val="002F5459"/>
    <w:rPr>
      <w:b/>
      <w:i/>
      <w:color w:val="4F81BD"/>
      <w:sz w:val="22"/>
    </w:rPr>
  </w:style>
  <w:style w:type="character" w:customStyle="1" w:styleId="Charf0">
    <w:name w:val="列出段落 Char"/>
    <w:link w:val="affe"/>
    <w:uiPriority w:val="34"/>
    <w:qFormat/>
    <w:rsid w:val="002F5459"/>
    <w:rPr>
      <w:kern w:val="2"/>
      <w:sz w:val="21"/>
      <w:szCs w:val="21"/>
    </w:rPr>
  </w:style>
  <w:style w:type="paragraph" w:customStyle="1" w:styleId="39">
    <w:name w:val="正文文字3"/>
    <w:basedOn w:val="a5"/>
    <w:qFormat/>
    <w:rsid w:val="002F5459"/>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sid w:val="002F5459"/>
    <w:rPr>
      <w:rFonts w:ascii="宋体" w:eastAsia="宋体" w:hAnsi="Times New Roman"/>
      <w:sz w:val="20"/>
    </w:rPr>
  </w:style>
  <w:style w:type="character" w:customStyle="1" w:styleId="3Char11">
    <w:name w:val="正文文本缩进 3 Char1"/>
    <w:uiPriority w:val="99"/>
    <w:qFormat/>
    <w:rsid w:val="002F5459"/>
    <w:rPr>
      <w:rFonts w:ascii="Times New Roman" w:eastAsia="宋体" w:hAnsi="Times New Roman" w:cs="Times New Roman"/>
      <w:sz w:val="16"/>
      <w:szCs w:val="16"/>
    </w:rPr>
  </w:style>
  <w:style w:type="character" w:customStyle="1" w:styleId="CharChar21">
    <w:name w:val="Char Char21"/>
    <w:qFormat/>
    <w:rsid w:val="002F5459"/>
    <w:rPr>
      <w:rFonts w:eastAsia="宋体"/>
      <w:kern w:val="2"/>
      <w:sz w:val="21"/>
      <w:szCs w:val="24"/>
      <w:lang w:val="en-US" w:eastAsia="zh-CN" w:bidi="ar-SA"/>
    </w:rPr>
  </w:style>
  <w:style w:type="character" w:customStyle="1" w:styleId="CharChar6">
    <w:name w:val="批注主题 Char Char"/>
    <w:qFormat/>
    <w:rsid w:val="002F5459"/>
    <w:rPr>
      <w:rFonts w:ascii="宋体"/>
      <w:b/>
      <w:bCs/>
      <w:sz w:val="28"/>
      <w:lang w:bidi="ar-SA"/>
    </w:rPr>
  </w:style>
  <w:style w:type="character" w:customStyle="1" w:styleId="Charfa">
    <w:name w:val="正文文本 Char"/>
    <w:uiPriority w:val="99"/>
    <w:qFormat/>
    <w:locked/>
    <w:rsid w:val="002F5459"/>
    <w:rPr>
      <w:rFonts w:eastAsia="宋体"/>
      <w:kern w:val="2"/>
      <w:sz w:val="24"/>
      <w:lang w:val="en-US" w:eastAsia="zh-CN" w:bidi="ar-SA"/>
    </w:rPr>
  </w:style>
  <w:style w:type="character" w:customStyle="1" w:styleId="Char2e">
    <w:name w:val="明显引用 Char2"/>
    <w:uiPriority w:val="30"/>
    <w:qFormat/>
    <w:rsid w:val="002F5459"/>
    <w:rPr>
      <w:rFonts w:ascii="Times New Roman" w:eastAsia="宋体" w:hAnsi="Times New Roman" w:cs="Times New Roman"/>
      <w:b/>
      <w:bCs/>
      <w:i/>
      <w:iCs/>
      <w:color w:val="4F81BD"/>
      <w:szCs w:val="24"/>
    </w:rPr>
  </w:style>
  <w:style w:type="character" w:customStyle="1" w:styleId="Char1">
    <w:name w:val="纯文本 Char1"/>
    <w:aliases w:val="普通文字 Char1,Texte Char1,普通文字1 Char1,普通文字2 Char1,普通文字3 Char1,普通文字4 Char1,普通文字5 Char1,普通文字6 Char1,普通文字11 Char1,普通文字21 Char1,普通文字31 Char1,普通文字41 Char1,普通文字7 Char1, Char Char Char Char Char Char Char Char Char1,孙普文字 Char,纯文本 Char Char Char,s Char"/>
    <w:link w:val="af1"/>
    <w:uiPriority w:val="99"/>
    <w:qFormat/>
    <w:rsid w:val="002F5459"/>
    <w:rPr>
      <w:rFonts w:ascii="宋体" w:hAnsi="Courier New"/>
      <w:sz w:val="21"/>
      <w:szCs w:val="21"/>
    </w:rPr>
  </w:style>
  <w:style w:type="paragraph" w:customStyle="1" w:styleId="420">
    <w:name w:val="索引 42"/>
    <w:basedOn w:val="a1"/>
    <w:next w:val="a1"/>
    <w:qFormat/>
    <w:rsid w:val="002F5459"/>
    <w:pPr>
      <w:ind w:leftChars="600" w:left="600"/>
    </w:pPr>
  </w:style>
  <w:style w:type="paragraph" w:customStyle="1" w:styleId="123">
    <w:name w:val="修订12"/>
    <w:qFormat/>
    <w:rsid w:val="002F5459"/>
    <w:rPr>
      <w:kern w:val="2"/>
      <w:sz w:val="21"/>
      <w:szCs w:val="24"/>
    </w:rPr>
  </w:style>
  <w:style w:type="character" w:customStyle="1" w:styleId="CharChar15">
    <w:name w:val="Char Char15"/>
    <w:qFormat/>
    <w:rsid w:val="002F5459"/>
    <w:rPr>
      <w:rFonts w:ascii="Arial" w:eastAsia="黑体" w:hAnsi="Arial"/>
      <w:b/>
      <w:bCs/>
      <w:kern w:val="2"/>
      <w:sz w:val="32"/>
      <w:szCs w:val="32"/>
      <w:lang w:val="en-US" w:eastAsia="zh-CN" w:bidi="ar-SA"/>
    </w:rPr>
  </w:style>
  <w:style w:type="paragraph" w:customStyle="1" w:styleId="afff8">
    <w:name w:val="！正文"/>
    <w:basedOn w:val="a1"/>
    <w:qFormat/>
    <w:rsid w:val="002F5459"/>
    <w:pPr>
      <w:spacing w:line="360" w:lineRule="auto"/>
      <w:ind w:firstLineChars="200" w:firstLine="560"/>
    </w:pPr>
    <w:rPr>
      <w:sz w:val="28"/>
      <w:szCs w:val="28"/>
    </w:rPr>
  </w:style>
  <w:style w:type="paragraph" w:customStyle="1" w:styleId="xl32">
    <w:name w:val="xl32"/>
    <w:basedOn w:val="a1"/>
    <w:qFormat/>
    <w:rsid w:val="002F5459"/>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sid w:val="002F5459"/>
    <w:rPr>
      <w:b/>
      <w:bCs/>
      <w:sz w:val="32"/>
      <w:szCs w:val="32"/>
    </w:rPr>
  </w:style>
  <w:style w:type="character" w:customStyle="1" w:styleId="BlockquoteChar">
    <w:name w:val="Blockquote Char"/>
    <w:qFormat/>
    <w:locked/>
    <w:rsid w:val="002F5459"/>
    <w:rPr>
      <w:sz w:val="24"/>
    </w:rPr>
  </w:style>
  <w:style w:type="character" w:customStyle="1" w:styleId="2CharChar">
    <w:name w:val="标题 2 Char Char"/>
    <w:qFormat/>
    <w:rsid w:val="002F5459"/>
    <w:rPr>
      <w:rFonts w:ascii="Arial" w:eastAsia="黑体" w:hAnsi="Arial"/>
      <w:b/>
      <w:bCs/>
      <w:kern w:val="2"/>
      <w:sz w:val="32"/>
      <w:szCs w:val="32"/>
      <w:lang w:val="en-US" w:eastAsia="zh-CN" w:bidi="ar-SA"/>
    </w:rPr>
  </w:style>
  <w:style w:type="character" w:customStyle="1" w:styleId="CharChar261">
    <w:name w:val="Char Char261"/>
    <w:qFormat/>
    <w:rsid w:val="002F5459"/>
    <w:rPr>
      <w:rFonts w:eastAsia="宋体"/>
      <w:kern w:val="2"/>
      <w:sz w:val="21"/>
      <w:szCs w:val="24"/>
      <w:lang w:val="en-US" w:eastAsia="zh-CN" w:bidi="ar-SA"/>
    </w:rPr>
  </w:style>
  <w:style w:type="character" w:customStyle="1" w:styleId="2f5">
    <w:name w:val="不明显参考2"/>
    <w:qFormat/>
    <w:rsid w:val="002F5459"/>
    <w:rPr>
      <w:smallCaps/>
      <w:color w:val="C0504D"/>
      <w:u w:val="single"/>
    </w:rPr>
  </w:style>
  <w:style w:type="paragraph" w:customStyle="1" w:styleId="Char80">
    <w:name w:val="Char8"/>
    <w:basedOn w:val="ac"/>
    <w:qFormat/>
    <w:rsid w:val="002F5459"/>
    <w:rPr>
      <w:rFonts w:ascii="Calibri" w:hAnsi="Calibri"/>
    </w:rPr>
  </w:style>
  <w:style w:type="character" w:customStyle="1" w:styleId="Char2f">
    <w:name w:val="日期 Char2"/>
    <w:qFormat/>
    <w:rsid w:val="002F5459"/>
    <w:rPr>
      <w:rFonts w:ascii="Times New Roman" w:eastAsia="宋体" w:hAnsi="Times New Roman" w:cs="Times New Roman"/>
      <w:sz w:val="24"/>
      <w:szCs w:val="20"/>
    </w:rPr>
  </w:style>
  <w:style w:type="character" w:customStyle="1" w:styleId="CharChar182">
    <w:name w:val="Char Char182"/>
    <w:uiPriority w:val="99"/>
    <w:qFormat/>
    <w:rsid w:val="002F5459"/>
    <w:rPr>
      <w:b/>
      <w:bCs/>
      <w:kern w:val="44"/>
      <w:sz w:val="44"/>
      <w:szCs w:val="44"/>
    </w:rPr>
  </w:style>
  <w:style w:type="character" w:customStyle="1" w:styleId="Char2f0">
    <w:name w:val="纯文本 Char2"/>
    <w:uiPriority w:val="99"/>
    <w:qFormat/>
    <w:rsid w:val="002F5459"/>
    <w:rPr>
      <w:rFonts w:ascii="宋体" w:hAnsi="Courier New"/>
      <w:sz w:val="21"/>
      <w:szCs w:val="21"/>
    </w:rPr>
  </w:style>
  <w:style w:type="paragraph" w:customStyle="1" w:styleId="410">
    <w:name w:val="索引 41"/>
    <w:basedOn w:val="a1"/>
    <w:next w:val="a1"/>
    <w:qFormat/>
    <w:rsid w:val="002F5459"/>
    <w:pPr>
      <w:ind w:leftChars="600" w:left="600"/>
    </w:pPr>
  </w:style>
  <w:style w:type="paragraph" w:customStyle="1" w:styleId="Afff9">
    <w:name w:val="正文 A"/>
    <w:rsid w:val="002F5459"/>
    <w:pPr>
      <w:widowControl w:val="0"/>
      <w:jc w:val="both"/>
    </w:pPr>
    <w:rPr>
      <w:rFonts w:ascii="宋体" w:cs="宋体"/>
      <w:color w:val="000000"/>
      <w:kern w:val="2"/>
      <w:sz w:val="21"/>
      <w:szCs w:val="21"/>
      <w:u w:color="000000"/>
    </w:rPr>
  </w:style>
  <w:style w:type="character" w:customStyle="1" w:styleId="Char38">
    <w:name w:val="引用 Char3"/>
    <w:link w:val="afff1"/>
    <w:uiPriority w:val="29"/>
    <w:qFormat/>
    <w:rsid w:val="002F5459"/>
    <w:rPr>
      <w:rFonts w:ascii="Calibri" w:hAnsi="Calibri"/>
      <w:i/>
      <w:color w:val="000000"/>
      <w:kern w:val="2"/>
      <w:sz w:val="22"/>
      <w:szCs w:val="22"/>
    </w:rPr>
  </w:style>
  <w:style w:type="character" w:customStyle="1" w:styleId="Char35">
    <w:name w:val="批注主题 Char3"/>
    <w:link w:val="afb"/>
    <w:uiPriority w:val="99"/>
    <w:qFormat/>
    <w:rsid w:val="002F5459"/>
    <w:rPr>
      <w:b/>
      <w:bCs/>
      <w:kern w:val="2"/>
      <w:sz w:val="21"/>
      <w:szCs w:val="21"/>
    </w:rPr>
  </w:style>
  <w:style w:type="character" w:customStyle="1" w:styleId="2Char21">
    <w:name w:val="正文文本 2 Char2"/>
    <w:link w:val="24"/>
    <w:uiPriority w:val="99"/>
    <w:qFormat/>
    <w:rsid w:val="002F5459"/>
    <w:rPr>
      <w:rFonts w:ascii="Calibri" w:hAnsi="Calibri"/>
      <w:kern w:val="2"/>
      <w:sz w:val="24"/>
      <w:szCs w:val="22"/>
    </w:rPr>
  </w:style>
  <w:style w:type="character" w:customStyle="1" w:styleId="2Char12">
    <w:name w:val="正文文本缩进 2 Char1"/>
    <w:uiPriority w:val="99"/>
    <w:qFormat/>
    <w:rsid w:val="002F5459"/>
    <w:rPr>
      <w:kern w:val="2"/>
      <w:sz w:val="21"/>
      <w:szCs w:val="22"/>
    </w:rPr>
  </w:style>
  <w:style w:type="paragraph" w:customStyle="1" w:styleId="xl73">
    <w:name w:val="xl73"/>
    <w:basedOn w:val="a1"/>
    <w:qFormat/>
    <w:rsid w:val="002F5459"/>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1"/>
    <w:qFormat/>
    <w:rsid w:val="002F5459"/>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6">
    <w:name w:val="日期2"/>
    <w:basedOn w:val="a1"/>
    <w:next w:val="a1"/>
    <w:qFormat/>
    <w:rsid w:val="002F5459"/>
    <w:pPr>
      <w:ind w:leftChars="2500" w:left="100"/>
    </w:pPr>
    <w:rPr>
      <w:rFonts w:ascii="宋体"/>
      <w:kern w:val="0"/>
      <w:sz w:val="28"/>
      <w:szCs w:val="20"/>
    </w:rPr>
  </w:style>
  <w:style w:type="paragraph" w:customStyle="1" w:styleId="xl93">
    <w:name w:val="xl93"/>
    <w:basedOn w:val="a1"/>
    <w:qFormat/>
    <w:rsid w:val="002F5459"/>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rsid w:val="002F5459"/>
  </w:style>
  <w:style w:type="character" w:customStyle="1" w:styleId="BalloonTextChar">
    <w:name w:val="Balloon Text Char"/>
    <w:qFormat/>
    <w:rsid w:val="002F5459"/>
    <w:rPr>
      <w:rFonts w:eastAsia="宋体"/>
      <w:kern w:val="2"/>
      <w:sz w:val="18"/>
      <w:szCs w:val="18"/>
      <w:lang w:val="en-US" w:eastAsia="zh-CN" w:bidi="ar-SA"/>
    </w:rPr>
  </w:style>
  <w:style w:type="paragraph" w:customStyle="1" w:styleId="xl29">
    <w:name w:val="xl29"/>
    <w:basedOn w:val="a1"/>
    <w:qFormat/>
    <w:rsid w:val="002F5459"/>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1"/>
    <w:rsid w:val="002F5459"/>
    <w:rPr>
      <w:szCs w:val="21"/>
    </w:rPr>
  </w:style>
  <w:style w:type="character" w:customStyle="1" w:styleId="CharChar40">
    <w:name w:val="Char Char4"/>
    <w:qFormat/>
    <w:rsid w:val="002F5459"/>
    <w:rPr>
      <w:rFonts w:eastAsia="宋体"/>
      <w:b/>
      <w:bCs/>
      <w:kern w:val="44"/>
      <w:sz w:val="44"/>
      <w:szCs w:val="44"/>
      <w:lang w:val="en-US" w:eastAsia="zh-CN"/>
    </w:rPr>
  </w:style>
  <w:style w:type="character" w:customStyle="1" w:styleId="CharChar">
    <w:name w:val="正文要点 Char Char"/>
    <w:link w:val="aff5"/>
    <w:locked/>
    <w:rsid w:val="002F5459"/>
    <w:rPr>
      <w:kern w:val="2"/>
      <w:sz w:val="21"/>
      <w:szCs w:val="21"/>
    </w:rPr>
  </w:style>
  <w:style w:type="paragraph" w:customStyle="1" w:styleId="xl98">
    <w:name w:val="xl98"/>
    <w:basedOn w:val="a1"/>
    <w:qFormat/>
    <w:rsid w:val="002F5459"/>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sid w:val="002F5459"/>
    <w:rPr>
      <w:rFonts w:eastAsia="宋体"/>
      <w:b/>
      <w:bCs/>
      <w:kern w:val="44"/>
      <w:sz w:val="44"/>
      <w:szCs w:val="44"/>
      <w:lang w:val="en-US" w:eastAsia="zh-CN" w:bidi="ar-SA"/>
    </w:rPr>
  </w:style>
  <w:style w:type="paragraph" w:customStyle="1" w:styleId="xl79">
    <w:name w:val="xl7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8">
    <w:name w:val="文档结构图1"/>
    <w:basedOn w:val="a1"/>
    <w:qFormat/>
    <w:rsid w:val="002F5459"/>
    <w:pPr>
      <w:shd w:val="clear" w:color="auto" w:fill="000080"/>
    </w:pPr>
    <w:rPr>
      <w:kern w:val="0"/>
      <w:sz w:val="20"/>
      <w:shd w:val="clear" w:color="auto" w:fill="000080"/>
    </w:rPr>
  </w:style>
  <w:style w:type="character" w:customStyle="1" w:styleId="apple-converted-space">
    <w:name w:val="apple-converted-space"/>
    <w:qFormat/>
    <w:rsid w:val="002F5459"/>
  </w:style>
  <w:style w:type="paragraph" w:customStyle="1" w:styleId="124">
    <w:name w:val="文本块12"/>
    <w:basedOn w:val="a1"/>
    <w:next w:val="a1"/>
    <w:qFormat/>
    <w:rsid w:val="002F5459"/>
    <w:rPr>
      <w:i/>
      <w:iCs/>
      <w:color w:val="000000"/>
      <w:szCs w:val="22"/>
    </w:rPr>
  </w:style>
  <w:style w:type="character" w:customStyle="1" w:styleId="1f7">
    <w:name w:val="样式1 字符"/>
    <w:link w:val="1f6"/>
    <w:rsid w:val="002F5459"/>
    <w:rPr>
      <w:rFonts w:ascii="宋体" w:hAnsi="宋体" w:cs="宋体"/>
      <w:sz w:val="21"/>
      <w:szCs w:val="21"/>
    </w:rPr>
  </w:style>
  <w:style w:type="character" w:customStyle="1" w:styleId="Char3">
    <w:name w:val="正文文本 Char3"/>
    <w:link w:val="a5"/>
    <w:uiPriority w:val="99"/>
    <w:qFormat/>
    <w:rsid w:val="002F5459"/>
    <w:rPr>
      <w:sz w:val="24"/>
      <w:szCs w:val="24"/>
    </w:rPr>
  </w:style>
  <w:style w:type="character" w:customStyle="1" w:styleId="CharChar51">
    <w:name w:val="Char Char51"/>
    <w:qFormat/>
    <w:rsid w:val="002F5459"/>
    <w:rPr>
      <w:rFonts w:ascii="Arial" w:eastAsia="黑体" w:hAnsi="Arial"/>
      <w:b/>
      <w:bCs/>
      <w:kern w:val="2"/>
      <w:sz w:val="32"/>
      <w:szCs w:val="32"/>
      <w:lang w:val="en-US" w:eastAsia="zh-CN" w:bidi="ar-SA"/>
    </w:rPr>
  </w:style>
  <w:style w:type="character" w:customStyle="1" w:styleId="CharChara">
    <w:name w:val="日期 Char Char"/>
    <w:qFormat/>
    <w:rsid w:val="002F5459"/>
    <w:rPr>
      <w:rFonts w:ascii="宋体"/>
      <w:sz w:val="28"/>
      <w:lang w:bidi="ar-SA"/>
    </w:rPr>
  </w:style>
  <w:style w:type="paragraph" w:customStyle="1" w:styleId="xl72">
    <w:name w:val="xl72"/>
    <w:basedOn w:val="a1"/>
    <w:qFormat/>
    <w:rsid w:val="002F5459"/>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sid w:val="002F5459"/>
    <w:rPr>
      <w:b/>
      <w:bCs/>
      <w:kern w:val="2"/>
      <w:sz w:val="32"/>
      <w:szCs w:val="32"/>
    </w:rPr>
  </w:style>
  <w:style w:type="character" w:customStyle="1" w:styleId="3a">
    <w:name w:val="不明显强调3"/>
    <w:qFormat/>
    <w:rsid w:val="002F5459"/>
    <w:rPr>
      <w:i/>
      <w:iCs/>
      <w:color w:val="808080"/>
    </w:rPr>
  </w:style>
  <w:style w:type="character" w:customStyle="1" w:styleId="CharChar26">
    <w:name w:val="Char Char26"/>
    <w:qFormat/>
    <w:rsid w:val="002F5459"/>
    <w:rPr>
      <w:rFonts w:ascii="Arial" w:eastAsia="黑体" w:hAnsi="Arial" w:cs="Times New Roman"/>
      <w:b/>
      <w:bCs/>
      <w:sz w:val="32"/>
      <w:szCs w:val="32"/>
    </w:rPr>
  </w:style>
  <w:style w:type="paragraph" w:customStyle="1" w:styleId="312">
    <w:name w:val="正文文本 312"/>
    <w:basedOn w:val="a1"/>
    <w:uiPriority w:val="99"/>
    <w:qFormat/>
    <w:rsid w:val="002F5459"/>
    <w:pPr>
      <w:spacing w:after="120"/>
    </w:pPr>
    <w:rPr>
      <w:sz w:val="16"/>
      <w:szCs w:val="16"/>
    </w:rPr>
  </w:style>
  <w:style w:type="paragraph" w:customStyle="1" w:styleId="xl88">
    <w:name w:val="xl88"/>
    <w:basedOn w:val="a1"/>
    <w:qFormat/>
    <w:rsid w:val="002F5459"/>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rsid w:val="002F5459"/>
    <w:pPr>
      <w:widowControl w:val="0"/>
      <w:jc w:val="both"/>
    </w:pPr>
    <w:rPr>
      <w:kern w:val="2"/>
      <w:sz w:val="21"/>
      <w:szCs w:val="24"/>
    </w:rPr>
  </w:style>
  <w:style w:type="character" w:customStyle="1" w:styleId="3b">
    <w:name w:val="不明显参考3"/>
    <w:qFormat/>
    <w:rsid w:val="002F5459"/>
    <w:rPr>
      <w:smallCaps/>
      <w:color w:val="C0504D"/>
      <w:u w:val="single"/>
    </w:rPr>
  </w:style>
  <w:style w:type="character" w:customStyle="1" w:styleId="2Char2">
    <w:name w:val="标题 2 Char2"/>
    <w:basedOn w:val="a2"/>
    <w:link w:val="2"/>
    <w:rsid w:val="002F5459"/>
    <w:rPr>
      <w:rFonts w:asciiTheme="majorHAnsi" w:eastAsia="仿宋" w:hAnsiTheme="majorHAnsi" w:cstheme="majorBidi"/>
      <w:b/>
      <w:bCs/>
      <w:sz w:val="28"/>
      <w:szCs w:val="32"/>
    </w:rPr>
  </w:style>
  <w:style w:type="character" w:customStyle="1" w:styleId="Char">
    <w:name w:val="注释标题 Char"/>
    <w:basedOn w:val="a2"/>
    <w:link w:val="a7"/>
    <w:qFormat/>
    <w:rsid w:val="002F5459"/>
    <w:rPr>
      <w:rFonts w:ascii="宋体" w:eastAsia="宋体" w:hAnsi="宋体" w:cs="Times New Roman"/>
      <w:b/>
      <w:bCs/>
      <w:kern w:val="0"/>
      <w:sz w:val="24"/>
    </w:rPr>
  </w:style>
  <w:style w:type="character" w:customStyle="1" w:styleId="1f9">
    <w:name w:val="纯文本 字符1"/>
    <w:uiPriority w:val="99"/>
    <w:qFormat/>
    <w:rsid w:val="002F5459"/>
    <w:rPr>
      <w:rFonts w:ascii="宋体" w:hAnsi="Courier New"/>
      <w:sz w:val="21"/>
      <w:szCs w:val="21"/>
    </w:rPr>
  </w:style>
  <w:style w:type="character" w:customStyle="1" w:styleId="ft3151">
    <w:name w:val="ft3151"/>
    <w:qFormat/>
    <w:rsid w:val="002F5459"/>
    <w:rPr>
      <w:rFonts w:ascii="Times" w:hAnsi="Times" w:hint="default"/>
      <w:color w:val="000000"/>
      <w:spacing w:val="19"/>
      <w:sz w:val="17"/>
      <w:szCs w:val="17"/>
    </w:rPr>
  </w:style>
  <w:style w:type="character" w:customStyle="1" w:styleId="huei12b1">
    <w:name w:val="huei12b1"/>
    <w:rsid w:val="002F5459"/>
    <w:rPr>
      <w:b/>
      <w:bCs/>
      <w:color w:val="333333"/>
      <w:sz w:val="18"/>
      <w:szCs w:val="18"/>
    </w:rPr>
  </w:style>
  <w:style w:type="character" w:customStyle="1" w:styleId="CharChar183">
    <w:name w:val="Char Char183"/>
    <w:rsid w:val="002F5459"/>
    <w:rPr>
      <w:b/>
      <w:bCs/>
      <w:kern w:val="44"/>
      <w:sz w:val="44"/>
      <w:szCs w:val="44"/>
    </w:rPr>
  </w:style>
  <w:style w:type="character" w:customStyle="1" w:styleId="121Char">
    <w:name w:val="1.2.1 环境（标准） Char"/>
    <w:link w:val="1210"/>
    <w:rsid w:val="002F5459"/>
    <w:rPr>
      <w:rFonts w:ascii="宋体" w:hAnsi="Arial"/>
      <w:spacing w:val="1"/>
      <w:sz w:val="24"/>
    </w:rPr>
  </w:style>
  <w:style w:type="paragraph" w:customStyle="1" w:styleId="1210">
    <w:name w:val="1.2.1 环境（标准）"/>
    <w:basedOn w:val="a1"/>
    <w:link w:val="121Char"/>
    <w:rsid w:val="002F5459"/>
    <w:pPr>
      <w:spacing w:before="200" w:after="200" w:line="360" w:lineRule="auto"/>
      <w:ind w:left="1260" w:hanging="420"/>
      <w:outlineLvl w:val="2"/>
    </w:pPr>
    <w:rPr>
      <w:rFonts w:ascii="宋体" w:hAnsi="Arial"/>
      <w:spacing w:val="1"/>
      <w:sz w:val="24"/>
    </w:rPr>
  </w:style>
  <w:style w:type="character" w:customStyle="1" w:styleId="Charfb">
    <w:name w:val="附录一级条标题 Char"/>
    <w:link w:val="afffa"/>
    <w:qFormat/>
    <w:rsid w:val="002F5459"/>
  </w:style>
  <w:style w:type="paragraph" w:customStyle="1" w:styleId="afffa">
    <w:name w:val="附录一级条标题"/>
    <w:basedOn w:val="afffb"/>
    <w:next w:val="afffc"/>
    <w:link w:val="Charfb"/>
    <w:qFormat/>
    <w:rsid w:val="002F5459"/>
    <w:pPr>
      <w:tabs>
        <w:tab w:val="left" w:pos="709"/>
      </w:tabs>
      <w:autoSpaceDN w:val="0"/>
      <w:spacing w:beforeLines="50" w:afterLines="50"/>
      <w:ind w:left="709" w:hanging="709"/>
      <w:outlineLvl w:val="2"/>
    </w:pPr>
    <w:rPr>
      <w:rFonts w:asciiTheme="minorHAnsi" w:eastAsiaTheme="minorEastAsia" w:hAnsiTheme="minorHAnsi" w:cstheme="minorBidi"/>
      <w:kern w:val="2"/>
      <w:szCs w:val="24"/>
    </w:rPr>
  </w:style>
  <w:style w:type="paragraph" w:customStyle="1" w:styleId="afffb">
    <w:name w:val="附录章标题"/>
    <w:next w:val="afffc"/>
    <w:link w:val="Charfc"/>
    <w:qFormat/>
    <w:rsid w:val="002F5459"/>
    <w:p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szCs w:val="22"/>
    </w:rPr>
  </w:style>
  <w:style w:type="paragraph" w:customStyle="1" w:styleId="afffc">
    <w:name w:val="段"/>
    <w:link w:val="Charfd"/>
    <w:qFormat/>
    <w:rsid w:val="002F5459"/>
    <w:pPr>
      <w:tabs>
        <w:tab w:val="center" w:pos="4201"/>
        <w:tab w:val="right" w:leader="dot" w:pos="9298"/>
      </w:tabs>
      <w:autoSpaceDE w:val="0"/>
      <w:autoSpaceDN w:val="0"/>
      <w:ind w:firstLineChars="200" w:firstLine="420"/>
      <w:jc w:val="both"/>
    </w:pPr>
    <w:rPr>
      <w:rFonts w:ascii="宋体" w:eastAsia="Times New Roman" w:hAnsi="Calibri" w:cs="Times New Roman"/>
      <w:kern w:val="2"/>
      <w:sz w:val="21"/>
      <w:szCs w:val="22"/>
    </w:rPr>
  </w:style>
  <w:style w:type="character" w:customStyle="1" w:styleId="Charfc">
    <w:name w:val="附录章标题 Char"/>
    <w:link w:val="afffb"/>
    <w:qFormat/>
    <w:rsid w:val="002F5459"/>
    <w:rPr>
      <w:rFonts w:ascii="黑体" w:eastAsia="黑体" w:hAnsi="Times New Roman" w:cs="Times New Roman"/>
      <w:kern w:val="21"/>
      <w:szCs w:val="22"/>
    </w:rPr>
  </w:style>
  <w:style w:type="character" w:customStyle="1" w:styleId="Charfd">
    <w:name w:val="段 Char"/>
    <w:link w:val="afffc"/>
    <w:qFormat/>
    <w:rsid w:val="002F5459"/>
    <w:rPr>
      <w:rFonts w:ascii="宋体" w:eastAsia="Times New Roman" w:hAnsi="Calibri" w:cs="Times New Roman"/>
      <w:szCs w:val="22"/>
    </w:rPr>
  </w:style>
  <w:style w:type="character" w:customStyle="1" w:styleId="2CharChar0">
    <w:name w:val="样式 正文缩进 + 首行缩进:  2 字符 Char Char"/>
    <w:rsid w:val="002F5459"/>
    <w:rPr>
      <w:sz w:val="24"/>
    </w:rPr>
  </w:style>
  <w:style w:type="character" w:customStyle="1" w:styleId="CharCharb">
    <w:name w:val="文章正文 Char Char"/>
    <w:qFormat/>
    <w:rsid w:val="002F5459"/>
    <w:rPr>
      <w:rFonts w:ascii="Arial" w:eastAsia="宋体" w:hAnsi="Arial" w:cs="Arial"/>
      <w:kern w:val="2"/>
      <w:sz w:val="21"/>
      <w:szCs w:val="21"/>
      <w:lang w:val="en-US" w:eastAsia="zh-CN" w:bidi="ar-SA"/>
    </w:rPr>
  </w:style>
  <w:style w:type="character" w:customStyle="1" w:styleId="CharChar60">
    <w:name w:val="Char Char6"/>
    <w:rsid w:val="002F5459"/>
    <w:rPr>
      <w:rFonts w:ascii="Arial" w:eastAsia="黑体" w:hAnsi="Arial"/>
      <w:b/>
      <w:bCs/>
      <w:kern w:val="2"/>
      <w:sz w:val="32"/>
      <w:szCs w:val="32"/>
      <w:lang w:val="en-US" w:eastAsia="zh-CN" w:bidi="ar-SA"/>
    </w:rPr>
  </w:style>
  <w:style w:type="character" w:customStyle="1" w:styleId="style1051">
    <w:name w:val="style1051"/>
    <w:qFormat/>
    <w:rsid w:val="002F5459"/>
    <w:rPr>
      <w:color w:val="660099"/>
    </w:rPr>
  </w:style>
  <w:style w:type="character" w:customStyle="1" w:styleId="style1071">
    <w:name w:val="style1071"/>
    <w:qFormat/>
    <w:rsid w:val="002F5459"/>
    <w:rPr>
      <w:color w:val="000000"/>
      <w:sz w:val="20"/>
      <w:szCs w:val="20"/>
    </w:rPr>
  </w:style>
  <w:style w:type="character" w:customStyle="1" w:styleId="CharChar200">
    <w:name w:val="Char Char20"/>
    <w:qFormat/>
    <w:rsid w:val="002F5459"/>
    <w:rPr>
      <w:rFonts w:eastAsia="宋体"/>
      <w:b/>
      <w:bCs/>
      <w:kern w:val="2"/>
      <w:sz w:val="32"/>
      <w:szCs w:val="32"/>
      <w:lang w:val="en-US" w:eastAsia="zh-CN" w:bidi="ar-SA"/>
    </w:rPr>
  </w:style>
  <w:style w:type="character" w:customStyle="1" w:styleId="Charfe">
    <w:name w:val="口 Char"/>
    <w:qFormat/>
    <w:rsid w:val="002F5459"/>
    <w:rPr>
      <w:rFonts w:ascii="Times New Roman" w:hAnsi="Times New Roman"/>
      <w:b/>
      <w:bCs/>
      <w:kern w:val="2"/>
      <w:sz w:val="28"/>
      <w:szCs w:val="28"/>
    </w:rPr>
  </w:style>
  <w:style w:type="character" w:customStyle="1" w:styleId="subcategtext1">
    <w:name w:val="subcateg_text1"/>
    <w:qFormat/>
    <w:rsid w:val="002F5459"/>
    <w:rPr>
      <w:b/>
      <w:bCs/>
      <w:color w:val="FF9900"/>
    </w:rPr>
  </w:style>
  <w:style w:type="character" w:customStyle="1" w:styleId="CharChar292">
    <w:name w:val="Char Char292"/>
    <w:rsid w:val="002F5459"/>
    <w:rPr>
      <w:rFonts w:eastAsia="宋体"/>
      <w:b/>
      <w:bCs/>
      <w:kern w:val="2"/>
      <w:sz w:val="32"/>
      <w:szCs w:val="32"/>
      <w:lang w:val="en-US" w:eastAsia="zh-CN" w:bidi="ar-SA"/>
    </w:rPr>
  </w:style>
  <w:style w:type="character" w:customStyle="1" w:styleId="Charff">
    <w:name w:val="表格非标题文字 Char"/>
    <w:link w:val="afffd"/>
    <w:qFormat/>
    <w:rsid w:val="002F5459"/>
    <w:rPr>
      <w:rFonts w:ascii="Arial" w:eastAsia="华文细黑" w:hAnsi="Arial"/>
      <w:color w:val="505050"/>
      <w:sz w:val="13"/>
      <w:szCs w:val="13"/>
    </w:rPr>
  </w:style>
  <w:style w:type="paragraph" w:customStyle="1" w:styleId="afffd">
    <w:name w:val="表格非标题文字"/>
    <w:basedOn w:val="a1"/>
    <w:link w:val="Charff"/>
    <w:qFormat/>
    <w:rsid w:val="002F5459"/>
    <w:pPr>
      <w:spacing w:before="40" w:after="40" w:line="220" w:lineRule="exact"/>
      <w:jc w:val="left"/>
    </w:pPr>
    <w:rPr>
      <w:rFonts w:ascii="Arial" w:eastAsia="华文细黑" w:hAnsi="Arial"/>
      <w:color w:val="505050"/>
      <w:sz w:val="13"/>
      <w:szCs w:val="13"/>
    </w:rPr>
  </w:style>
  <w:style w:type="character" w:customStyle="1" w:styleId="subtitle1">
    <w:name w:val="sub_title1"/>
    <w:qFormat/>
    <w:rsid w:val="002F5459"/>
  </w:style>
  <w:style w:type="character" w:customStyle="1" w:styleId="1Char0">
    <w:name w:val="文章样式1 Char"/>
    <w:link w:val="1fa"/>
    <w:qFormat/>
    <w:rsid w:val="002F5459"/>
    <w:rPr>
      <w:rFonts w:ascii="宋体" w:eastAsia="Times New Roman" w:hAnsi="宋体"/>
      <w:b/>
      <w:szCs w:val="22"/>
    </w:rPr>
  </w:style>
  <w:style w:type="paragraph" w:customStyle="1" w:styleId="1fa">
    <w:name w:val="文章样式1"/>
    <w:link w:val="1Char0"/>
    <w:qFormat/>
    <w:rsid w:val="002F5459"/>
    <w:pPr>
      <w:tabs>
        <w:tab w:val="left" w:pos="0"/>
      </w:tabs>
      <w:spacing w:line="360" w:lineRule="auto"/>
    </w:pPr>
    <w:rPr>
      <w:rFonts w:ascii="宋体" w:eastAsia="Times New Roman" w:hAnsi="宋体"/>
      <w:b/>
      <w:kern w:val="2"/>
      <w:sz w:val="21"/>
      <w:szCs w:val="22"/>
    </w:rPr>
  </w:style>
  <w:style w:type="character" w:customStyle="1" w:styleId="CharChar82">
    <w:name w:val="Char Char82"/>
    <w:rsid w:val="002F5459"/>
    <w:rPr>
      <w:rFonts w:ascii="Arial" w:eastAsia="黑体" w:hAnsi="Arial"/>
      <w:b/>
      <w:bCs/>
      <w:kern w:val="2"/>
      <w:sz w:val="32"/>
      <w:szCs w:val="32"/>
      <w:lang w:val="en-US" w:eastAsia="zh-CN" w:bidi="ar-SA"/>
    </w:rPr>
  </w:style>
  <w:style w:type="character" w:customStyle="1" w:styleId="footerlink">
    <w:name w:val="footerlink"/>
    <w:qFormat/>
    <w:rsid w:val="002F5459"/>
  </w:style>
  <w:style w:type="character" w:customStyle="1" w:styleId="Charff0">
    <w:name w:val="标书正文 Char"/>
    <w:link w:val="afffe"/>
    <w:semiHidden/>
    <w:qFormat/>
    <w:rsid w:val="002F5459"/>
    <w:rPr>
      <w:spacing w:val="1"/>
      <w:sz w:val="24"/>
    </w:rPr>
  </w:style>
  <w:style w:type="paragraph" w:customStyle="1" w:styleId="afffe">
    <w:name w:val="标书正文"/>
    <w:basedOn w:val="a1"/>
    <w:link w:val="Charff0"/>
    <w:semiHidden/>
    <w:rsid w:val="002F5459"/>
    <w:pPr>
      <w:spacing w:line="360" w:lineRule="auto"/>
      <w:ind w:firstLineChars="200" w:firstLine="200"/>
    </w:pPr>
    <w:rPr>
      <w:spacing w:val="1"/>
      <w:sz w:val="24"/>
    </w:rPr>
  </w:style>
  <w:style w:type="character" w:customStyle="1" w:styleId="H6Char">
    <w:name w:val="H6 Char"/>
    <w:rsid w:val="002F5459"/>
    <w:rPr>
      <w:rFonts w:ascii="Arial" w:eastAsia="黑体" w:hAnsi="Arial"/>
      <w:bCs/>
      <w:kern w:val="2"/>
      <w:sz w:val="24"/>
      <w:szCs w:val="24"/>
    </w:rPr>
  </w:style>
  <w:style w:type="character" w:customStyle="1" w:styleId="style961">
    <w:name w:val="style961"/>
    <w:qFormat/>
    <w:rsid w:val="002F5459"/>
    <w:rPr>
      <w:b/>
      <w:bCs/>
      <w:color w:val="FFFFFF"/>
      <w:sz w:val="20"/>
      <w:szCs w:val="20"/>
    </w:rPr>
  </w:style>
  <w:style w:type="character" w:customStyle="1" w:styleId="CharChar50">
    <w:name w:val="Char Char5"/>
    <w:qFormat/>
    <w:rsid w:val="002F5459"/>
    <w:rPr>
      <w:rFonts w:ascii="宋体" w:eastAsia="宋体" w:hAnsi="Courier New" w:cs="Courier New"/>
      <w:kern w:val="2"/>
      <w:sz w:val="21"/>
      <w:szCs w:val="21"/>
      <w:lang w:val="en-US" w:eastAsia="zh-CN" w:bidi="ar-SA"/>
    </w:rPr>
  </w:style>
  <w:style w:type="character" w:customStyle="1" w:styleId="panel-name">
    <w:name w:val="panel-name"/>
    <w:rsid w:val="002F5459"/>
    <w:rPr>
      <w:sz w:val="24"/>
      <w:szCs w:val="24"/>
    </w:rPr>
  </w:style>
  <w:style w:type="character" w:customStyle="1" w:styleId="titleblack141">
    <w:name w:val="title_black_141"/>
    <w:qFormat/>
    <w:rsid w:val="002F5459"/>
    <w:rPr>
      <w:rFonts w:cs="Times New Roman"/>
      <w:color w:val="000000"/>
      <w:sz w:val="21"/>
      <w:szCs w:val="21"/>
      <w:u w:val="none"/>
    </w:rPr>
  </w:style>
  <w:style w:type="character" w:customStyle="1" w:styleId="11Char2">
    <w:name w:val="标题 1.1 Char2"/>
    <w:rsid w:val="002F5459"/>
    <w:rPr>
      <w:rFonts w:ascii="Arial" w:eastAsia="黑体" w:hAnsi="Arial"/>
      <w:b/>
      <w:bCs/>
      <w:kern w:val="2"/>
      <w:sz w:val="32"/>
      <w:szCs w:val="32"/>
      <w:lang w:val="en-US" w:eastAsia="zh-CN" w:bidi="ar-SA"/>
    </w:rPr>
  </w:style>
  <w:style w:type="character" w:customStyle="1" w:styleId="hei12b1">
    <w:name w:val="hei12b1"/>
    <w:rsid w:val="002F5459"/>
    <w:rPr>
      <w:b/>
      <w:bCs/>
      <w:color w:val="000000"/>
      <w:sz w:val="18"/>
      <w:szCs w:val="18"/>
    </w:rPr>
  </w:style>
  <w:style w:type="character" w:customStyle="1" w:styleId="AChar">
    <w:name w:val="（A） Char"/>
    <w:qFormat/>
    <w:rsid w:val="002F5459"/>
    <w:rPr>
      <w:rFonts w:ascii="Arial" w:eastAsia="黑体" w:hAnsi="Arial"/>
      <w:kern w:val="2"/>
      <w:sz w:val="24"/>
      <w:szCs w:val="24"/>
    </w:rPr>
  </w:style>
  <w:style w:type="character" w:customStyle="1" w:styleId="CharChar210">
    <w:name w:val="Char Char210"/>
    <w:rsid w:val="002F5459"/>
    <w:rPr>
      <w:rFonts w:eastAsia="宋体"/>
      <w:kern w:val="2"/>
      <w:sz w:val="21"/>
      <w:szCs w:val="24"/>
      <w:lang w:val="en-US" w:eastAsia="zh-CN" w:bidi="ar-SA"/>
    </w:rPr>
  </w:style>
  <w:style w:type="character" w:customStyle="1" w:styleId="Char3a">
    <w:name w:val="标题 Char3"/>
    <w:uiPriority w:val="10"/>
    <w:qFormat/>
    <w:rsid w:val="002F5459"/>
    <w:rPr>
      <w:rFonts w:ascii="Cambria" w:eastAsia="宋体" w:hAnsi="Cambria" w:cs="Times New Roman"/>
      <w:b/>
      <w:bCs/>
      <w:sz w:val="32"/>
      <w:szCs w:val="32"/>
    </w:rPr>
  </w:style>
  <w:style w:type="character" w:customStyle="1" w:styleId="CharChar73">
    <w:name w:val="Char Char73"/>
    <w:rsid w:val="002F5459"/>
    <w:rPr>
      <w:rFonts w:ascii="Arial" w:eastAsia="黑体" w:hAnsi="Arial"/>
      <w:b/>
      <w:bCs/>
      <w:kern w:val="2"/>
      <w:sz w:val="32"/>
      <w:szCs w:val="32"/>
      <w:lang w:val="en-US" w:eastAsia="zh-CN" w:bidi="ar-SA"/>
    </w:rPr>
  </w:style>
  <w:style w:type="character" w:customStyle="1" w:styleId="A50">
    <w:name w:val="A5"/>
    <w:qFormat/>
    <w:rsid w:val="002F5459"/>
    <w:rPr>
      <w:color w:val="000000"/>
      <w:sz w:val="10"/>
    </w:rPr>
  </w:style>
  <w:style w:type="character" w:customStyle="1" w:styleId="CharCharChar4">
    <w:name w:val="Char Char Char4"/>
    <w:rsid w:val="002F5459"/>
    <w:rPr>
      <w:rFonts w:ascii="宋体" w:eastAsia="宋体" w:hAnsi="Courier New"/>
      <w:kern w:val="2"/>
      <w:sz w:val="21"/>
      <w:lang w:val="en-US" w:eastAsia="zh-CN" w:bidi="ar-SA"/>
    </w:rPr>
  </w:style>
  <w:style w:type="character" w:customStyle="1" w:styleId="CharChar312">
    <w:name w:val="Char Char312"/>
    <w:locked/>
    <w:rsid w:val="002F5459"/>
    <w:rPr>
      <w:rFonts w:ascii="Arial" w:eastAsia="黑体" w:hAnsi="Arial"/>
      <w:b/>
      <w:bCs/>
      <w:kern w:val="2"/>
      <w:sz w:val="32"/>
      <w:szCs w:val="32"/>
      <w:lang w:val="en-US" w:eastAsia="zh-CN" w:bidi="ar-SA"/>
    </w:rPr>
  </w:style>
  <w:style w:type="character" w:customStyle="1" w:styleId="3c">
    <w:name w:val="不明显强调3"/>
    <w:rsid w:val="002F5459"/>
    <w:rPr>
      <w:i/>
      <w:color w:val="808080"/>
    </w:rPr>
  </w:style>
  <w:style w:type="character" w:customStyle="1" w:styleId="Charff1">
    <w:name w:val="文字 Char"/>
    <w:link w:val="affff"/>
    <w:qFormat/>
    <w:locked/>
    <w:rsid w:val="002F5459"/>
    <w:rPr>
      <w:rFonts w:ascii="宋体" w:hAnsi="宋体"/>
      <w:sz w:val="28"/>
    </w:rPr>
  </w:style>
  <w:style w:type="paragraph" w:customStyle="1" w:styleId="affff">
    <w:name w:val="文字"/>
    <w:basedOn w:val="a1"/>
    <w:link w:val="Charff1"/>
    <w:qFormat/>
    <w:rsid w:val="002F5459"/>
    <w:pPr>
      <w:tabs>
        <w:tab w:val="left" w:pos="8520"/>
      </w:tabs>
      <w:spacing w:line="312" w:lineRule="auto"/>
      <w:ind w:right="-210" w:firstLine="556"/>
    </w:pPr>
    <w:rPr>
      <w:rFonts w:ascii="宋体" w:hAnsi="宋体"/>
      <w:sz w:val="28"/>
    </w:rPr>
  </w:style>
  <w:style w:type="character" w:customStyle="1" w:styleId="CharChar302">
    <w:name w:val="Char Char302"/>
    <w:rsid w:val="002F5459"/>
    <w:rPr>
      <w:rFonts w:ascii="Arial" w:eastAsia="黑体" w:hAnsi="Arial"/>
      <w:b/>
      <w:bCs/>
      <w:kern w:val="2"/>
      <w:sz w:val="32"/>
      <w:szCs w:val="32"/>
      <w:lang w:val="en-US" w:eastAsia="zh-CN" w:bidi="ar-SA"/>
    </w:rPr>
  </w:style>
  <w:style w:type="character" w:customStyle="1" w:styleId="headline-content2">
    <w:name w:val="headline-content2"/>
    <w:qFormat/>
    <w:rsid w:val="002F5459"/>
  </w:style>
  <w:style w:type="character" w:customStyle="1" w:styleId="dw41">
    <w:name w:val="dw41"/>
    <w:rsid w:val="002F5459"/>
    <w:rPr>
      <w:color w:val="FFFFFF"/>
      <w:sz w:val="18"/>
      <w:szCs w:val="18"/>
      <w:u w:val="none"/>
    </w:rPr>
  </w:style>
  <w:style w:type="character" w:customStyle="1" w:styleId="CharChar19">
    <w:name w:val="Char Char19"/>
    <w:qFormat/>
    <w:rsid w:val="002F5459"/>
    <w:rPr>
      <w:rFonts w:ascii="Arial" w:eastAsia="黑体" w:hAnsi="Arial"/>
      <w:b/>
      <w:bCs/>
      <w:kern w:val="2"/>
      <w:sz w:val="28"/>
      <w:szCs w:val="28"/>
      <w:lang w:val="en-US" w:eastAsia="zh-CN" w:bidi="ar-SA"/>
    </w:rPr>
  </w:style>
  <w:style w:type="character" w:customStyle="1" w:styleId="Charff2">
    <w:name w:val="首行缩进 Char"/>
    <w:qFormat/>
    <w:rsid w:val="002F5459"/>
    <w:rPr>
      <w:rFonts w:ascii="宋体" w:eastAsia="宋体" w:hAnsi="宋体"/>
      <w:kern w:val="2"/>
      <w:sz w:val="21"/>
      <w:szCs w:val="24"/>
      <w:lang w:val="en-US" w:eastAsia="zh-CN" w:bidi="ar-SA"/>
    </w:rPr>
  </w:style>
  <w:style w:type="character" w:customStyle="1" w:styleId="first-child">
    <w:name w:val="first-child"/>
    <w:rsid w:val="002F5459"/>
  </w:style>
  <w:style w:type="character" w:customStyle="1" w:styleId="titlel2black2">
    <w:name w:val="titlel2black2"/>
    <w:qFormat/>
    <w:rsid w:val="002F5459"/>
  </w:style>
  <w:style w:type="character" w:customStyle="1" w:styleId="Charff3">
    <w:name w:val="条款样式 Char"/>
    <w:link w:val="affff0"/>
    <w:locked/>
    <w:rsid w:val="002F5459"/>
    <w:rPr>
      <w:rFonts w:ascii="Calibri" w:hAnsi="Calibri"/>
    </w:rPr>
  </w:style>
  <w:style w:type="paragraph" w:customStyle="1" w:styleId="affff0">
    <w:name w:val="条款样式"/>
    <w:basedOn w:val="a1"/>
    <w:link w:val="Charff3"/>
    <w:qFormat/>
    <w:rsid w:val="002F5459"/>
    <w:pPr>
      <w:tabs>
        <w:tab w:val="left" w:pos="770"/>
      </w:tabs>
      <w:spacing w:line="440" w:lineRule="exact"/>
      <w:ind w:left="770" w:hanging="770"/>
      <w:jc w:val="left"/>
    </w:pPr>
    <w:rPr>
      <w:rFonts w:ascii="Calibri" w:hAnsi="Calibri"/>
    </w:rPr>
  </w:style>
  <w:style w:type="character" w:customStyle="1" w:styleId="GW-3Char">
    <w:name w:val="GW-标题3 Char"/>
    <w:link w:val="GW-3"/>
    <w:qFormat/>
    <w:rsid w:val="002F5459"/>
    <w:rPr>
      <w:rFonts w:ascii="仿宋_GB2312" w:hAnsi="Calibri"/>
      <w:b/>
      <w:bCs/>
      <w:kern w:val="44"/>
      <w:sz w:val="32"/>
    </w:rPr>
  </w:style>
  <w:style w:type="paragraph" w:customStyle="1" w:styleId="GW-3">
    <w:name w:val="GW-标题3"/>
    <w:basedOn w:val="GW-2"/>
    <w:link w:val="GW-3Char"/>
    <w:qFormat/>
    <w:rsid w:val="002F5459"/>
    <w:pPr>
      <w:spacing w:beforeLines="50" w:afterLines="50"/>
      <w:outlineLvl w:val="2"/>
    </w:pPr>
    <w:rPr>
      <w:rFonts w:ascii="仿宋_GB2312" w:eastAsiaTheme="minorEastAsia" w:cstheme="minorBidi"/>
      <w:sz w:val="32"/>
      <w:szCs w:val="24"/>
    </w:rPr>
  </w:style>
  <w:style w:type="paragraph" w:customStyle="1" w:styleId="GW-2">
    <w:name w:val="GW-标题2"/>
    <w:basedOn w:val="GW-1"/>
    <w:qFormat/>
    <w:rsid w:val="002F5459"/>
    <w:pPr>
      <w:outlineLvl w:val="1"/>
    </w:pPr>
    <w:rPr>
      <w:sz w:val="36"/>
    </w:rPr>
  </w:style>
  <w:style w:type="paragraph" w:customStyle="1" w:styleId="GW-1">
    <w:name w:val="GW-标题1"/>
    <w:basedOn w:val="1"/>
    <w:next w:val="a1"/>
    <w:qFormat/>
    <w:rsid w:val="002F5459"/>
    <w:pPr>
      <w:spacing w:beforeLines="100" w:afterLines="100" w:line="360" w:lineRule="auto"/>
      <w:ind w:left="420" w:hanging="420"/>
    </w:pPr>
    <w:rPr>
      <w:rFonts w:ascii="Calibri" w:eastAsia="宋体" w:hAnsi="Calibri" w:cs="Times New Roman"/>
    </w:rPr>
  </w:style>
  <w:style w:type="character" w:customStyle="1" w:styleId="style1061">
    <w:name w:val="style1061"/>
    <w:qFormat/>
    <w:rsid w:val="002F5459"/>
    <w:rPr>
      <w:color w:val="000000"/>
    </w:rPr>
  </w:style>
  <w:style w:type="character" w:customStyle="1" w:styleId="ca-7">
    <w:name w:val="ca-7"/>
    <w:qFormat/>
    <w:rsid w:val="002F5459"/>
  </w:style>
  <w:style w:type="character" w:customStyle="1" w:styleId="ttag">
    <w:name w:val="t_tag"/>
    <w:qFormat/>
    <w:rsid w:val="002F5459"/>
  </w:style>
  <w:style w:type="character" w:customStyle="1" w:styleId="A60">
    <w:name w:val="A6"/>
    <w:qFormat/>
    <w:rsid w:val="002F5459"/>
    <w:rPr>
      <w:rFonts w:cs="HYZhongDengXianJ"/>
      <w:color w:val="000000"/>
      <w:sz w:val="20"/>
      <w:szCs w:val="20"/>
    </w:rPr>
  </w:style>
  <w:style w:type="character" w:customStyle="1" w:styleId="2CharCharChar">
    <w:name w:val="标题 2 Char Char Char"/>
    <w:qFormat/>
    <w:rsid w:val="002F5459"/>
    <w:rPr>
      <w:rFonts w:ascii="Arial" w:eastAsia="黑体" w:hAnsi="Arial"/>
      <w:b/>
      <w:bCs/>
      <w:kern w:val="2"/>
      <w:sz w:val="32"/>
      <w:szCs w:val="32"/>
      <w:lang w:val="en-US" w:eastAsia="zh-CN" w:bidi="ar-SA"/>
    </w:rPr>
  </w:style>
  <w:style w:type="character" w:customStyle="1" w:styleId="BodyChar">
    <w:name w:val="Body Char"/>
    <w:link w:val="Body"/>
    <w:qFormat/>
    <w:locked/>
    <w:rsid w:val="002F5459"/>
    <w:rPr>
      <w:rFonts w:ascii="宋体" w:hAnsi="宋体"/>
      <w:b/>
      <w:sz w:val="28"/>
      <w:szCs w:val="28"/>
    </w:rPr>
  </w:style>
  <w:style w:type="paragraph" w:customStyle="1" w:styleId="Body">
    <w:name w:val="Body"/>
    <w:basedOn w:val="a1"/>
    <w:link w:val="BodyChar"/>
    <w:qFormat/>
    <w:rsid w:val="002F5459"/>
    <w:pPr>
      <w:widowControl/>
      <w:tabs>
        <w:tab w:val="left" w:pos="9356"/>
      </w:tabs>
      <w:spacing w:line="360" w:lineRule="auto"/>
      <w:ind w:firstLineChars="200" w:firstLine="562"/>
    </w:pPr>
    <w:rPr>
      <w:rFonts w:ascii="宋体" w:hAnsi="宋体"/>
      <w:b/>
      <w:sz w:val="28"/>
      <w:szCs w:val="28"/>
    </w:rPr>
  </w:style>
  <w:style w:type="character" w:customStyle="1" w:styleId="hChar">
    <w:name w:val="h Char"/>
    <w:qFormat/>
    <w:rsid w:val="002F5459"/>
    <w:rPr>
      <w:rFonts w:eastAsia="宋体"/>
      <w:kern w:val="2"/>
      <w:sz w:val="18"/>
      <w:szCs w:val="18"/>
      <w:lang w:val="en-US" w:eastAsia="zh-CN" w:bidi="ar-SA"/>
    </w:rPr>
  </w:style>
  <w:style w:type="character" w:customStyle="1" w:styleId="Style2Firstline2chChar">
    <w:name w:val="Style 正文（首行缩进）2 + First line:  2 ch Char"/>
    <w:link w:val="Style2Firstline2ch"/>
    <w:qFormat/>
    <w:rsid w:val="002F5459"/>
    <w:rPr>
      <w:rFonts w:ascii="Arial" w:hAnsi="Arial"/>
      <w:sz w:val="24"/>
    </w:rPr>
  </w:style>
  <w:style w:type="paragraph" w:customStyle="1" w:styleId="Style2Firstline2ch">
    <w:name w:val="Style 正文（首行缩进）2 + First line:  2 ch"/>
    <w:basedOn w:val="a1"/>
    <w:link w:val="Style2Firstline2chChar"/>
    <w:qFormat/>
    <w:rsid w:val="002F5459"/>
    <w:pPr>
      <w:widowControl/>
      <w:spacing w:before="100" w:beforeAutospacing="1" w:after="100" w:afterAutospacing="1" w:line="300" w:lineRule="auto"/>
      <w:ind w:firstLineChars="200" w:firstLine="480"/>
      <w:jc w:val="left"/>
    </w:pPr>
    <w:rPr>
      <w:rFonts w:ascii="Arial" w:hAnsi="Arial"/>
      <w:sz w:val="24"/>
    </w:rPr>
  </w:style>
  <w:style w:type="character" w:customStyle="1" w:styleId="CharChar14">
    <w:name w:val="Char Char14"/>
    <w:qFormat/>
    <w:rsid w:val="002F5459"/>
    <w:rPr>
      <w:rFonts w:ascii="Arial" w:eastAsia="黑体" w:hAnsi="Arial"/>
      <w:b/>
      <w:bCs/>
      <w:kern w:val="2"/>
      <w:sz w:val="28"/>
      <w:szCs w:val="28"/>
      <w:lang w:val="en-US" w:eastAsia="zh-CN" w:bidi="ar-SA"/>
    </w:rPr>
  </w:style>
  <w:style w:type="character" w:customStyle="1" w:styleId="1CharCha2Char">
    <w:name w:val="样式 样式 样式 正文缩进正文（首行缩进两字）正文不缩进表正文正文非缩进特点二段1首行缩进正文缩进 Char特点 Cha...2... Char"/>
    <w:link w:val="1CharCha2"/>
    <w:qFormat/>
    <w:rsid w:val="002F5459"/>
    <w:rPr>
      <w:rFonts w:ascii="宋体"/>
      <w:sz w:val="24"/>
    </w:rPr>
  </w:style>
  <w:style w:type="paragraph" w:customStyle="1" w:styleId="1CharCha2">
    <w:name w:val="样式 样式 样式 正文缩进正文（首行缩进两字）正文不缩进表正文正文非缩进特点二段1首行缩进正文缩进 Char特点 Cha...2..."/>
    <w:basedOn w:val="a1"/>
    <w:link w:val="1CharCha2Char"/>
    <w:qFormat/>
    <w:rsid w:val="002F5459"/>
    <w:pPr>
      <w:adjustRightInd w:val="0"/>
      <w:snapToGrid w:val="0"/>
      <w:spacing w:line="360" w:lineRule="auto"/>
      <w:ind w:firstLineChars="200" w:firstLine="200"/>
    </w:pPr>
    <w:rPr>
      <w:rFonts w:ascii="宋体"/>
      <w:sz w:val="24"/>
    </w:rPr>
  </w:style>
  <w:style w:type="character" w:customStyle="1" w:styleId="gray91">
    <w:name w:val="gray_91"/>
    <w:rsid w:val="002F5459"/>
    <w:rPr>
      <w:rFonts w:ascii="ˎ̥" w:hAnsi="ˎ̥" w:hint="default"/>
      <w:color w:val="666666"/>
      <w:sz w:val="18"/>
      <w:szCs w:val="18"/>
    </w:rPr>
  </w:style>
  <w:style w:type="character" w:customStyle="1" w:styleId="s91">
    <w:name w:val="s91"/>
    <w:qFormat/>
    <w:rsid w:val="002F5459"/>
    <w:rPr>
      <w:rFonts w:ascii="宋体" w:eastAsia="宋体" w:hAnsi="宋体" w:hint="eastAsia"/>
      <w:color w:val="000000"/>
      <w:sz w:val="18"/>
      <w:szCs w:val="18"/>
    </w:rPr>
  </w:style>
  <w:style w:type="character" w:customStyle="1" w:styleId="hang1">
    <w:name w:val="hang1"/>
    <w:qFormat/>
    <w:rsid w:val="002F5459"/>
  </w:style>
  <w:style w:type="character" w:customStyle="1" w:styleId="CharChar93">
    <w:name w:val="Char Char93"/>
    <w:rsid w:val="002F5459"/>
    <w:rPr>
      <w:kern w:val="2"/>
      <w:sz w:val="21"/>
      <w:szCs w:val="22"/>
    </w:rPr>
  </w:style>
  <w:style w:type="character" w:customStyle="1" w:styleId="2Char6">
    <w:name w:val="样式2 Char"/>
    <w:rsid w:val="002F5459"/>
    <w:rPr>
      <w:b/>
      <w:bCs/>
      <w:sz w:val="32"/>
      <w:szCs w:val="32"/>
    </w:rPr>
  </w:style>
  <w:style w:type="character" w:customStyle="1" w:styleId="3d">
    <w:name w:val="不明显参考3"/>
    <w:rsid w:val="002F5459"/>
    <w:rPr>
      <w:smallCaps/>
      <w:color w:val="C0504D"/>
      <w:u w:val="single"/>
    </w:rPr>
  </w:style>
  <w:style w:type="character" w:customStyle="1" w:styleId="CharCharc">
    <w:name w:val="首行缩进 Char Char"/>
    <w:qFormat/>
    <w:rsid w:val="002F5459"/>
    <w:rPr>
      <w:rFonts w:ascii="宋体" w:eastAsia="宋体" w:hAnsi="宋体"/>
      <w:kern w:val="2"/>
      <w:sz w:val="21"/>
      <w:szCs w:val="24"/>
      <w:lang w:val="en-US" w:eastAsia="zh-CN" w:bidi="ar-SA"/>
    </w:rPr>
  </w:style>
  <w:style w:type="character" w:customStyle="1" w:styleId="Charff4">
    <w:name w:val="文章正文 Char"/>
    <w:link w:val="affff1"/>
    <w:qFormat/>
    <w:rsid w:val="002F5459"/>
    <w:rPr>
      <w:rFonts w:ascii="Arial" w:hAnsi="Arial"/>
      <w:sz w:val="24"/>
      <w:szCs w:val="21"/>
    </w:rPr>
  </w:style>
  <w:style w:type="paragraph" w:customStyle="1" w:styleId="affff1">
    <w:name w:val="文章正文"/>
    <w:basedOn w:val="a1"/>
    <w:link w:val="Charff4"/>
    <w:qFormat/>
    <w:rsid w:val="002F5459"/>
    <w:pPr>
      <w:adjustRightInd w:val="0"/>
      <w:snapToGrid w:val="0"/>
      <w:spacing w:line="360" w:lineRule="auto"/>
      <w:ind w:firstLineChars="200" w:firstLine="420"/>
    </w:pPr>
    <w:rPr>
      <w:rFonts w:ascii="Arial" w:hAnsi="Arial"/>
      <w:sz w:val="24"/>
      <w:szCs w:val="21"/>
    </w:rPr>
  </w:style>
  <w:style w:type="character" w:customStyle="1" w:styleId="9CharCharChar">
    <w:name w:val="样式9 Char Char Char"/>
    <w:link w:val="9Char0"/>
    <w:qFormat/>
    <w:rsid w:val="002F5459"/>
    <w:rPr>
      <w:rFonts w:ascii="Calibri" w:hAnsi="Calibri"/>
      <w:spacing w:val="6"/>
      <w:sz w:val="24"/>
    </w:rPr>
  </w:style>
  <w:style w:type="paragraph" w:customStyle="1" w:styleId="9Char0">
    <w:name w:val="样式9 Char"/>
    <w:basedOn w:val="a1"/>
    <w:link w:val="9CharCharChar"/>
    <w:qFormat/>
    <w:rsid w:val="002F5459"/>
    <w:pPr>
      <w:widowControl/>
      <w:spacing w:line="440" w:lineRule="exact"/>
      <w:ind w:firstLineChars="200" w:firstLine="200"/>
      <w:jc w:val="left"/>
    </w:pPr>
    <w:rPr>
      <w:rFonts w:ascii="Calibri" w:hAnsi="Calibri"/>
      <w:spacing w:val="6"/>
      <w:sz w:val="24"/>
    </w:rPr>
  </w:style>
  <w:style w:type="character" w:customStyle="1" w:styleId="CharChard">
    <w:name w:val="段 Char Char"/>
    <w:qFormat/>
    <w:rsid w:val="002F5459"/>
    <w:rPr>
      <w:rFonts w:ascii="宋体"/>
      <w:sz w:val="21"/>
      <w:lang w:val="en-US" w:eastAsia="zh-CN" w:bidi="ar-SA"/>
    </w:rPr>
  </w:style>
  <w:style w:type="character" w:customStyle="1" w:styleId="Charff5">
    <w:name w:val="正文首缩两字 Char"/>
    <w:link w:val="affff2"/>
    <w:qFormat/>
    <w:rsid w:val="002F5459"/>
    <w:rPr>
      <w:rFonts w:ascii="Verdana" w:hAnsi="Verdana"/>
      <w:sz w:val="24"/>
    </w:rPr>
  </w:style>
  <w:style w:type="paragraph" w:customStyle="1" w:styleId="affff2">
    <w:name w:val="正文首缩两字"/>
    <w:basedOn w:val="a1"/>
    <w:link w:val="Charff5"/>
    <w:qFormat/>
    <w:rsid w:val="002F5459"/>
    <w:pPr>
      <w:spacing w:line="360" w:lineRule="auto"/>
      <w:ind w:firstLineChars="200" w:firstLine="200"/>
    </w:pPr>
    <w:rPr>
      <w:rFonts w:ascii="Verdana" w:hAnsi="Verdana"/>
      <w:sz w:val="24"/>
    </w:rPr>
  </w:style>
  <w:style w:type="character" w:customStyle="1" w:styleId="z-Char">
    <w:name w:val="z-窗体顶端 Char"/>
    <w:link w:val="z-1"/>
    <w:qFormat/>
    <w:rsid w:val="002F5459"/>
    <w:rPr>
      <w:rFonts w:ascii="Arial" w:hAnsi="Arial" w:cs="Arial"/>
      <w:vanish/>
      <w:sz w:val="16"/>
      <w:szCs w:val="16"/>
    </w:rPr>
  </w:style>
  <w:style w:type="paragraph" w:customStyle="1" w:styleId="z-1">
    <w:name w:val="z-窗体顶端1"/>
    <w:basedOn w:val="a1"/>
    <w:next w:val="a1"/>
    <w:link w:val="z-Char"/>
    <w:unhideWhenUsed/>
    <w:qFormat/>
    <w:rsid w:val="002F5459"/>
    <w:pPr>
      <w:widowControl/>
      <w:pBdr>
        <w:bottom w:val="single" w:sz="6" w:space="1" w:color="auto"/>
      </w:pBdr>
      <w:jc w:val="center"/>
    </w:pPr>
    <w:rPr>
      <w:rFonts w:ascii="Arial" w:hAnsi="Arial" w:cs="Arial"/>
      <w:vanish/>
      <w:sz w:val="16"/>
      <w:szCs w:val="16"/>
    </w:rPr>
  </w:style>
  <w:style w:type="character" w:customStyle="1" w:styleId="font01">
    <w:name w:val="font01"/>
    <w:qFormat/>
    <w:rsid w:val="002F5459"/>
    <w:rPr>
      <w:rFonts w:ascii="宋体" w:eastAsia="宋体" w:hAnsi="宋体" w:cs="宋体" w:hint="eastAsia"/>
      <w:color w:val="000000"/>
      <w:sz w:val="21"/>
      <w:szCs w:val="21"/>
    </w:rPr>
  </w:style>
  <w:style w:type="character" w:customStyle="1" w:styleId="3e">
    <w:name w:val="书籍标题3"/>
    <w:rsid w:val="002F5459"/>
    <w:rPr>
      <w:b/>
      <w:smallCaps/>
      <w:spacing w:val="5"/>
    </w:rPr>
  </w:style>
  <w:style w:type="character" w:customStyle="1" w:styleId="11Char">
    <w:name w:val="标题 1.1 Char"/>
    <w:qFormat/>
    <w:rsid w:val="002F5459"/>
    <w:rPr>
      <w:rFonts w:ascii="宋体" w:hAnsi="宋体"/>
      <w:b/>
      <w:color w:val="000000"/>
      <w:sz w:val="30"/>
    </w:rPr>
  </w:style>
  <w:style w:type="character" w:customStyle="1" w:styleId="1fb">
    <w:name w:val="页码1"/>
    <w:qFormat/>
    <w:rsid w:val="002F5459"/>
  </w:style>
  <w:style w:type="character" w:customStyle="1" w:styleId="fontstyle21">
    <w:name w:val="fontstyle21"/>
    <w:rsid w:val="002F5459"/>
    <w:rPr>
      <w:rFonts w:ascii="TimesNewRomanPSMT" w:hAnsi="TimesNewRomanPSMT" w:hint="default"/>
      <w:color w:val="000000"/>
      <w:sz w:val="22"/>
      <w:szCs w:val="22"/>
    </w:rPr>
  </w:style>
  <w:style w:type="character" w:customStyle="1" w:styleId="Charff6">
    <w:name w:val="标签 Char"/>
    <w:link w:val="affff3"/>
    <w:qFormat/>
    <w:rsid w:val="002F5459"/>
    <w:rPr>
      <w:rFonts w:ascii="宋体"/>
    </w:rPr>
  </w:style>
  <w:style w:type="paragraph" w:customStyle="1" w:styleId="affff3">
    <w:name w:val="标签"/>
    <w:basedOn w:val="a1"/>
    <w:link w:val="Charff6"/>
    <w:qFormat/>
    <w:rsid w:val="002F5459"/>
    <w:pPr>
      <w:keepNext/>
      <w:adjustRightInd w:val="0"/>
      <w:snapToGrid w:val="0"/>
      <w:spacing w:line="200" w:lineRule="atLeast"/>
      <w:jc w:val="left"/>
    </w:pPr>
    <w:rPr>
      <w:rFonts w:ascii="宋体"/>
    </w:rPr>
  </w:style>
  <w:style w:type="character" w:customStyle="1" w:styleId="Charff7">
    <w:name w:val="小点说明 Char"/>
    <w:qFormat/>
    <w:rsid w:val="002F5459"/>
    <w:rPr>
      <w:rFonts w:eastAsia="宋体"/>
      <w:kern w:val="2"/>
      <w:sz w:val="21"/>
      <w:szCs w:val="24"/>
      <w:lang w:val="en-US" w:eastAsia="zh-CN" w:bidi="ar-SA"/>
    </w:rPr>
  </w:style>
  <w:style w:type="character" w:customStyle="1" w:styleId="CharChar152">
    <w:name w:val="Char Char152"/>
    <w:rsid w:val="002F5459"/>
    <w:rPr>
      <w:rFonts w:ascii="Arial" w:eastAsia="黑体" w:hAnsi="Arial"/>
      <w:b/>
      <w:bCs/>
      <w:kern w:val="2"/>
      <w:sz w:val="32"/>
      <w:szCs w:val="32"/>
      <w:lang w:val="en-US" w:eastAsia="zh-CN" w:bidi="ar-SA"/>
    </w:rPr>
  </w:style>
  <w:style w:type="character" w:customStyle="1" w:styleId="style11">
    <w:name w:val="style11"/>
    <w:rsid w:val="002F5459"/>
    <w:rPr>
      <w:sz w:val="18"/>
      <w:szCs w:val="18"/>
    </w:rPr>
  </w:style>
  <w:style w:type="character" w:customStyle="1" w:styleId="2Char7">
    <w:name w:val="样式 正文缩进 + 首行缩进:  2 字符 Char"/>
    <w:link w:val="2f7"/>
    <w:qFormat/>
    <w:rsid w:val="002F5459"/>
    <w:rPr>
      <w:sz w:val="24"/>
    </w:rPr>
  </w:style>
  <w:style w:type="paragraph" w:customStyle="1" w:styleId="2f7">
    <w:name w:val="样式 正文缩进 + 首行缩进:  2 字符"/>
    <w:basedOn w:val="a9"/>
    <w:link w:val="2Char7"/>
    <w:qFormat/>
    <w:rsid w:val="002F5459"/>
    <w:pPr>
      <w:spacing w:line="360" w:lineRule="auto"/>
      <w:ind w:firstLineChars="200" w:firstLine="480"/>
    </w:pPr>
    <w:rPr>
      <w:sz w:val="24"/>
      <w:szCs w:val="24"/>
    </w:rPr>
  </w:style>
  <w:style w:type="character" w:customStyle="1" w:styleId="A80">
    <w:name w:val="A8"/>
    <w:qFormat/>
    <w:rsid w:val="002F5459"/>
    <w:rPr>
      <w:color w:val="000000"/>
      <w:sz w:val="18"/>
    </w:rPr>
  </w:style>
  <w:style w:type="character" w:customStyle="1" w:styleId="list1">
    <w:name w:val="list1"/>
    <w:qFormat/>
    <w:rsid w:val="002F5459"/>
    <w:rPr>
      <w:color w:val="21303A"/>
      <w:u w:val="none"/>
    </w:rPr>
  </w:style>
  <w:style w:type="character" w:customStyle="1" w:styleId="2CharChar1">
    <w:name w:val="正文文本 2 Char Char"/>
    <w:qFormat/>
    <w:rsid w:val="002F5459"/>
    <w:rPr>
      <w:rFonts w:eastAsia="宋体"/>
      <w:kern w:val="2"/>
      <w:sz w:val="24"/>
      <w:lang w:val="en-US" w:eastAsia="zh-CN" w:bidi="ar-SA"/>
    </w:rPr>
  </w:style>
  <w:style w:type="character" w:customStyle="1" w:styleId="Char40">
    <w:name w:val="副标题 Char4"/>
    <w:uiPriority w:val="11"/>
    <w:rsid w:val="002F5459"/>
    <w:rPr>
      <w:rFonts w:ascii="Cambria" w:eastAsia="宋体" w:hAnsi="Cambria" w:cs="Times New Roman"/>
      <w:b/>
      <w:bCs/>
      <w:kern w:val="28"/>
      <w:sz w:val="32"/>
      <w:szCs w:val="32"/>
    </w:rPr>
  </w:style>
  <w:style w:type="character" w:customStyle="1" w:styleId="style121">
    <w:name w:val="style121"/>
    <w:rsid w:val="002F5459"/>
    <w:rPr>
      <w:b/>
      <w:bCs/>
      <w:color w:val="000000"/>
    </w:rPr>
  </w:style>
  <w:style w:type="character" w:customStyle="1" w:styleId="CharChar3">
    <w:name w:val="表格 Char Char"/>
    <w:link w:val="afff0"/>
    <w:rsid w:val="002F5459"/>
    <w:rPr>
      <w:rFonts w:ascii="华文细黑" w:hAnsi="华文细黑"/>
      <w:kern w:val="0"/>
      <w:szCs w:val="20"/>
    </w:rPr>
  </w:style>
  <w:style w:type="character" w:customStyle="1" w:styleId="1CharChar">
    <w:name w:val="样式1 Char Char"/>
    <w:qFormat/>
    <w:rsid w:val="002F5459"/>
    <w:rPr>
      <w:rFonts w:eastAsia="Arial"/>
      <w:b/>
      <w:bCs/>
      <w:sz w:val="32"/>
      <w:szCs w:val="32"/>
    </w:rPr>
  </w:style>
  <w:style w:type="character" w:customStyle="1" w:styleId="-1Char">
    <w:name w:val="彩色列表 - 强调文字颜色 1 Char"/>
    <w:link w:val="-11"/>
    <w:qFormat/>
    <w:rsid w:val="002F5459"/>
    <w:rPr>
      <w:rFonts w:ascii="Calibri" w:hAnsi="Calibri"/>
    </w:rPr>
  </w:style>
  <w:style w:type="paragraph" w:customStyle="1" w:styleId="-11">
    <w:name w:val="彩色列表 - 强调文字颜色 11"/>
    <w:basedOn w:val="a1"/>
    <w:link w:val="-1Char"/>
    <w:qFormat/>
    <w:rsid w:val="002F5459"/>
    <w:pPr>
      <w:ind w:firstLineChars="200" w:firstLine="420"/>
    </w:pPr>
    <w:rPr>
      <w:rFonts w:ascii="Calibri" w:hAnsi="Calibri"/>
    </w:rPr>
  </w:style>
  <w:style w:type="character" w:customStyle="1" w:styleId="CharChare">
    <w:name w:val="表头 Char Char"/>
    <w:link w:val="affff4"/>
    <w:rsid w:val="002F5459"/>
    <w:rPr>
      <w:rFonts w:eastAsia="黑体"/>
    </w:rPr>
  </w:style>
  <w:style w:type="paragraph" w:customStyle="1" w:styleId="affff4">
    <w:name w:val="表头"/>
    <w:basedOn w:val="a1"/>
    <w:link w:val="CharChare"/>
    <w:qFormat/>
    <w:rsid w:val="002F5459"/>
    <w:pPr>
      <w:topLinePunct/>
      <w:spacing w:before="160" w:after="60"/>
      <w:jc w:val="center"/>
    </w:pPr>
    <w:rPr>
      <w:rFonts w:eastAsia="黑体"/>
    </w:rPr>
  </w:style>
  <w:style w:type="character" w:customStyle="1" w:styleId="style921">
    <w:name w:val="style921"/>
    <w:qFormat/>
    <w:rsid w:val="002F5459"/>
    <w:rPr>
      <w:b/>
      <w:bCs/>
      <w:color w:val="FFFFFF"/>
      <w:sz w:val="18"/>
      <w:szCs w:val="18"/>
    </w:rPr>
  </w:style>
  <w:style w:type="character" w:customStyle="1" w:styleId="text1">
    <w:name w:val="text1"/>
    <w:qFormat/>
    <w:rsid w:val="002F5459"/>
    <w:rPr>
      <w:sz w:val="21"/>
      <w:szCs w:val="21"/>
    </w:rPr>
  </w:style>
  <w:style w:type="character" w:customStyle="1" w:styleId="NormalCHChar">
    <w:name w:val="Normal CH Char"/>
    <w:link w:val="NormalCH"/>
    <w:qFormat/>
    <w:rsid w:val="002F5459"/>
    <w:rPr>
      <w:rFonts w:ascii="Arial" w:hAnsi="Arial"/>
    </w:rPr>
  </w:style>
  <w:style w:type="paragraph" w:customStyle="1" w:styleId="NormalCH">
    <w:name w:val="Normal CH"/>
    <w:basedOn w:val="a1"/>
    <w:link w:val="NormalCHChar"/>
    <w:qFormat/>
    <w:rsid w:val="002F5459"/>
    <w:pPr>
      <w:widowControl/>
      <w:spacing w:before="60" w:after="60"/>
      <w:ind w:firstLineChars="213" w:firstLine="213"/>
      <w:jc w:val="left"/>
    </w:pPr>
    <w:rPr>
      <w:rFonts w:ascii="Arial" w:hAnsi="Arial"/>
    </w:rPr>
  </w:style>
  <w:style w:type="character" w:customStyle="1" w:styleId="CharChar131">
    <w:name w:val="Char Char131"/>
    <w:rsid w:val="002F5459"/>
    <w:rPr>
      <w:rFonts w:ascii="宋体" w:eastAsia="宋体" w:hAnsi="Courier New"/>
      <w:kern w:val="2"/>
      <w:sz w:val="21"/>
      <w:lang w:val="en-US" w:eastAsia="zh-CN" w:bidi="ar-SA"/>
    </w:rPr>
  </w:style>
  <w:style w:type="character" w:customStyle="1" w:styleId="CharChar173">
    <w:name w:val="Char Char173"/>
    <w:rsid w:val="002F5459"/>
    <w:rPr>
      <w:rFonts w:ascii="Cambria" w:eastAsia="宋体" w:hAnsi="Cambria" w:cs="Times New Roman"/>
      <w:b/>
      <w:bCs/>
      <w:kern w:val="2"/>
      <w:sz w:val="32"/>
      <w:szCs w:val="32"/>
    </w:rPr>
  </w:style>
  <w:style w:type="character" w:customStyle="1" w:styleId="style1101">
    <w:name w:val="style1101"/>
    <w:qFormat/>
    <w:rsid w:val="002F5459"/>
    <w:rPr>
      <w:color w:val="000000"/>
    </w:rPr>
  </w:style>
  <w:style w:type="character" w:customStyle="1" w:styleId="A13">
    <w:name w:val="A13"/>
    <w:qFormat/>
    <w:rsid w:val="002F5459"/>
    <w:rPr>
      <w:rFonts w:ascii="HYShuSongYiJ" w:eastAsia="HYShuSongYiJ" w:cs="HYShuSongYiJ"/>
      <w:color w:val="000000"/>
      <w:sz w:val="16"/>
      <w:szCs w:val="16"/>
    </w:rPr>
  </w:style>
  <w:style w:type="character" w:customStyle="1" w:styleId="CharCharChar10">
    <w:name w:val="纯文本 Char Char Char1"/>
    <w:qFormat/>
    <w:rsid w:val="002F5459"/>
    <w:rPr>
      <w:rFonts w:ascii="宋体" w:eastAsia="宋体" w:hAnsi="Courier New"/>
      <w:kern w:val="2"/>
      <w:sz w:val="21"/>
      <w:lang w:val="en-US" w:eastAsia="zh-CN" w:bidi="ar-SA"/>
    </w:rPr>
  </w:style>
  <w:style w:type="character" w:customStyle="1" w:styleId="z-Char0">
    <w:name w:val="z-窗体底端 Char"/>
    <w:link w:val="z-10"/>
    <w:qFormat/>
    <w:rsid w:val="002F5459"/>
    <w:rPr>
      <w:rFonts w:ascii="Calibri" w:hAnsi="Calibri"/>
    </w:rPr>
  </w:style>
  <w:style w:type="paragraph" w:customStyle="1" w:styleId="z-10">
    <w:name w:val="z-窗体底端1"/>
    <w:basedOn w:val="a1"/>
    <w:next w:val="a1"/>
    <w:link w:val="z-Char0"/>
    <w:unhideWhenUsed/>
    <w:qFormat/>
    <w:rsid w:val="002F5459"/>
    <w:pPr>
      <w:widowControl/>
      <w:pBdr>
        <w:top w:val="single" w:sz="6" w:space="1" w:color="auto"/>
      </w:pBdr>
      <w:jc w:val="center"/>
    </w:pPr>
    <w:rPr>
      <w:rFonts w:ascii="Calibri" w:hAnsi="Calibri"/>
    </w:rPr>
  </w:style>
  <w:style w:type="character" w:customStyle="1" w:styleId="1Char2">
    <w:name w:val="标题1 Char"/>
    <w:qFormat/>
    <w:rsid w:val="002F5459"/>
    <w:rPr>
      <w:rFonts w:ascii="Times New Roman" w:hAnsi="Times New Roman"/>
      <w:b/>
      <w:bCs/>
      <w:kern w:val="44"/>
      <w:sz w:val="44"/>
      <w:szCs w:val="44"/>
    </w:rPr>
  </w:style>
  <w:style w:type="character" w:customStyle="1" w:styleId="style201">
    <w:name w:val="style201"/>
    <w:rsid w:val="002F5459"/>
    <w:rPr>
      <w:sz w:val="27"/>
      <w:szCs w:val="27"/>
    </w:rPr>
  </w:style>
  <w:style w:type="character" w:customStyle="1" w:styleId="CharCharChar11">
    <w:name w:val="普通文字 Char Char Char1"/>
    <w:rsid w:val="002F5459"/>
    <w:rPr>
      <w:rFonts w:ascii="Courier New" w:hAnsi="Courier New"/>
      <w:kern w:val="2"/>
      <w:sz w:val="21"/>
    </w:rPr>
  </w:style>
  <w:style w:type="character" w:customStyle="1" w:styleId="TableTextChar1CharChar">
    <w:name w:val="Table Text Char1 Char Char"/>
    <w:link w:val="TableTextChar1Char"/>
    <w:rsid w:val="002F5459"/>
    <w:rPr>
      <w:rFonts w:ascii="Arial" w:hAnsi="Arial"/>
      <w:sz w:val="18"/>
      <w:szCs w:val="18"/>
    </w:rPr>
  </w:style>
  <w:style w:type="paragraph" w:customStyle="1" w:styleId="TableTextChar1Char">
    <w:name w:val="Table Text Char1 Char"/>
    <w:link w:val="TableTextChar1CharChar"/>
    <w:rsid w:val="002F5459"/>
    <w:pPr>
      <w:snapToGrid w:val="0"/>
      <w:spacing w:before="80" w:after="80"/>
    </w:pPr>
    <w:rPr>
      <w:rFonts w:ascii="Arial" w:hAnsi="Arial"/>
      <w:kern w:val="2"/>
      <w:sz w:val="18"/>
      <w:szCs w:val="18"/>
    </w:rPr>
  </w:style>
  <w:style w:type="character" w:customStyle="1" w:styleId="font31">
    <w:name w:val="font31"/>
    <w:qFormat/>
    <w:rsid w:val="002F5459"/>
    <w:rPr>
      <w:rFonts w:ascii="宋体" w:eastAsia="宋体" w:hAnsi="宋体" w:cs="宋体" w:hint="eastAsia"/>
      <w:color w:val="000000"/>
      <w:sz w:val="18"/>
      <w:szCs w:val="18"/>
    </w:rPr>
  </w:style>
  <w:style w:type="character" w:customStyle="1" w:styleId="AChar0">
    <w:name w:val="项目编号A Char"/>
    <w:link w:val="Affff5"/>
    <w:qFormat/>
    <w:rsid w:val="002F5459"/>
    <w:rPr>
      <w:rFonts w:ascii="Arial" w:hAnsi="Arial"/>
      <w:sz w:val="24"/>
    </w:rPr>
  </w:style>
  <w:style w:type="paragraph" w:customStyle="1" w:styleId="Affff5">
    <w:name w:val="项目编号A"/>
    <w:basedOn w:val="a1"/>
    <w:link w:val="AChar0"/>
    <w:qFormat/>
    <w:rsid w:val="002F5459"/>
    <w:pPr>
      <w:tabs>
        <w:tab w:val="left" w:pos="454"/>
      </w:tabs>
      <w:spacing w:line="360" w:lineRule="auto"/>
      <w:ind w:left="454" w:hanging="454"/>
      <w:jc w:val="left"/>
    </w:pPr>
    <w:rPr>
      <w:rFonts w:ascii="Arial" w:hAnsi="Arial"/>
      <w:sz w:val="24"/>
    </w:rPr>
  </w:style>
  <w:style w:type="character" w:customStyle="1" w:styleId="H4Char">
    <w:name w:val="H4 Char"/>
    <w:qFormat/>
    <w:rsid w:val="002F5459"/>
    <w:rPr>
      <w:rFonts w:ascii="Arial" w:eastAsia="黑体" w:hAnsi="Arial"/>
      <w:b/>
      <w:bCs/>
      <w:kern w:val="2"/>
      <w:sz w:val="28"/>
      <w:szCs w:val="28"/>
    </w:rPr>
  </w:style>
  <w:style w:type="character" w:customStyle="1" w:styleId="CharChar41">
    <w:name w:val="Char Char41"/>
    <w:rsid w:val="002F5459"/>
    <w:rPr>
      <w:rFonts w:eastAsia="宋体"/>
      <w:b/>
      <w:bCs/>
      <w:kern w:val="44"/>
      <w:sz w:val="44"/>
      <w:szCs w:val="44"/>
      <w:lang w:val="en-US" w:eastAsia="zh-CN" w:bidi="ar-SA"/>
    </w:rPr>
  </w:style>
  <w:style w:type="character" w:customStyle="1" w:styleId="NoSpacingChar">
    <w:name w:val="No Spacing Char"/>
    <w:qFormat/>
    <w:rsid w:val="002F5459"/>
    <w:rPr>
      <w:kern w:val="2"/>
      <w:sz w:val="21"/>
      <w:szCs w:val="22"/>
      <w:lang w:val="en-US" w:eastAsia="zh-CN" w:bidi="ar-SA"/>
    </w:rPr>
  </w:style>
  <w:style w:type="character" w:customStyle="1" w:styleId="style31">
    <w:name w:val="style31"/>
    <w:qFormat/>
    <w:rsid w:val="002F5459"/>
    <w:rPr>
      <w:sz w:val="20"/>
      <w:szCs w:val="20"/>
    </w:rPr>
  </w:style>
  <w:style w:type="character" w:customStyle="1" w:styleId="H3Char">
    <w:name w:val="H3 Char"/>
    <w:qFormat/>
    <w:rsid w:val="002F5459"/>
    <w:rPr>
      <w:rFonts w:ascii="Times New Roman" w:hAnsi="Times New Roman"/>
      <w:b/>
      <w:bCs/>
      <w:kern w:val="2"/>
      <w:sz w:val="32"/>
      <w:szCs w:val="32"/>
    </w:rPr>
  </w:style>
  <w:style w:type="character" w:customStyle="1" w:styleId="1fc">
    <w:name w:val="访问过的超链接1"/>
    <w:uiPriority w:val="99"/>
    <w:unhideWhenUsed/>
    <w:rsid w:val="002F5459"/>
    <w:rPr>
      <w:color w:val="954F72"/>
      <w:u w:val="single"/>
    </w:rPr>
  </w:style>
  <w:style w:type="character" w:customStyle="1" w:styleId="Char1f2">
    <w:name w:val="注释标题 Char1"/>
    <w:uiPriority w:val="99"/>
    <w:rsid w:val="002F5459"/>
    <w:rPr>
      <w:kern w:val="2"/>
      <w:sz w:val="21"/>
      <w:szCs w:val="24"/>
    </w:rPr>
  </w:style>
  <w:style w:type="character" w:customStyle="1" w:styleId="Char1f3">
    <w:name w:val="标书正文格式 Char1"/>
    <w:link w:val="affff6"/>
    <w:qFormat/>
    <w:rsid w:val="002F5459"/>
    <w:rPr>
      <w:sz w:val="24"/>
    </w:rPr>
  </w:style>
  <w:style w:type="paragraph" w:customStyle="1" w:styleId="affff6">
    <w:name w:val="标书正文格式"/>
    <w:link w:val="Char1f3"/>
    <w:qFormat/>
    <w:rsid w:val="002F5459"/>
    <w:pPr>
      <w:ind w:firstLineChars="200" w:firstLine="200"/>
    </w:pPr>
    <w:rPr>
      <w:kern w:val="2"/>
      <w:sz w:val="24"/>
      <w:szCs w:val="24"/>
    </w:rPr>
  </w:style>
  <w:style w:type="character" w:customStyle="1" w:styleId="9CharChar">
    <w:name w:val="样式9 Char Char"/>
    <w:rsid w:val="002F5459"/>
    <w:rPr>
      <w:spacing w:val="6"/>
      <w:sz w:val="24"/>
    </w:rPr>
  </w:style>
  <w:style w:type="character" w:customStyle="1" w:styleId="ca-22">
    <w:name w:val="ca-22"/>
    <w:qFormat/>
    <w:rsid w:val="002F5459"/>
  </w:style>
  <w:style w:type="character" w:customStyle="1" w:styleId="ca-92">
    <w:name w:val="ca-92"/>
    <w:qFormat/>
    <w:rsid w:val="002F5459"/>
  </w:style>
  <w:style w:type="character" w:customStyle="1" w:styleId="1Char3">
    <w:name w:val="样式1 Char"/>
    <w:qFormat/>
    <w:rsid w:val="002F5459"/>
    <w:rPr>
      <w:rFonts w:ascii="宋体" w:eastAsia="宋体"/>
      <w:b/>
      <w:color w:val="0000FF"/>
      <w:kern w:val="2"/>
      <w:sz w:val="21"/>
      <w:lang w:val="en-US" w:eastAsia="zh-CN" w:bidi="ar-SA"/>
    </w:rPr>
  </w:style>
  <w:style w:type="character" w:customStyle="1" w:styleId="3f">
    <w:name w:val="明显强调3"/>
    <w:rsid w:val="002F5459"/>
    <w:rPr>
      <w:b/>
      <w:i/>
      <w:color w:val="4F81BD"/>
    </w:rPr>
  </w:style>
  <w:style w:type="character" w:customStyle="1" w:styleId="huhChar">
    <w:name w:val="huh Char"/>
    <w:rsid w:val="002F5459"/>
    <w:rPr>
      <w:rFonts w:ascii="Arial" w:eastAsia="黑体" w:hAnsi="Arial"/>
      <w:kern w:val="2"/>
      <w:sz w:val="24"/>
      <w:szCs w:val="24"/>
    </w:rPr>
  </w:style>
  <w:style w:type="character" w:customStyle="1" w:styleId="3CharChar">
    <w:name w:val="文章标题3级 Char Char"/>
    <w:link w:val="3f0"/>
    <w:qFormat/>
    <w:rsid w:val="002F5459"/>
    <w:rPr>
      <w:rFonts w:ascii="宋体" w:hAnsi="宋体"/>
      <w:b/>
      <w:bCs/>
      <w:caps/>
      <w:sz w:val="24"/>
    </w:rPr>
  </w:style>
  <w:style w:type="paragraph" w:customStyle="1" w:styleId="3f0">
    <w:name w:val="文章标题3级"/>
    <w:basedOn w:val="a1"/>
    <w:next w:val="a1"/>
    <w:link w:val="3CharChar"/>
    <w:qFormat/>
    <w:rsid w:val="002F5459"/>
    <w:pPr>
      <w:widowControl/>
      <w:spacing w:beforeLines="50" w:afterLines="50" w:line="360" w:lineRule="auto"/>
      <w:outlineLvl w:val="2"/>
    </w:pPr>
    <w:rPr>
      <w:rFonts w:ascii="宋体" w:hAnsi="宋体"/>
      <w:b/>
      <w:bCs/>
      <w:caps/>
      <w:sz w:val="24"/>
    </w:rPr>
  </w:style>
  <w:style w:type="character" w:customStyle="1" w:styleId="6Char1">
    <w:name w:val="标题 6 Char1"/>
    <w:qFormat/>
    <w:rsid w:val="002F5459"/>
    <w:rPr>
      <w:rFonts w:ascii="Arial" w:eastAsia="黑体" w:hAnsi="Arial" w:cs="Times New Roman"/>
      <w:b/>
      <w:bCs/>
      <w:kern w:val="0"/>
      <w:sz w:val="24"/>
      <w:szCs w:val="24"/>
    </w:rPr>
  </w:style>
  <w:style w:type="character" w:customStyle="1" w:styleId="unnamed11">
    <w:name w:val="unnamed11"/>
    <w:rsid w:val="002F5459"/>
    <w:rPr>
      <w:sz w:val="18"/>
      <w:szCs w:val="18"/>
    </w:rPr>
  </w:style>
  <w:style w:type="character" w:customStyle="1" w:styleId="3f1">
    <w:name w:val="明显参考3"/>
    <w:rsid w:val="002F5459"/>
    <w:rPr>
      <w:b/>
      <w:smallCaps/>
      <w:color w:val="C0504D"/>
      <w:spacing w:val="5"/>
      <w:u w:val="single"/>
    </w:rPr>
  </w:style>
  <w:style w:type="character" w:customStyle="1" w:styleId="affff7">
    <w:name w:val="列出段落 字符"/>
    <w:qFormat/>
    <w:locked/>
    <w:rsid w:val="002F5459"/>
    <w:rPr>
      <w:rFonts w:ascii="Times New Roman" w:eastAsia="宋体" w:hAnsi="Times New Roman" w:cs="Times New Roman"/>
      <w:szCs w:val="20"/>
    </w:rPr>
  </w:style>
  <w:style w:type="character" w:customStyle="1" w:styleId="TableTextChar">
    <w:name w:val="Table Text Char"/>
    <w:link w:val="TableText"/>
    <w:qFormat/>
    <w:rsid w:val="002F5459"/>
    <w:rPr>
      <w:rFonts w:ascii="Arial" w:hAnsi="Arial"/>
      <w:sz w:val="18"/>
      <w:szCs w:val="18"/>
    </w:rPr>
  </w:style>
  <w:style w:type="paragraph" w:customStyle="1" w:styleId="TableText">
    <w:name w:val="Table Text"/>
    <w:link w:val="TableTextChar"/>
    <w:qFormat/>
    <w:rsid w:val="002F5459"/>
    <w:pPr>
      <w:snapToGrid w:val="0"/>
      <w:spacing w:before="80" w:after="80"/>
    </w:pPr>
    <w:rPr>
      <w:rFonts w:ascii="Arial" w:hAnsi="Arial"/>
      <w:kern w:val="2"/>
      <w:sz w:val="18"/>
      <w:szCs w:val="18"/>
    </w:rPr>
  </w:style>
  <w:style w:type="character" w:customStyle="1" w:styleId="L7Char">
    <w:name w:val="L7 Char"/>
    <w:rsid w:val="002F5459"/>
    <w:rPr>
      <w:rFonts w:ascii="Arial" w:eastAsia="黑体" w:hAnsi="Arial"/>
      <w:bCs/>
      <w:kern w:val="2"/>
      <w:sz w:val="24"/>
      <w:szCs w:val="24"/>
    </w:rPr>
  </w:style>
  <w:style w:type="character" w:customStyle="1" w:styleId="style141">
    <w:name w:val="style141"/>
    <w:rsid w:val="002F5459"/>
    <w:rPr>
      <w:color w:val="1F1F1F"/>
      <w:sz w:val="24"/>
      <w:szCs w:val="24"/>
    </w:rPr>
  </w:style>
  <w:style w:type="character" w:customStyle="1" w:styleId="f101">
    <w:name w:val="f101"/>
    <w:rsid w:val="002F5459"/>
    <w:rPr>
      <w:sz w:val="20"/>
      <w:szCs w:val="20"/>
    </w:rPr>
  </w:style>
  <w:style w:type="character" w:customStyle="1" w:styleId="Charff8">
    <w:name w:val="小黑点符号 Char"/>
    <w:qFormat/>
    <w:rsid w:val="002F5459"/>
    <w:rPr>
      <w:rFonts w:eastAsia="宋体"/>
      <w:kern w:val="2"/>
      <w:sz w:val="28"/>
      <w:szCs w:val="24"/>
      <w:lang w:val="en-US" w:eastAsia="zh-CN" w:bidi="ar-SA"/>
    </w:rPr>
  </w:style>
  <w:style w:type="character" w:customStyle="1" w:styleId="CharChar162">
    <w:name w:val="Char Char162"/>
    <w:rsid w:val="002F5459"/>
    <w:rPr>
      <w:rFonts w:eastAsia="宋体"/>
      <w:b/>
      <w:bCs/>
      <w:kern w:val="44"/>
      <w:sz w:val="44"/>
      <w:szCs w:val="44"/>
      <w:lang w:val="en-US" w:eastAsia="zh-CN" w:bidi="ar-SA"/>
    </w:rPr>
  </w:style>
  <w:style w:type="character" w:customStyle="1" w:styleId="layui-this">
    <w:name w:val="layui-this"/>
    <w:rsid w:val="002F5459"/>
    <w:rPr>
      <w:bdr w:val="single" w:sz="6" w:space="0" w:color="EEEEEE"/>
      <w:shd w:val="clear" w:color="auto" w:fill="FFFFFF"/>
    </w:rPr>
  </w:style>
  <w:style w:type="paragraph" w:customStyle="1" w:styleId="xl151">
    <w:name w:val="xl15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45">
    <w:name w:val="xl245"/>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font27">
    <w:name w:val="font27"/>
    <w:basedOn w:val="a1"/>
    <w:qFormat/>
    <w:rsid w:val="002F545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299">
    <w:name w:val="xl29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40">
    <w:name w:val="xl24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8">
    <w:name w:val="小点说明"/>
    <w:basedOn w:val="a1"/>
    <w:qFormat/>
    <w:rsid w:val="002F5459"/>
    <w:pPr>
      <w:adjustRightInd w:val="0"/>
      <w:snapToGrid w:val="0"/>
      <w:spacing w:line="360" w:lineRule="auto"/>
      <w:ind w:firstLineChars="317" w:firstLine="761"/>
    </w:pPr>
    <w:rPr>
      <w:rFonts w:ascii="宋体" w:eastAsia="宋体" w:hAnsi="Arial" w:cs="Times New Roman"/>
      <w:kern w:val="0"/>
      <w:sz w:val="24"/>
      <w:szCs w:val="20"/>
    </w:rPr>
  </w:style>
  <w:style w:type="paragraph" w:customStyle="1" w:styleId="reader-word-layerreader-word-s2-4">
    <w:name w:val="reader-word-layer reader-word-s2-4"/>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xl330">
    <w:name w:val="xl330"/>
    <w:basedOn w:val="a1"/>
    <w:qFormat/>
    <w:rsid w:val="002F5459"/>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font25">
    <w:name w:val="font25"/>
    <w:basedOn w:val="a1"/>
    <w:qFormat/>
    <w:rsid w:val="002F5459"/>
    <w:pPr>
      <w:widowControl/>
      <w:spacing w:before="100" w:beforeAutospacing="1" w:after="100" w:afterAutospacing="1"/>
      <w:jc w:val="left"/>
    </w:pPr>
    <w:rPr>
      <w:rFonts w:ascii="宋体" w:eastAsia="宋体" w:hAnsi="宋体" w:cs="宋体"/>
      <w:color w:val="213B54"/>
      <w:kern w:val="0"/>
      <w:sz w:val="18"/>
      <w:szCs w:val="18"/>
    </w:rPr>
  </w:style>
  <w:style w:type="paragraph" w:customStyle="1" w:styleId="xl316">
    <w:name w:val="xl316"/>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5">
    <w:name w:val="_Style 5"/>
    <w:basedOn w:val="a1"/>
    <w:qFormat/>
    <w:rsid w:val="002F5459"/>
    <w:rPr>
      <w:rFonts w:ascii="Times New Roman" w:eastAsia="宋体" w:hAnsi="Times New Roman" w:cs="Times New Roman"/>
    </w:rPr>
  </w:style>
  <w:style w:type="paragraph" w:customStyle="1" w:styleId="xl203">
    <w:name w:val="xl20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7">
    <w:name w:val="xl24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45">
    <w:name w:val="xl345"/>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2">
    <w:name w:val="列表3"/>
    <w:basedOn w:val="af6"/>
    <w:next w:val="a1"/>
    <w:qFormat/>
    <w:rsid w:val="002F5459"/>
    <w:pPr>
      <w:widowControl/>
      <w:tabs>
        <w:tab w:val="left" w:pos="0"/>
      </w:tabs>
      <w:ind w:left="0" w:firstLineChars="0" w:firstLine="1474"/>
      <w:jc w:val="left"/>
    </w:pPr>
    <w:rPr>
      <w:rFonts w:ascii="Times New Roman" w:eastAsia="宋体" w:hAnsi="Times New Roman" w:cs="Times New Roman"/>
      <w:bCs/>
      <w:kern w:val="0"/>
      <w:sz w:val="24"/>
      <w:szCs w:val="20"/>
    </w:rPr>
  </w:style>
  <w:style w:type="paragraph" w:customStyle="1" w:styleId="xl183">
    <w:name w:val="xl18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84">
    <w:name w:val="xl284"/>
    <w:basedOn w:val="a1"/>
    <w:qFormat/>
    <w:rsid w:val="002F5459"/>
    <w:pPr>
      <w:widowControl/>
      <w:spacing w:before="100" w:beforeAutospacing="1" w:after="100" w:afterAutospacing="1"/>
      <w:jc w:val="center"/>
    </w:pPr>
    <w:rPr>
      <w:rFonts w:ascii="宋体" w:eastAsia="宋体" w:hAnsi="宋体" w:cs="宋体"/>
      <w:b/>
      <w:bCs/>
      <w:kern w:val="0"/>
      <w:sz w:val="20"/>
      <w:szCs w:val="20"/>
    </w:rPr>
  </w:style>
  <w:style w:type="paragraph" w:customStyle="1" w:styleId="3f3">
    <w:name w:val="3"/>
    <w:basedOn w:val="a1"/>
    <w:qFormat/>
    <w:rsid w:val="002F5459"/>
    <w:rPr>
      <w:rFonts w:ascii="Tahoma" w:eastAsia="宋体" w:hAnsi="Tahoma" w:cs="Times New Roman"/>
      <w:sz w:val="24"/>
      <w:szCs w:val="20"/>
    </w:rPr>
  </w:style>
  <w:style w:type="paragraph" w:customStyle="1" w:styleId="F6">
    <w:name w:val="文章标题编号（F6）"/>
    <w:next w:val="F5"/>
    <w:qFormat/>
    <w:rsid w:val="002F5459"/>
    <w:pPr>
      <w:adjustRightInd w:val="0"/>
      <w:snapToGrid w:val="0"/>
      <w:spacing w:line="360" w:lineRule="auto"/>
      <w:outlineLvl w:val="4"/>
    </w:pPr>
    <w:rPr>
      <w:rFonts w:ascii="Calibri" w:eastAsia="宋体" w:hAnsi="Calibri" w:cs="Times New Roman"/>
      <w:b/>
      <w:kern w:val="2"/>
      <w:sz w:val="24"/>
      <w:szCs w:val="21"/>
    </w:rPr>
  </w:style>
  <w:style w:type="paragraph" w:customStyle="1" w:styleId="F5">
    <w:name w:val="文章正文（F5)"/>
    <w:basedOn w:val="a1"/>
    <w:qFormat/>
    <w:rsid w:val="002F5459"/>
    <w:pPr>
      <w:adjustRightInd w:val="0"/>
      <w:snapToGrid w:val="0"/>
      <w:spacing w:line="360" w:lineRule="auto"/>
      <w:ind w:firstLineChars="200" w:firstLine="200"/>
      <w:jc w:val="left"/>
    </w:pPr>
    <w:rPr>
      <w:rFonts w:ascii="Calibri" w:eastAsia="宋体" w:hAnsi="Calibri" w:cs="Times New Roman"/>
      <w:sz w:val="24"/>
      <w:szCs w:val="22"/>
    </w:rPr>
  </w:style>
  <w:style w:type="paragraph" w:customStyle="1" w:styleId="xl238">
    <w:name w:val="xl23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87">
    <w:name w:val="xl18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f8">
    <w:name w:val="文章样式2"/>
    <w:basedOn w:val="a1"/>
    <w:qFormat/>
    <w:rsid w:val="002F5459"/>
    <w:pPr>
      <w:widowControl/>
      <w:adjustRightInd w:val="0"/>
      <w:snapToGrid w:val="0"/>
      <w:spacing w:line="360" w:lineRule="auto"/>
      <w:ind w:firstLineChars="72" w:firstLine="151"/>
    </w:pPr>
    <w:rPr>
      <w:rFonts w:ascii="Arial" w:eastAsia="宋体" w:hAnsi="Arial" w:cs="Arial"/>
      <w:sz w:val="24"/>
      <w:szCs w:val="21"/>
    </w:rPr>
  </w:style>
  <w:style w:type="paragraph" w:customStyle="1" w:styleId="CM8">
    <w:name w:val="CM8"/>
    <w:basedOn w:val="Default"/>
    <w:next w:val="Default"/>
    <w:qFormat/>
    <w:rsid w:val="002F5459"/>
    <w:pPr>
      <w:spacing w:line="468" w:lineRule="atLeast"/>
    </w:pPr>
    <w:rPr>
      <w:rFonts w:ascii=".." w:eastAsia=".." w:hAnsi="Times New Roman" w:cs="Times New Roman"/>
      <w:color w:val="auto"/>
      <w:kern w:val="0"/>
      <w:sz w:val="20"/>
    </w:rPr>
  </w:style>
  <w:style w:type="paragraph" w:customStyle="1" w:styleId="xl366">
    <w:name w:val="xl366"/>
    <w:basedOn w:val="a1"/>
    <w:qFormat/>
    <w:rsid w:val="002F5459"/>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66">
    <w:name w:val="xl266"/>
    <w:basedOn w:val="a1"/>
    <w:qFormat/>
    <w:rsid w:val="002F5459"/>
    <w:pPr>
      <w:widowControl/>
      <w:pBdr>
        <w:top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64">
    <w:name w:val="xl6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CharCharCharChar1Char">
    <w:name w:val="Char Char Char Char Char Char1 Char"/>
    <w:basedOn w:val="a1"/>
    <w:qFormat/>
    <w:rsid w:val="002F5459"/>
    <w:pPr>
      <w:widowControl/>
      <w:spacing w:after="160" w:line="240" w:lineRule="exact"/>
      <w:jc w:val="left"/>
    </w:pPr>
    <w:rPr>
      <w:rFonts w:ascii="Verdana" w:eastAsia="宋体" w:hAnsi="Verdana" w:cs="Times New Roman"/>
      <w:kern w:val="0"/>
      <w:szCs w:val="20"/>
      <w:lang w:eastAsia="en-US"/>
    </w:rPr>
  </w:style>
  <w:style w:type="paragraph" w:customStyle="1" w:styleId="xl281">
    <w:name w:val="xl28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2f9">
    <w:name w:val="无间隔2"/>
    <w:rsid w:val="002F5459"/>
    <w:pPr>
      <w:widowControl w:val="0"/>
      <w:jc w:val="both"/>
    </w:pPr>
    <w:rPr>
      <w:rFonts w:ascii="Calibri" w:eastAsia="宋体" w:hAnsi="Calibri" w:cs="Times New Roman"/>
      <w:kern w:val="2"/>
      <w:sz w:val="21"/>
      <w:szCs w:val="22"/>
    </w:rPr>
  </w:style>
  <w:style w:type="paragraph" w:customStyle="1" w:styleId="xl355">
    <w:name w:val="xl355"/>
    <w:basedOn w:val="a1"/>
    <w:qFormat/>
    <w:rsid w:val="002F545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90">
    <w:name w:val="xl29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105050505">
    <w:name w:val="样式 样式 样式1 + 段前: 0.5 行 段后: 0.5 行 + 段前: 0.5 行 段后: 0.5 行"/>
    <w:basedOn w:val="a1"/>
    <w:qFormat/>
    <w:rsid w:val="002F5459"/>
    <w:pPr>
      <w:tabs>
        <w:tab w:val="left" w:pos="1051"/>
      </w:tabs>
      <w:spacing w:before="156" w:after="156" w:line="360" w:lineRule="auto"/>
      <w:outlineLvl w:val="3"/>
    </w:pPr>
    <w:rPr>
      <w:rFonts w:ascii="Calibri" w:eastAsia="宋体" w:hAnsi="Calibri" w:cs="宋体"/>
      <w:b/>
      <w:bCs/>
      <w:sz w:val="24"/>
    </w:rPr>
  </w:style>
  <w:style w:type="paragraph" w:customStyle="1" w:styleId="xl277">
    <w:name w:val="xl27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12">
    <w:name w:val="xl21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23">
    <w:name w:val="xl223"/>
    <w:basedOn w:val="a1"/>
    <w:qFormat/>
    <w:rsid w:val="002F5459"/>
    <w:pPr>
      <w:widowControl/>
      <w:spacing w:before="100" w:beforeAutospacing="1" w:after="100" w:afterAutospacing="1"/>
      <w:jc w:val="left"/>
      <w:textAlignment w:val="bottom"/>
    </w:pPr>
    <w:rPr>
      <w:rFonts w:ascii="宋体" w:eastAsia="宋体" w:hAnsi="宋体" w:cs="宋体"/>
      <w:kern w:val="0"/>
      <w:sz w:val="24"/>
    </w:rPr>
  </w:style>
  <w:style w:type="paragraph" w:customStyle="1" w:styleId="xl305">
    <w:name w:val="xl305"/>
    <w:basedOn w:val="a1"/>
    <w:qFormat/>
    <w:rsid w:val="002F5459"/>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52">
    <w:name w:val="xl52"/>
    <w:basedOn w:val="a1"/>
    <w:qFormat/>
    <w:rsid w:val="002F5459"/>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xl342">
    <w:name w:val="xl342"/>
    <w:basedOn w:val="a1"/>
    <w:qFormat/>
    <w:rsid w:val="002F545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33">
    <w:name w:val="xl23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11H2Heading2HiddenHeading2CCBSheading22">
    <w:name w:val="样式 标题 2标题 1.1H2Heading 2 HiddenHeading 2 CCBSheading 2第一章 ...2"/>
    <w:basedOn w:val="2"/>
    <w:qFormat/>
    <w:rsid w:val="002F5459"/>
    <w:pPr>
      <w:keepNext w:val="0"/>
      <w:keepLines w:val="0"/>
      <w:autoSpaceDE w:val="0"/>
      <w:autoSpaceDN w:val="0"/>
      <w:adjustRightInd w:val="0"/>
      <w:spacing w:before="0" w:after="0" w:line="360" w:lineRule="auto"/>
      <w:ind w:firstLineChars="198" w:firstLine="557"/>
      <w:jc w:val="left"/>
    </w:pPr>
    <w:rPr>
      <w:rFonts w:ascii="宋体" w:eastAsia="宋体" w:hAnsi="宋体" w:cs="宋体"/>
      <w:color w:val="000000"/>
      <w:kern w:val="0"/>
      <w:sz w:val="30"/>
      <w:szCs w:val="20"/>
    </w:rPr>
  </w:style>
  <w:style w:type="paragraph" w:customStyle="1" w:styleId="xl286">
    <w:name w:val="xl286"/>
    <w:basedOn w:val="a1"/>
    <w:qFormat/>
    <w:rsid w:val="002F5459"/>
    <w:pPr>
      <w:widowControl/>
      <w:spacing w:before="100" w:beforeAutospacing="1" w:after="100" w:afterAutospacing="1"/>
      <w:jc w:val="center"/>
    </w:pPr>
    <w:rPr>
      <w:rFonts w:ascii="宋体" w:eastAsia="宋体" w:hAnsi="宋体" w:cs="宋体"/>
      <w:b/>
      <w:bCs/>
      <w:kern w:val="0"/>
      <w:sz w:val="20"/>
      <w:szCs w:val="20"/>
    </w:rPr>
  </w:style>
  <w:style w:type="paragraph" w:customStyle="1" w:styleId="xl213">
    <w:name w:val="xl21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7878150">
    <w:name w:val="样式 样式 样式 样式 样式 样式 小四 加粗 段前: 7.8 磅 段后: 7.8 磅 行距: 1.5 倍行距 + 段前: 0...."/>
    <w:basedOn w:val="a1"/>
    <w:qFormat/>
    <w:rsid w:val="002F5459"/>
    <w:pPr>
      <w:tabs>
        <w:tab w:val="left" w:pos="1352"/>
      </w:tabs>
      <w:spacing w:before="120" w:after="120" w:line="360" w:lineRule="auto"/>
      <w:outlineLvl w:val="4"/>
    </w:pPr>
    <w:rPr>
      <w:rFonts w:ascii="Times New Roman" w:eastAsia="宋体" w:hAnsi="Times New Roman" w:cs="宋体"/>
      <w:b/>
      <w:bCs/>
      <w:sz w:val="24"/>
      <w:szCs w:val="21"/>
    </w:rPr>
  </w:style>
  <w:style w:type="paragraph" w:customStyle="1" w:styleId="xl234">
    <w:name w:val="xl234"/>
    <w:basedOn w:val="a1"/>
    <w:qFormat/>
    <w:rsid w:val="002F5459"/>
    <w:pPr>
      <w:widowControl/>
      <w:pBdr>
        <w:top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253">
    <w:name w:val="xl25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harChar1CharCharChar">
    <w:name w:val="Char Char1 Char Char Char"/>
    <w:basedOn w:val="a1"/>
    <w:qFormat/>
    <w:rsid w:val="002F5459"/>
    <w:rPr>
      <w:rFonts w:ascii="Times New Roman" w:eastAsia="宋体" w:hAnsi="Times New Roman" w:cs="Times New Roman"/>
      <w:kern w:val="0"/>
      <w:sz w:val="20"/>
      <w:szCs w:val="20"/>
    </w:rPr>
  </w:style>
  <w:style w:type="paragraph" w:customStyle="1" w:styleId="itemlistintable0">
    <w:name w:val="itemlistintable"/>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xl341">
    <w:name w:val="xl341"/>
    <w:basedOn w:val="a1"/>
    <w:qFormat/>
    <w:rsid w:val="002F5459"/>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27">
    <w:name w:val="xl327"/>
    <w:basedOn w:val="a1"/>
    <w:qFormat/>
    <w:rsid w:val="002F5459"/>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9">
    <w:name w:val="编号，小四"/>
    <w:basedOn w:val="a1"/>
    <w:qFormat/>
    <w:rsid w:val="002F5459"/>
    <w:pPr>
      <w:spacing w:line="360" w:lineRule="auto"/>
      <w:ind w:left="568" w:firstLineChars="200" w:firstLine="200"/>
    </w:pPr>
    <w:rPr>
      <w:rFonts w:ascii="Arial" w:eastAsia="宋体" w:hAnsi="Arial" w:cs="宋体"/>
      <w:sz w:val="24"/>
      <w:szCs w:val="20"/>
    </w:rPr>
  </w:style>
  <w:style w:type="paragraph" w:customStyle="1" w:styleId="font28">
    <w:name w:val="font28"/>
    <w:basedOn w:val="a1"/>
    <w:qFormat/>
    <w:rsid w:val="002F5459"/>
    <w:pPr>
      <w:widowControl/>
      <w:spacing w:before="100" w:beforeAutospacing="1" w:after="100" w:afterAutospacing="1"/>
      <w:jc w:val="left"/>
    </w:pPr>
    <w:rPr>
      <w:rFonts w:ascii="宋体" w:eastAsia="宋体" w:hAnsi="宋体" w:cs="宋体"/>
      <w:kern w:val="0"/>
      <w:sz w:val="18"/>
      <w:szCs w:val="18"/>
    </w:rPr>
  </w:style>
  <w:style w:type="paragraph" w:customStyle="1" w:styleId="TableEntry">
    <w:name w:val="Table Entry"/>
    <w:basedOn w:val="a1"/>
    <w:qFormat/>
    <w:rsid w:val="002F5459"/>
    <w:pPr>
      <w:widowControl/>
      <w:tabs>
        <w:tab w:val="right" w:pos="3960"/>
      </w:tabs>
      <w:spacing w:before="40" w:after="40"/>
    </w:pPr>
    <w:rPr>
      <w:rFonts w:ascii="Times New Roman" w:eastAsia="宋体" w:hAnsi="Times New Roman" w:cs="Times New Roman"/>
      <w:kern w:val="0"/>
      <w:sz w:val="20"/>
      <w:szCs w:val="20"/>
      <w:lang w:val="en-AU"/>
    </w:rPr>
  </w:style>
  <w:style w:type="paragraph" w:customStyle="1" w:styleId="xl226">
    <w:name w:val="xl226"/>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CharCharCharChar0">
    <w:name w:val="Char Char Char Char"/>
    <w:basedOn w:val="ac"/>
    <w:qFormat/>
    <w:rsid w:val="002F5459"/>
    <w:rPr>
      <w:rFonts w:ascii="Calibri" w:eastAsia="宋体" w:hAnsi="Calibri" w:cs="Times New Roman"/>
      <w:kern w:val="0"/>
      <w:szCs w:val="20"/>
    </w:rPr>
  </w:style>
  <w:style w:type="paragraph" w:customStyle="1" w:styleId="xl225">
    <w:name w:val="xl225"/>
    <w:basedOn w:val="a1"/>
    <w:qFormat/>
    <w:rsid w:val="002F5459"/>
    <w:pPr>
      <w:widowControl/>
      <w:spacing w:before="100" w:beforeAutospacing="1" w:after="100" w:afterAutospacing="1"/>
      <w:jc w:val="center"/>
    </w:pPr>
    <w:rPr>
      <w:rFonts w:ascii="宋体" w:eastAsia="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1"/>
    <w:qFormat/>
    <w:rsid w:val="002F5459"/>
    <w:pPr>
      <w:tabs>
        <w:tab w:val="left" w:pos="360"/>
      </w:tabs>
      <w:spacing w:line="360" w:lineRule="auto"/>
      <w:ind w:left="482" w:firstLineChars="200" w:firstLine="200"/>
    </w:pPr>
    <w:rPr>
      <w:rFonts w:ascii="Times New Roman" w:eastAsia="宋体" w:hAnsi="Times New Roman" w:cs="Times New Roman"/>
      <w:szCs w:val="20"/>
    </w:rPr>
  </w:style>
  <w:style w:type="paragraph" w:customStyle="1" w:styleId="GP">
    <w:name w:val="GP正文(首行缩进)"/>
    <w:next w:val="a1"/>
    <w:unhideWhenUsed/>
    <w:qFormat/>
    <w:rsid w:val="002F5459"/>
    <w:pPr>
      <w:spacing w:line="360" w:lineRule="auto"/>
      <w:ind w:firstLineChars="200" w:firstLine="200"/>
    </w:pPr>
    <w:rPr>
      <w:rFonts w:ascii="宋体" w:eastAsia="宋体" w:hAnsi="宋体" w:cs="Times New Roman"/>
      <w:kern w:val="2"/>
      <w:sz w:val="24"/>
    </w:rPr>
  </w:style>
  <w:style w:type="paragraph" w:customStyle="1" w:styleId="4Titre4H4111heading4IndentLeft05insect1">
    <w:name w:val="样式 标题 4Titre4H41.1.1heading 4 + Indent: Left 0.5 in章sect 1..."/>
    <w:basedOn w:val="4"/>
    <w:qFormat/>
    <w:rsid w:val="002F5459"/>
    <w:pPr>
      <w:keepLines/>
      <w:tabs>
        <w:tab w:val="left" w:pos="720"/>
      </w:tabs>
      <w:adjustRightInd w:val="0"/>
      <w:snapToGrid w:val="0"/>
      <w:spacing w:line="360" w:lineRule="auto"/>
      <w:ind w:hanging="420"/>
      <w:jc w:val="both"/>
    </w:pPr>
    <w:rPr>
      <w:rFonts w:ascii="宋体" w:eastAsia="宋体" w:hAnsi="宋体" w:cs="Times New Roman"/>
      <w:kern w:val="0"/>
      <w:sz w:val="24"/>
    </w:rPr>
  </w:style>
  <w:style w:type="paragraph" w:customStyle="1" w:styleId="affffa">
    <w:name w:val="次小点说明"/>
    <w:basedOn w:val="a1"/>
    <w:qFormat/>
    <w:rsid w:val="002F5459"/>
    <w:pPr>
      <w:tabs>
        <w:tab w:val="left" w:pos="-632"/>
      </w:tabs>
      <w:adjustRightInd w:val="0"/>
      <w:snapToGrid w:val="0"/>
      <w:spacing w:line="360" w:lineRule="auto"/>
      <w:ind w:left="-632" w:hanging="420"/>
    </w:pPr>
    <w:rPr>
      <w:rFonts w:ascii="Times New Roman" w:eastAsia="宋体" w:hAnsi="Times New Roman" w:cs="Times New Roman"/>
      <w:sz w:val="24"/>
    </w:rPr>
  </w:style>
  <w:style w:type="paragraph" w:customStyle="1" w:styleId="xl308">
    <w:name w:val="xl308"/>
    <w:basedOn w:val="a1"/>
    <w:qFormat/>
    <w:rsid w:val="002F5459"/>
    <w:pPr>
      <w:widowControl/>
      <w:pBdr>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ptdl">
    <w:name w:val="ptdl"/>
    <w:basedOn w:val="a1"/>
    <w:qFormat/>
    <w:rsid w:val="002F5459"/>
    <w:pPr>
      <w:spacing w:after="156"/>
      <w:ind w:firstLine="480"/>
    </w:pPr>
    <w:rPr>
      <w:rFonts w:ascii="Times New Roman" w:eastAsia="宋体" w:hAnsi="Times New Roman" w:cs="Times New Roman"/>
      <w:sz w:val="24"/>
      <w:szCs w:val="20"/>
    </w:rPr>
  </w:style>
  <w:style w:type="paragraph" w:customStyle="1" w:styleId="affffb">
    <w:name w:val="正文表标题"/>
    <w:next w:val="a1"/>
    <w:rsid w:val="002F5459"/>
    <w:pPr>
      <w:ind w:left="420" w:hanging="420"/>
      <w:jc w:val="center"/>
    </w:pPr>
    <w:rPr>
      <w:rFonts w:ascii="黑体" w:eastAsia="黑体" w:hAnsi="Times New Roman" w:cs="Times New Roman"/>
      <w:sz w:val="21"/>
    </w:rPr>
  </w:style>
  <w:style w:type="paragraph" w:customStyle="1" w:styleId="xl351">
    <w:name w:val="xl351"/>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29">
    <w:name w:val="xl229"/>
    <w:basedOn w:val="a1"/>
    <w:qFormat/>
    <w:rsid w:val="002F5459"/>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159">
    <w:name w:val="xl15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font20">
    <w:name w:val="font20"/>
    <w:basedOn w:val="a1"/>
    <w:qFormat/>
    <w:rsid w:val="002F545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c">
    <w:name w:val="正文段"/>
    <w:basedOn w:val="a1"/>
    <w:qFormat/>
    <w:rsid w:val="002F5459"/>
    <w:pPr>
      <w:autoSpaceDE w:val="0"/>
      <w:autoSpaceDN w:val="0"/>
      <w:adjustRightInd w:val="0"/>
      <w:spacing w:after="240" w:line="360" w:lineRule="atLeast"/>
      <w:ind w:firstLine="454"/>
      <w:textAlignment w:val="baseline"/>
    </w:pPr>
    <w:rPr>
      <w:rFonts w:ascii="宋体" w:eastAsia="宋体" w:hAnsi="Tms Rmn" w:cs="Times New Roman"/>
      <w:kern w:val="0"/>
      <w:sz w:val="24"/>
      <w:szCs w:val="20"/>
    </w:rPr>
  </w:style>
  <w:style w:type="paragraph" w:customStyle="1" w:styleId="l-0">
    <w:name w:val="l-0章标题"/>
    <w:next w:val="a1"/>
    <w:qFormat/>
    <w:rsid w:val="002F5459"/>
    <w:pPr>
      <w:keepNext/>
      <w:keepLines/>
      <w:tabs>
        <w:tab w:val="left" w:pos="567"/>
      </w:tabs>
      <w:spacing w:before="240" w:after="240" w:line="360" w:lineRule="auto"/>
      <w:jc w:val="center"/>
      <w:outlineLvl w:val="0"/>
    </w:pPr>
    <w:rPr>
      <w:rFonts w:ascii="宋体" w:eastAsia="宋体" w:hAnsi="宋体" w:cs="Times New Roman"/>
      <w:b/>
      <w:sz w:val="32"/>
      <w:szCs w:val="30"/>
      <w:lang w:eastAsia="en-US" w:bidi="en-US"/>
    </w:rPr>
  </w:style>
  <w:style w:type="paragraph" w:customStyle="1" w:styleId="xl170">
    <w:name w:val="xl17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52">
    <w:name w:val="xl15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30">
    <w:name w:val="文章标题3级（F3)"/>
    <w:basedOn w:val="a1"/>
    <w:next w:val="a1"/>
    <w:qFormat/>
    <w:rsid w:val="002F5459"/>
    <w:pPr>
      <w:adjustRightInd w:val="0"/>
      <w:snapToGrid w:val="0"/>
      <w:spacing w:beforeLines="50" w:afterLines="50" w:line="360" w:lineRule="auto"/>
      <w:jc w:val="left"/>
    </w:pPr>
    <w:rPr>
      <w:rFonts w:ascii="宋体" w:eastAsia="宋体" w:hAnsi="宋体" w:cs="Times New Roman"/>
      <w:b/>
      <w:szCs w:val="22"/>
    </w:rPr>
  </w:style>
  <w:style w:type="paragraph" w:customStyle="1" w:styleId="xl367">
    <w:name w:val="xl367"/>
    <w:basedOn w:val="a1"/>
    <w:qFormat/>
    <w:rsid w:val="002F5459"/>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71">
    <w:name w:val="xl27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56">
    <w:name w:val="xl256"/>
    <w:basedOn w:val="a1"/>
    <w:qFormat/>
    <w:rsid w:val="002F5459"/>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Pa10">
    <w:name w:val="Pa10"/>
    <w:basedOn w:val="Default"/>
    <w:next w:val="Default"/>
    <w:qFormat/>
    <w:rsid w:val="002F5459"/>
    <w:pPr>
      <w:spacing w:line="181" w:lineRule="atLeast"/>
    </w:pPr>
    <w:rPr>
      <w:rFonts w:ascii="FrutigerNext LT Light" w:eastAsia="FrutigerNext LT Light" w:hAnsi="Calibri" w:cs="Times New Roman"/>
      <w:color w:val="auto"/>
      <w:kern w:val="0"/>
    </w:rPr>
  </w:style>
  <w:style w:type="paragraph" w:customStyle="1" w:styleId="p16">
    <w:name w:val="p16"/>
    <w:basedOn w:val="a1"/>
    <w:qFormat/>
    <w:rsid w:val="002F5459"/>
    <w:pPr>
      <w:widowControl/>
      <w:spacing w:before="120" w:after="120" w:line="360" w:lineRule="auto"/>
      <w:ind w:firstLine="482"/>
    </w:pPr>
    <w:rPr>
      <w:rFonts w:ascii="宋体" w:eastAsia="宋体" w:hAnsi="宋体" w:cs="宋体"/>
      <w:kern w:val="0"/>
      <w:sz w:val="24"/>
    </w:rPr>
  </w:style>
  <w:style w:type="paragraph" w:customStyle="1" w:styleId="xl292">
    <w:name w:val="xl29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91">
    <w:name w:val="xl19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d">
    <w:name w:val="表格内容"/>
    <w:basedOn w:val="a1"/>
    <w:next w:val="a1"/>
    <w:qFormat/>
    <w:rsid w:val="002F5459"/>
    <w:pPr>
      <w:tabs>
        <w:tab w:val="left" w:pos="1260"/>
      </w:tabs>
      <w:spacing w:line="312" w:lineRule="auto"/>
    </w:pPr>
    <w:rPr>
      <w:rFonts w:ascii="宋体" w:eastAsia="宋体" w:hAnsi="Times New Roman" w:cs="Times New Roman"/>
      <w:sz w:val="24"/>
      <w:szCs w:val="20"/>
    </w:rPr>
  </w:style>
  <w:style w:type="paragraph" w:customStyle="1" w:styleId="xl237">
    <w:name w:val="xl23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02">
    <w:name w:val="xl30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61">
    <w:name w:val="xl161"/>
    <w:basedOn w:val="a1"/>
    <w:qFormat/>
    <w:rsid w:val="002F5459"/>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64">
    <w:name w:val="xl164"/>
    <w:basedOn w:val="a1"/>
    <w:qFormat/>
    <w:rsid w:val="002F5459"/>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62">
    <w:name w:val="xl262"/>
    <w:basedOn w:val="a1"/>
    <w:qFormat/>
    <w:rsid w:val="002F5459"/>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ItemStepinTable">
    <w:name w:val="Item Step in Table"/>
    <w:qFormat/>
    <w:rsid w:val="002F5459"/>
    <w:pPr>
      <w:numPr>
        <w:numId w:val="2"/>
      </w:numPr>
      <w:tabs>
        <w:tab w:val="left" w:pos="284"/>
        <w:tab w:val="left" w:pos="397"/>
      </w:tabs>
      <w:spacing w:before="40" w:after="40"/>
      <w:ind w:left="397" w:hanging="397"/>
      <w:jc w:val="both"/>
    </w:pPr>
    <w:rPr>
      <w:rFonts w:ascii="Arial" w:eastAsia="宋体" w:hAnsi="Arial" w:cs="Arial"/>
      <w:sz w:val="18"/>
      <w:szCs w:val="18"/>
    </w:rPr>
  </w:style>
  <w:style w:type="paragraph" w:customStyle="1" w:styleId="xl169">
    <w:name w:val="xl16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20">
    <w:name w:val="a2"/>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3f4">
    <w:name w:val="修订3"/>
    <w:rsid w:val="002F5459"/>
    <w:rPr>
      <w:rFonts w:ascii="Calibri" w:eastAsia="宋体" w:hAnsi="Calibri" w:cs="Times New Roman"/>
      <w:kern w:val="2"/>
      <w:sz w:val="21"/>
      <w:szCs w:val="24"/>
    </w:rPr>
  </w:style>
  <w:style w:type="paragraph" w:customStyle="1" w:styleId="xl215">
    <w:name w:val="xl21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03">
    <w:name w:val="xl30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2fa">
    <w:name w:val="样式 五号 首行缩进:  2 字符"/>
    <w:basedOn w:val="a1"/>
    <w:qFormat/>
    <w:rsid w:val="002F5459"/>
    <w:pPr>
      <w:ind w:firstLineChars="50" w:firstLine="50"/>
    </w:pPr>
    <w:rPr>
      <w:rFonts w:ascii="Times New Roman" w:eastAsia="宋体" w:hAnsi="Times New Roman" w:cs="宋体"/>
      <w:kern w:val="0"/>
      <w:szCs w:val="20"/>
    </w:rPr>
  </w:style>
  <w:style w:type="paragraph" w:customStyle="1" w:styleId="DefaultParagraphFontParaCharCharCharCharCharChar">
    <w:name w:val="Default Paragraph Font Para Char Char Char Char Char Char"/>
    <w:basedOn w:val="a1"/>
    <w:qFormat/>
    <w:rsid w:val="002F5459"/>
    <w:pPr>
      <w:widowControl/>
      <w:spacing w:after="160" w:line="240" w:lineRule="exact"/>
      <w:jc w:val="left"/>
    </w:pPr>
    <w:rPr>
      <w:rFonts w:ascii="Verdana" w:eastAsia="宋体" w:hAnsi="Verdana" w:cs="Times New Roman"/>
      <w:kern w:val="0"/>
      <w:sz w:val="20"/>
      <w:szCs w:val="20"/>
      <w:lang w:eastAsia="en-US"/>
    </w:rPr>
  </w:style>
  <w:style w:type="paragraph" w:customStyle="1" w:styleId="xl368">
    <w:name w:val="xl368"/>
    <w:basedOn w:val="a1"/>
    <w:qFormat/>
    <w:rsid w:val="002F5459"/>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affffe">
    <w:name w:val="标准段落"/>
    <w:basedOn w:val="a1"/>
    <w:qFormat/>
    <w:rsid w:val="002F5459"/>
    <w:pPr>
      <w:topLinePunct/>
      <w:autoSpaceDE w:val="0"/>
      <w:autoSpaceDN w:val="0"/>
      <w:spacing w:line="480" w:lineRule="exact"/>
      <w:ind w:left="540" w:firstLine="453"/>
    </w:pPr>
    <w:rPr>
      <w:rFonts w:ascii="Times New Roman" w:eastAsia="宋体" w:hAnsi="Times New Roman" w:cs="Times New Roman"/>
      <w:sz w:val="24"/>
    </w:rPr>
  </w:style>
  <w:style w:type="paragraph" w:customStyle="1" w:styleId="xl263">
    <w:name w:val="xl263"/>
    <w:basedOn w:val="a1"/>
    <w:qFormat/>
    <w:rsid w:val="002F5459"/>
    <w:pPr>
      <w:widowControl/>
      <w:spacing w:before="100" w:beforeAutospacing="1" w:after="100" w:afterAutospacing="1"/>
      <w:jc w:val="center"/>
    </w:pPr>
    <w:rPr>
      <w:rFonts w:ascii="宋体" w:eastAsia="宋体" w:hAnsi="宋体" w:cs="宋体"/>
      <w:b/>
      <w:bCs/>
      <w:kern w:val="0"/>
      <w:sz w:val="36"/>
      <w:szCs w:val="36"/>
    </w:rPr>
  </w:style>
  <w:style w:type="paragraph" w:customStyle="1" w:styleId="xl340">
    <w:name w:val="xl340"/>
    <w:basedOn w:val="a1"/>
    <w:qFormat/>
    <w:rsid w:val="002F5459"/>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28">
    <w:name w:val="xl328"/>
    <w:basedOn w:val="a1"/>
    <w:qFormat/>
    <w:rsid w:val="002F5459"/>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89">
    <w:name w:val="xl18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
    <w:name w:val="字元 字元"/>
    <w:basedOn w:val="a1"/>
    <w:qFormat/>
    <w:rsid w:val="002F5459"/>
    <w:rPr>
      <w:rFonts w:ascii="仿宋_GB2312" w:eastAsia="仿宋_GB2312" w:hAnsi="Times New Roman" w:cs="Times New Roman"/>
      <w:b/>
      <w:sz w:val="32"/>
      <w:szCs w:val="32"/>
    </w:rPr>
  </w:style>
  <w:style w:type="paragraph" w:customStyle="1" w:styleId="xl204">
    <w:name w:val="xl20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M6">
    <w:name w:val="CM6"/>
    <w:basedOn w:val="Default"/>
    <w:next w:val="Default"/>
    <w:qFormat/>
    <w:rsid w:val="002F5459"/>
    <w:pPr>
      <w:spacing w:line="468" w:lineRule="atLeast"/>
    </w:pPr>
    <w:rPr>
      <w:rFonts w:ascii=".." w:eastAsia=".." w:hAnsi="Times New Roman" w:cs="Times New Roman"/>
      <w:color w:val="auto"/>
      <w:kern w:val="0"/>
      <w:sz w:val="20"/>
    </w:rPr>
  </w:style>
  <w:style w:type="paragraph" w:customStyle="1" w:styleId="xl265">
    <w:name w:val="xl265"/>
    <w:basedOn w:val="a1"/>
    <w:qFormat/>
    <w:rsid w:val="002F5459"/>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72">
    <w:name w:val="xl27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08">
    <w:name w:val="xl208"/>
    <w:basedOn w:val="a1"/>
    <w:qFormat/>
    <w:rsid w:val="002F545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60">
    <w:name w:val="xl260"/>
    <w:basedOn w:val="a1"/>
    <w:qFormat/>
    <w:rsid w:val="002F5459"/>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0">
    <w:name w:val="框内白字"/>
    <w:qFormat/>
    <w:rsid w:val="002F5459"/>
    <w:pPr>
      <w:autoSpaceDE w:val="0"/>
      <w:autoSpaceDN w:val="0"/>
      <w:adjustRightInd w:val="0"/>
      <w:jc w:val="center"/>
    </w:pPr>
    <w:rPr>
      <w:rFonts w:ascii="汉鼎简中等线Arial" w:eastAsia="汉鼎简中等线Arial" w:hAnsi="Times New Roman" w:cs="Times New Roman"/>
      <w:color w:val="FFFFFF"/>
      <w:sz w:val="18"/>
      <w:szCs w:val="18"/>
      <w:lang w:eastAsia="en-US"/>
    </w:rPr>
  </w:style>
  <w:style w:type="paragraph" w:customStyle="1" w:styleId="xl180">
    <w:name w:val="xl18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1">
    <w:name w:val="文档正文"/>
    <w:basedOn w:val="a1"/>
    <w:qFormat/>
    <w:rsid w:val="002F5459"/>
    <w:pPr>
      <w:adjustRightInd w:val="0"/>
      <w:spacing w:line="312" w:lineRule="atLeast"/>
      <w:ind w:firstLine="567"/>
      <w:textAlignment w:val="baseline"/>
    </w:pPr>
    <w:rPr>
      <w:rFonts w:ascii="长城仿宋" w:eastAsia="长城仿宋" w:hAnsi="Times New Roman" w:cs="Times New Roman"/>
      <w:kern w:val="0"/>
      <w:sz w:val="28"/>
      <w:szCs w:val="20"/>
    </w:rPr>
  </w:style>
  <w:style w:type="paragraph" w:customStyle="1" w:styleId="03">
    <w:name w:val="03"/>
    <w:basedOn w:val="a1"/>
    <w:qFormat/>
    <w:rsid w:val="002F5459"/>
    <w:pPr>
      <w:spacing w:line="500" w:lineRule="exact"/>
      <w:ind w:firstLine="567"/>
    </w:pPr>
    <w:rPr>
      <w:rFonts w:ascii="Times New Roman" w:eastAsia="宋体" w:hAnsi="Times New Roman" w:cs="Times New Roman"/>
      <w:spacing w:val="20"/>
      <w:sz w:val="28"/>
      <w:szCs w:val="20"/>
    </w:rPr>
  </w:style>
  <w:style w:type="paragraph" w:customStyle="1" w:styleId="xl311">
    <w:name w:val="xl31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92">
    <w:name w:val="xl19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074">
    <w:name w:val="样式 首行缩进:  0.74 厘米"/>
    <w:basedOn w:val="a1"/>
    <w:qFormat/>
    <w:rsid w:val="002F5459"/>
    <w:pPr>
      <w:spacing w:before="120" w:after="120" w:line="360" w:lineRule="auto"/>
      <w:ind w:firstLine="420"/>
    </w:pPr>
    <w:rPr>
      <w:rFonts w:ascii="Times New Roman" w:eastAsia="宋体" w:hAnsi="Times New Roman" w:cs="宋体"/>
      <w:sz w:val="24"/>
      <w:szCs w:val="20"/>
    </w:rPr>
  </w:style>
  <w:style w:type="paragraph" w:customStyle="1" w:styleId="ALTZ1NormalIndentChar24">
    <w:name w:val="样式 正文缩进正文（首行缩进两字）特点ALT+Z表正文正文非缩进四号段1Normal Indent Char2...4"/>
    <w:basedOn w:val="ae"/>
    <w:qFormat/>
    <w:rsid w:val="002F5459"/>
    <w:pPr>
      <w:widowControl/>
      <w:tabs>
        <w:tab w:val="left" w:pos="510"/>
      </w:tabs>
      <w:spacing w:line="300" w:lineRule="auto"/>
      <w:ind w:firstLineChars="0" w:firstLine="420"/>
    </w:pPr>
    <w:rPr>
      <w:rFonts w:ascii="宋体" w:eastAsia="宋体" w:hAnsi="宋体" w:cs="Times New Roman"/>
      <w:color w:val="000000"/>
      <w:sz w:val="24"/>
      <w:szCs w:val="20"/>
    </w:rPr>
  </w:style>
  <w:style w:type="paragraph" w:customStyle="1" w:styleId="xl146">
    <w:name w:val="xl14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tableheading">
    <w:name w:val="tableheading"/>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texttext">
    <w:name w:val="text_text"/>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xl59">
    <w:name w:val="xl5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FF0000"/>
      <w:kern w:val="0"/>
      <w:sz w:val="20"/>
      <w:szCs w:val="20"/>
    </w:rPr>
  </w:style>
  <w:style w:type="paragraph" w:customStyle="1" w:styleId="GW-5">
    <w:name w:val="GW-标题5"/>
    <w:basedOn w:val="GW-4"/>
    <w:qFormat/>
    <w:rsid w:val="002F5459"/>
    <w:pPr>
      <w:tabs>
        <w:tab w:val="left" w:pos="992"/>
      </w:tabs>
      <w:ind w:left="992" w:hanging="992"/>
      <w:outlineLvl w:val="4"/>
    </w:pPr>
    <w:rPr>
      <w:sz w:val="28"/>
    </w:rPr>
  </w:style>
  <w:style w:type="paragraph" w:customStyle="1" w:styleId="GW-4">
    <w:name w:val="GW-标题4"/>
    <w:basedOn w:val="GW-3"/>
    <w:qFormat/>
    <w:rsid w:val="002F5459"/>
    <w:pPr>
      <w:tabs>
        <w:tab w:val="left" w:pos="851"/>
      </w:tabs>
      <w:spacing w:before="120" w:after="120"/>
      <w:ind w:left="851" w:hanging="851"/>
      <w:outlineLvl w:val="3"/>
    </w:pPr>
    <w:rPr>
      <w:sz w:val="30"/>
    </w:rPr>
  </w:style>
  <w:style w:type="paragraph" w:customStyle="1" w:styleId="xl313">
    <w:name w:val="xl313"/>
    <w:basedOn w:val="a1"/>
    <w:qFormat/>
    <w:rsid w:val="002F5459"/>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332">
    <w:name w:val="标题 332"/>
    <w:basedOn w:val="a1"/>
    <w:qFormat/>
    <w:rsid w:val="002F5459"/>
    <w:pPr>
      <w:widowControl/>
      <w:jc w:val="left"/>
      <w:outlineLvl w:val="3"/>
    </w:pPr>
    <w:rPr>
      <w:rFonts w:ascii="宋体" w:eastAsia="宋体" w:hAnsi="宋体" w:cs="宋体"/>
      <w:b/>
      <w:bCs/>
      <w:color w:val="666666"/>
      <w:kern w:val="0"/>
      <w:sz w:val="24"/>
    </w:rPr>
  </w:style>
  <w:style w:type="paragraph" w:customStyle="1" w:styleId="xl306">
    <w:name w:val="xl30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GW-6">
    <w:name w:val="GW-标题6"/>
    <w:basedOn w:val="GW-5"/>
    <w:qFormat/>
    <w:rsid w:val="002F5459"/>
    <w:pPr>
      <w:tabs>
        <w:tab w:val="left" w:pos="1134"/>
      </w:tabs>
      <w:spacing w:before="50" w:after="50"/>
      <w:ind w:left="1134" w:hanging="1134"/>
      <w:outlineLvl w:val="5"/>
    </w:pPr>
    <w:rPr>
      <w:sz w:val="24"/>
    </w:rPr>
  </w:style>
  <w:style w:type="paragraph" w:customStyle="1" w:styleId="xl356">
    <w:name w:val="xl356"/>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25">
    <w:name w:val="xl325"/>
    <w:basedOn w:val="a1"/>
    <w:qFormat/>
    <w:rsid w:val="002F5459"/>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47">
    <w:name w:val="列出段落4"/>
    <w:basedOn w:val="a1"/>
    <w:qFormat/>
    <w:rsid w:val="002F5459"/>
    <w:pPr>
      <w:ind w:firstLineChars="200" w:firstLine="420"/>
    </w:pPr>
    <w:rPr>
      <w:rFonts w:ascii="Calibri" w:eastAsia="宋体" w:hAnsi="Calibri" w:cs="Times New Roman"/>
      <w:szCs w:val="22"/>
    </w:rPr>
  </w:style>
  <w:style w:type="paragraph" w:customStyle="1" w:styleId="xl216">
    <w:name w:val="xl21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Charff9">
    <w:name w:val="次小点说明 Char"/>
    <w:basedOn w:val="a1"/>
    <w:qFormat/>
    <w:rsid w:val="002F5459"/>
    <w:pPr>
      <w:tabs>
        <w:tab w:val="left" w:pos="-15400"/>
      </w:tabs>
      <w:adjustRightInd w:val="0"/>
      <w:snapToGrid w:val="0"/>
      <w:spacing w:line="360" w:lineRule="auto"/>
      <w:ind w:left="-15400" w:hanging="420"/>
    </w:pPr>
    <w:rPr>
      <w:rFonts w:ascii="Times New Roman" w:eastAsia="宋体" w:hAnsi="Times New Roman" w:cs="Times New Roman"/>
      <w:sz w:val="24"/>
    </w:rPr>
  </w:style>
  <w:style w:type="paragraph" w:customStyle="1" w:styleId="xl332">
    <w:name w:val="xl332"/>
    <w:basedOn w:val="a1"/>
    <w:qFormat/>
    <w:rsid w:val="002F545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TableHeading0">
    <w:name w:val="Table Heading"/>
    <w:qFormat/>
    <w:rsid w:val="002F5459"/>
    <w:pPr>
      <w:keepNext/>
      <w:snapToGrid w:val="0"/>
      <w:spacing w:before="80" w:after="80"/>
      <w:jc w:val="center"/>
    </w:pPr>
    <w:rPr>
      <w:rFonts w:ascii="Arial" w:eastAsia="黑体" w:hAnsi="Arial" w:cs="Arial"/>
      <w:sz w:val="18"/>
      <w:szCs w:val="18"/>
    </w:rPr>
  </w:style>
  <w:style w:type="paragraph" w:customStyle="1" w:styleId="xl323">
    <w:name w:val="xl323"/>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55">
    <w:name w:val="xl255"/>
    <w:basedOn w:val="a1"/>
    <w:qFormat/>
    <w:rsid w:val="002F545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10">
    <w:name w:val="xl21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94">
    <w:name w:val="xl194"/>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57">
    <w:name w:val="xl357"/>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79">
    <w:name w:val="xl27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
    <w:name w:val="正文-段落"/>
    <w:qFormat/>
    <w:rsid w:val="002F5459"/>
    <w:pPr>
      <w:spacing w:line="360" w:lineRule="auto"/>
      <w:ind w:firstLineChars="200" w:firstLine="200"/>
    </w:pPr>
    <w:rPr>
      <w:rFonts w:ascii="Calibri" w:eastAsia="宋体" w:hAnsi="Calibri" w:cs="宋体"/>
      <w:sz w:val="24"/>
      <w:szCs w:val="24"/>
    </w:rPr>
  </w:style>
  <w:style w:type="paragraph" w:customStyle="1" w:styleId="Char1CharCharCharCharCharChar">
    <w:name w:val="Char1 Char Char Char Char Char Char"/>
    <w:basedOn w:val="a1"/>
    <w:qFormat/>
    <w:rsid w:val="002F5459"/>
    <w:rPr>
      <w:rFonts w:ascii="Tahoma" w:eastAsia="宋体" w:hAnsi="Tahoma" w:cs="Times New Roman"/>
      <w:sz w:val="24"/>
      <w:szCs w:val="20"/>
    </w:rPr>
  </w:style>
  <w:style w:type="paragraph" w:customStyle="1" w:styleId="xl250">
    <w:name w:val="xl25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51">
    <w:name w:val="xl5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165">
    <w:name w:val="xl165"/>
    <w:basedOn w:val="a1"/>
    <w:qFormat/>
    <w:rsid w:val="002F5459"/>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b/>
      <w:bCs/>
      <w:kern w:val="0"/>
      <w:sz w:val="20"/>
      <w:szCs w:val="20"/>
    </w:rPr>
  </w:style>
  <w:style w:type="paragraph" w:customStyle="1" w:styleId="New">
    <w:name w:val="正文 New"/>
    <w:qFormat/>
    <w:rsid w:val="002F5459"/>
    <w:pPr>
      <w:widowControl w:val="0"/>
      <w:jc w:val="both"/>
    </w:pPr>
    <w:rPr>
      <w:rFonts w:ascii="Times New Roman" w:eastAsia="宋体" w:hAnsi="Times New Roman" w:cs="Times New Roman"/>
      <w:kern w:val="2"/>
      <w:sz w:val="21"/>
      <w:szCs w:val="24"/>
    </w:rPr>
  </w:style>
  <w:style w:type="paragraph" w:customStyle="1" w:styleId="afffff2">
    <w:name w:val="表题与图题"/>
    <w:basedOn w:val="a1"/>
    <w:next w:val="a1"/>
    <w:qFormat/>
    <w:rsid w:val="002F5459"/>
    <w:pPr>
      <w:widowControl/>
      <w:tabs>
        <w:tab w:val="left" w:pos="3360"/>
      </w:tabs>
      <w:spacing w:before="120" w:after="120" w:line="400" w:lineRule="exact"/>
      <w:ind w:firstLineChars="200" w:firstLine="200"/>
      <w:jc w:val="center"/>
    </w:pPr>
    <w:rPr>
      <w:rFonts w:ascii="Calibri" w:eastAsia="宋体" w:hAnsi="Calibri" w:cs="Times New Roman"/>
      <w:kern w:val="0"/>
      <w:sz w:val="22"/>
      <w:szCs w:val="20"/>
      <w:lang w:eastAsia="en-US" w:bidi="en-US"/>
    </w:rPr>
  </w:style>
  <w:style w:type="paragraph" w:customStyle="1" w:styleId="xl198">
    <w:name w:val="xl19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19">
    <w:name w:val="xl21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3">
    <w:name w:val="卫星及有限电视系统"/>
    <w:basedOn w:val="a9"/>
    <w:qFormat/>
    <w:rsid w:val="002F5459"/>
    <w:pPr>
      <w:spacing w:line="360" w:lineRule="auto"/>
      <w:ind w:firstLineChars="200" w:firstLine="480"/>
    </w:pPr>
    <w:rPr>
      <w:rFonts w:ascii="宋体" w:eastAsia="宋体" w:hAnsi="宋体" w:cs="Times New Roman"/>
      <w:kern w:val="0"/>
      <w:sz w:val="24"/>
      <w:szCs w:val="24"/>
    </w:rPr>
  </w:style>
  <w:style w:type="paragraph" w:customStyle="1" w:styleId="Char2CharCharCharCharCharChar">
    <w:name w:val="Char2 Char Char Char Char Char Char"/>
    <w:basedOn w:val="a1"/>
    <w:qFormat/>
    <w:rsid w:val="002F5459"/>
    <w:pPr>
      <w:widowControl/>
      <w:spacing w:after="160" w:line="240" w:lineRule="exact"/>
      <w:jc w:val="left"/>
    </w:pPr>
    <w:rPr>
      <w:rFonts w:ascii="Calibri" w:eastAsia="宋体" w:hAnsi="Calibri" w:cs="Times New Roman"/>
      <w:sz w:val="24"/>
    </w:rPr>
  </w:style>
  <w:style w:type="paragraph" w:customStyle="1" w:styleId="xl239">
    <w:name w:val="xl23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48">
    <w:name w:val="xl148"/>
    <w:basedOn w:val="a1"/>
    <w:qFormat/>
    <w:rsid w:val="002F5459"/>
    <w:pPr>
      <w:widowControl/>
      <w:spacing w:before="100" w:beforeAutospacing="1" w:after="100" w:afterAutospacing="1"/>
      <w:jc w:val="left"/>
    </w:pPr>
    <w:rPr>
      <w:rFonts w:ascii="宋体" w:eastAsia="宋体" w:hAnsi="宋体" w:cs="宋体"/>
      <w:kern w:val="0"/>
      <w:sz w:val="20"/>
      <w:szCs w:val="20"/>
    </w:rPr>
  </w:style>
  <w:style w:type="paragraph" w:customStyle="1" w:styleId="xl172">
    <w:name w:val="xl17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77">
    <w:name w:val="xl17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21">
    <w:name w:val="xl22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ParaCharCharCharCharCharCharCharCharCharCharCharCharCharCharCharChar">
    <w:name w:val="默认段落字体 Para Char Char Char Char Char Char Char Char Char Char Char Char Char Char Char Char"/>
    <w:basedOn w:val="a1"/>
    <w:qFormat/>
    <w:rsid w:val="002F5459"/>
    <w:rPr>
      <w:rFonts w:ascii="Tahoma" w:eastAsia="宋体" w:hAnsi="Tahoma" w:cs="Times New Roman"/>
      <w:sz w:val="24"/>
      <w:szCs w:val="20"/>
    </w:rPr>
  </w:style>
  <w:style w:type="paragraph" w:customStyle="1" w:styleId="xl63">
    <w:name w:val="xl6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182">
    <w:name w:val="xl18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font13">
    <w:name w:val="font13"/>
    <w:basedOn w:val="a1"/>
    <w:qFormat/>
    <w:rsid w:val="002F5459"/>
    <w:pPr>
      <w:widowControl/>
      <w:spacing w:before="100" w:beforeAutospacing="1" w:after="100" w:afterAutospacing="1"/>
      <w:jc w:val="left"/>
    </w:pPr>
    <w:rPr>
      <w:rFonts w:ascii="宋体" w:eastAsia="宋体" w:hAnsi="宋体" w:cs="宋体"/>
      <w:b/>
      <w:bCs/>
      <w:i/>
      <w:iCs/>
      <w:kern w:val="0"/>
      <w:sz w:val="20"/>
      <w:szCs w:val="20"/>
    </w:rPr>
  </w:style>
  <w:style w:type="paragraph" w:customStyle="1" w:styleId="xl173">
    <w:name w:val="xl17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78">
    <w:name w:val="xl17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9">
    <w:name w:val="xl319"/>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22">
    <w:name w:val="font22"/>
    <w:basedOn w:val="a1"/>
    <w:qFormat/>
    <w:rsid w:val="002F545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232">
    <w:name w:val="xl232"/>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28">
    <w:name w:val="xl228"/>
    <w:basedOn w:val="a1"/>
    <w:qFormat/>
    <w:rsid w:val="002F5459"/>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211">
    <w:name w:val="xl211"/>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18">
    <w:name w:val="xl218"/>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1">
    <w:name w:val="xl321"/>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313">
    <w:name w:val="标题 31"/>
    <w:basedOn w:val="a1"/>
    <w:uiPriority w:val="1"/>
    <w:qFormat/>
    <w:rsid w:val="002F5459"/>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1fd">
    <w:name w:val="正文文本缩进1"/>
    <w:basedOn w:val="a1"/>
    <w:qFormat/>
    <w:rsid w:val="002F5459"/>
    <w:pPr>
      <w:ind w:firstLine="420"/>
    </w:pPr>
    <w:rPr>
      <w:rFonts w:ascii="Times New Roman" w:eastAsia="宋体" w:hAnsi="Times New Roman" w:cs="Times New Roman"/>
      <w:sz w:val="24"/>
      <w:szCs w:val="20"/>
    </w:rPr>
  </w:style>
  <w:style w:type="paragraph" w:customStyle="1" w:styleId="xl333">
    <w:name w:val="xl333"/>
    <w:basedOn w:val="a1"/>
    <w:qFormat/>
    <w:rsid w:val="002F545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35">
    <w:name w:val="xl23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ParaAttribute15">
    <w:name w:val="ParaAttribute15"/>
    <w:uiPriority w:val="99"/>
    <w:qFormat/>
    <w:rsid w:val="002F5459"/>
    <w:pPr>
      <w:widowControl w:val="0"/>
      <w:wordWrap w:val="0"/>
      <w:ind w:left="709"/>
      <w:jc w:val="both"/>
    </w:pPr>
    <w:rPr>
      <w:rFonts w:ascii="Times New Roman" w:eastAsia="宋体" w:hAnsi="Times New Roman" w:cs="Times New Roman"/>
      <w:sz w:val="21"/>
      <w:szCs w:val="22"/>
    </w:rPr>
  </w:style>
  <w:style w:type="paragraph" w:customStyle="1" w:styleId="1-21">
    <w:name w:val="中等深浅网格 1 - 强调文字颜色 21"/>
    <w:basedOn w:val="a1"/>
    <w:qFormat/>
    <w:rsid w:val="002F5459"/>
    <w:pPr>
      <w:ind w:firstLineChars="200" w:firstLine="420"/>
    </w:pPr>
    <w:rPr>
      <w:rFonts w:ascii="Calibri" w:eastAsia="宋体" w:hAnsi="Calibri" w:cs="Times New Roman"/>
      <w:szCs w:val="22"/>
    </w:rPr>
  </w:style>
  <w:style w:type="paragraph" w:customStyle="1" w:styleId="xl331">
    <w:name w:val="xl331"/>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Style1">
    <w:name w:val="_Style 1"/>
    <w:basedOn w:val="a1"/>
    <w:qFormat/>
    <w:rsid w:val="002F5459"/>
    <w:pPr>
      <w:spacing w:line="360" w:lineRule="auto"/>
      <w:ind w:firstLineChars="200" w:firstLine="420"/>
    </w:pPr>
    <w:rPr>
      <w:rFonts w:ascii="Calibri" w:eastAsia="宋体" w:hAnsi="Calibri" w:cs="Times New Roman"/>
      <w:sz w:val="24"/>
      <w:szCs w:val="22"/>
    </w:rPr>
  </w:style>
  <w:style w:type="paragraph" w:customStyle="1" w:styleId="xl227">
    <w:name w:val="xl227"/>
    <w:basedOn w:val="a1"/>
    <w:qFormat/>
    <w:rsid w:val="002F5459"/>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157">
    <w:name w:val="xl15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24">
    <w:name w:val="xl22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LTZ1NormalIndentChar22">
    <w:name w:val="样式 正文缩进正文（首行缩进两字）特点ALT+Z表正文正文非缩进四号段1Normal Indent Char2...2"/>
    <w:basedOn w:val="3"/>
    <w:qFormat/>
    <w:rsid w:val="002F5459"/>
    <w:pPr>
      <w:tabs>
        <w:tab w:val="left" w:pos="2160"/>
      </w:tabs>
      <w:adjustRightInd w:val="0"/>
      <w:spacing w:before="360" w:after="120" w:line="360" w:lineRule="auto"/>
      <w:ind w:left="2160" w:hanging="360"/>
      <w:jc w:val="center"/>
      <w:textAlignment w:val="baseline"/>
    </w:pPr>
    <w:rPr>
      <w:rFonts w:ascii="宋体" w:eastAsia="宋体" w:hAnsi="宋体" w:cs="Times New Roman"/>
      <w:bCs w:val="0"/>
      <w:kern w:val="0"/>
      <w:sz w:val="28"/>
      <w:szCs w:val="20"/>
    </w:rPr>
  </w:style>
  <w:style w:type="paragraph" w:customStyle="1" w:styleId="1AH1H11H12H111H13H112TITRE1h">
    <w:name w:val="样式 标题 1第*部分第A章H1H11H12H111H13H112TITRE1合同标题卷标题项目标题h..."/>
    <w:basedOn w:val="a1"/>
    <w:qFormat/>
    <w:rsid w:val="002F5459"/>
    <w:pPr>
      <w:tabs>
        <w:tab w:val="left" w:pos="425"/>
      </w:tabs>
      <w:adjustRightInd w:val="0"/>
      <w:snapToGrid w:val="0"/>
      <w:ind w:left="425" w:hanging="425"/>
    </w:pPr>
    <w:rPr>
      <w:rFonts w:ascii="Times New Roman" w:eastAsia="宋体" w:hAnsi="Times New Roman" w:cs="Times New Roman"/>
      <w:sz w:val="24"/>
    </w:rPr>
  </w:style>
  <w:style w:type="paragraph" w:customStyle="1" w:styleId="xl171">
    <w:name w:val="xl17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29">
    <w:name w:val="xl329"/>
    <w:basedOn w:val="a1"/>
    <w:qFormat/>
    <w:rsid w:val="002F5459"/>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00">
    <w:name w:val="a0"/>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xl365">
    <w:name w:val="xl365"/>
    <w:basedOn w:val="a1"/>
    <w:qFormat/>
    <w:rsid w:val="002F5459"/>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18">
    <w:name w:val="xl318"/>
    <w:basedOn w:val="a1"/>
    <w:qFormat/>
    <w:rsid w:val="002F545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68">
    <w:name w:val="xl268"/>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GW-8">
    <w:name w:val="GW-标题8"/>
    <w:basedOn w:val="GW-7"/>
    <w:qFormat/>
    <w:rsid w:val="002F5459"/>
    <w:pPr>
      <w:tabs>
        <w:tab w:val="left" w:pos="1418"/>
      </w:tabs>
      <w:ind w:left="1418" w:hanging="1418"/>
    </w:pPr>
    <w:rPr>
      <w:b w:val="0"/>
    </w:rPr>
  </w:style>
  <w:style w:type="paragraph" w:customStyle="1" w:styleId="GW-7">
    <w:name w:val="GW-标题7"/>
    <w:basedOn w:val="GW-6"/>
    <w:qFormat/>
    <w:rsid w:val="002F5459"/>
    <w:pPr>
      <w:tabs>
        <w:tab w:val="left" w:pos="1276"/>
      </w:tabs>
      <w:ind w:left="1276" w:hanging="1276"/>
      <w:outlineLvl w:val="6"/>
    </w:pPr>
    <w:rPr>
      <w:sz w:val="21"/>
    </w:rPr>
  </w:style>
  <w:style w:type="paragraph" w:customStyle="1" w:styleId="xl282">
    <w:name w:val="xl282"/>
    <w:basedOn w:val="a1"/>
    <w:qFormat/>
    <w:rsid w:val="002F5459"/>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1fe">
    <w:name w:val="正文1"/>
    <w:basedOn w:val="a1"/>
    <w:qFormat/>
    <w:rsid w:val="002F5459"/>
    <w:pPr>
      <w:adjustRightInd w:val="0"/>
      <w:spacing w:line="410" w:lineRule="atLeast"/>
      <w:textAlignment w:val="baseline"/>
    </w:pPr>
    <w:rPr>
      <w:rFonts w:ascii="宋体" w:eastAsia="华文楷体" w:hAnsi="华文楷体" w:cs="Times New Roman"/>
      <w:b/>
      <w:kern w:val="0"/>
      <w:sz w:val="24"/>
      <w:szCs w:val="20"/>
    </w:rPr>
  </w:style>
  <w:style w:type="paragraph" w:customStyle="1" w:styleId="xl61">
    <w:name w:val="xl6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l-">
    <w:name w:val="l-表"/>
    <w:basedOn w:val="afffff2"/>
    <w:next w:val="a1"/>
    <w:qFormat/>
    <w:rsid w:val="002F5459"/>
    <w:pPr>
      <w:numPr>
        <w:ilvl w:val="8"/>
      </w:numPr>
      <w:tabs>
        <w:tab w:val="left" w:pos="3780"/>
      </w:tabs>
      <w:ind w:firstLineChars="200" w:firstLine="200"/>
    </w:pPr>
  </w:style>
  <w:style w:type="paragraph" w:customStyle="1" w:styleId="formlabel">
    <w:name w:val="formlabel"/>
    <w:basedOn w:val="a1"/>
    <w:qFormat/>
    <w:rsid w:val="002F5459"/>
    <w:pPr>
      <w:widowControl/>
      <w:shd w:val="clear" w:color="auto" w:fill="F7F3F7"/>
      <w:spacing w:before="100" w:beforeAutospacing="1" w:after="100" w:afterAutospacing="1"/>
      <w:jc w:val="left"/>
    </w:pPr>
    <w:rPr>
      <w:rFonts w:ascii="Arial Unicode MS" w:eastAsia="Arial Unicode MS" w:hAnsi="Arial Unicode MS" w:cs="Times New Roman"/>
      <w:kern w:val="0"/>
      <w:sz w:val="24"/>
    </w:rPr>
  </w:style>
  <w:style w:type="paragraph" w:customStyle="1" w:styleId="xl348">
    <w:name w:val="xl348"/>
    <w:basedOn w:val="a1"/>
    <w:qFormat/>
    <w:rsid w:val="002F545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01">
    <w:name w:val="xl30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44">
    <w:name w:val="xl4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60">
    <w:name w:val="xl6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55">
    <w:name w:val="xl55"/>
    <w:basedOn w:val="a1"/>
    <w:qFormat/>
    <w:rsid w:val="002F5459"/>
    <w:pPr>
      <w:widowControl/>
      <w:spacing w:before="100" w:beforeAutospacing="1" w:after="100" w:afterAutospacing="1"/>
      <w:jc w:val="center"/>
    </w:pPr>
    <w:rPr>
      <w:rFonts w:ascii="宋体" w:eastAsia="宋体" w:hAnsi="宋体" w:cs="宋体"/>
      <w:kern w:val="0"/>
      <w:sz w:val="20"/>
      <w:szCs w:val="20"/>
    </w:rPr>
  </w:style>
  <w:style w:type="paragraph" w:customStyle="1" w:styleId="afffff4">
    <w:name w:val="附录三级条标题"/>
    <w:basedOn w:val="afffff5"/>
    <w:next w:val="afffc"/>
    <w:qFormat/>
    <w:rsid w:val="002F5459"/>
    <w:pPr>
      <w:outlineLvl w:val="4"/>
    </w:pPr>
  </w:style>
  <w:style w:type="paragraph" w:customStyle="1" w:styleId="afffff5">
    <w:name w:val="附录二级条标题"/>
    <w:basedOn w:val="a1"/>
    <w:next w:val="afffc"/>
    <w:qFormat/>
    <w:rsid w:val="002F5459"/>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xl339">
    <w:name w:val="xl339"/>
    <w:basedOn w:val="a1"/>
    <w:qFormat/>
    <w:rsid w:val="002F5459"/>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48">
    <w:name w:val="xl248"/>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6">
    <w:name w:val="xl27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64">
    <w:name w:val="xl26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145">
    <w:name w:val="xl14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5">
    <w:name w:val="列出段落3"/>
    <w:basedOn w:val="a1"/>
    <w:uiPriority w:val="34"/>
    <w:qFormat/>
    <w:rsid w:val="002F5459"/>
    <w:pPr>
      <w:spacing w:line="360" w:lineRule="auto"/>
      <w:ind w:firstLineChars="200" w:firstLine="420"/>
    </w:pPr>
    <w:rPr>
      <w:rFonts w:ascii="Calibri" w:eastAsia="宋体" w:hAnsi="Calibri" w:cs="Times New Roman"/>
      <w:kern w:val="0"/>
      <w:sz w:val="24"/>
    </w:rPr>
  </w:style>
  <w:style w:type="paragraph" w:customStyle="1" w:styleId="xl185">
    <w:name w:val="xl18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54">
    <w:name w:val="xl54"/>
    <w:basedOn w:val="a1"/>
    <w:qFormat/>
    <w:rsid w:val="002F5459"/>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xl314">
    <w:name w:val="xl314"/>
    <w:basedOn w:val="a1"/>
    <w:qFormat/>
    <w:rsid w:val="002F5459"/>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67">
    <w:name w:val="xl16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17">
    <w:name w:val="xl217"/>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textindent1">
    <w:name w:val="textindent1"/>
    <w:basedOn w:val="a1"/>
    <w:qFormat/>
    <w:rsid w:val="002F5459"/>
    <w:pPr>
      <w:widowControl/>
      <w:spacing w:after="120" w:line="405" w:lineRule="atLeast"/>
      <w:ind w:firstLine="375"/>
      <w:jc w:val="left"/>
    </w:pPr>
    <w:rPr>
      <w:rFonts w:ascii="ˎ̥" w:eastAsia="宋体" w:hAnsi="ˎ̥" w:cs="Arial"/>
      <w:color w:val="828282"/>
      <w:kern w:val="0"/>
      <w:sz w:val="18"/>
      <w:szCs w:val="18"/>
    </w:rPr>
  </w:style>
  <w:style w:type="paragraph" w:customStyle="1" w:styleId="xl195">
    <w:name w:val="xl195"/>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M10">
    <w:name w:val="CM10"/>
    <w:basedOn w:val="Default"/>
    <w:next w:val="Default"/>
    <w:qFormat/>
    <w:rsid w:val="002F5459"/>
    <w:pPr>
      <w:spacing w:line="468" w:lineRule="atLeast"/>
    </w:pPr>
    <w:rPr>
      <w:rFonts w:ascii=".." w:eastAsia=".." w:hAnsi="Times New Roman" w:cs="Times New Roman"/>
      <w:color w:val="auto"/>
      <w:kern w:val="0"/>
      <w:sz w:val="20"/>
    </w:rPr>
  </w:style>
  <w:style w:type="paragraph" w:customStyle="1" w:styleId="xl46">
    <w:name w:val="xl4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M12">
    <w:name w:val="CM12"/>
    <w:basedOn w:val="Default"/>
    <w:next w:val="Default"/>
    <w:qFormat/>
    <w:rsid w:val="002F5459"/>
    <w:pPr>
      <w:spacing w:line="468" w:lineRule="atLeast"/>
    </w:pPr>
    <w:rPr>
      <w:rFonts w:ascii=".." w:eastAsia=".." w:hAnsi="Times New Roman" w:cs="Times New Roman"/>
      <w:color w:val="auto"/>
      <w:kern w:val="0"/>
      <w:sz w:val="20"/>
    </w:rPr>
  </w:style>
  <w:style w:type="paragraph" w:customStyle="1" w:styleId="xl45">
    <w:name w:val="xl4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font14">
    <w:name w:val="font14"/>
    <w:basedOn w:val="a1"/>
    <w:qFormat/>
    <w:rsid w:val="002F5459"/>
    <w:pPr>
      <w:widowControl/>
      <w:spacing w:before="100" w:beforeAutospacing="1" w:after="100" w:afterAutospacing="1"/>
      <w:jc w:val="left"/>
    </w:pPr>
    <w:rPr>
      <w:rFonts w:ascii="宋体" w:eastAsia="宋体" w:hAnsi="宋体" w:cs="宋体"/>
      <w:kern w:val="0"/>
      <w:sz w:val="20"/>
      <w:szCs w:val="20"/>
    </w:rPr>
  </w:style>
  <w:style w:type="paragraph" w:customStyle="1" w:styleId="Style218">
    <w:name w:val="_Style 218"/>
    <w:basedOn w:val="a1"/>
    <w:next w:val="a1"/>
    <w:uiPriority w:val="39"/>
    <w:qFormat/>
    <w:rsid w:val="002F5459"/>
    <w:pPr>
      <w:tabs>
        <w:tab w:val="right" w:leader="dot" w:pos="8834"/>
      </w:tabs>
      <w:spacing w:before="120" w:after="120"/>
      <w:jc w:val="left"/>
    </w:pPr>
    <w:rPr>
      <w:rFonts w:ascii="Times New Roman" w:eastAsia="宋体" w:hAnsi="Times New Roman" w:cs="Times New Roman"/>
      <w:b/>
      <w:bCs/>
      <w:caps/>
      <w:sz w:val="28"/>
      <w:szCs w:val="28"/>
    </w:rPr>
  </w:style>
  <w:style w:type="paragraph" w:customStyle="1" w:styleId="xl344">
    <w:name w:val="xl344"/>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00">
    <w:name w:val="样式 首行缩进:  0 字符"/>
    <w:basedOn w:val="a1"/>
    <w:qFormat/>
    <w:rsid w:val="002F5459"/>
    <w:pPr>
      <w:spacing w:line="360" w:lineRule="auto"/>
      <w:ind w:firstLineChars="200" w:firstLine="200"/>
    </w:pPr>
    <w:rPr>
      <w:rFonts w:ascii="Arial" w:eastAsia="宋体" w:hAnsi="Arial" w:cs="宋体"/>
      <w:sz w:val="24"/>
      <w:szCs w:val="20"/>
    </w:rPr>
  </w:style>
  <w:style w:type="paragraph" w:customStyle="1" w:styleId="xl176">
    <w:name w:val="xl17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54">
    <w:name w:val="xl354"/>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20">
    <w:name w:val="xl22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CharCharCharCharCharChar1CharCharCharCharCharChar1Char">
    <w:name w:val="Char Char Char Char Char Char1 Char Char Char Char Char Char1 Char"/>
    <w:basedOn w:val="a1"/>
    <w:qFormat/>
    <w:rsid w:val="002F5459"/>
    <w:rPr>
      <w:rFonts w:ascii="Tahoma" w:eastAsia="宋体" w:hAnsi="Tahoma" w:cs="Times New Roman"/>
      <w:sz w:val="24"/>
      <w:szCs w:val="20"/>
    </w:rPr>
  </w:style>
  <w:style w:type="paragraph" w:customStyle="1" w:styleId="CharChar2Char">
    <w:name w:val="Char Char2 Char"/>
    <w:basedOn w:val="a1"/>
    <w:qFormat/>
    <w:rsid w:val="002F5459"/>
    <w:pPr>
      <w:keepNext/>
      <w:keepLines/>
      <w:pageBreakBefore/>
      <w:tabs>
        <w:tab w:val="left" w:pos="845"/>
      </w:tabs>
      <w:ind w:left="845" w:hanging="420"/>
    </w:pPr>
    <w:rPr>
      <w:rFonts w:ascii="Tahoma" w:eastAsia="宋体" w:hAnsi="Tahoma" w:cs="Times New Roman"/>
      <w:sz w:val="24"/>
      <w:szCs w:val="20"/>
    </w:rPr>
  </w:style>
  <w:style w:type="paragraph" w:customStyle="1" w:styleId="xl231">
    <w:name w:val="xl231"/>
    <w:basedOn w:val="a1"/>
    <w:qFormat/>
    <w:rsid w:val="002F5459"/>
    <w:pPr>
      <w:widowControl/>
      <w:spacing w:before="100" w:beforeAutospacing="1" w:after="100" w:afterAutospacing="1"/>
      <w:jc w:val="center"/>
    </w:pPr>
    <w:rPr>
      <w:rFonts w:ascii="宋体" w:eastAsia="宋体" w:hAnsi="宋体" w:cs="宋体"/>
      <w:kern w:val="0"/>
      <w:sz w:val="24"/>
    </w:rPr>
  </w:style>
  <w:style w:type="paragraph" w:customStyle="1" w:styleId="xl179">
    <w:name w:val="xl17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73">
    <w:name w:val="xl27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74">
    <w:name w:val="xl174"/>
    <w:basedOn w:val="a1"/>
    <w:qFormat/>
    <w:rsid w:val="002F5459"/>
    <w:pPr>
      <w:widowControl/>
      <w:spacing w:before="100" w:beforeAutospacing="1" w:after="100" w:afterAutospacing="1"/>
      <w:jc w:val="left"/>
    </w:pPr>
    <w:rPr>
      <w:rFonts w:ascii="宋体" w:eastAsia="宋体" w:hAnsi="宋体" w:cs="宋体"/>
      <w:kern w:val="0"/>
      <w:sz w:val="20"/>
      <w:szCs w:val="20"/>
    </w:rPr>
  </w:style>
  <w:style w:type="paragraph" w:customStyle="1" w:styleId="afffff6">
    <w:name w:val="技术报告正文"/>
    <w:qFormat/>
    <w:rsid w:val="002F5459"/>
    <w:pPr>
      <w:adjustRightInd w:val="0"/>
      <w:snapToGrid w:val="0"/>
      <w:spacing w:line="400" w:lineRule="exact"/>
      <w:ind w:firstLineChars="200" w:firstLine="480"/>
      <w:jc w:val="both"/>
    </w:pPr>
    <w:rPr>
      <w:rFonts w:ascii="Times New Roman" w:eastAsia="宋体" w:hAnsi="Times New Roman" w:cs="Arial"/>
      <w:kern w:val="2"/>
      <w:sz w:val="24"/>
      <w:szCs w:val="24"/>
    </w:rPr>
  </w:style>
  <w:style w:type="paragraph" w:customStyle="1" w:styleId="xl49">
    <w:name w:val="xl4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afffff7">
    <w:name w:val="附录五级条标题"/>
    <w:basedOn w:val="afffff8"/>
    <w:next w:val="afffc"/>
    <w:qFormat/>
    <w:rsid w:val="002F5459"/>
    <w:pPr>
      <w:outlineLvl w:val="6"/>
    </w:pPr>
  </w:style>
  <w:style w:type="paragraph" w:customStyle="1" w:styleId="afffff8">
    <w:name w:val="附录四级条标题"/>
    <w:basedOn w:val="afffff4"/>
    <w:next w:val="afffc"/>
    <w:qFormat/>
    <w:rsid w:val="002F5459"/>
    <w:pPr>
      <w:tabs>
        <w:tab w:val="clear" w:pos="360"/>
      </w:tabs>
      <w:outlineLvl w:val="5"/>
    </w:pPr>
  </w:style>
  <w:style w:type="paragraph" w:customStyle="1" w:styleId="xl251">
    <w:name w:val="xl25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6">
    <w:name w:val="xl236"/>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22">
    <w:name w:val="xl222"/>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01">
    <w:name w:val="xl20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67">
    <w:name w:val="xl267"/>
    <w:basedOn w:val="a1"/>
    <w:qFormat/>
    <w:rsid w:val="002F5459"/>
    <w:pPr>
      <w:widowControl/>
      <w:pBdr>
        <w:top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9">
    <w:name w:val="样式 宋体"/>
    <w:basedOn w:val="a1"/>
    <w:qFormat/>
    <w:rsid w:val="002F5459"/>
    <w:pPr>
      <w:spacing w:line="360" w:lineRule="auto"/>
      <w:ind w:firstLineChars="200" w:firstLine="200"/>
    </w:pPr>
    <w:rPr>
      <w:rFonts w:ascii="宋体" w:eastAsia="宋体" w:hAnsi="宋体" w:cs="宋体"/>
      <w:szCs w:val="20"/>
    </w:rPr>
  </w:style>
  <w:style w:type="paragraph" w:customStyle="1" w:styleId="xl184">
    <w:name w:val="xl18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ItemList">
    <w:name w:val="Item List"/>
    <w:basedOn w:val="a1"/>
    <w:qFormat/>
    <w:rsid w:val="002F5459"/>
    <w:pPr>
      <w:spacing w:before="120" w:after="40"/>
      <w:ind w:left="420" w:hanging="420"/>
      <w:jc w:val="left"/>
    </w:pPr>
    <w:rPr>
      <w:rFonts w:ascii="Arial" w:eastAsia="宋体" w:hAnsi="Arial" w:cs="Times New Roman"/>
      <w:kern w:val="0"/>
      <w:sz w:val="18"/>
      <w:szCs w:val="13"/>
    </w:rPr>
  </w:style>
  <w:style w:type="paragraph" w:customStyle="1" w:styleId="xl296">
    <w:name w:val="xl296"/>
    <w:basedOn w:val="a1"/>
    <w:qFormat/>
    <w:rsid w:val="002F5459"/>
    <w:pPr>
      <w:widowControl/>
      <w:spacing w:before="100" w:beforeAutospacing="1" w:after="100" w:afterAutospacing="1"/>
      <w:jc w:val="center"/>
    </w:pPr>
    <w:rPr>
      <w:rFonts w:ascii="宋体" w:eastAsia="宋体" w:hAnsi="宋体" w:cs="宋体"/>
      <w:kern w:val="0"/>
      <w:sz w:val="20"/>
      <w:szCs w:val="20"/>
    </w:rPr>
  </w:style>
  <w:style w:type="paragraph" w:customStyle="1" w:styleId="xl288">
    <w:name w:val="xl28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35">
    <w:name w:val="xl335"/>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font26">
    <w:name w:val="font26"/>
    <w:basedOn w:val="a1"/>
    <w:qFormat/>
    <w:rsid w:val="002F545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56">
    <w:name w:val="xl56"/>
    <w:basedOn w:val="a1"/>
    <w:qFormat/>
    <w:rsid w:val="002F5459"/>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afffffa">
    <w:name w:val="图片"/>
    <w:basedOn w:val="a1"/>
    <w:qFormat/>
    <w:rsid w:val="002F5459"/>
    <w:pPr>
      <w:spacing w:before="80" w:after="40"/>
      <w:jc w:val="center"/>
    </w:pPr>
    <w:rPr>
      <w:rFonts w:ascii="Arial" w:eastAsia="宋体" w:hAnsi="Arial" w:cs="Times New Roman"/>
      <w:sz w:val="18"/>
      <w:szCs w:val="21"/>
    </w:rPr>
  </w:style>
  <w:style w:type="paragraph" w:customStyle="1" w:styleId="xl188">
    <w:name w:val="xl18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97">
    <w:name w:val="xl197"/>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CharCharCharCharCharCharCharChar">
    <w:name w:val="Char Char Char Char Char Char Char Char Char Char"/>
    <w:basedOn w:val="a1"/>
    <w:qFormat/>
    <w:rsid w:val="002F5459"/>
    <w:pPr>
      <w:adjustRightInd w:val="0"/>
      <w:spacing w:line="360" w:lineRule="auto"/>
      <w:textAlignment w:val="center"/>
    </w:pPr>
    <w:rPr>
      <w:rFonts w:ascii="Times New Roman" w:eastAsia="宋体" w:hAnsi="Times New Roman" w:cs="Times New Roman"/>
      <w:kern w:val="0"/>
      <w:sz w:val="24"/>
      <w:szCs w:val="20"/>
    </w:rPr>
  </w:style>
  <w:style w:type="paragraph" w:customStyle="1" w:styleId="xl297">
    <w:name w:val="xl297"/>
    <w:basedOn w:val="a1"/>
    <w:qFormat/>
    <w:rsid w:val="002F5459"/>
    <w:pPr>
      <w:widowControl/>
      <w:spacing w:before="100" w:beforeAutospacing="1" w:after="100" w:afterAutospacing="1"/>
      <w:jc w:val="left"/>
    </w:pPr>
    <w:rPr>
      <w:rFonts w:ascii="宋体" w:eastAsia="宋体" w:hAnsi="宋体" w:cs="宋体"/>
      <w:kern w:val="0"/>
      <w:sz w:val="20"/>
      <w:szCs w:val="20"/>
    </w:rPr>
  </w:style>
  <w:style w:type="paragraph" w:customStyle="1" w:styleId="xl315">
    <w:name w:val="xl315"/>
    <w:basedOn w:val="a1"/>
    <w:qFormat/>
    <w:rsid w:val="002F5459"/>
    <w:pPr>
      <w:widowControl/>
      <w:pBdr>
        <w:top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StyleNormalIndent1ALTZ4">
    <w:name w:val="Style Normal Indent特点表正文正文非缩进四号段1缩进ALT+Z标题4正文不缩进水上软件正文缩进..."/>
    <w:basedOn w:val="a9"/>
    <w:qFormat/>
    <w:rsid w:val="002F5459"/>
    <w:pPr>
      <w:spacing w:after="100" w:afterAutospacing="1" w:line="360" w:lineRule="auto"/>
      <w:ind w:firstLine="482"/>
    </w:pPr>
    <w:rPr>
      <w:rFonts w:ascii="Arial" w:eastAsia="宋体" w:hAnsi="Arial" w:cs="Times New Roman"/>
      <w:kern w:val="0"/>
      <w:sz w:val="24"/>
      <w:szCs w:val="20"/>
    </w:rPr>
  </w:style>
  <w:style w:type="paragraph" w:customStyle="1" w:styleId="l-2">
    <w:name w:val="l-2级节标题"/>
    <w:next w:val="a1"/>
    <w:qFormat/>
    <w:rsid w:val="002F5459"/>
    <w:pPr>
      <w:keepNext/>
      <w:keepLines/>
      <w:tabs>
        <w:tab w:val="left" w:pos="1260"/>
      </w:tabs>
      <w:spacing w:before="120" w:after="120"/>
      <w:outlineLvl w:val="2"/>
    </w:pPr>
    <w:rPr>
      <w:rFonts w:ascii="宋体" w:eastAsia="宋体" w:hAnsi="宋体" w:cs="Times New Roman"/>
      <w:b/>
      <w:sz w:val="28"/>
      <w:szCs w:val="26"/>
      <w:lang w:eastAsia="en-US" w:bidi="en-US"/>
    </w:rPr>
  </w:style>
  <w:style w:type="paragraph" w:customStyle="1" w:styleId="unnamed1">
    <w:name w:val="unnamed1"/>
    <w:basedOn w:val="a1"/>
    <w:qFormat/>
    <w:rsid w:val="002F5459"/>
    <w:pPr>
      <w:widowControl/>
      <w:spacing w:before="45" w:after="45"/>
      <w:ind w:firstLine="400"/>
    </w:pPr>
    <w:rPr>
      <w:rFonts w:ascii="宋体" w:eastAsia="宋体" w:hAnsi="宋体" w:cs="宋体"/>
      <w:color w:val="0099FF"/>
      <w:kern w:val="0"/>
      <w:sz w:val="18"/>
      <w:szCs w:val="18"/>
    </w:rPr>
  </w:style>
  <w:style w:type="paragraph" w:customStyle="1" w:styleId="Pa7">
    <w:name w:val="Pa7"/>
    <w:basedOn w:val="Default"/>
    <w:next w:val="Default"/>
    <w:qFormat/>
    <w:rsid w:val="002F5459"/>
    <w:pPr>
      <w:spacing w:line="181" w:lineRule="atLeast"/>
    </w:pPr>
    <w:rPr>
      <w:rFonts w:ascii="FrutigerNext LT Light" w:eastAsia="FrutigerNext LT Light" w:hAnsi="Calibri" w:cs="Times New Roman"/>
      <w:color w:val="auto"/>
      <w:kern w:val="0"/>
    </w:rPr>
  </w:style>
  <w:style w:type="paragraph" w:customStyle="1" w:styleId="afffffb">
    <w:name w:val="正文缩进一"/>
    <w:basedOn w:val="a1"/>
    <w:next w:val="a1"/>
    <w:qFormat/>
    <w:rsid w:val="002F5459"/>
    <w:pPr>
      <w:widowControl/>
      <w:adjustRightInd w:val="0"/>
      <w:snapToGrid w:val="0"/>
      <w:spacing w:line="360" w:lineRule="auto"/>
      <w:textAlignment w:val="bottom"/>
    </w:pPr>
    <w:rPr>
      <w:rFonts w:ascii="宋体" w:eastAsia="宋体" w:hAnsi="宋体" w:cs="Times New Roman"/>
      <w:spacing w:val="8"/>
      <w:kern w:val="0"/>
      <w:sz w:val="28"/>
      <w:szCs w:val="20"/>
    </w:rPr>
  </w:style>
  <w:style w:type="paragraph" w:customStyle="1" w:styleId="xl209">
    <w:name w:val="xl20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rPr>
  </w:style>
  <w:style w:type="paragraph" w:customStyle="1" w:styleId="xl346">
    <w:name w:val="xl346"/>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05">
    <w:name w:val="xl20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fb">
    <w:name w:val="列表段落2"/>
    <w:basedOn w:val="a1"/>
    <w:next w:val="a1"/>
    <w:qFormat/>
    <w:rsid w:val="002F5459"/>
    <w:pPr>
      <w:ind w:firstLineChars="200" w:firstLine="420"/>
    </w:pPr>
    <w:rPr>
      <w:rFonts w:ascii="Times New Roman" w:eastAsia="宋体" w:hAnsi="Times New Roman" w:cs="Times New Roman"/>
    </w:rPr>
  </w:style>
  <w:style w:type="paragraph" w:customStyle="1" w:styleId="xl353">
    <w:name w:val="xl353"/>
    <w:basedOn w:val="a1"/>
    <w:qFormat/>
    <w:rsid w:val="002F5459"/>
    <w:pPr>
      <w:widowControl/>
      <w:pBdr>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230">
    <w:name w:val="xl23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61">
    <w:name w:val="xl361"/>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c">
    <w:name w:val="特点反白字"/>
    <w:qFormat/>
    <w:rsid w:val="002F5459"/>
    <w:pPr>
      <w:autoSpaceDE w:val="0"/>
      <w:autoSpaceDN w:val="0"/>
      <w:adjustRightInd w:val="0"/>
      <w:ind w:left="198"/>
      <w:jc w:val="both"/>
    </w:pPr>
    <w:rPr>
      <w:rFonts w:ascii="汉鼎简中等线Arial" w:eastAsia="汉鼎简中等线Arial" w:hAnsi="Times New Roman" w:cs="Times New Roman"/>
      <w:color w:val="FFFFFF"/>
      <w:sz w:val="16"/>
      <w:szCs w:val="16"/>
      <w:lang w:eastAsia="en-US"/>
    </w:rPr>
  </w:style>
  <w:style w:type="paragraph" w:customStyle="1" w:styleId="xl254">
    <w:name w:val="xl254"/>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66">
    <w:name w:val="xl16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Pa9">
    <w:name w:val="Pa9"/>
    <w:basedOn w:val="Default"/>
    <w:next w:val="Default"/>
    <w:qFormat/>
    <w:rsid w:val="002F5459"/>
    <w:pPr>
      <w:spacing w:line="201" w:lineRule="atLeast"/>
    </w:pPr>
    <w:rPr>
      <w:rFonts w:ascii="文鼎....." w:eastAsia="文鼎....." w:hAnsi="Calibri" w:cs="Times New Roman"/>
      <w:color w:val="auto"/>
      <w:kern w:val="0"/>
    </w:rPr>
  </w:style>
  <w:style w:type="paragraph" w:customStyle="1" w:styleId="font18">
    <w:name w:val="font18"/>
    <w:basedOn w:val="a1"/>
    <w:qFormat/>
    <w:rsid w:val="002F545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CharCharf">
    <w:name w:val="段落正文 Char Char"/>
    <w:basedOn w:val="a1"/>
    <w:qFormat/>
    <w:rsid w:val="002F5459"/>
    <w:pPr>
      <w:spacing w:line="360" w:lineRule="auto"/>
      <w:ind w:firstLineChars="192" w:firstLine="461"/>
    </w:pPr>
    <w:rPr>
      <w:rFonts w:ascii="宋体" w:eastAsia="宋体" w:hAnsi="宋体" w:cs="Times New Roman"/>
      <w:sz w:val="24"/>
    </w:rPr>
  </w:style>
  <w:style w:type="paragraph" w:customStyle="1" w:styleId="afffffd">
    <w:name w:val="表格标题文字"/>
    <w:basedOn w:val="a1"/>
    <w:next w:val="a1"/>
    <w:qFormat/>
    <w:rsid w:val="002F5459"/>
    <w:pPr>
      <w:spacing w:before="40" w:after="60" w:line="220" w:lineRule="exact"/>
      <w:jc w:val="left"/>
    </w:pPr>
    <w:rPr>
      <w:rFonts w:ascii="Arial" w:eastAsia="华文细黑" w:hAnsi="Arial" w:cs="Times New Roman"/>
      <w:color w:val="007CA8"/>
      <w:kern w:val="0"/>
      <w:sz w:val="13"/>
      <w:szCs w:val="13"/>
    </w:rPr>
  </w:style>
  <w:style w:type="paragraph" w:customStyle="1" w:styleId="xl280">
    <w:name w:val="xl28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58">
    <w:name w:val="xl5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20"/>
      <w:szCs w:val="20"/>
    </w:rPr>
  </w:style>
  <w:style w:type="paragraph" w:customStyle="1" w:styleId="Pa6">
    <w:name w:val="Pa6"/>
    <w:basedOn w:val="Default"/>
    <w:next w:val="Default"/>
    <w:qFormat/>
    <w:rsid w:val="002F5459"/>
    <w:pPr>
      <w:spacing w:line="201" w:lineRule="atLeast"/>
    </w:pPr>
    <w:rPr>
      <w:rFonts w:ascii="FrutigerNext LT Light" w:eastAsia="FrutigerNext LT Light" w:hAnsi="Calibri" w:cs="Times New Roman"/>
      <w:color w:val="auto"/>
      <w:kern w:val="0"/>
    </w:rPr>
  </w:style>
  <w:style w:type="paragraph" w:customStyle="1" w:styleId="xl350">
    <w:name w:val="xl350"/>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52">
    <w:name w:val="xl25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47">
    <w:name w:val="xl14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87">
    <w:name w:val="xl28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42">
    <w:name w:val="xl242"/>
    <w:basedOn w:val="a1"/>
    <w:qFormat/>
    <w:rsid w:val="002F545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11f0">
    <w:name w:val="样式11"/>
    <w:basedOn w:val="2"/>
    <w:qFormat/>
    <w:rsid w:val="002F5459"/>
    <w:pPr>
      <w:spacing w:before="0" w:after="0" w:line="500" w:lineRule="exact"/>
    </w:pPr>
    <w:rPr>
      <w:rFonts w:ascii="宋体" w:eastAsia="黑体" w:hAnsi="宋体" w:cs="Times New Roman"/>
      <w:b w:val="0"/>
      <w:bCs w:val="0"/>
      <w:sz w:val="24"/>
      <w:szCs w:val="24"/>
    </w:rPr>
  </w:style>
  <w:style w:type="paragraph" w:customStyle="1" w:styleId="190">
    <w:name w:val="样式19"/>
    <w:basedOn w:val="a1"/>
    <w:qFormat/>
    <w:rsid w:val="002F5459"/>
    <w:pPr>
      <w:spacing w:beforeLines="50" w:line="440" w:lineRule="exact"/>
      <w:ind w:firstLineChars="200" w:firstLine="200"/>
    </w:pPr>
    <w:rPr>
      <w:rFonts w:ascii="Arial" w:eastAsia="黑体" w:hAnsi="Arial" w:cs="Times New Roman"/>
      <w:spacing w:val="6"/>
      <w:sz w:val="24"/>
      <w:szCs w:val="20"/>
    </w:rPr>
  </w:style>
  <w:style w:type="paragraph" w:customStyle="1" w:styleId="afffffe">
    <w:name w:val="数字编号列项（二级）"/>
    <w:qFormat/>
    <w:rsid w:val="002F5459"/>
    <w:pPr>
      <w:ind w:leftChars="400" w:left="1260" w:hangingChars="200" w:hanging="420"/>
      <w:jc w:val="both"/>
    </w:pPr>
    <w:rPr>
      <w:rFonts w:ascii="宋体" w:eastAsia="宋体" w:hAnsi="Times New Roman" w:cs="Times New Roman"/>
      <w:sz w:val="21"/>
    </w:rPr>
  </w:style>
  <w:style w:type="paragraph" w:customStyle="1" w:styleId="xl300">
    <w:name w:val="xl300"/>
    <w:basedOn w:val="a1"/>
    <w:qFormat/>
    <w:rsid w:val="002F5459"/>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09">
    <w:name w:val="xl309"/>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ItemListinTable">
    <w:name w:val="Item List in Table"/>
    <w:qFormat/>
    <w:rsid w:val="002F5459"/>
    <w:pPr>
      <w:numPr>
        <w:numId w:val="4"/>
      </w:numPr>
      <w:tabs>
        <w:tab w:val="left" w:pos="284"/>
      </w:tabs>
      <w:spacing w:before="40" w:after="40"/>
      <w:jc w:val="both"/>
    </w:pPr>
    <w:rPr>
      <w:rFonts w:ascii="Arial" w:eastAsia="宋体" w:hAnsi="Arial" w:cs="Arial"/>
      <w:sz w:val="18"/>
      <w:szCs w:val="18"/>
    </w:rPr>
  </w:style>
  <w:style w:type="paragraph" w:customStyle="1" w:styleId="xl202">
    <w:name w:val="xl20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90">
    <w:name w:val="xl190"/>
    <w:basedOn w:val="a1"/>
    <w:qFormat/>
    <w:rsid w:val="002F545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96">
    <w:name w:val="xl196"/>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fc">
    <w:name w:val="样式 首行缩进 + 宋体 首行缩进:  2 字符"/>
    <w:basedOn w:val="a1"/>
    <w:qFormat/>
    <w:rsid w:val="002F5459"/>
    <w:pPr>
      <w:spacing w:line="360" w:lineRule="auto"/>
      <w:ind w:firstLineChars="200" w:firstLine="422"/>
      <w:jc w:val="left"/>
    </w:pPr>
    <w:rPr>
      <w:rFonts w:ascii="宋体" w:eastAsia="宋体" w:hAnsi="宋体" w:cs="宋体"/>
      <w:b/>
      <w:sz w:val="24"/>
      <w:szCs w:val="21"/>
    </w:rPr>
  </w:style>
  <w:style w:type="paragraph" w:customStyle="1" w:styleId="xl162">
    <w:name w:val="xl162"/>
    <w:basedOn w:val="a1"/>
    <w:qFormat/>
    <w:rsid w:val="002F5459"/>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85">
    <w:name w:val="xl285"/>
    <w:basedOn w:val="a1"/>
    <w:qFormat/>
    <w:rsid w:val="002F5459"/>
    <w:pPr>
      <w:widowControl/>
      <w:spacing w:before="100" w:beforeAutospacing="1" w:after="100" w:afterAutospacing="1"/>
      <w:jc w:val="left"/>
    </w:pPr>
    <w:rPr>
      <w:rFonts w:ascii="宋体" w:eastAsia="宋体" w:hAnsi="宋体" w:cs="宋体"/>
      <w:b/>
      <w:bCs/>
      <w:kern w:val="0"/>
      <w:sz w:val="20"/>
      <w:szCs w:val="20"/>
    </w:rPr>
  </w:style>
  <w:style w:type="paragraph" w:customStyle="1" w:styleId="Char3CharCharChar">
    <w:name w:val="Char3 Char Char Char"/>
    <w:basedOn w:val="a1"/>
    <w:qFormat/>
    <w:rsid w:val="002F5459"/>
    <w:rPr>
      <w:rFonts w:ascii="仿宋_GB2312" w:eastAsia="仿宋_GB2312" w:hAnsi="Times New Roman" w:cs="Times New Roman"/>
      <w:b/>
      <w:sz w:val="32"/>
      <w:szCs w:val="32"/>
    </w:rPr>
  </w:style>
  <w:style w:type="paragraph" w:customStyle="1" w:styleId="CM7">
    <w:name w:val="CM7"/>
    <w:basedOn w:val="Default"/>
    <w:next w:val="Default"/>
    <w:qFormat/>
    <w:rsid w:val="002F5459"/>
    <w:pPr>
      <w:spacing w:line="468" w:lineRule="atLeast"/>
    </w:pPr>
    <w:rPr>
      <w:rFonts w:ascii=".." w:eastAsia=".." w:hAnsi="Times New Roman" w:cs="Times New Roman"/>
      <w:color w:val="auto"/>
      <w:kern w:val="0"/>
      <w:sz w:val="20"/>
    </w:rPr>
  </w:style>
  <w:style w:type="paragraph" w:customStyle="1" w:styleId="xl320">
    <w:name w:val="xl320"/>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M9">
    <w:name w:val="CM9"/>
    <w:basedOn w:val="Default"/>
    <w:next w:val="Default"/>
    <w:qFormat/>
    <w:rsid w:val="002F5459"/>
    <w:pPr>
      <w:spacing w:line="468" w:lineRule="atLeast"/>
    </w:pPr>
    <w:rPr>
      <w:rFonts w:ascii=".." w:eastAsia=".." w:hAnsi="Times New Roman" w:cs="Times New Roman"/>
      <w:color w:val="auto"/>
      <w:kern w:val="0"/>
      <w:sz w:val="20"/>
    </w:rPr>
  </w:style>
  <w:style w:type="paragraph" w:customStyle="1" w:styleId="xl324">
    <w:name w:val="xl324"/>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3">
    <w:name w:val="xl363"/>
    <w:basedOn w:val="a1"/>
    <w:qFormat/>
    <w:rsid w:val="002F5459"/>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12">
    <w:name w:val="xl312"/>
    <w:basedOn w:val="a1"/>
    <w:qFormat/>
    <w:rsid w:val="002F5459"/>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StyleNormalCHFirstline213ch">
    <w:name w:val="Style Normal CH + First line:  2.13 ch"/>
    <w:basedOn w:val="NormalCH"/>
    <w:qFormat/>
    <w:rsid w:val="002F5459"/>
    <w:rPr>
      <w:szCs w:val="20"/>
    </w:rPr>
  </w:style>
  <w:style w:type="paragraph" w:customStyle="1" w:styleId="xl244">
    <w:name w:val="xl244"/>
    <w:basedOn w:val="a1"/>
    <w:qFormat/>
    <w:rsid w:val="002F5459"/>
    <w:pPr>
      <w:widowControl/>
      <w:spacing w:before="100" w:beforeAutospacing="1" w:after="100" w:afterAutospacing="1"/>
      <w:jc w:val="center"/>
    </w:pPr>
    <w:rPr>
      <w:rFonts w:ascii="宋体" w:eastAsia="宋体" w:hAnsi="宋体" w:cs="宋体"/>
      <w:b/>
      <w:bCs/>
      <w:kern w:val="0"/>
      <w:sz w:val="24"/>
    </w:rPr>
  </w:style>
  <w:style w:type="paragraph" w:customStyle="1" w:styleId="xl269">
    <w:name w:val="xl269"/>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359">
    <w:name w:val="xl359"/>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294">
    <w:name w:val="xl29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14">
    <w:name w:val="xl214"/>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70">
    <w:name w:val="xl270"/>
    <w:basedOn w:val="a1"/>
    <w:qFormat/>
    <w:rsid w:val="002F5459"/>
    <w:pPr>
      <w:widowControl/>
      <w:spacing w:before="100" w:beforeAutospacing="1" w:after="100" w:afterAutospacing="1"/>
      <w:jc w:val="center"/>
    </w:pPr>
    <w:rPr>
      <w:rFonts w:ascii="宋体" w:eastAsia="宋体" w:hAnsi="宋体" w:cs="宋体"/>
      <w:b/>
      <w:bCs/>
      <w:kern w:val="0"/>
      <w:sz w:val="20"/>
      <w:szCs w:val="20"/>
    </w:rPr>
  </w:style>
  <w:style w:type="paragraph" w:customStyle="1" w:styleId="affffff">
    <w:name w:val="附录标识"/>
    <w:basedOn w:val="a1"/>
    <w:next w:val="afffc"/>
    <w:qFormat/>
    <w:rsid w:val="002F5459"/>
    <w:pPr>
      <w:keepNext/>
      <w:widowControl/>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xl347">
    <w:name w:val="xl347"/>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163">
    <w:name w:val="xl163"/>
    <w:basedOn w:val="a1"/>
    <w:qFormat/>
    <w:rsid w:val="002F5459"/>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55">
    <w:name w:val="xl15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62">
    <w:name w:val="xl6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unnamed2">
    <w:name w:val="unnamed2"/>
    <w:basedOn w:val="a1"/>
    <w:qFormat/>
    <w:rsid w:val="002F5459"/>
    <w:pPr>
      <w:widowControl/>
      <w:spacing w:before="100" w:beforeAutospacing="1" w:after="100" w:afterAutospacing="1"/>
      <w:jc w:val="left"/>
    </w:pPr>
    <w:rPr>
      <w:rFonts w:ascii="Arial" w:eastAsia="宋体" w:hAnsi="Arial" w:cs="Arial"/>
      <w:kern w:val="0"/>
      <w:sz w:val="18"/>
      <w:szCs w:val="18"/>
    </w:rPr>
  </w:style>
  <w:style w:type="paragraph" w:customStyle="1" w:styleId="affffff0">
    <w:name w:val="字母编号列项（一级）"/>
    <w:qFormat/>
    <w:rsid w:val="002F5459"/>
    <w:pPr>
      <w:tabs>
        <w:tab w:val="left" w:pos="900"/>
        <w:tab w:val="left" w:pos="2085"/>
      </w:tabs>
      <w:spacing w:line="360" w:lineRule="auto"/>
      <w:ind w:leftChars="200" w:left="420" w:firstLineChars="300" w:firstLine="720"/>
      <w:jc w:val="both"/>
    </w:pPr>
    <w:rPr>
      <w:rFonts w:ascii="宋体" w:eastAsia="宋体" w:hAnsi="宋体" w:cs="Times New Roman"/>
      <w:sz w:val="24"/>
    </w:rPr>
  </w:style>
  <w:style w:type="paragraph" w:customStyle="1" w:styleId="font16">
    <w:name w:val="font16"/>
    <w:basedOn w:val="a1"/>
    <w:qFormat/>
    <w:rsid w:val="002F5459"/>
    <w:pPr>
      <w:widowControl/>
      <w:spacing w:before="100" w:beforeAutospacing="1" w:after="100" w:afterAutospacing="1"/>
      <w:jc w:val="left"/>
    </w:pPr>
    <w:rPr>
      <w:rFonts w:ascii="Arial" w:eastAsia="宋体" w:hAnsi="Arial" w:cs="Arial"/>
      <w:kern w:val="0"/>
      <w:sz w:val="16"/>
      <w:szCs w:val="16"/>
    </w:rPr>
  </w:style>
  <w:style w:type="paragraph" w:customStyle="1" w:styleId="xl175">
    <w:name w:val="xl17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rPr>
  </w:style>
  <w:style w:type="paragraph" w:customStyle="1" w:styleId="xl243">
    <w:name w:val="xl243"/>
    <w:basedOn w:val="a1"/>
    <w:qFormat/>
    <w:rsid w:val="002F5459"/>
    <w:pPr>
      <w:widowControl/>
      <w:spacing w:before="100" w:beforeAutospacing="1" w:after="100" w:afterAutospacing="1"/>
      <w:jc w:val="left"/>
    </w:pPr>
    <w:rPr>
      <w:rFonts w:ascii="宋体" w:eastAsia="宋体" w:hAnsi="宋体" w:cs="宋体"/>
      <w:kern w:val="0"/>
      <w:sz w:val="20"/>
      <w:szCs w:val="20"/>
    </w:rPr>
  </w:style>
  <w:style w:type="paragraph" w:customStyle="1" w:styleId="214">
    <w:name w:val="正文文本 21"/>
    <w:basedOn w:val="a1"/>
    <w:qFormat/>
    <w:rsid w:val="002F5459"/>
    <w:pPr>
      <w:adjustRightInd w:val="0"/>
      <w:snapToGrid w:val="0"/>
      <w:spacing w:line="240" w:lineRule="atLeast"/>
      <w:ind w:firstLineChars="200" w:firstLine="200"/>
      <w:jc w:val="left"/>
      <w:textAlignment w:val="baseline"/>
    </w:pPr>
    <w:rPr>
      <w:rFonts w:ascii="宋体" w:eastAsia="Times New Roman" w:hAnsi="MS Sans Serif" w:cs="Times New Roman"/>
      <w:kern w:val="0"/>
      <w:sz w:val="24"/>
      <w:szCs w:val="20"/>
    </w:rPr>
  </w:style>
  <w:style w:type="paragraph" w:customStyle="1" w:styleId="xl57">
    <w:name w:val="xl57"/>
    <w:basedOn w:val="a1"/>
    <w:qFormat/>
    <w:rsid w:val="002F5459"/>
    <w:pPr>
      <w:widowControl/>
      <w:spacing w:before="100" w:beforeAutospacing="1" w:after="100" w:afterAutospacing="1"/>
      <w:jc w:val="center"/>
      <w:textAlignment w:val="center"/>
    </w:pPr>
    <w:rPr>
      <w:rFonts w:ascii="宋体" w:eastAsia="宋体" w:hAnsi="宋体" w:cs="宋体"/>
      <w:b/>
      <w:bCs/>
      <w:color w:val="000000"/>
      <w:kern w:val="0"/>
      <w:sz w:val="20"/>
      <w:szCs w:val="20"/>
    </w:rPr>
  </w:style>
  <w:style w:type="paragraph" w:customStyle="1" w:styleId="xl53">
    <w:name w:val="xl53"/>
    <w:basedOn w:val="a1"/>
    <w:qFormat/>
    <w:rsid w:val="002F5459"/>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xl206">
    <w:name w:val="xl206"/>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54">
    <w:name w:val="样式5"/>
    <w:basedOn w:val="a1"/>
    <w:qFormat/>
    <w:rsid w:val="002F5459"/>
    <w:pPr>
      <w:tabs>
        <w:tab w:val="left" w:pos="720"/>
      </w:tabs>
      <w:ind w:left="720" w:hanging="720"/>
    </w:pPr>
    <w:rPr>
      <w:rFonts w:ascii="Times New Roman" w:eastAsia="宋体" w:hAnsi="Times New Roman" w:cs="Times New Roman"/>
    </w:rPr>
  </w:style>
  <w:style w:type="paragraph" w:customStyle="1" w:styleId="affffff1">
    <w:name w:val="系统集成正文"/>
    <w:basedOn w:val="a1"/>
    <w:qFormat/>
    <w:rsid w:val="002F5459"/>
    <w:pPr>
      <w:widowControl/>
      <w:spacing w:beforeLines="50" w:afterLines="50" w:line="360" w:lineRule="auto"/>
      <w:ind w:firstLineChars="200" w:firstLine="480"/>
    </w:pPr>
    <w:rPr>
      <w:rFonts w:ascii="Arial" w:eastAsia="宋体" w:hAnsi="Arial" w:cs="Arial"/>
      <w:color w:val="000000"/>
      <w:kern w:val="0"/>
      <w:sz w:val="24"/>
      <w:szCs w:val="18"/>
    </w:rPr>
  </w:style>
  <w:style w:type="paragraph" w:customStyle="1" w:styleId="xl193">
    <w:name w:val="xl193"/>
    <w:basedOn w:val="a1"/>
    <w:qFormat/>
    <w:rsid w:val="002F545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49">
    <w:name w:val="xl149"/>
    <w:basedOn w:val="a1"/>
    <w:qFormat/>
    <w:rsid w:val="002F5459"/>
    <w:pPr>
      <w:widowControl/>
      <w:spacing w:before="100" w:beforeAutospacing="1" w:after="100" w:afterAutospacing="1"/>
      <w:jc w:val="center"/>
    </w:pPr>
    <w:rPr>
      <w:rFonts w:ascii="宋体" w:eastAsia="宋体" w:hAnsi="宋体" w:cs="宋体"/>
      <w:kern w:val="0"/>
      <w:sz w:val="20"/>
      <w:szCs w:val="20"/>
    </w:rPr>
  </w:style>
  <w:style w:type="paragraph" w:customStyle="1" w:styleId="xl289">
    <w:name w:val="xl28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3">
    <w:name w:val="xl343"/>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7878151">
    <w:name w:val="样式 四号 加粗 段前: 7.8 磅 段后: 7.8 磅 行距: 1.5 倍行距1"/>
    <w:basedOn w:val="a1"/>
    <w:qFormat/>
    <w:rsid w:val="002F5459"/>
    <w:pPr>
      <w:spacing w:beforeLines="50" w:afterLines="50" w:line="360" w:lineRule="auto"/>
      <w:outlineLvl w:val="0"/>
    </w:pPr>
    <w:rPr>
      <w:rFonts w:ascii="Times New Roman" w:eastAsia="宋体" w:hAnsi="Times New Roman" w:cs="宋体"/>
      <w:b/>
      <w:bCs/>
      <w:sz w:val="28"/>
    </w:rPr>
  </w:style>
  <w:style w:type="paragraph" w:customStyle="1" w:styleId="F8">
    <w:name w:val="文章标题编号（F8）"/>
    <w:qFormat/>
    <w:rsid w:val="002F5459"/>
    <w:pPr>
      <w:adjustRightInd w:val="0"/>
      <w:snapToGrid w:val="0"/>
      <w:spacing w:line="360" w:lineRule="auto"/>
      <w:ind w:left="420" w:hanging="420"/>
    </w:pPr>
    <w:rPr>
      <w:rFonts w:ascii="Calibri" w:eastAsia="宋体" w:hAnsi="Calibri" w:cs="Times New Roman"/>
      <w:kern w:val="2"/>
      <w:sz w:val="24"/>
      <w:szCs w:val="21"/>
    </w:rPr>
  </w:style>
  <w:style w:type="paragraph" w:customStyle="1" w:styleId="xl154">
    <w:name w:val="xl154"/>
    <w:basedOn w:val="a1"/>
    <w:qFormat/>
    <w:rsid w:val="002F5459"/>
    <w:pPr>
      <w:widowControl/>
      <w:spacing w:before="100" w:beforeAutospacing="1" w:after="100" w:afterAutospacing="1"/>
      <w:jc w:val="center"/>
    </w:pPr>
    <w:rPr>
      <w:rFonts w:ascii="宋体" w:eastAsia="宋体" w:hAnsi="宋体" w:cs="宋体"/>
      <w:kern w:val="0"/>
      <w:sz w:val="20"/>
      <w:szCs w:val="20"/>
    </w:rPr>
  </w:style>
  <w:style w:type="paragraph" w:customStyle="1" w:styleId="xl358">
    <w:name w:val="xl358"/>
    <w:basedOn w:val="a1"/>
    <w:qFormat/>
    <w:rsid w:val="002F5459"/>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font15">
    <w:name w:val="font15"/>
    <w:basedOn w:val="a1"/>
    <w:qFormat/>
    <w:rsid w:val="002F5459"/>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xl317">
    <w:name w:val="xl317"/>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61">
    <w:name w:val="xl261"/>
    <w:basedOn w:val="a1"/>
    <w:qFormat/>
    <w:rsid w:val="002F5459"/>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2">
    <w:name w:val="三级节标题"/>
    <w:basedOn w:val="a1"/>
    <w:next w:val="a1"/>
    <w:qFormat/>
    <w:rsid w:val="002F5459"/>
    <w:pPr>
      <w:keepNext/>
      <w:keepLines/>
      <w:widowControl/>
      <w:tabs>
        <w:tab w:val="left" w:pos="1680"/>
      </w:tabs>
      <w:spacing w:before="100" w:after="120" w:line="400" w:lineRule="exact"/>
      <w:ind w:firstLineChars="200" w:firstLine="200"/>
      <w:jc w:val="left"/>
      <w:outlineLvl w:val="3"/>
    </w:pPr>
    <w:rPr>
      <w:rFonts w:ascii="黑体" w:eastAsia="黑体" w:hAnsi="黑体" w:cs="Times New Roman"/>
      <w:kern w:val="0"/>
      <w:sz w:val="24"/>
      <w:szCs w:val="22"/>
      <w:lang w:eastAsia="en-US" w:bidi="en-US"/>
    </w:rPr>
  </w:style>
  <w:style w:type="paragraph" w:customStyle="1" w:styleId="xl153">
    <w:name w:val="xl153"/>
    <w:basedOn w:val="a1"/>
    <w:qFormat/>
    <w:rsid w:val="002F5459"/>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60">
    <w:name w:val="xl16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364">
    <w:name w:val="xl364"/>
    <w:basedOn w:val="a1"/>
    <w:qFormat/>
    <w:rsid w:val="002F5459"/>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48">
    <w:name w:val="样式 标题 4 + (西文) 宋体 小四 非加粗"/>
    <w:basedOn w:val="4"/>
    <w:qFormat/>
    <w:rsid w:val="002F5459"/>
    <w:pPr>
      <w:keepLines/>
      <w:spacing w:line="376" w:lineRule="auto"/>
      <w:ind w:hanging="420"/>
      <w:jc w:val="both"/>
    </w:pPr>
    <w:rPr>
      <w:rFonts w:ascii="宋体" w:eastAsia="黑体" w:hAnsi="宋体" w:cs="Times New Roman"/>
      <w:b/>
      <w:sz w:val="24"/>
    </w:rPr>
  </w:style>
  <w:style w:type="paragraph" w:customStyle="1" w:styleId="a0">
    <w:name w:val="图片标注"/>
    <w:basedOn w:val="afffffa"/>
    <w:qFormat/>
    <w:rsid w:val="002F5459"/>
    <w:pPr>
      <w:numPr>
        <w:numId w:val="1"/>
      </w:numPr>
    </w:pPr>
  </w:style>
  <w:style w:type="paragraph" w:customStyle="1" w:styleId="xl65">
    <w:name w:val="xl6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360">
    <w:name w:val="xl360"/>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41">
    <w:name w:val="xl241"/>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0">
    <w:name w:val="xl31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font19">
    <w:name w:val="font19"/>
    <w:basedOn w:val="a1"/>
    <w:qFormat/>
    <w:rsid w:val="002F545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68">
    <w:name w:val="xl16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50">
    <w:name w:val="xl5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274">
    <w:name w:val="xl27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1">
    <w:name w:val="正文-带编号1)"/>
    <w:basedOn w:val="a1"/>
    <w:qFormat/>
    <w:rsid w:val="002F5459"/>
    <w:pPr>
      <w:spacing w:line="400" w:lineRule="exact"/>
      <w:ind w:left="420" w:hanging="420"/>
    </w:pPr>
    <w:rPr>
      <w:rFonts w:ascii="Arial" w:eastAsia="宋体" w:hAnsi="Arial" w:cs="Times New Roman"/>
    </w:rPr>
  </w:style>
  <w:style w:type="paragraph" w:customStyle="1" w:styleId="xl258">
    <w:name w:val="xl258"/>
    <w:basedOn w:val="a1"/>
    <w:qFormat/>
    <w:rsid w:val="002F5459"/>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3">
    <w:name w:val="一级条标题"/>
    <w:next w:val="a1"/>
    <w:rsid w:val="002F5459"/>
    <w:pPr>
      <w:spacing w:beforeLines="50" w:afterLines="50"/>
      <w:outlineLvl w:val="2"/>
    </w:pPr>
    <w:rPr>
      <w:rFonts w:ascii="黑体" w:eastAsia="黑体" w:hAnsi="Times New Roman" w:cs="Times New Roman"/>
      <w:sz w:val="21"/>
      <w:szCs w:val="21"/>
    </w:rPr>
  </w:style>
  <w:style w:type="paragraph" w:customStyle="1" w:styleId="xl200">
    <w:name w:val="xl20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8">
    <w:name w:val="xl27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font24">
    <w:name w:val="font24"/>
    <w:basedOn w:val="a1"/>
    <w:qFormat/>
    <w:rsid w:val="002F5459"/>
    <w:pPr>
      <w:widowControl/>
      <w:spacing w:before="100" w:beforeAutospacing="1" w:after="100" w:afterAutospacing="1"/>
      <w:jc w:val="left"/>
    </w:pPr>
    <w:rPr>
      <w:rFonts w:ascii="宋体" w:eastAsia="宋体" w:hAnsi="宋体" w:cs="宋体"/>
      <w:b/>
      <w:bCs/>
      <w:color w:val="213B54"/>
      <w:kern w:val="0"/>
      <w:sz w:val="18"/>
      <w:szCs w:val="18"/>
    </w:rPr>
  </w:style>
  <w:style w:type="paragraph" w:customStyle="1" w:styleId="xl352">
    <w:name w:val="xl352"/>
    <w:basedOn w:val="a1"/>
    <w:qFormat/>
    <w:rsid w:val="002F5459"/>
    <w:pPr>
      <w:widowControl/>
      <w:pBdr>
        <w:top w:val="single" w:sz="4" w:space="0" w:color="auto"/>
        <w:left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295">
    <w:name w:val="xl29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2fd">
    <w:name w:val="字元 字元2"/>
    <w:basedOn w:val="a1"/>
    <w:qFormat/>
    <w:rsid w:val="002F5459"/>
    <w:rPr>
      <w:rFonts w:ascii="Times New Roman" w:eastAsia="宋体" w:hAnsi="Times New Roman" w:cs="Times New Roman"/>
      <w:sz w:val="24"/>
      <w:szCs w:val="20"/>
    </w:rPr>
  </w:style>
  <w:style w:type="paragraph" w:customStyle="1" w:styleId="xl307">
    <w:name w:val="xl307"/>
    <w:basedOn w:val="a1"/>
    <w:qFormat/>
    <w:rsid w:val="002F5459"/>
    <w:pPr>
      <w:widowControl/>
      <w:pBdr>
        <w:bottom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86">
    <w:name w:val="xl18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6">
    <w:name w:val="xl24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font17">
    <w:name w:val="font17"/>
    <w:basedOn w:val="a1"/>
    <w:qFormat/>
    <w:rsid w:val="002F5459"/>
    <w:pPr>
      <w:widowControl/>
      <w:spacing w:before="100" w:beforeAutospacing="1" w:after="100" w:afterAutospacing="1"/>
      <w:jc w:val="left"/>
    </w:pPr>
    <w:rPr>
      <w:rFonts w:ascii="Arial" w:eastAsia="宋体" w:hAnsi="Arial" w:cs="Arial"/>
      <w:color w:val="000000"/>
      <w:kern w:val="0"/>
      <w:sz w:val="20"/>
      <w:szCs w:val="20"/>
    </w:rPr>
  </w:style>
  <w:style w:type="paragraph" w:customStyle="1" w:styleId="xl369">
    <w:name w:val="xl369"/>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75">
    <w:name w:val="xl27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204">
    <w:name w:val="样式 正文（首行缩进两字） + 左侧:  2.04 厘米"/>
    <w:basedOn w:val="a1"/>
    <w:qFormat/>
    <w:rsid w:val="002F5459"/>
    <w:pPr>
      <w:autoSpaceDE w:val="0"/>
      <w:autoSpaceDN w:val="0"/>
      <w:adjustRightInd w:val="0"/>
      <w:snapToGrid w:val="0"/>
      <w:spacing w:before="120" w:after="120" w:line="360" w:lineRule="auto"/>
      <w:ind w:left="1134"/>
    </w:pPr>
    <w:rPr>
      <w:rFonts w:ascii="宋体" w:eastAsia="宋体" w:hAnsi="宋体" w:cs="Times New Roman"/>
      <w:color w:val="000000"/>
      <w:kern w:val="0"/>
      <w:szCs w:val="21"/>
    </w:rPr>
  </w:style>
  <w:style w:type="paragraph" w:customStyle="1" w:styleId="xl362">
    <w:name w:val="xl362"/>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26">
    <w:name w:val="xl326"/>
    <w:basedOn w:val="a1"/>
    <w:qFormat/>
    <w:rsid w:val="002F5459"/>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61">
    <w:name w:val="a6"/>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xl291">
    <w:name w:val="xl29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ˎ̥" w:eastAsia="宋体" w:hAnsi="ˎ̥" w:cs="宋体"/>
      <w:kern w:val="0"/>
      <w:sz w:val="18"/>
      <w:szCs w:val="18"/>
    </w:rPr>
  </w:style>
  <w:style w:type="paragraph" w:customStyle="1" w:styleId="xl257">
    <w:name w:val="xl257"/>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47">
    <w:name w:val="xl4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207">
    <w:name w:val="xl20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15">
    <w:name w:val="无间隔21"/>
    <w:rsid w:val="002F5459"/>
    <w:pPr>
      <w:widowControl w:val="0"/>
      <w:jc w:val="both"/>
    </w:pPr>
    <w:rPr>
      <w:rFonts w:ascii="Calibri" w:eastAsia="宋体" w:hAnsi="Calibri" w:cs="Times New Roman"/>
      <w:kern w:val="2"/>
      <w:sz w:val="21"/>
      <w:szCs w:val="22"/>
    </w:rPr>
  </w:style>
  <w:style w:type="paragraph" w:customStyle="1" w:styleId="xl48">
    <w:name w:val="xl4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81">
    <w:name w:val="xl18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34">
    <w:name w:val="xl334"/>
    <w:basedOn w:val="a1"/>
    <w:qFormat/>
    <w:rsid w:val="002F5459"/>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22">
    <w:name w:val="xl322"/>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83">
    <w:name w:val="xl283"/>
    <w:basedOn w:val="a1"/>
    <w:qFormat/>
    <w:rsid w:val="002F5459"/>
    <w:pPr>
      <w:widowControl/>
      <w:spacing w:before="100" w:beforeAutospacing="1" w:after="100" w:afterAutospacing="1"/>
      <w:jc w:val="center"/>
    </w:pPr>
    <w:rPr>
      <w:rFonts w:ascii="宋体" w:eastAsia="宋体" w:hAnsi="宋体" w:cs="宋体"/>
      <w:b/>
      <w:bCs/>
      <w:kern w:val="0"/>
      <w:sz w:val="20"/>
      <w:szCs w:val="20"/>
    </w:rPr>
  </w:style>
  <w:style w:type="paragraph" w:customStyle="1" w:styleId="xl158">
    <w:name w:val="xl15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93">
    <w:name w:val="xl293"/>
    <w:basedOn w:val="a1"/>
    <w:qFormat/>
    <w:rsid w:val="002F5459"/>
    <w:pPr>
      <w:widowControl/>
      <w:spacing w:before="100" w:beforeAutospacing="1" w:after="100" w:afterAutospacing="1"/>
      <w:jc w:val="center"/>
    </w:pPr>
    <w:rPr>
      <w:rFonts w:ascii="宋体" w:eastAsia="宋体" w:hAnsi="宋体" w:cs="宋体"/>
      <w:kern w:val="0"/>
      <w:sz w:val="18"/>
      <w:szCs w:val="18"/>
    </w:rPr>
  </w:style>
  <w:style w:type="paragraph" w:customStyle="1" w:styleId="font23">
    <w:name w:val="font23"/>
    <w:basedOn w:val="a1"/>
    <w:qFormat/>
    <w:rsid w:val="002F545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
    <w:name w:val="本文項目"/>
    <w:basedOn w:val="a1"/>
    <w:qFormat/>
    <w:rsid w:val="002F5459"/>
    <w:pPr>
      <w:numPr>
        <w:numId w:val="5"/>
      </w:numPr>
      <w:tabs>
        <w:tab w:val="left" w:pos="1140"/>
      </w:tabs>
      <w:autoSpaceDE w:val="0"/>
      <w:autoSpaceDN w:val="0"/>
      <w:adjustRightInd w:val="0"/>
      <w:spacing w:beforeLines="50" w:afterLines="50" w:line="360" w:lineRule="auto"/>
      <w:ind w:left="0"/>
      <w:textAlignment w:val="baseline"/>
    </w:pPr>
    <w:rPr>
      <w:rFonts w:ascii="Times New Roman" w:eastAsia="宋体" w:hAnsi="Times New Roman" w:cs="Times New Roman"/>
      <w:b/>
      <w:kern w:val="0"/>
      <w:sz w:val="24"/>
      <w:szCs w:val="20"/>
    </w:rPr>
  </w:style>
  <w:style w:type="paragraph" w:customStyle="1" w:styleId="xl304">
    <w:name w:val="xl30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59">
    <w:name w:val="xl259"/>
    <w:basedOn w:val="a1"/>
    <w:qFormat/>
    <w:rsid w:val="002F545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8">
    <w:name w:val="xl338"/>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55">
    <w:name w:val="样式5 列表步骤"/>
    <w:rsid w:val="002F5459"/>
    <w:pPr>
      <w:widowControl w:val="0"/>
      <w:tabs>
        <w:tab w:val="left" w:pos="0"/>
        <w:tab w:val="left" w:pos="780"/>
      </w:tabs>
      <w:spacing w:line="320" w:lineRule="atLeast"/>
      <w:ind w:leftChars="200" w:left="780" w:hangingChars="200" w:hanging="360"/>
      <w:textAlignment w:val="center"/>
    </w:pPr>
    <w:rPr>
      <w:rFonts w:ascii="Arial" w:eastAsia="宋体" w:hAnsi="Arial" w:cs="Times New Roman"/>
      <w:kern w:val="21"/>
      <w:sz w:val="21"/>
    </w:rPr>
  </w:style>
  <w:style w:type="paragraph" w:customStyle="1" w:styleId="xl144">
    <w:name w:val="xl14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新宋体" w:eastAsia="新宋体" w:hAnsi="新宋体" w:cs="宋体"/>
      <w:kern w:val="0"/>
      <w:sz w:val="20"/>
      <w:szCs w:val="20"/>
    </w:rPr>
  </w:style>
  <w:style w:type="paragraph" w:customStyle="1" w:styleId="CM17">
    <w:name w:val="CM17"/>
    <w:basedOn w:val="a1"/>
    <w:next w:val="a1"/>
    <w:qFormat/>
    <w:rsid w:val="002F5459"/>
    <w:pPr>
      <w:autoSpaceDE w:val="0"/>
      <w:autoSpaceDN w:val="0"/>
      <w:adjustRightInd w:val="0"/>
      <w:spacing w:line="468" w:lineRule="atLeast"/>
      <w:jc w:val="left"/>
    </w:pPr>
    <w:rPr>
      <w:rFonts w:ascii="宋体" w:eastAsia="宋体" w:hAnsi="Times New Roman" w:cs="Times New Roman"/>
      <w:kern w:val="0"/>
      <w:sz w:val="24"/>
    </w:rPr>
  </w:style>
  <w:style w:type="paragraph" w:customStyle="1" w:styleId="xl156">
    <w:name w:val="xl15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50">
    <w:name w:val="xl15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37">
    <w:name w:val="xl337"/>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99">
    <w:name w:val="xl19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SINOPEC-0">
    <w:name w:val="样式 SINOPEC-0"/>
    <w:basedOn w:val="a1"/>
    <w:qFormat/>
    <w:rsid w:val="002F5459"/>
    <w:pPr>
      <w:spacing w:line="360" w:lineRule="auto"/>
      <w:ind w:firstLineChars="200" w:firstLine="200"/>
    </w:pPr>
    <w:rPr>
      <w:rFonts w:ascii="Arial" w:eastAsia="宋体" w:hAnsi="Arial" w:cs="宋体"/>
      <w:sz w:val="24"/>
    </w:rPr>
  </w:style>
  <w:style w:type="paragraph" w:customStyle="1" w:styleId="xl298">
    <w:name w:val="xl29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085">
    <w:name w:val="样式 宋体 首行缩进:  0.85 厘米"/>
    <w:basedOn w:val="a1"/>
    <w:qFormat/>
    <w:rsid w:val="002F5459"/>
    <w:pPr>
      <w:spacing w:before="120" w:after="120" w:line="360" w:lineRule="auto"/>
      <w:ind w:firstLine="482"/>
    </w:pPr>
    <w:rPr>
      <w:rFonts w:ascii="宋体" w:eastAsia="宋体" w:hAnsi="宋体" w:cs="宋体"/>
      <w:sz w:val="24"/>
      <w:szCs w:val="20"/>
    </w:rPr>
  </w:style>
  <w:style w:type="paragraph" w:customStyle="1" w:styleId="Style12ptLinespacing15lines">
    <w:name w:val="Style 宋体 12 pt Line spacing:  1.5 lines"/>
    <w:basedOn w:val="a1"/>
    <w:qFormat/>
    <w:rsid w:val="002F5459"/>
    <w:pPr>
      <w:spacing w:line="360" w:lineRule="auto"/>
      <w:ind w:firstLineChars="200" w:firstLine="480"/>
    </w:pPr>
    <w:rPr>
      <w:rFonts w:ascii="宋体" w:eastAsia="宋体" w:hAnsi="宋体" w:cs="Times New Roman"/>
      <w:sz w:val="24"/>
      <w:szCs w:val="20"/>
    </w:rPr>
  </w:style>
  <w:style w:type="paragraph" w:customStyle="1" w:styleId="1ff">
    <w:name w:val="纯文本1"/>
    <w:basedOn w:val="a1"/>
    <w:qFormat/>
    <w:rsid w:val="002F5459"/>
    <w:rPr>
      <w:rFonts w:ascii="宋体" w:eastAsia="Times New Roman" w:hAnsi="Courier New" w:cs="Times New Roman"/>
      <w:szCs w:val="21"/>
    </w:rPr>
  </w:style>
  <w:style w:type="paragraph" w:customStyle="1" w:styleId="xl336">
    <w:name w:val="xl336"/>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349">
    <w:name w:val="xl349"/>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70">
    <w:name w:val="xl370"/>
    <w:basedOn w:val="a1"/>
    <w:qFormat/>
    <w:rsid w:val="002F545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49">
    <w:name w:val="xl24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4"/>
    </w:rPr>
  </w:style>
  <w:style w:type="table" w:customStyle="1" w:styleId="TableNormal">
    <w:name w:val="Table Normal"/>
    <w:uiPriority w:val="2"/>
    <w:unhideWhenUsed/>
    <w:qFormat/>
    <w:rsid w:val="002F5459"/>
    <w:pPr>
      <w:widowControl w:val="0"/>
      <w:autoSpaceDE w:val="0"/>
      <w:autoSpaceDN w:val="0"/>
    </w:pPr>
    <w:rPr>
      <w:rFonts w:ascii="Calibri" w:eastAsia="宋体" w:hAnsi="Calibri" w:cs="Times New Roman"/>
      <w:sz w:val="22"/>
      <w:szCs w:val="22"/>
      <w:lang w:eastAsia="en-US"/>
    </w:rPr>
    <w:tblPr>
      <w:tblCellMar>
        <w:top w:w="0" w:type="dxa"/>
        <w:left w:w="0" w:type="dxa"/>
        <w:bottom w:w="0" w:type="dxa"/>
        <w:right w:w="0" w:type="dxa"/>
      </w:tblCellMar>
    </w:tblPr>
  </w:style>
  <w:style w:type="paragraph" w:styleId="affffff4">
    <w:name w:val="Revision"/>
    <w:hidden/>
    <w:uiPriority w:val="99"/>
    <w:unhideWhenUsed/>
    <w:rsid w:val="00B74F97"/>
    <w:rPr>
      <w:kern w:val="2"/>
      <w:sz w:val="21"/>
      <w:szCs w:val="24"/>
    </w:rPr>
  </w:style>
  <w:style w:type="character" w:customStyle="1" w:styleId="Char5">
    <w:name w:val="普通(网站) Char"/>
    <w:link w:val="af9"/>
    <w:qFormat/>
    <w:locked/>
    <w:rsid w:val="00240F52"/>
    <w:rPr>
      <w:rFonts w:ascii="宋体" w:hAnsi="宋体" w:cs="宋体"/>
      <w:sz w:val="24"/>
      <w:szCs w:val="24"/>
    </w:rPr>
  </w:style>
  <w:style w:type="character" w:customStyle="1" w:styleId="Char3b">
    <w:name w:val="纯文本 Char3"/>
    <w:aliases w:val="普通文字 Char2,Texte Char,普通文字1 Char,普通文字2 Char,普通文字3 Char,普通文字4 Char,普通文字5 Char,普通文字6 Char,普通文字11 Char,普通文字21 Char,普通文字31 Char,普通文字41 Char,普通文字7 Char, Char Char Char Char Char Char Char Char Char,Char Char Char Char Char Char Char Char Char1"/>
    <w:qFormat/>
    <w:locked/>
    <w:rsid w:val="00EC260B"/>
    <w:rPr>
      <w:rFonts w:ascii="宋体" w:eastAsia="宋体" w:hAnsi="Courier New" w:cs="Times New Roman"/>
      <w:kern w:val="0"/>
      <w:szCs w:val="21"/>
    </w:rPr>
  </w:style>
  <w:style w:type="character" w:styleId="HTML4">
    <w:name w:val="HTML Acronym"/>
    <w:basedOn w:val="a2"/>
    <w:uiPriority w:val="99"/>
    <w:unhideWhenUsed/>
    <w:rsid w:val="006B1487"/>
  </w:style>
  <w:style w:type="character" w:customStyle="1" w:styleId="hover1">
    <w:name w:val="hover1"/>
    <w:rsid w:val="006B1487"/>
    <w:rPr>
      <w:color w:val="2590EB"/>
    </w:rPr>
  </w:style>
</w:styles>
</file>

<file path=word/webSettings.xml><?xml version="1.0" encoding="utf-8"?>
<w:webSettings xmlns:r="http://schemas.openxmlformats.org/officeDocument/2006/relationships" xmlns:w="http://schemas.openxmlformats.org/wordprocessingml/2006/main">
  <w:divs>
    <w:div w:id="383986418">
      <w:bodyDiv w:val="1"/>
      <w:marLeft w:val="0"/>
      <w:marRight w:val="0"/>
      <w:marTop w:val="0"/>
      <w:marBottom w:val="0"/>
      <w:divBdr>
        <w:top w:val="none" w:sz="0" w:space="0" w:color="auto"/>
        <w:left w:val="none" w:sz="0" w:space="0" w:color="auto"/>
        <w:bottom w:val="none" w:sz="0" w:space="0" w:color="auto"/>
        <w:right w:val="none" w:sz="0" w:space="0" w:color="auto"/>
      </w:divBdr>
    </w:div>
    <w:div w:id="449711207">
      <w:bodyDiv w:val="1"/>
      <w:marLeft w:val="0"/>
      <w:marRight w:val="0"/>
      <w:marTop w:val="0"/>
      <w:marBottom w:val="0"/>
      <w:divBdr>
        <w:top w:val="none" w:sz="0" w:space="0" w:color="auto"/>
        <w:left w:val="none" w:sz="0" w:space="0" w:color="auto"/>
        <w:bottom w:val="none" w:sz="0" w:space="0" w:color="auto"/>
        <w:right w:val="none" w:sz="0" w:space="0" w:color="auto"/>
      </w:divBdr>
    </w:div>
    <w:div w:id="761536596">
      <w:bodyDiv w:val="1"/>
      <w:marLeft w:val="0"/>
      <w:marRight w:val="0"/>
      <w:marTop w:val="0"/>
      <w:marBottom w:val="0"/>
      <w:divBdr>
        <w:top w:val="none" w:sz="0" w:space="0" w:color="auto"/>
        <w:left w:val="none" w:sz="0" w:space="0" w:color="auto"/>
        <w:bottom w:val="none" w:sz="0" w:space="0" w:color="auto"/>
        <w:right w:val="none" w:sz="0" w:space="0" w:color="auto"/>
      </w:divBdr>
    </w:div>
    <w:div w:id="1006859166">
      <w:bodyDiv w:val="1"/>
      <w:marLeft w:val="0"/>
      <w:marRight w:val="0"/>
      <w:marTop w:val="0"/>
      <w:marBottom w:val="0"/>
      <w:divBdr>
        <w:top w:val="none" w:sz="0" w:space="0" w:color="auto"/>
        <w:left w:val="none" w:sz="0" w:space="0" w:color="auto"/>
        <w:bottom w:val="none" w:sz="0" w:space="0" w:color="auto"/>
        <w:right w:val="none" w:sz="0" w:space="0" w:color="auto"/>
      </w:divBdr>
    </w:div>
    <w:div w:id="1019084833">
      <w:bodyDiv w:val="1"/>
      <w:marLeft w:val="0"/>
      <w:marRight w:val="0"/>
      <w:marTop w:val="0"/>
      <w:marBottom w:val="0"/>
      <w:divBdr>
        <w:top w:val="none" w:sz="0" w:space="0" w:color="auto"/>
        <w:left w:val="none" w:sz="0" w:space="0" w:color="auto"/>
        <w:bottom w:val="none" w:sz="0" w:space="0" w:color="auto"/>
        <w:right w:val="none" w:sz="0" w:space="0" w:color="auto"/>
      </w:divBdr>
    </w:div>
    <w:div w:id="1279992188">
      <w:bodyDiv w:val="1"/>
      <w:marLeft w:val="0"/>
      <w:marRight w:val="0"/>
      <w:marTop w:val="0"/>
      <w:marBottom w:val="0"/>
      <w:divBdr>
        <w:top w:val="none" w:sz="0" w:space="0" w:color="auto"/>
        <w:left w:val="none" w:sz="0" w:space="0" w:color="auto"/>
        <w:bottom w:val="none" w:sz="0" w:space="0" w:color="auto"/>
        <w:right w:val="none" w:sz="0" w:space="0" w:color="auto"/>
      </w:divBdr>
    </w:div>
    <w:div w:id="1628396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gzyjy.weihai.cn/bszn/005005/20260109/eb4ba418-4b35-4f05-aa69-44fd7d8a7ffb.html&#65289;&#1229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zxgk.court.gov.cn/" TargetMode="External"/><Relationship Id="rId2" Type="http://schemas.openxmlformats.org/officeDocument/2006/relationships/customXml" Target="../customXml/item2.xml"/><Relationship Id="rId16" Type="http://schemas.openxmlformats.org/officeDocument/2006/relationships/hyperlink" Target="mailto:HTZXZBDL@163.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zxgk.court.gov.cn/" TargetMode="Externa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zxgk.court.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01495DCD-1C2A-4B0E-8C4C-104E4A4D99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1174</TotalTime>
  <Pages>64</Pages>
  <Words>5369</Words>
  <Characters>30608</Characters>
  <Application>Microsoft Office Word</Application>
  <DocSecurity>0</DocSecurity>
  <Lines>255</Lines>
  <Paragraphs>71</Paragraphs>
  <ScaleCrop>false</ScaleCrop>
  <Company/>
  <LinksUpToDate>false</LinksUpToDate>
  <CharactersWithSpaces>35906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选定沥青矿粉供应商招标文件</dc:title>
  <dc:creator>admin</dc:creator>
  <cp:lastModifiedBy>XZOS</cp:lastModifiedBy>
  <cp:revision>356</cp:revision>
  <cp:lastPrinted>2024-03-19T00:42:00Z</cp:lastPrinted>
  <dcterms:created xsi:type="dcterms:W3CDTF">2023-12-29T06:35:00Z</dcterms:created>
  <dcterms:modified xsi:type="dcterms:W3CDTF">2026-03-12T03:33:00Z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3F4E0D5845514A2B8BB73945BF927F66_13</vt:lpwstr>
  </property>
</Properties>
</file>